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C2BA" w14:textId="32EC3BA5" w:rsidR="00050E69" w:rsidRPr="007D35F7" w:rsidRDefault="00B10C5F" w:rsidP="005A240A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CHAMAMETO PÚBLICO Nº </w:t>
      </w:r>
      <w:r w:rsidR="002E4244">
        <w:rPr>
          <w:rFonts w:cstheme="minorHAnsi"/>
          <w:b/>
          <w:sz w:val="24"/>
          <w:szCs w:val="24"/>
        </w:rPr>
        <w:t>[</w:t>
      </w:r>
      <w:r w:rsidR="007D35F7" w:rsidRPr="007D35F7">
        <w:rPr>
          <w:rFonts w:cstheme="minorHAnsi"/>
          <w:b/>
          <w:sz w:val="24"/>
          <w:szCs w:val="24"/>
          <w:highlight w:val="lightGray"/>
        </w:rPr>
        <w:t>XXX/202X</w:t>
      </w:r>
      <w:r w:rsidR="002E4244">
        <w:rPr>
          <w:rFonts w:cstheme="minorHAnsi"/>
          <w:b/>
          <w:sz w:val="24"/>
          <w:szCs w:val="24"/>
        </w:rPr>
        <w:t>]</w:t>
      </w:r>
    </w:p>
    <w:p w14:paraId="4B3878CA" w14:textId="77777777" w:rsidR="00050E69" w:rsidRDefault="007D35F7" w:rsidP="005A240A">
      <w:pPr>
        <w:spacing w:before="120"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RELATÓRIO TÉCNICO DE MONITORAMENTO E AVALIAÇÃO</w:t>
      </w:r>
    </w:p>
    <w:tbl>
      <w:tblPr>
        <w:tblStyle w:val="Tabelacomgrade"/>
        <w:tblW w:w="134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9498"/>
      </w:tblGrid>
      <w:tr w:rsidR="00AF35F9" w:rsidRPr="002F573A" w14:paraId="284B8077" w14:textId="77777777" w:rsidTr="005A240A">
        <w:trPr>
          <w:trHeight w:val="438"/>
        </w:trPr>
        <w:tc>
          <w:tcPr>
            <w:tcW w:w="13462" w:type="dxa"/>
            <w:gridSpan w:val="2"/>
            <w:shd w:val="clear" w:color="auto" w:fill="3B3838" w:themeFill="background2" w:themeFillShade="40"/>
            <w:vAlign w:val="center"/>
          </w:tcPr>
          <w:p w14:paraId="34407815" w14:textId="72E6DCEF" w:rsidR="00AF35F9" w:rsidRPr="00A80F5A" w:rsidRDefault="00116150" w:rsidP="00AF35F9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  <w:b/>
              </w:rPr>
              <w:t xml:space="preserve"> </w:t>
            </w:r>
            <w:r w:rsidR="00AF35F9">
              <w:rPr>
                <w:rFonts w:cstheme="minorHAnsi"/>
                <w:b/>
              </w:rPr>
              <w:t>DO</w:t>
            </w:r>
            <w:r w:rsidR="005A240A">
              <w:rPr>
                <w:rFonts w:cstheme="minorHAnsi"/>
                <w:b/>
              </w:rPr>
              <w:t>S</w:t>
            </w:r>
            <w:r w:rsidR="00AF35F9">
              <w:rPr>
                <w:rFonts w:cstheme="minorHAnsi"/>
                <w:b/>
              </w:rPr>
              <w:t xml:space="preserve"> </w:t>
            </w:r>
            <w:r w:rsidR="005A240A">
              <w:rPr>
                <w:rFonts w:cstheme="minorHAnsi"/>
                <w:b/>
              </w:rPr>
              <w:t xml:space="preserve">DADOS DO </w:t>
            </w:r>
            <w:r w:rsidR="00AF35F9">
              <w:rPr>
                <w:rFonts w:cstheme="minorHAnsi"/>
                <w:b/>
              </w:rPr>
              <w:t>PROCESSO DA CHAMADA PÚBLICA</w:t>
            </w:r>
          </w:p>
        </w:tc>
      </w:tr>
      <w:tr w:rsidR="00AE20AF" w:rsidRPr="002F573A" w14:paraId="297CBF06" w14:textId="77777777" w:rsidTr="005A240A">
        <w:trPr>
          <w:trHeight w:val="594"/>
        </w:trPr>
        <w:tc>
          <w:tcPr>
            <w:tcW w:w="3964" w:type="dxa"/>
            <w:vAlign w:val="center"/>
          </w:tcPr>
          <w:p w14:paraId="79E89F4C" w14:textId="63280048" w:rsidR="00AE20AF" w:rsidRPr="005A240A" w:rsidRDefault="00CB0A0E" w:rsidP="007D35F7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5A240A">
              <w:rPr>
                <w:rFonts w:cstheme="minorHAnsi"/>
                <w:b/>
                <w:bCs/>
              </w:rPr>
              <w:t>DADOS MATRIZ</w:t>
            </w:r>
          </w:p>
        </w:tc>
        <w:tc>
          <w:tcPr>
            <w:tcW w:w="9498" w:type="dxa"/>
            <w:vAlign w:val="center"/>
          </w:tcPr>
          <w:p w14:paraId="263DBCB2" w14:textId="3BEDB866" w:rsidR="00F35FE0" w:rsidRPr="002F573A" w:rsidRDefault="00CB0A0E" w:rsidP="006467B7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 w:rsidRPr="00A80F5A">
              <w:rPr>
                <w:rFonts w:cstheme="minorHAnsi"/>
              </w:rPr>
              <w:t xml:space="preserve">Processo </w:t>
            </w:r>
            <w:r w:rsidR="006467B7">
              <w:rPr>
                <w:rFonts w:cstheme="minorHAnsi"/>
              </w:rPr>
              <w:t>SEI</w:t>
            </w:r>
            <w:r w:rsidRPr="00A80F5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Matriz </w:t>
            </w:r>
            <w:r w:rsidRPr="00A80F5A">
              <w:rPr>
                <w:rFonts w:cstheme="minorHAnsi"/>
              </w:rPr>
              <w:t>nº [</w:t>
            </w:r>
            <w:r w:rsidRPr="00A80F5A">
              <w:rPr>
                <w:rFonts w:cstheme="minorHAnsi"/>
                <w:highlight w:val="lightGray"/>
              </w:rPr>
              <w:t>XXXX</w:t>
            </w:r>
            <w:r w:rsidRPr="00A80F5A">
              <w:rPr>
                <w:rFonts w:cstheme="minorHAnsi"/>
              </w:rPr>
              <w:t>]</w:t>
            </w:r>
          </w:p>
        </w:tc>
      </w:tr>
      <w:tr w:rsidR="006D51C6" w:rsidRPr="002F573A" w14:paraId="3D539EC2" w14:textId="77777777" w:rsidTr="005A240A">
        <w:trPr>
          <w:trHeight w:val="561"/>
        </w:trPr>
        <w:tc>
          <w:tcPr>
            <w:tcW w:w="3964" w:type="dxa"/>
            <w:vAlign w:val="center"/>
          </w:tcPr>
          <w:p w14:paraId="23FA8597" w14:textId="109FB7A1" w:rsidR="006D51C6" w:rsidRPr="005A240A" w:rsidRDefault="00CB0A0E" w:rsidP="0044743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5A240A">
              <w:rPr>
                <w:rFonts w:cstheme="minorHAnsi"/>
                <w:b/>
                <w:bCs/>
              </w:rPr>
              <w:t>DADOS APENSO</w:t>
            </w:r>
          </w:p>
        </w:tc>
        <w:tc>
          <w:tcPr>
            <w:tcW w:w="9498" w:type="dxa"/>
            <w:vAlign w:val="center"/>
          </w:tcPr>
          <w:p w14:paraId="25335514" w14:textId="614D4284" w:rsidR="00F35FE0" w:rsidRPr="006467B7" w:rsidRDefault="00CB0A0E" w:rsidP="006467B7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 w:rsidRPr="00A80F5A">
              <w:rPr>
                <w:rFonts w:cstheme="minorHAnsi"/>
              </w:rPr>
              <w:t xml:space="preserve">Processo </w:t>
            </w:r>
            <w:r w:rsidR="006467B7">
              <w:rPr>
                <w:rFonts w:cstheme="minorHAnsi"/>
              </w:rPr>
              <w:t>SEI</w:t>
            </w:r>
            <w:r w:rsidRPr="00A80F5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Apenso </w:t>
            </w:r>
            <w:r w:rsidRPr="00A80F5A">
              <w:rPr>
                <w:rFonts w:cstheme="minorHAnsi"/>
              </w:rPr>
              <w:t>nº [</w:t>
            </w:r>
            <w:r w:rsidRPr="00A80F5A">
              <w:rPr>
                <w:rFonts w:cstheme="minorHAnsi"/>
                <w:highlight w:val="lightGray"/>
              </w:rPr>
              <w:t>XXXX</w:t>
            </w:r>
            <w:r w:rsidRPr="00A80F5A">
              <w:rPr>
                <w:rFonts w:cstheme="minorHAnsi"/>
              </w:rPr>
              <w:t>]</w:t>
            </w:r>
          </w:p>
        </w:tc>
      </w:tr>
      <w:tr w:rsidR="005A411A" w:rsidRPr="002F573A" w14:paraId="2399F1ED" w14:textId="77777777" w:rsidTr="005A240A">
        <w:tc>
          <w:tcPr>
            <w:tcW w:w="3964" w:type="dxa"/>
            <w:vAlign w:val="center"/>
          </w:tcPr>
          <w:p w14:paraId="5BB8EFF2" w14:textId="09D1E3D6" w:rsidR="005A411A" w:rsidRPr="005A240A" w:rsidRDefault="005A411A" w:rsidP="00F35FE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5A240A">
              <w:rPr>
                <w:rFonts w:cstheme="minorHAnsi"/>
                <w:b/>
                <w:bCs/>
                <w:color w:val="000000"/>
                <w:shd w:val="clear" w:color="auto" w:fill="FFFFFF"/>
              </w:rPr>
              <w:t>TERMO DE FOMENTO Nº</w:t>
            </w:r>
          </w:p>
        </w:tc>
        <w:tc>
          <w:tcPr>
            <w:tcW w:w="9498" w:type="dxa"/>
            <w:vAlign w:val="center"/>
          </w:tcPr>
          <w:p w14:paraId="60D9EE5B" w14:textId="72AA9A30" w:rsidR="005A411A" w:rsidRDefault="005A411A" w:rsidP="008546E4">
            <w:pPr>
              <w:spacing w:before="120" w:after="120"/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AF35F9">
              <w:rPr>
                <w:rFonts w:cstheme="minorHAnsi"/>
                <w:bCs/>
                <w:color w:val="000000"/>
                <w:shd w:val="clear" w:color="auto" w:fill="FFFFFF"/>
              </w:rPr>
              <w:t>[</w:t>
            </w:r>
            <w:r w:rsidRPr="005A411A">
              <w:rPr>
                <w:rFonts w:cstheme="minorHAnsi"/>
                <w:bCs/>
                <w:color w:val="000000"/>
                <w:highlight w:val="lightGray"/>
                <w:shd w:val="clear" w:color="auto" w:fill="FFFFFF"/>
              </w:rPr>
              <w:t>XXX/202X</w:t>
            </w:r>
            <w:r w:rsidRPr="00AF35F9">
              <w:rPr>
                <w:rFonts w:cstheme="minorHAnsi"/>
                <w:bCs/>
                <w:color w:val="000000"/>
                <w:shd w:val="clear" w:color="auto" w:fill="FFFFFF"/>
              </w:rPr>
              <w:t>]</w:t>
            </w:r>
          </w:p>
        </w:tc>
      </w:tr>
      <w:tr w:rsidR="00AF35F9" w:rsidRPr="002F573A" w14:paraId="1E73DB71" w14:textId="77777777" w:rsidTr="005A240A">
        <w:tc>
          <w:tcPr>
            <w:tcW w:w="3964" w:type="dxa"/>
            <w:vAlign w:val="center"/>
          </w:tcPr>
          <w:p w14:paraId="47663615" w14:textId="6964CE35" w:rsidR="00AF35F9" w:rsidRPr="005A240A" w:rsidRDefault="00AF35F9" w:rsidP="00F35FE0">
            <w:pPr>
              <w:spacing w:before="120" w:after="120"/>
              <w:jc w:val="right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5A240A">
              <w:rPr>
                <w:rFonts w:cstheme="minorHAnsi"/>
                <w:b/>
                <w:bCs/>
                <w:color w:val="000000"/>
                <w:shd w:val="clear" w:color="auto" w:fill="FFFFFF"/>
              </w:rPr>
              <w:t>TERMO ADITIVO/APOSTILAMENTO Nº</w:t>
            </w:r>
          </w:p>
        </w:tc>
        <w:tc>
          <w:tcPr>
            <w:tcW w:w="9498" w:type="dxa"/>
            <w:vAlign w:val="center"/>
          </w:tcPr>
          <w:p w14:paraId="37359A79" w14:textId="6EC2E0D3" w:rsidR="00AF35F9" w:rsidRPr="005A411A" w:rsidRDefault="00AF35F9" w:rsidP="008546E4">
            <w:pPr>
              <w:spacing w:before="120" w:after="120"/>
              <w:rPr>
                <w:rFonts w:cstheme="minorHAnsi"/>
                <w:bCs/>
                <w:color w:val="000000"/>
                <w:highlight w:val="lightGray"/>
                <w:shd w:val="clear" w:color="auto" w:fill="FFFFFF"/>
              </w:rPr>
            </w:pPr>
            <w:r w:rsidRPr="00AF35F9">
              <w:rPr>
                <w:rFonts w:cstheme="minorHAnsi"/>
                <w:bCs/>
                <w:color w:val="000000"/>
              </w:rPr>
              <w:t>[</w:t>
            </w:r>
            <w:r w:rsidRPr="005A411A">
              <w:rPr>
                <w:rFonts w:cstheme="minorHAnsi"/>
                <w:bCs/>
                <w:color w:val="000000"/>
                <w:highlight w:val="lightGray"/>
                <w:shd w:val="clear" w:color="auto" w:fill="FFFFFF"/>
              </w:rPr>
              <w:t>XXX/202X</w:t>
            </w:r>
            <w:r w:rsidRPr="00AF35F9">
              <w:rPr>
                <w:rFonts w:cstheme="minorHAnsi"/>
                <w:bCs/>
                <w:color w:val="000000"/>
                <w:shd w:val="clear" w:color="auto" w:fill="FFFFFF"/>
              </w:rPr>
              <w:t>]</w:t>
            </w:r>
            <w:r w:rsidR="005A240A">
              <w:rPr>
                <w:rFonts w:cstheme="minorHAnsi"/>
                <w:bCs/>
                <w:color w:val="000000"/>
                <w:shd w:val="clear" w:color="auto" w:fill="FFFFFF"/>
              </w:rPr>
              <w:t xml:space="preserve"> ou [</w:t>
            </w:r>
            <w:r w:rsidR="005A240A" w:rsidRPr="005A240A">
              <w:rPr>
                <w:rFonts w:cstheme="minorHAnsi"/>
                <w:bCs/>
                <w:color w:val="000000"/>
                <w:highlight w:val="lightGray"/>
                <w:shd w:val="clear" w:color="auto" w:fill="FFFFFF"/>
              </w:rPr>
              <w:t>NÃO HÁ</w:t>
            </w:r>
            <w:r w:rsidR="005A240A">
              <w:rPr>
                <w:rFonts w:cstheme="minorHAnsi"/>
                <w:bCs/>
                <w:color w:val="000000"/>
                <w:shd w:val="clear" w:color="auto" w:fill="FFFFFF"/>
              </w:rPr>
              <w:t>]</w:t>
            </w:r>
          </w:p>
        </w:tc>
      </w:tr>
      <w:tr w:rsidR="005A240A" w:rsidRPr="002F573A" w14:paraId="70016C59" w14:textId="77777777" w:rsidTr="005A240A">
        <w:tc>
          <w:tcPr>
            <w:tcW w:w="3964" w:type="dxa"/>
            <w:vAlign w:val="center"/>
          </w:tcPr>
          <w:p w14:paraId="513AC1F2" w14:textId="01158780" w:rsidR="005A240A" w:rsidRPr="005A240A" w:rsidRDefault="005A240A" w:rsidP="00F35FE0">
            <w:pPr>
              <w:spacing w:before="120" w:after="120"/>
              <w:jc w:val="right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5A240A">
              <w:rPr>
                <w:rFonts w:cstheme="minorHAnsi"/>
                <w:b/>
                <w:bCs/>
                <w:color w:val="000000"/>
                <w:shd w:val="clear" w:color="auto" w:fill="FFFFFF"/>
              </w:rPr>
              <w:t>VIGÊNCIA DA PARCERIA</w:t>
            </w:r>
          </w:p>
        </w:tc>
        <w:tc>
          <w:tcPr>
            <w:tcW w:w="9498" w:type="dxa"/>
            <w:vAlign w:val="center"/>
          </w:tcPr>
          <w:p w14:paraId="562F4F48" w14:textId="35DB5A46" w:rsidR="005A240A" w:rsidRPr="00AF35F9" w:rsidRDefault="005A240A" w:rsidP="008546E4">
            <w:pPr>
              <w:spacing w:before="120" w:after="12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[</w:t>
            </w:r>
            <w:r w:rsidRPr="005A240A">
              <w:rPr>
                <w:rFonts w:cstheme="minorHAnsi"/>
                <w:bCs/>
                <w:color w:val="000000"/>
                <w:highlight w:val="lightGray"/>
              </w:rPr>
              <w:t>XX/XX/202X</w:t>
            </w:r>
            <w:r>
              <w:rPr>
                <w:rFonts w:cstheme="minorHAnsi"/>
                <w:bCs/>
                <w:color w:val="000000"/>
              </w:rPr>
              <w:t>] a [</w:t>
            </w:r>
            <w:r w:rsidRPr="005A240A">
              <w:rPr>
                <w:rFonts w:cstheme="minorHAnsi"/>
                <w:bCs/>
                <w:color w:val="000000"/>
                <w:highlight w:val="lightGray"/>
              </w:rPr>
              <w:t>XX/XX/202X</w:t>
            </w:r>
            <w:r>
              <w:rPr>
                <w:rFonts w:cstheme="minorHAnsi"/>
                <w:bCs/>
                <w:color w:val="000000"/>
              </w:rPr>
              <w:t>]</w:t>
            </w:r>
          </w:p>
        </w:tc>
      </w:tr>
      <w:tr w:rsidR="008F64C5" w:rsidRPr="002F573A" w14:paraId="09E36CAD" w14:textId="77777777" w:rsidTr="005C6C38">
        <w:tc>
          <w:tcPr>
            <w:tcW w:w="3964" w:type="dxa"/>
            <w:vAlign w:val="center"/>
          </w:tcPr>
          <w:p w14:paraId="04793213" w14:textId="416408CD" w:rsidR="008F64C5" w:rsidRDefault="008F64C5" w:rsidP="00FA0107">
            <w:pPr>
              <w:spacing w:before="120" w:after="120"/>
              <w:jc w:val="right"/>
              <w:rPr>
                <w:rFonts w:cstheme="minorHAnsi"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</w:rPr>
              <w:t>GESTOR DA PARCERIA</w:t>
            </w:r>
          </w:p>
        </w:tc>
        <w:tc>
          <w:tcPr>
            <w:tcW w:w="9498" w:type="dxa"/>
            <w:vAlign w:val="center"/>
          </w:tcPr>
          <w:p w14:paraId="3882B841" w14:textId="7E87E118" w:rsidR="008F64C5" w:rsidRDefault="008F64C5" w:rsidP="00FA0107">
            <w:pPr>
              <w:spacing w:before="120" w:after="12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[</w:t>
            </w:r>
            <w:r w:rsidRPr="00886254">
              <w:rPr>
                <w:rFonts w:cstheme="minorHAnsi"/>
                <w:highlight w:val="lightGray"/>
              </w:rPr>
              <w:t>NOME COMPLETO</w:t>
            </w:r>
            <w:r>
              <w:rPr>
                <w:rFonts w:cstheme="minorHAnsi"/>
              </w:rPr>
              <w:t>]</w:t>
            </w:r>
          </w:p>
        </w:tc>
      </w:tr>
      <w:tr w:rsidR="00FA0107" w:rsidRPr="002F573A" w14:paraId="4575277B" w14:textId="77777777" w:rsidTr="005A240A">
        <w:tc>
          <w:tcPr>
            <w:tcW w:w="3964" w:type="dxa"/>
            <w:vAlign w:val="center"/>
          </w:tcPr>
          <w:p w14:paraId="2603934F" w14:textId="7B7569A1" w:rsidR="00FA0107" w:rsidRDefault="00FA0107" w:rsidP="00FA0107">
            <w:pPr>
              <w:spacing w:before="120" w:after="120"/>
              <w:jc w:val="right"/>
              <w:rPr>
                <w:rFonts w:cstheme="minorHAnsi"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</w:rPr>
              <w:t>PORTARIA NOMEAÇÃO</w:t>
            </w:r>
          </w:p>
        </w:tc>
        <w:tc>
          <w:tcPr>
            <w:tcW w:w="9498" w:type="dxa"/>
            <w:vAlign w:val="center"/>
          </w:tcPr>
          <w:p w14:paraId="72371031" w14:textId="62624098" w:rsidR="00FA0107" w:rsidRDefault="00FA0107" w:rsidP="00FA0107">
            <w:pPr>
              <w:spacing w:before="120" w:after="12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PORTARIA PRESIDENCIAL CAU/RS Nº [</w:t>
            </w:r>
            <w:r w:rsidRPr="00886254">
              <w:rPr>
                <w:rFonts w:cstheme="minorHAnsi"/>
                <w:highlight w:val="lightGray"/>
              </w:rPr>
              <w:t>XXX/202X</w:t>
            </w:r>
            <w:r>
              <w:rPr>
                <w:rFonts w:cstheme="minorHAnsi"/>
              </w:rPr>
              <w:t>]</w:t>
            </w:r>
          </w:p>
        </w:tc>
      </w:tr>
    </w:tbl>
    <w:p w14:paraId="63BD7217" w14:textId="77777777" w:rsidR="005A240A" w:rsidRDefault="005A240A" w:rsidP="005A240A">
      <w:pPr>
        <w:spacing w:after="0" w:line="240" w:lineRule="auto"/>
      </w:pPr>
    </w:p>
    <w:tbl>
      <w:tblPr>
        <w:tblStyle w:val="Tabelacomgrade"/>
        <w:tblW w:w="134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418"/>
        <w:gridCol w:w="8080"/>
      </w:tblGrid>
      <w:tr w:rsidR="005A240A" w:rsidRPr="002F573A" w14:paraId="0ECA5F32" w14:textId="77777777" w:rsidTr="006467B7">
        <w:tc>
          <w:tcPr>
            <w:tcW w:w="13462" w:type="dxa"/>
            <w:gridSpan w:val="3"/>
            <w:shd w:val="clear" w:color="auto" w:fill="3B3838" w:themeFill="background2" w:themeFillShade="40"/>
            <w:vAlign w:val="center"/>
          </w:tcPr>
          <w:p w14:paraId="061FD8BC" w14:textId="77777777" w:rsidR="005A240A" w:rsidRPr="002F573A" w:rsidRDefault="005A240A" w:rsidP="005A240A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>DA AÇÃO PROPOSTA</w:t>
            </w:r>
          </w:p>
        </w:tc>
      </w:tr>
      <w:tr w:rsidR="005A240A" w:rsidRPr="002F573A" w14:paraId="46C6FD62" w14:textId="77777777" w:rsidTr="009A2D82">
        <w:tc>
          <w:tcPr>
            <w:tcW w:w="3964" w:type="dxa"/>
            <w:vAlign w:val="center"/>
          </w:tcPr>
          <w:p w14:paraId="152D628F" w14:textId="5661C8AE" w:rsidR="005A240A" w:rsidRPr="009A2D82" w:rsidRDefault="009A2D82" w:rsidP="005A240A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9A2D82">
              <w:rPr>
                <w:rFonts w:cstheme="minorHAnsi"/>
                <w:b/>
                <w:bCs/>
              </w:rPr>
              <w:t>NOME DA OSC</w:t>
            </w:r>
          </w:p>
        </w:tc>
        <w:tc>
          <w:tcPr>
            <w:tcW w:w="9498" w:type="dxa"/>
            <w:gridSpan w:val="2"/>
            <w:vAlign w:val="center"/>
          </w:tcPr>
          <w:p w14:paraId="092AB74F" w14:textId="6E6E6B33" w:rsidR="005A240A" w:rsidRPr="007D35F7" w:rsidRDefault="005A240A" w:rsidP="005A240A">
            <w:pPr>
              <w:spacing w:before="120" w:after="120" w:line="276" w:lineRule="auto"/>
              <w:contextualSpacing/>
              <w:rPr>
                <w:rFonts w:cstheme="minorHAnsi"/>
                <w:highlight w:val="lightGray"/>
              </w:rPr>
            </w:pPr>
            <w:r>
              <w:rPr>
                <w:rFonts w:cstheme="minorHAnsi"/>
                <w:b/>
              </w:rPr>
              <w:t>[</w:t>
            </w:r>
            <w:r w:rsidRPr="007D35F7">
              <w:rPr>
                <w:rFonts w:cstheme="minorHAnsi"/>
                <w:b/>
                <w:highlight w:val="lightGray"/>
              </w:rPr>
              <w:t>NOME DA ORGANIZAÇÃO DA SOCIEDADE CIVIL]</w:t>
            </w:r>
          </w:p>
        </w:tc>
      </w:tr>
      <w:tr w:rsidR="005A240A" w:rsidRPr="002F573A" w14:paraId="1B68A68B" w14:textId="77777777" w:rsidTr="009A2D82">
        <w:tc>
          <w:tcPr>
            <w:tcW w:w="3964" w:type="dxa"/>
            <w:vAlign w:val="center"/>
          </w:tcPr>
          <w:p w14:paraId="04B2ABCD" w14:textId="005C95F4" w:rsidR="005A240A" w:rsidRPr="009A2D82" w:rsidRDefault="009A2D82" w:rsidP="005A240A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9A2D82">
              <w:rPr>
                <w:rFonts w:cstheme="minorHAnsi"/>
                <w:b/>
                <w:bCs/>
              </w:rPr>
              <w:t>NOME DO PROJETO</w:t>
            </w:r>
          </w:p>
        </w:tc>
        <w:tc>
          <w:tcPr>
            <w:tcW w:w="9498" w:type="dxa"/>
            <w:gridSpan w:val="2"/>
            <w:vAlign w:val="center"/>
          </w:tcPr>
          <w:p w14:paraId="55759882" w14:textId="77777777" w:rsidR="005A240A" w:rsidRPr="002F573A" w:rsidRDefault="005A240A" w:rsidP="005A240A">
            <w:pPr>
              <w:spacing w:before="120" w:after="120" w:line="276" w:lineRule="auto"/>
              <w:contextualSpacing/>
              <w:rPr>
                <w:rFonts w:cstheme="minorHAnsi"/>
              </w:rPr>
            </w:pPr>
            <w:r w:rsidRPr="007D35F7">
              <w:rPr>
                <w:rFonts w:cstheme="minorHAnsi"/>
                <w:highlight w:val="lightGray"/>
              </w:rPr>
              <w:t>[INFORMAR O NOME DO EVENTO, AÇÃO OU PROJETO]</w:t>
            </w:r>
          </w:p>
        </w:tc>
      </w:tr>
      <w:tr w:rsidR="009A2D82" w:rsidRPr="002F573A" w14:paraId="01C7E901" w14:textId="77777777" w:rsidTr="009A2D82">
        <w:tc>
          <w:tcPr>
            <w:tcW w:w="3964" w:type="dxa"/>
            <w:vAlign w:val="center"/>
          </w:tcPr>
          <w:p w14:paraId="04C24EA9" w14:textId="08E9CF70" w:rsidR="009A2D82" w:rsidRPr="002F573A" w:rsidRDefault="009A2D82" w:rsidP="009A2D82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VALOR TOTAL DO PROJETO</w:t>
            </w:r>
          </w:p>
        </w:tc>
        <w:tc>
          <w:tcPr>
            <w:tcW w:w="9498" w:type="dxa"/>
            <w:gridSpan w:val="2"/>
            <w:vAlign w:val="center"/>
          </w:tcPr>
          <w:p w14:paraId="2D506F3B" w14:textId="73F7B69F" w:rsidR="009A2D82" w:rsidRPr="007D35F7" w:rsidRDefault="009A2D82" w:rsidP="009A2D82">
            <w:pPr>
              <w:spacing w:before="120" w:after="120" w:line="276" w:lineRule="auto"/>
              <w:contextualSpacing/>
              <w:rPr>
                <w:rFonts w:cstheme="minorHAnsi"/>
                <w:highlight w:val="lightGray"/>
              </w:rPr>
            </w:pPr>
            <w:r w:rsidRPr="002F573A">
              <w:rPr>
                <w:rFonts w:cstheme="minorHAnsi"/>
              </w:rPr>
              <w:t xml:space="preserve">R$ </w:t>
            </w: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>X.XXX,00</w:t>
            </w:r>
            <w:r>
              <w:rPr>
                <w:rFonts w:cstheme="minorHAnsi"/>
              </w:rPr>
              <w:t>] [</w:t>
            </w:r>
            <w:r w:rsidRPr="007D35F7">
              <w:rPr>
                <w:rFonts w:cstheme="minorHAnsi"/>
                <w:highlight w:val="lightGray"/>
              </w:rPr>
              <w:t xml:space="preserve">VALOR </w:t>
            </w:r>
            <w:r>
              <w:rPr>
                <w:rFonts w:cstheme="minorHAnsi"/>
                <w:highlight w:val="lightGray"/>
              </w:rPr>
              <w:t>P</w:t>
            </w:r>
            <w:r w:rsidRPr="007D35F7">
              <w:rPr>
                <w:rFonts w:cstheme="minorHAnsi"/>
                <w:highlight w:val="lightGray"/>
              </w:rPr>
              <w:t>OR EXTENSO</w:t>
            </w:r>
            <w:r>
              <w:rPr>
                <w:rFonts w:cstheme="minorHAnsi"/>
              </w:rPr>
              <w:t>] (vide Plano de Trabalho)</w:t>
            </w:r>
          </w:p>
        </w:tc>
      </w:tr>
      <w:tr w:rsidR="009A2D82" w:rsidRPr="002F573A" w14:paraId="61492C4C" w14:textId="77777777" w:rsidTr="009A2D82">
        <w:tc>
          <w:tcPr>
            <w:tcW w:w="3964" w:type="dxa"/>
            <w:vAlign w:val="center"/>
          </w:tcPr>
          <w:p w14:paraId="3F9C0E2A" w14:textId="2627E6A9" w:rsidR="009A2D82" w:rsidRPr="002F573A" w:rsidRDefault="009A2D82" w:rsidP="009A2D82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VALOR TOTAL APORTADO PELO CAU/RS</w:t>
            </w:r>
          </w:p>
        </w:tc>
        <w:tc>
          <w:tcPr>
            <w:tcW w:w="9498" w:type="dxa"/>
            <w:gridSpan w:val="2"/>
            <w:vAlign w:val="center"/>
          </w:tcPr>
          <w:p w14:paraId="60D833D4" w14:textId="0789DA0B" w:rsidR="009A2D82" w:rsidRPr="007D35F7" w:rsidRDefault="009A2D82" w:rsidP="009A2D82">
            <w:pPr>
              <w:spacing w:before="120" w:after="120" w:line="276" w:lineRule="auto"/>
              <w:contextualSpacing/>
              <w:rPr>
                <w:rFonts w:cstheme="minorHAnsi"/>
                <w:highlight w:val="lightGray"/>
              </w:rPr>
            </w:pPr>
            <w:r w:rsidRPr="00FA0107">
              <w:rPr>
                <w:rFonts w:cstheme="minorHAnsi"/>
              </w:rPr>
              <w:t>R$ [</w:t>
            </w:r>
            <w:r w:rsidRPr="00FA0107">
              <w:rPr>
                <w:rFonts w:cstheme="minorHAnsi"/>
                <w:highlight w:val="lightGray"/>
              </w:rPr>
              <w:t>X.XXX,00</w:t>
            </w:r>
            <w:r w:rsidRPr="00FA0107">
              <w:rPr>
                <w:rFonts w:cstheme="minorHAnsi"/>
              </w:rPr>
              <w:t>] [</w:t>
            </w:r>
            <w:r w:rsidRPr="00FA0107">
              <w:rPr>
                <w:rFonts w:cstheme="minorHAnsi"/>
                <w:highlight w:val="lightGray"/>
              </w:rPr>
              <w:t>VALOR POR EXTENSO</w:t>
            </w:r>
            <w:r w:rsidRPr="00FA0107">
              <w:rPr>
                <w:rFonts w:cstheme="minorHAnsi"/>
              </w:rPr>
              <w:t>]</w:t>
            </w:r>
            <w:r>
              <w:rPr>
                <w:rFonts w:cstheme="minorHAnsi"/>
              </w:rPr>
              <w:t xml:space="preserve"> (vide Plano de Trabalho)</w:t>
            </w:r>
          </w:p>
        </w:tc>
      </w:tr>
      <w:tr w:rsidR="000F5476" w:rsidRPr="002F573A" w14:paraId="70B52391" w14:textId="77777777" w:rsidTr="009A2D82">
        <w:tc>
          <w:tcPr>
            <w:tcW w:w="3964" w:type="dxa"/>
            <w:vAlign w:val="center"/>
          </w:tcPr>
          <w:p w14:paraId="150B2ADF" w14:textId="3265BC9C" w:rsidR="000F5476" w:rsidRDefault="000F5476" w:rsidP="009A2D82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FORMA DE PAGAMENTO</w:t>
            </w:r>
          </w:p>
        </w:tc>
        <w:tc>
          <w:tcPr>
            <w:tcW w:w="9498" w:type="dxa"/>
            <w:gridSpan w:val="2"/>
            <w:vAlign w:val="center"/>
          </w:tcPr>
          <w:p w14:paraId="6878788A" w14:textId="6012E7A2" w:rsidR="000F5476" w:rsidRPr="00FA0107" w:rsidRDefault="000F5476" w:rsidP="009A2D82">
            <w:pPr>
              <w:spacing w:before="120" w:after="12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0F5476">
              <w:rPr>
                <w:rFonts w:cstheme="minorHAnsi"/>
                <w:highlight w:val="lightGray"/>
              </w:rPr>
              <w:t>Parcela única</w:t>
            </w:r>
            <w:r>
              <w:rPr>
                <w:rFonts w:cstheme="minorHAnsi"/>
              </w:rPr>
              <w:t xml:space="preserve">] ou </w:t>
            </w:r>
            <w:proofErr w:type="gramStart"/>
            <w:r>
              <w:rPr>
                <w:rFonts w:cstheme="minorHAnsi"/>
              </w:rPr>
              <w:t>[</w:t>
            </w:r>
            <w:r w:rsidRPr="000F5476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>Parcelado</w:t>
            </w:r>
            <w:proofErr w:type="gramEnd"/>
            <w:r w:rsidRPr="000F5476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 xml:space="preserve"> e detalhar os valores</w:t>
            </w:r>
            <w:r>
              <w:rPr>
                <w:rFonts w:cstheme="minorHAnsi"/>
              </w:rPr>
              <w:t>]</w:t>
            </w:r>
          </w:p>
        </w:tc>
      </w:tr>
      <w:tr w:rsidR="009A2D82" w:rsidRPr="002F573A" w14:paraId="7FCAC9DF" w14:textId="77777777" w:rsidTr="009A2D82">
        <w:tc>
          <w:tcPr>
            <w:tcW w:w="3964" w:type="dxa"/>
            <w:vAlign w:val="center"/>
          </w:tcPr>
          <w:p w14:paraId="18C9EAE1" w14:textId="7AF163D7" w:rsidR="009A2D82" w:rsidRPr="004C088D" w:rsidRDefault="009A2D82" w:rsidP="009A2D82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4C088D">
              <w:rPr>
                <w:rFonts w:cstheme="minorHAnsi"/>
                <w:b/>
                <w:bCs/>
              </w:rPr>
              <w:t>DOS OBJETIVOS</w:t>
            </w:r>
          </w:p>
        </w:tc>
        <w:tc>
          <w:tcPr>
            <w:tcW w:w="9498" w:type="dxa"/>
            <w:gridSpan w:val="2"/>
            <w:vAlign w:val="center"/>
          </w:tcPr>
          <w:p w14:paraId="15447F0D" w14:textId="37C48410" w:rsidR="009A2D82" w:rsidRPr="002F573A" w:rsidRDefault="009A2D82" w:rsidP="009A2D82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 xml:space="preserve">INFORMAR </w:t>
            </w:r>
            <w:r>
              <w:rPr>
                <w:rFonts w:cstheme="minorHAnsi"/>
                <w:highlight w:val="lightGray"/>
              </w:rPr>
              <w:t xml:space="preserve">COMO </w:t>
            </w:r>
            <w:r w:rsidRPr="007D35F7">
              <w:rPr>
                <w:rFonts w:cstheme="minorHAnsi"/>
                <w:highlight w:val="lightGray"/>
              </w:rPr>
              <w:t>CONSTA N</w:t>
            </w:r>
            <w:r w:rsidR="000F5476">
              <w:rPr>
                <w:rFonts w:cstheme="minorHAnsi"/>
                <w:highlight w:val="lightGray"/>
              </w:rPr>
              <w:t>O ITEM 2.1.3 DO PLANO DE TRABALHO</w:t>
            </w:r>
            <w:r w:rsidR="000F5476">
              <w:rPr>
                <w:rFonts w:cstheme="minorHAnsi"/>
              </w:rPr>
              <w:t>]</w:t>
            </w:r>
          </w:p>
        </w:tc>
      </w:tr>
      <w:tr w:rsidR="009A2D82" w:rsidRPr="002F573A" w14:paraId="6FD97785" w14:textId="77777777" w:rsidTr="009A2D82">
        <w:tc>
          <w:tcPr>
            <w:tcW w:w="3964" w:type="dxa"/>
            <w:vAlign w:val="center"/>
          </w:tcPr>
          <w:p w14:paraId="1A1CC2CE" w14:textId="199023C6" w:rsidR="009A2D82" w:rsidRPr="004C088D" w:rsidRDefault="009A2D82" w:rsidP="009A2D82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4C088D">
              <w:rPr>
                <w:rFonts w:cstheme="minorHAnsi"/>
                <w:b/>
                <w:bCs/>
              </w:rPr>
              <w:t>DO PÚBLICO</w:t>
            </w:r>
          </w:p>
        </w:tc>
        <w:tc>
          <w:tcPr>
            <w:tcW w:w="9498" w:type="dxa"/>
            <w:gridSpan w:val="2"/>
            <w:vAlign w:val="center"/>
          </w:tcPr>
          <w:p w14:paraId="5C6A29FB" w14:textId="327B89F1" w:rsidR="009A2D82" w:rsidRPr="002F573A" w:rsidRDefault="009A2D82" w:rsidP="009A2D82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35F7">
              <w:rPr>
                <w:rFonts w:cstheme="minorHAnsi"/>
                <w:highlight w:val="lightGray"/>
              </w:rPr>
              <w:t xml:space="preserve">INFORMAR </w:t>
            </w:r>
            <w:r>
              <w:rPr>
                <w:rFonts w:cstheme="minorHAnsi"/>
                <w:highlight w:val="lightGray"/>
              </w:rPr>
              <w:t xml:space="preserve">COMO </w:t>
            </w:r>
            <w:r w:rsidRPr="007D35F7">
              <w:rPr>
                <w:rFonts w:cstheme="minorHAnsi"/>
                <w:highlight w:val="lightGray"/>
              </w:rPr>
              <w:t xml:space="preserve">CONSTA </w:t>
            </w:r>
            <w:r w:rsidR="000F5476">
              <w:rPr>
                <w:rFonts w:cstheme="minorHAnsi"/>
                <w:highlight w:val="lightGray"/>
              </w:rPr>
              <w:t>NO ITEM 2.1.6 DO PLANO DE TRABALHO</w:t>
            </w:r>
            <w:r>
              <w:rPr>
                <w:rFonts w:cstheme="minorHAnsi"/>
              </w:rPr>
              <w:t>]</w:t>
            </w:r>
          </w:p>
        </w:tc>
      </w:tr>
      <w:tr w:rsidR="009A2D82" w:rsidRPr="002F573A" w14:paraId="49EABC05" w14:textId="77777777" w:rsidTr="006467B7">
        <w:tc>
          <w:tcPr>
            <w:tcW w:w="13462" w:type="dxa"/>
            <w:gridSpan w:val="3"/>
            <w:shd w:val="clear" w:color="auto" w:fill="3B3838" w:themeFill="background2" w:themeFillShade="40"/>
            <w:vAlign w:val="center"/>
          </w:tcPr>
          <w:p w14:paraId="47B01A38" w14:textId="77777777" w:rsidR="009A2D82" w:rsidRPr="002F573A" w:rsidRDefault="009A2D82" w:rsidP="009A2D82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>ANÁLISE DAS AÇÕES EXECUTADAS</w:t>
            </w:r>
          </w:p>
        </w:tc>
      </w:tr>
      <w:tr w:rsidR="009A2D82" w:rsidRPr="002F573A" w14:paraId="0312DFBD" w14:textId="77777777" w:rsidTr="000F5476">
        <w:tc>
          <w:tcPr>
            <w:tcW w:w="5382" w:type="dxa"/>
            <w:gridSpan w:val="2"/>
            <w:shd w:val="clear" w:color="auto" w:fill="BFBFBF" w:themeFill="background1" w:themeFillShade="BF"/>
            <w:vAlign w:val="center"/>
          </w:tcPr>
          <w:p w14:paraId="4D3BF850" w14:textId="77777777" w:rsidR="009A2D82" w:rsidRPr="007D35F7" w:rsidRDefault="009A2D82" w:rsidP="009A2D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D35F7">
              <w:rPr>
                <w:rFonts w:cstheme="minorHAnsi"/>
                <w:b/>
                <w:sz w:val="24"/>
                <w:szCs w:val="24"/>
              </w:rPr>
              <w:t>PROJETADO</w:t>
            </w:r>
            <w:r>
              <w:rPr>
                <w:rStyle w:val="Refdenotaderodap"/>
                <w:rFonts w:cstheme="minorHAnsi"/>
                <w:b/>
                <w:sz w:val="24"/>
                <w:szCs w:val="24"/>
              </w:rPr>
              <w:footnoteReference w:id="1"/>
            </w:r>
          </w:p>
          <w:p w14:paraId="10B1EF81" w14:textId="17C40563" w:rsidR="009A2D82" w:rsidRPr="007D35F7" w:rsidRDefault="009A2D82" w:rsidP="009A2D82">
            <w:pPr>
              <w:jc w:val="center"/>
              <w:rPr>
                <w:rFonts w:cstheme="minorHAnsi"/>
              </w:rPr>
            </w:pPr>
            <w:r w:rsidRPr="007D35F7">
              <w:rPr>
                <w:rFonts w:cstheme="minorHAnsi"/>
                <w:sz w:val="24"/>
                <w:szCs w:val="24"/>
              </w:rPr>
              <w:t>(Conforme Plano de Trabalho)</w:t>
            </w:r>
          </w:p>
        </w:tc>
        <w:tc>
          <w:tcPr>
            <w:tcW w:w="8080" w:type="dxa"/>
            <w:shd w:val="clear" w:color="auto" w:fill="BFBFBF" w:themeFill="background1" w:themeFillShade="BF"/>
            <w:vAlign w:val="center"/>
          </w:tcPr>
          <w:p w14:paraId="153DE48F" w14:textId="77777777" w:rsidR="009A2D82" w:rsidRPr="007D35F7" w:rsidRDefault="009A2D82" w:rsidP="009A2D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D35F7">
              <w:rPr>
                <w:rFonts w:cstheme="minorHAnsi"/>
                <w:b/>
                <w:sz w:val="24"/>
                <w:szCs w:val="24"/>
              </w:rPr>
              <w:t>EXECUTADO</w:t>
            </w:r>
          </w:p>
          <w:p w14:paraId="0275FA60" w14:textId="77777777" w:rsidR="009A2D82" w:rsidRPr="007D35F7" w:rsidRDefault="009A2D82" w:rsidP="009A2D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35F7">
              <w:rPr>
                <w:rFonts w:cstheme="minorHAnsi"/>
                <w:sz w:val="24"/>
                <w:szCs w:val="24"/>
              </w:rPr>
              <w:t xml:space="preserve">(Referência pág. Relatório </w:t>
            </w:r>
            <w:r>
              <w:rPr>
                <w:rFonts w:cstheme="minorHAnsi"/>
                <w:sz w:val="24"/>
                <w:szCs w:val="24"/>
              </w:rPr>
              <w:t>Executivo-Financeiro de Prestação de Contas</w:t>
            </w:r>
            <w:r w:rsidRPr="007D35F7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F5476" w:rsidRPr="002F573A" w14:paraId="76D9468A" w14:textId="77777777" w:rsidTr="00936A7E">
        <w:trPr>
          <w:trHeight w:val="517"/>
        </w:trPr>
        <w:tc>
          <w:tcPr>
            <w:tcW w:w="13462" w:type="dxa"/>
            <w:gridSpan w:val="3"/>
            <w:shd w:val="clear" w:color="auto" w:fill="F2F2F2" w:themeFill="background1" w:themeFillShade="F2"/>
            <w:vAlign w:val="center"/>
          </w:tcPr>
          <w:p w14:paraId="30A64CB3" w14:textId="19FD901C" w:rsidR="000F5476" w:rsidRPr="002F573A" w:rsidRDefault="000F5476" w:rsidP="009A2D82">
            <w:pPr>
              <w:spacing w:before="120" w:after="120" w:line="276" w:lineRule="auto"/>
              <w:contextualSpacing/>
              <w:jc w:val="both"/>
              <w:rPr>
                <w:rFonts w:cstheme="minorHAnsi"/>
              </w:rPr>
            </w:pPr>
            <w:r w:rsidRPr="002F573A">
              <w:rPr>
                <w:rFonts w:cstheme="minorHAnsi"/>
                <w:b/>
                <w:u w:val="single"/>
              </w:rPr>
              <w:t>PROGRAMAÇÃO</w:t>
            </w:r>
            <w:r>
              <w:rPr>
                <w:rFonts w:cstheme="minorHAnsi"/>
                <w:b/>
                <w:u w:val="single"/>
              </w:rPr>
              <w:t xml:space="preserve"> DO EVENTO, PROJETO OU AÇÃO</w:t>
            </w:r>
            <w:r w:rsidRPr="000F5476">
              <w:rPr>
                <w:rFonts w:cstheme="minorHAnsi"/>
                <w:bCs/>
              </w:rPr>
              <w:t xml:space="preserve"> </w:t>
            </w:r>
            <w:r w:rsidRPr="000F5476">
              <w:rPr>
                <w:rFonts w:cstheme="minorHAnsi"/>
                <w:bCs/>
                <w:i/>
                <w:iCs/>
              </w:rPr>
              <w:t>(itens 3.2 e 3</w:t>
            </w:r>
            <w:r>
              <w:rPr>
                <w:rFonts w:cstheme="minorHAnsi"/>
                <w:bCs/>
                <w:i/>
                <w:iCs/>
              </w:rPr>
              <w:t>.</w:t>
            </w:r>
            <w:r w:rsidRPr="000F5476">
              <w:rPr>
                <w:rFonts w:cstheme="minorHAnsi"/>
                <w:bCs/>
                <w:i/>
                <w:iCs/>
              </w:rPr>
              <w:t>3 do Plano de Trabalho e 1.6 do Relatório)</w:t>
            </w:r>
          </w:p>
        </w:tc>
      </w:tr>
      <w:tr w:rsidR="000F5476" w:rsidRPr="002F573A" w14:paraId="32E7F0D3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3B09CC9F" w14:textId="081D0814" w:rsidR="000F5476" w:rsidRDefault="000F5476" w:rsidP="000F5476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8080" w:type="dxa"/>
            <w:vAlign w:val="center"/>
          </w:tcPr>
          <w:p w14:paraId="01FBC602" w14:textId="77777777" w:rsidR="000F5476" w:rsidRPr="002F573A" w:rsidRDefault="000F5476" w:rsidP="009A2D82">
            <w:pPr>
              <w:spacing w:before="120" w:after="120"/>
              <w:rPr>
                <w:rFonts w:cstheme="minorHAnsi"/>
              </w:rPr>
            </w:pPr>
          </w:p>
        </w:tc>
      </w:tr>
      <w:tr w:rsidR="000F5476" w:rsidRPr="002F573A" w14:paraId="440665CC" w14:textId="77777777" w:rsidTr="00A852AB">
        <w:trPr>
          <w:trHeight w:val="295"/>
        </w:trPr>
        <w:tc>
          <w:tcPr>
            <w:tcW w:w="13462" w:type="dxa"/>
            <w:gridSpan w:val="3"/>
            <w:shd w:val="clear" w:color="auto" w:fill="F2F2F2" w:themeFill="background1" w:themeFillShade="F2"/>
            <w:vAlign w:val="center"/>
          </w:tcPr>
          <w:p w14:paraId="34B5F861" w14:textId="4FCACBCD" w:rsidR="000F5476" w:rsidRPr="002F573A" w:rsidRDefault="000F5476" w:rsidP="009A2D8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PLANO DE COMUNICAÇÃO</w:t>
            </w:r>
            <w:r w:rsidRPr="00914559">
              <w:rPr>
                <w:rFonts w:cstheme="minorHAnsi"/>
                <w:bCs/>
              </w:rPr>
              <w:t xml:space="preserve"> </w:t>
            </w:r>
            <w:r w:rsidR="00914559" w:rsidRPr="000F5476">
              <w:rPr>
                <w:rFonts w:cstheme="minorHAnsi"/>
                <w:bCs/>
                <w:i/>
                <w:iCs/>
              </w:rPr>
              <w:t>(ite</w:t>
            </w:r>
            <w:r w:rsidR="00914559">
              <w:rPr>
                <w:rFonts w:cstheme="minorHAnsi"/>
                <w:bCs/>
                <w:i/>
                <w:iCs/>
              </w:rPr>
              <w:t xml:space="preserve">m 5.1 </w:t>
            </w:r>
            <w:r w:rsidR="00914559" w:rsidRPr="000F5476">
              <w:rPr>
                <w:rFonts w:cstheme="minorHAnsi"/>
                <w:bCs/>
                <w:i/>
                <w:iCs/>
              </w:rPr>
              <w:t xml:space="preserve">do Plano de Trabalho e </w:t>
            </w:r>
            <w:r w:rsidR="00914559">
              <w:rPr>
                <w:rFonts w:cstheme="minorHAnsi"/>
                <w:bCs/>
                <w:i/>
                <w:iCs/>
              </w:rPr>
              <w:t>3.1</w:t>
            </w:r>
            <w:r w:rsidR="00914559" w:rsidRPr="000F5476">
              <w:rPr>
                <w:rFonts w:cstheme="minorHAnsi"/>
                <w:bCs/>
                <w:i/>
                <w:iCs/>
              </w:rPr>
              <w:t xml:space="preserve"> do Relatório)</w:t>
            </w:r>
          </w:p>
        </w:tc>
      </w:tr>
      <w:tr w:rsidR="000F5476" w:rsidRPr="002F573A" w14:paraId="46D8FF1F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428AF202" w14:textId="77777777" w:rsidR="000F5476" w:rsidRDefault="000F5476" w:rsidP="000F5476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8080" w:type="dxa"/>
            <w:vAlign w:val="center"/>
          </w:tcPr>
          <w:p w14:paraId="6773217F" w14:textId="77777777" w:rsidR="000F5476" w:rsidRPr="002F573A" w:rsidRDefault="000F5476" w:rsidP="009A2D82">
            <w:pPr>
              <w:spacing w:before="120" w:after="120"/>
              <w:rPr>
                <w:rFonts w:cstheme="minorHAnsi"/>
              </w:rPr>
            </w:pPr>
          </w:p>
        </w:tc>
      </w:tr>
      <w:tr w:rsidR="000F5476" w:rsidRPr="002F573A" w14:paraId="53C53918" w14:textId="77777777" w:rsidTr="00D732D7">
        <w:trPr>
          <w:trHeight w:val="517"/>
        </w:trPr>
        <w:tc>
          <w:tcPr>
            <w:tcW w:w="13462" w:type="dxa"/>
            <w:gridSpan w:val="3"/>
            <w:shd w:val="clear" w:color="auto" w:fill="F2F2F2" w:themeFill="background1" w:themeFillShade="F2"/>
            <w:vAlign w:val="center"/>
          </w:tcPr>
          <w:p w14:paraId="6C174529" w14:textId="340E26D3" w:rsidR="000F5476" w:rsidRPr="002F573A" w:rsidRDefault="000F5476" w:rsidP="009A2D82">
            <w:pPr>
              <w:spacing w:before="120" w:after="120"/>
              <w:rPr>
                <w:rFonts w:cstheme="minorHAnsi"/>
              </w:rPr>
            </w:pPr>
            <w:r w:rsidRPr="00190C44">
              <w:rPr>
                <w:rFonts w:cstheme="minorHAnsi"/>
                <w:b/>
                <w:u w:val="single"/>
              </w:rPr>
              <w:t>CONTRAPARTIDAS</w:t>
            </w:r>
            <w:r w:rsidR="00914559" w:rsidRPr="00914559">
              <w:rPr>
                <w:rFonts w:cstheme="minorHAnsi"/>
                <w:bCs/>
              </w:rPr>
              <w:t xml:space="preserve"> </w:t>
            </w:r>
            <w:r w:rsidR="00914559" w:rsidRPr="000F5476">
              <w:rPr>
                <w:rFonts w:cstheme="minorHAnsi"/>
                <w:bCs/>
                <w:i/>
                <w:iCs/>
              </w:rPr>
              <w:t>(</w:t>
            </w:r>
            <w:r w:rsidR="00914559">
              <w:rPr>
                <w:rFonts w:cstheme="minorHAnsi"/>
                <w:bCs/>
                <w:i/>
                <w:iCs/>
              </w:rPr>
              <w:t>item 5.2</w:t>
            </w:r>
            <w:r w:rsidR="00914559" w:rsidRPr="000F5476">
              <w:rPr>
                <w:rFonts w:cstheme="minorHAnsi"/>
                <w:bCs/>
                <w:i/>
                <w:iCs/>
              </w:rPr>
              <w:t xml:space="preserve"> do Plano de Trabalho e </w:t>
            </w:r>
            <w:r w:rsidR="00914559">
              <w:rPr>
                <w:rFonts w:cstheme="minorHAnsi"/>
                <w:bCs/>
                <w:i/>
                <w:iCs/>
              </w:rPr>
              <w:t>3.2</w:t>
            </w:r>
            <w:r w:rsidR="00914559" w:rsidRPr="000F5476">
              <w:rPr>
                <w:rFonts w:cstheme="minorHAnsi"/>
                <w:bCs/>
                <w:i/>
                <w:iCs/>
              </w:rPr>
              <w:t xml:space="preserve"> do Relatório)</w:t>
            </w:r>
          </w:p>
        </w:tc>
      </w:tr>
      <w:tr w:rsidR="000F5476" w:rsidRPr="002F573A" w14:paraId="132C1951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2D8D4D79" w14:textId="77777777" w:rsidR="000F5476" w:rsidRPr="00190C44" w:rsidRDefault="000F5476" w:rsidP="000F5476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8080" w:type="dxa"/>
            <w:vAlign w:val="center"/>
          </w:tcPr>
          <w:p w14:paraId="20E1D81A" w14:textId="77777777" w:rsidR="000F5476" w:rsidRPr="002F573A" w:rsidRDefault="000F5476" w:rsidP="009A2D82">
            <w:pPr>
              <w:spacing w:before="120" w:after="120"/>
              <w:rPr>
                <w:rFonts w:cstheme="minorHAnsi"/>
              </w:rPr>
            </w:pPr>
          </w:p>
        </w:tc>
      </w:tr>
      <w:tr w:rsidR="009A2D82" w:rsidRPr="00330CDB" w14:paraId="73484967" w14:textId="77777777" w:rsidTr="000F5476">
        <w:trPr>
          <w:trHeight w:val="679"/>
        </w:trPr>
        <w:tc>
          <w:tcPr>
            <w:tcW w:w="13462" w:type="dxa"/>
            <w:gridSpan w:val="3"/>
            <w:shd w:val="clear" w:color="auto" w:fill="BFBFBF" w:themeFill="background1" w:themeFillShade="BF"/>
            <w:vAlign w:val="center"/>
          </w:tcPr>
          <w:p w14:paraId="447C24AB" w14:textId="77777777" w:rsidR="009A2D82" w:rsidRPr="00330CDB" w:rsidRDefault="009A2D82" w:rsidP="009A2D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0CDB">
              <w:rPr>
                <w:rFonts w:cstheme="minorHAnsi"/>
                <w:b/>
                <w:sz w:val="24"/>
                <w:szCs w:val="24"/>
              </w:rPr>
              <w:lastRenderedPageBreak/>
              <w:t>NOS CASOS DE ATUAÇÃO EM REDE</w:t>
            </w:r>
          </w:p>
          <w:p w14:paraId="69977AA0" w14:textId="77777777" w:rsidR="009A2D82" w:rsidRPr="00330CDB" w:rsidRDefault="009A2D82" w:rsidP="009A2D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0CDB">
              <w:rPr>
                <w:rFonts w:cstheme="minorHAnsi"/>
                <w:b/>
                <w:sz w:val="24"/>
                <w:szCs w:val="24"/>
              </w:rPr>
              <w:t>(Quando se aplicar)</w:t>
            </w:r>
          </w:p>
        </w:tc>
      </w:tr>
      <w:tr w:rsidR="009A2D82" w:rsidRPr="002F573A" w14:paraId="555605C6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3734E93B" w14:textId="77777777" w:rsidR="009A2D82" w:rsidRDefault="009A2D82" w:rsidP="009A2D82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</w:rPr>
            </w:pPr>
            <w:r w:rsidRPr="007F3275">
              <w:rPr>
                <w:rFonts w:cstheme="minorHAnsi"/>
              </w:rPr>
              <w:t>Nome da OSC Executante</w:t>
            </w:r>
          </w:p>
          <w:p w14:paraId="03E45D2C" w14:textId="77777777" w:rsidR="009A2D82" w:rsidRPr="007F3275" w:rsidRDefault="009A2D82" w:rsidP="009A2D82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</w:rPr>
            </w:pPr>
            <w:r w:rsidRPr="007F3275">
              <w:rPr>
                <w:rFonts w:cstheme="minorHAnsi"/>
              </w:rPr>
              <w:t>(Conforme Termo de Atuação em Rede)</w:t>
            </w:r>
          </w:p>
        </w:tc>
        <w:tc>
          <w:tcPr>
            <w:tcW w:w="8080" w:type="dxa"/>
            <w:vAlign w:val="center"/>
          </w:tcPr>
          <w:p w14:paraId="6AD70134" w14:textId="77777777" w:rsidR="009A2D82" w:rsidRPr="002F573A" w:rsidRDefault="009A2D82" w:rsidP="009A2D82">
            <w:pPr>
              <w:spacing w:before="120" w:after="120"/>
              <w:rPr>
                <w:rFonts w:cstheme="minorHAnsi"/>
              </w:rPr>
            </w:pPr>
          </w:p>
        </w:tc>
      </w:tr>
      <w:tr w:rsidR="009A2D82" w:rsidRPr="002F573A" w14:paraId="6C57B37E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60286DB2" w14:textId="77777777" w:rsidR="009A2D82" w:rsidRPr="007F3275" w:rsidRDefault="009A2D82" w:rsidP="009A2D82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theme="minorHAnsi"/>
                <w:b/>
              </w:rPr>
            </w:pPr>
            <w:r w:rsidRPr="007F3275">
              <w:rPr>
                <w:rFonts w:cstheme="minorHAnsi"/>
                <w:b/>
              </w:rPr>
              <w:t>OBJETO DA EXECUÇÃO</w:t>
            </w:r>
          </w:p>
          <w:p w14:paraId="0A052DAB" w14:textId="77777777" w:rsidR="009A2D82" w:rsidRPr="007F3275" w:rsidRDefault="009A2D82" w:rsidP="009A2D82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cstheme="minorHAnsi"/>
              </w:rPr>
            </w:pPr>
            <w:r w:rsidRPr="007F3275">
              <w:rPr>
                <w:rFonts w:cstheme="minorHAnsi"/>
              </w:rPr>
              <w:t>(Conforme Termo de Atuação em Rede)</w:t>
            </w:r>
          </w:p>
        </w:tc>
        <w:tc>
          <w:tcPr>
            <w:tcW w:w="8080" w:type="dxa"/>
            <w:vAlign w:val="center"/>
          </w:tcPr>
          <w:p w14:paraId="03B5B119" w14:textId="77777777" w:rsidR="009A2D82" w:rsidRPr="007F3275" w:rsidRDefault="009A2D82" w:rsidP="009A2D82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7F3275">
              <w:rPr>
                <w:rFonts w:cstheme="minorHAnsi"/>
                <w:b/>
              </w:rPr>
              <w:t>RELATO DA EXECUÇÃO</w:t>
            </w:r>
          </w:p>
        </w:tc>
      </w:tr>
      <w:tr w:rsidR="009A2D82" w:rsidRPr="002F573A" w14:paraId="056D20B2" w14:textId="77777777" w:rsidTr="006467B7">
        <w:trPr>
          <w:trHeight w:val="963"/>
        </w:trPr>
        <w:tc>
          <w:tcPr>
            <w:tcW w:w="5382" w:type="dxa"/>
            <w:gridSpan w:val="2"/>
            <w:vAlign w:val="center"/>
          </w:tcPr>
          <w:p w14:paraId="7B8DD770" w14:textId="77777777" w:rsidR="009A2D82" w:rsidRPr="007F3275" w:rsidRDefault="009A2D82" w:rsidP="009A2D82">
            <w:pPr>
              <w:tabs>
                <w:tab w:val="left" w:pos="171"/>
                <w:tab w:val="left" w:pos="313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8080" w:type="dxa"/>
            <w:vAlign w:val="center"/>
          </w:tcPr>
          <w:p w14:paraId="0B8EEED5" w14:textId="77777777" w:rsidR="009A2D82" w:rsidRDefault="009A2D82" w:rsidP="009A2D82">
            <w:pPr>
              <w:rPr>
                <w:rFonts w:cstheme="minorHAnsi"/>
              </w:rPr>
            </w:pPr>
          </w:p>
        </w:tc>
      </w:tr>
    </w:tbl>
    <w:p w14:paraId="62A7DF75" w14:textId="77777777" w:rsidR="00796D57" w:rsidRPr="002F573A" w:rsidRDefault="00563F25" w:rsidP="00563F25">
      <w:pPr>
        <w:tabs>
          <w:tab w:val="left" w:pos="7845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elacomgrade"/>
        <w:tblW w:w="13462" w:type="dxa"/>
        <w:tblLook w:val="04A0" w:firstRow="1" w:lastRow="0" w:firstColumn="1" w:lastColumn="0" w:noHBand="0" w:noVBand="1"/>
      </w:tblPr>
      <w:tblGrid>
        <w:gridCol w:w="3964"/>
        <w:gridCol w:w="1418"/>
        <w:gridCol w:w="3969"/>
        <w:gridCol w:w="1701"/>
        <w:gridCol w:w="2410"/>
      </w:tblGrid>
      <w:tr w:rsidR="005862F3" w:rsidRPr="002F573A" w14:paraId="4298BF2B" w14:textId="77777777" w:rsidTr="003276C3">
        <w:trPr>
          <w:trHeight w:val="485"/>
        </w:trPr>
        <w:tc>
          <w:tcPr>
            <w:tcW w:w="13462" w:type="dxa"/>
            <w:gridSpan w:val="5"/>
            <w:shd w:val="clear" w:color="auto" w:fill="3B3838" w:themeFill="background2" w:themeFillShade="40"/>
            <w:vAlign w:val="center"/>
          </w:tcPr>
          <w:p w14:paraId="5D34832A" w14:textId="77777777" w:rsidR="005862F3" w:rsidRPr="002F573A" w:rsidRDefault="005862F3" w:rsidP="00D2064F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>PRESTAÇÃO DE CONTAS</w:t>
            </w:r>
            <w:r w:rsidR="00563F25">
              <w:rPr>
                <w:rStyle w:val="Refdenotaderodap"/>
                <w:rFonts w:cstheme="minorHAnsi"/>
                <w:b/>
              </w:rPr>
              <w:footnoteReference w:id="2"/>
            </w:r>
            <w:r w:rsidR="00F32222">
              <w:rPr>
                <w:rStyle w:val="Refdenotaderodap"/>
                <w:rFonts w:cstheme="minorHAnsi"/>
                <w:b/>
              </w:rPr>
              <w:footnoteReference w:id="3"/>
            </w:r>
          </w:p>
        </w:tc>
      </w:tr>
      <w:tr w:rsidR="00D425CD" w:rsidRPr="002F573A" w14:paraId="55CFFF18" w14:textId="77777777" w:rsidTr="00E27B56">
        <w:trPr>
          <w:trHeight w:val="406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8EAB773" w14:textId="77777777" w:rsidR="00D425CD" w:rsidRPr="002F573A" w:rsidRDefault="00D425CD" w:rsidP="00D2064F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>Despesa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  <w:vAlign w:val="center"/>
          </w:tcPr>
          <w:p w14:paraId="5F8CA705" w14:textId="77777777" w:rsidR="00D425CD" w:rsidRPr="002F573A" w:rsidRDefault="00D425CD" w:rsidP="00D2064F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>Fornecedor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1F0488E" w14:textId="77777777" w:rsidR="00D425CD" w:rsidRPr="002F573A" w:rsidRDefault="00D425CD" w:rsidP="00D2064F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>R$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A1C2BFA" w14:textId="0227F8D5" w:rsidR="00D425CD" w:rsidRPr="002F573A" w:rsidRDefault="00A67186" w:rsidP="00D2064F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>Conferência conforme Plano de Trabalho</w:t>
            </w:r>
          </w:p>
        </w:tc>
      </w:tr>
      <w:tr w:rsidR="00D425CD" w:rsidRPr="002F573A" w14:paraId="1304C731" w14:textId="77777777" w:rsidTr="00A67186">
        <w:tc>
          <w:tcPr>
            <w:tcW w:w="3964" w:type="dxa"/>
            <w:vAlign w:val="center"/>
          </w:tcPr>
          <w:p w14:paraId="277A1D6D" w14:textId="77777777" w:rsidR="00D425CD" w:rsidRPr="002F573A" w:rsidRDefault="00D425CD" w:rsidP="00D2064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2C7B30C" w14:textId="77777777" w:rsidR="00D425CD" w:rsidRPr="002F573A" w:rsidRDefault="00D425CD" w:rsidP="00C0245A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122C7BAD" w14:textId="77777777" w:rsidR="00D425CD" w:rsidRPr="002F573A" w:rsidRDefault="00D425CD" w:rsidP="00563F25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 w:rsidR="00563F25">
              <w:rPr>
                <w:rFonts w:cstheme="minorHAnsi"/>
              </w:rPr>
              <w:t>[</w:t>
            </w:r>
            <w:proofErr w:type="gramStart"/>
            <w:r w:rsidR="00563F25" w:rsidRPr="00563F25">
              <w:rPr>
                <w:rFonts w:cstheme="minorHAnsi"/>
                <w:highlight w:val="lightGray"/>
              </w:rPr>
              <w:t>XXX,XX</w:t>
            </w:r>
            <w:proofErr w:type="gramEnd"/>
            <w:r w:rsidR="00563F25">
              <w:rPr>
                <w:rFonts w:cstheme="minorHAnsi"/>
              </w:rPr>
              <w:t>]</w:t>
            </w:r>
          </w:p>
        </w:tc>
        <w:tc>
          <w:tcPr>
            <w:tcW w:w="2410" w:type="dxa"/>
            <w:vAlign w:val="center"/>
          </w:tcPr>
          <w:p w14:paraId="4F9144AF" w14:textId="77777777" w:rsidR="00D425CD" w:rsidRPr="002F573A" w:rsidRDefault="00563F25" w:rsidP="00D2064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563F25">
              <w:rPr>
                <w:rFonts w:cstheme="minorHAnsi"/>
                <w:highlight w:val="lightGray"/>
              </w:rPr>
              <w:t>CONFERE</w:t>
            </w:r>
            <w:r>
              <w:rPr>
                <w:rFonts w:cstheme="minorHAnsi"/>
              </w:rPr>
              <w:t>] [</w:t>
            </w:r>
            <w:r w:rsidRPr="00563F25">
              <w:rPr>
                <w:rFonts w:cstheme="minorHAnsi"/>
                <w:highlight w:val="lightGray"/>
              </w:rPr>
              <w:t>NÃO CONFERE</w:t>
            </w:r>
            <w:r>
              <w:rPr>
                <w:rFonts w:cstheme="minorHAnsi"/>
              </w:rPr>
              <w:t>]</w:t>
            </w:r>
          </w:p>
        </w:tc>
      </w:tr>
      <w:tr w:rsidR="00563F25" w:rsidRPr="002F573A" w14:paraId="1613A16C" w14:textId="77777777" w:rsidTr="00C153F3">
        <w:tc>
          <w:tcPr>
            <w:tcW w:w="3964" w:type="dxa"/>
            <w:vAlign w:val="center"/>
          </w:tcPr>
          <w:p w14:paraId="395A5F92" w14:textId="77777777" w:rsidR="00563F25" w:rsidRPr="002F573A" w:rsidRDefault="00563F25" w:rsidP="00563F2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5B11236D" w14:textId="77777777" w:rsidR="00563F25" w:rsidRPr="002F573A" w:rsidRDefault="00563F25" w:rsidP="00563F2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B890010" w14:textId="7BEFD4BD" w:rsidR="00563F25" w:rsidRPr="002F573A" w:rsidRDefault="000226E1" w:rsidP="00563F25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>
              <w:rPr>
                <w:rFonts w:cstheme="minorHAnsi"/>
              </w:rPr>
              <w:t>[</w:t>
            </w:r>
            <w:proofErr w:type="gramStart"/>
            <w:r w:rsidRPr="00563F25">
              <w:rPr>
                <w:rFonts w:cstheme="minorHAnsi"/>
                <w:highlight w:val="lightGray"/>
              </w:rPr>
              <w:t>XXX,XX</w:t>
            </w:r>
            <w:proofErr w:type="gramEnd"/>
            <w:r>
              <w:rPr>
                <w:rFonts w:cstheme="minorHAnsi"/>
              </w:rPr>
              <w:t>]</w:t>
            </w:r>
          </w:p>
        </w:tc>
        <w:tc>
          <w:tcPr>
            <w:tcW w:w="2410" w:type="dxa"/>
          </w:tcPr>
          <w:p w14:paraId="11D43C22" w14:textId="77777777" w:rsidR="00563F25" w:rsidRDefault="00563F25" w:rsidP="00563F25">
            <w:r w:rsidRPr="007940B3">
              <w:rPr>
                <w:rFonts w:cstheme="minorHAnsi"/>
              </w:rPr>
              <w:t>[</w:t>
            </w:r>
            <w:r w:rsidRPr="007940B3">
              <w:rPr>
                <w:rFonts w:cstheme="minorHAnsi"/>
                <w:highlight w:val="lightGray"/>
              </w:rPr>
              <w:t>CONFERE</w:t>
            </w:r>
            <w:r w:rsidRPr="007940B3">
              <w:rPr>
                <w:rFonts w:cstheme="minorHAnsi"/>
              </w:rPr>
              <w:t>] [</w:t>
            </w:r>
            <w:r w:rsidRPr="007940B3">
              <w:rPr>
                <w:rFonts w:cstheme="minorHAnsi"/>
                <w:highlight w:val="lightGray"/>
              </w:rPr>
              <w:t>NÃO CONFERE</w:t>
            </w:r>
            <w:r w:rsidRPr="007940B3">
              <w:rPr>
                <w:rFonts w:cstheme="minorHAnsi"/>
              </w:rPr>
              <w:t>]</w:t>
            </w:r>
          </w:p>
        </w:tc>
      </w:tr>
      <w:tr w:rsidR="00F32222" w:rsidRPr="002F573A" w14:paraId="30AF3855" w14:textId="77777777" w:rsidTr="00BD226D">
        <w:trPr>
          <w:trHeight w:val="505"/>
        </w:trPr>
        <w:tc>
          <w:tcPr>
            <w:tcW w:w="13462" w:type="dxa"/>
            <w:gridSpan w:val="5"/>
            <w:shd w:val="clear" w:color="auto" w:fill="F2F2F2" w:themeFill="background1" w:themeFillShade="F2"/>
            <w:vAlign w:val="center"/>
          </w:tcPr>
          <w:p w14:paraId="0A246123" w14:textId="77777777" w:rsidR="00F32222" w:rsidRPr="007940B3" w:rsidRDefault="00F32222" w:rsidP="00BD22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 OS CASOS DE ATUAÇÃO EM REDE</w:t>
            </w:r>
          </w:p>
        </w:tc>
      </w:tr>
      <w:tr w:rsidR="00F32222" w:rsidRPr="002F573A" w14:paraId="1B3C83F5" w14:textId="77777777" w:rsidTr="000F5476">
        <w:tc>
          <w:tcPr>
            <w:tcW w:w="3964" w:type="dxa"/>
            <w:shd w:val="clear" w:color="auto" w:fill="auto"/>
            <w:vAlign w:val="center"/>
          </w:tcPr>
          <w:p w14:paraId="4D10ECB2" w14:textId="77777777" w:rsidR="00F32222" w:rsidRPr="002F573A" w:rsidRDefault="00F32222" w:rsidP="00563F25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  <w:r w:rsidRPr="00F32222">
              <w:rPr>
                <w:rFonts w:cstheme="minorHAnsi"/>
                <w:highlight w:val="lightGray"/>
              </w:rPr>
              <w:t>[NOME DA OSC CONFORME TERMO DE ATUAÇÃO EM REDE]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D553E03" w14:textId="77777777" w:rsidR="00F32222" w:rsidRPr="002F573A" w:rsidRDefault="00F32222" w:rsidP="00563F2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38A84B" w14:textId="77777777" w:rsidR="00F32222" w:rsidRPr="002F573A" w:rsidRDefault="00F32222" w:rsidP="00563F25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>
              <w:rPr>
                <w:rFonts w:cstheme="minorHAnsi"/>
              </w:rPr>
              <w:t>[</w:t>
            </w:r>
            <w:proofErr w:type="gramStart"/>
            <w:r w:rsidRPr="00563F25">
              <w:rPr>
                <w:rFonts w:cstheme="minorHAnsi"/>
                <w:highlight w:val="lightGray"/>
              </w:rPr>
              <w:t>XXX,XX</w:t>
            </w:r>
            <w:proofErr w:type="gramEnd"/>
            <w:r>
              <w:rPr>
                <w:rFonts w:cstheme="minorHAnsi"/>
              </w:rPr>
              <w:t>]</w:t>
            </w:r>
          </w:p>
        </w:tc>
        <w:tc>
          <w:tcPr>
            <w:tcW w:w="2410" w:type="dxa"/>
            <w:shd w:val="clear" w:color="auto" w:fill="auto"/>
          </w:tcPr>
          <w:p w14:paraId="1A9D2FB9" w14:textId="77777777" w:rsidR="00F32222" w:rsidRPr="007940B3" w:rsidRDefault="00F32222" w:rsidP="00563F25">
            <w:pPr>
              <w:rPr>
                <w:rFonts w:cstheme="minorHAnsi"/>
              </w:rPr>
            </w:pPr>
          </w:p>
        </w:tc>
      </w:tr>
      <w:tr w:rsidR="00F32222" w:rsidRPr="002F573A" w14:paraId="634DA957" w14:textId="77777777" w:rsidTr="00BD226D">
        <w:tc>
          <w:tcPr>
            <w:tcW w:w="9351" w:type="dxa"/>
            <w:gridSpan w:val="3"/>
            <w:shd w:val="clear" w:color="auto" w:fill="F2F2F2" w:themeFill="background1" w:themeFillShade="F2"/>
            <w:vAlign w:val="center"/>
          </w:tcPr>
          <w:p w14:paraId="7B9F06DF" w14:textId="77777777" w:rsidR="00F32222" w:rsidRPr="002F573A" w:rsidRDefault="00F32222" w:rsidP="00F32222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das despesas realizadas por atuação em Rede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D7940C" w14:textId="77777777" w:rsidR="00F32222" w:rsidRPr="002F573A" w:rsidRDefault="00F32222" w:rsidP="00563F25">
            <w:pPr>
              <w:spacing w:before="120" w:after="120"/>
              <w:jc w:val="center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>
              <w:rPr>
                <w:rFonts w:cstheme="minorHAnsi"/>
              </w:rPr>
              <w:t>[</w:t>
            </w:r>
            <w:proofErr w:type="gramStart"/>
            <w:r w:rsidRPr="00563F25">
              <w:rPr>
                <w:rFonts w:cstheme="minorHAnsi"/>
                <w:highlight w:val="lightGray"/>
              </w:rPr>
              <w:t>XXX,XX</w:t>
            </w:r>
            <w:proofErr w:type="gramEnd"/>
            <w:r>
              <w:rPr>
                <w:rFonts w:cstheme="minorHAnsi"/>
              </w:rPr>
              <w:t>]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F574DBA" w14:textId="77777777" w:rsidR="00F32222" w:rsidRPr="007940B3" w:rsidRDefault="00F32222" w:rsidP="00563F25">
            <w:pPr>
              <w:rPr>
                <w:rFonts w:cstheme="minorHAnsi"/>
              </w:rPr>
            </w:pPr>
          </w:p>
        </w:tc>
      </w:tr>
      <w:tr w:rsidR="005862F3" w:rsidRPr="002F573A" w14:paraId="638CD71D" w14:textId="77777777" w:rsidTr="00A67186">
        <w:tc>
          <w:tcPr>
            <w:tcW w:w="11052" w:type="dxa"/>
            <w:gridSpan w:val="4"/>
            <w:vAlign w:val="center"/>
          </w:tcPr>
          <w:p w14:paraId="35666777" w14:textId="77777777" w:rsidR="005862F3" w:rsidRPr="00C74D9E" w:rsidRDefault="005862F3" w:rsidP="00D2064F">
            <w:pPr>
              <w:spacing w:before="120" w:after="120"/>
              <w:jc w:val="right"/>
              <w:rPr>
                <w:rFonts w:cstheme="minorHAnsi"/>
                <w:b/>
              </w:rPr>
            </w:pPr>
            <w:r w:rsidRPr="00C74D9E">
              <w:rPr>
                <w:rFonts w:cstheme="minorHAnsi"/>
                <w:b/>
              </w:rPr>
              <w:t>Total das despesas</w:t>
            </w:r>
          </w:p>
        </w:tc>
        <w:tc>
          <w:tcPr>
            <w:tcW w:w="2410" w:type="dxa"/>
            <w:vAlign w:val="center"/>
          </w:tcPr>
          <w:p w14:paraId="349C198C" w14:textId="77777777" w:rsidR="005862F3" w:rsidRPr="00C74D9E" w:rsidRDefault="00424F57" w:rsidP="00563F25">
            <w:pPr>
              <w:spacing w:before="120" w:after="120"/>
              <w:rPr>
                <w:rFonts w:cstheme="minorHAnsi"/>
                <w:b/>
              </w:rPr>
            </w:pPr>
            <w:r w:rsidRPr="00C74D9E">
              <w:rPr>
                <w:rFonts w:cstheme="minorHAnsi"/>
                <w:b/>
              </w:rPr>
              <w:t xml:space="preserve">R$ </w:t>
            </w:r>
            <w:r w:rsidR="00563F25">
              <w:rPr>
                <w:rFonts w:cstheme="minorHAnsi"/>
                <w:b/>
              </w:rPr>
              <w:t>[</w:t>
            </w:r>
            <w:proofErr w:type="gramStart"/>
            <w:r w:rsidR="00563F25" w:rsidRPr="00563F25">
              <w:rPr>
                <w:rFonts w:cstheme="minorHAnsi"/>
                <w:b/>
                <w:highlight w:val="lightGray"/>
              </w:rPr>
              <w:t>X.XXX,XX</w:t>
            </w:r>
            <w:proofErr w:type="gramEnd"/>
            <w:r w:rsidR="00563F25">
              <w:rPr>
                <w:rFonts w:cstheme="minorHAnsi"/>
                <w:b/>
              </w:rPr>
              <w:t xml:space="preserve">] </w:t>
            </w:r>
            <w:r w:rsidR="00563F25" w:rsidRPr="000F5476">
              <w:rPr>
                <w:rFonts w:cstheme="minorHAnsi"/>
                <w:b/>
              </w:rPr>
              <w:t>[</w:t>
            </w:r>
            <w:r w:rsidR="00563F25" w:rsidRPr="00563F25">
              <w:rPr>
                <w:rFonts w:cstheme="minorHAnsi"/>
                <w:b/>
                <w:highlight w:val="lightGray"/>
              </w:rPr>
              <w:t>VALOR POR EXTENSO</w:t>
            </w:r>
            <w:r w:rsidR="00563F25" w:rsidRPr="000F5476">
              <w:rPr>
                <w:rFonts w:cstheme="minorHAnsi"/>
                <w:b/>
              </w:rPr>
              <w:t>]</w:t>
            </w:r>
          </w:p>
        </w:tc>
      </w:tr>
      <w:tr w:rsidR="005862F3" w:rsidRPr="002F573A" w14:paraId="2F1CF1D0" w14:textId="77777777" w:rsidTr="00A67186">
        <w:tc>
          <w:tcPr>
            <w:tcW w:w="11052" w:type="dxa"/>
            <w:gridSpan w:val="4"/>
            <w:vAlign w:val="center"/>
          </w:tcPr>
          <w:p w14:paraId="2D2569C6" w14:textId="77777777" w:rsidR="005862F3" w:rsidRPr="002F573A" w:rsidRDefault="005862F3" w:rsidP="00D2064F">
            <w:pPr>
              <w:spacing w:before="120" w:after="120"/>
              <w:jc w:val="right"/>
              <w:rPr>
                <w:rFonts w:cstheme="minorHAnsi"/>
                <w:b/>
              </w:rPr>
            </w:pPr>
            <w:r w:rsidRPr="002F573A">
              <w:rPr>
                <w:rFonts w:cstheme="minorHAnsi"/>
                <w:b/>
              </w:rPr>
              <w:t>Total do recurso aportado</w:t>
            </w:r>
            <w:r w:rsidR="000504A5" w:rsidRPr="002F573A">
              <w:rPr>
                <w:rFonts w:cstheme="minorHAnsi"/>
                <w:b/>
              </w:rPr>
              <w:t xml:space="preserve"> pelo CAU/RS</w:t>
            </w:r>
          </w:p>
        </w:tc>
        <w:tc>
          <w:tcPr>
            <w:tcW w:w="2410" w:type="dxa"/>
            <w:vAlign w:val="center"/>
          </w:tcPr>
          <w:p w14:paraId="0F579C89" w14:textId="537B5662" w:rsidR="005862F3" w:rsidRPr="002F573A" w:rsidRDefault="000F5476" w:rsidP="00D2064F">
            <w:pPr>
              <w:spacing w:before="120" w:after="120"/>
              <w:rPr>
                <w:rFonts w:cstheme="minorHAnsi"/>
                <w:b/>
              </w:rPr>
            </w:pPr>
            <w:r w:rsidRPr="00C74D9E">
              <w:rPr>
                <w:rFonts w:cstheme="minorHAnsi"/>
                <w:b/>
              </w:rPr>
              <w:t xml:space="preserve">R$ </w:t>
            </w:r>
            <w:r>
              <w:rPr>
                <w:rFonts w:cstheme="minorHAnsi"/>
                <w:b/>
              </w:rPr>
              <w:t>[</w:t>
            </w:r>
            <w:proofErr w:type="gramStart"/>
            <w:r w:rsidRPr="00563F25">
              <w:rPr>
                <w:rFonts w:cstheme="minorHAnsi"/>
                <w:b/>
                <w:highlight w:val="lightGray"/>
              </w:rPr>
              <w:t>X.XXX,XX</w:t>
            </w:r>
            <w:proofErr w:type="gramEnd"/>
            <w:r>
              <w:rPr>
                <w:rFonts w:cstheme="minorHAnsi"/>
                <w:b/>
              </w:rPr>
              <w:t xml:space="preserve">] </w:t>
            </w:r>
            <w:r w:rsidRPr="000F5476">
              <w:rPr>
                <w:rFonts w:cstheme="minorHAnsi"/>
                <w:b/>
              </w:rPr>
              <w:t>[</w:t>
            </w:r>
            <w:r w:rsidRPr="00563F25">
              <w:rPr>
                <w:rFonts w:cstheme="minorHAnsi"/>
                <w:b/>
                <w:highlight w:val="lightGray"/>
              </w:rPr>
              <w:t>VALOR POR EXTENSO</w:t>
            </w:r>
            <w:r w:rsidRPr="000F5476">
              <w:rPr>
                <w:rFonts w:cstheme="minorHAnsi"/>
                <w:b/>
              </w:rPr>
              <w:t>]</w:t>
            </w:r>
          </w:p>
        </w:tc>
      </w:tr>
      <w:tr w:rsidR="005862F3" w:rsidRPr="002F573A" w14:paraId="345C246C" w14:textId="77777777" w:rsidTr="00A67186">
        <w:tc>
          <w:tcPr>
            <w:tcW w:w="11052" w:type="dxa"/>
            <w:gridSpan w:val="4"/>
            <w:vAlign w:val="center"/>
          </w:tcPr>
          <w:p w14:paraId="04757B54" w14:textId="77777777" w:rsidR="005862F3" w:rsidRPr="002F573A" w:rsidRDefault="005862F3" w:rsidP="00296A83">
            <w:pPr>
              <w:spacing w:before="120" w:after="120"/>
              <w:jc w:val="right"/>
              <w:rPr>
                <w:rFonts w:cstheme="minorHAnsi"/>
              </w:rPr>
            </w:pPr>
            <w:r w:rsidRPr="002F573A">
              <w:rPr>
                <w:rFonts w:cstheme="minorHAnsi"/>
              </w:rPr>
              <w:t>Saldo</w:t>
            </w:r>
          </w:p>
        </w:tc>
        <w:tc>
          <w:tcPr>
            <w:tcW w:w="2410" w:type="dxa"/>
            <w:vAlign w:val="center"/>
          </w:tcPr>
          <w:p w14:paraId="2A08F2ED" w14:textId="77777777" w:rsidR="005862F3" w:rsidRPr="002F573A" w:rsidRDefault="00424F57" w:rsidP="00563F25">
            <w:pPr>
              <w:spacing w:before="120" w:after="120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R$ </w:t>
            </w:r>
            <w:r w:rsidR="00563F25">
              <w:rPr>
                <w:rFonts w:cstheme="minorHAnsi"/>
              </w:rPr>
              <w:t>[</w:t>
            </w:r>
            <w:proofErr w:type="gramStart"/>
            <w:r w:rsidR="00563F25" w:rsidRPr="00563F25">
              <w:rPr>
                <w:rFonts w:cstheme="minorHAnsi"/>
                <w:highlight w:val="lightGray"/>
              </w:rPr>
              <w:t>XX,XX</w:t>
            </w:r>
            <w:proofErr w:type="gramEnd"/>
            <w:r w:rsidR="00563F25">
              <w:rPr>
                <w:rFonts w:cstheme="minorHAnsi"/>
              </w:rPr>
              <w:t>]</w:t>
            </w:r>
          </w:p>
        </w:tc>
      </w:tr>
      <w:tr w:rsidR="00EC3FE6" w:rsidRPr="002F573A" w14:paraId="41152823" w14:textId="77777777" w:rsidTr="00D425CD">
        <w:tc>
          <w:tcPr>
            <w:tcW w:w="13462" w:type="dxa"/>
            <w:gridSpan w:val="5"/>
            <w:vAlign w:val="center"/>
          </w:tcPr>
          <w:p w14:paraId="4DEE1129" w14:textId="77777777" w:rsidR="00EC3FE6" w:rsidRPr="002F573A" w:rsidRDefault="00EC3FE6" w:rsidP="008A06BC">
            <w:pPr>
              <w:spacing w:before="120" w:after="120"/>
              <w:rPr>
                <w:rFonts w:cstheme="minorHAnsi"/>
              </w:rPr>
            </w:pPr>
            <w:r w:rsidRPr="002F573A">
              <w:rPr>
                <w:rFonts w:cstheme="minorHAnsi"/>
                <w:b/>
              </w:rPr>
              <w:t>Ressalva</w:t>
            </w:r>
            <w:r w:rsidR="008A06BC">
              <w:rPr>
                <w:rFonts w:cstheme="minorHAnsi"/>
              </w:rPr>
              <w:t xml:space="preserve"> (se houver):</w:t>
            </w:r>
          </w:p>
        </w:tc>
      </w:tr>
      <w:tr w:rsidR="00E161F9" w:rsidRPr="002F573A" w14:paraId="7E8D4578" w14:textId="77777777" w:rsidTr="00D21DE7">
        <w:tc>
          <w:tcPr>
            <w:tcW w:w="5382" w:type="dxa"/>
            <w:gridSpan w:val="2"/>
            <w:vAlign w:val="center"/>
          </w:tcPr>
          <w:p w14:paraId="63B1A32D" w14:textId="77777777" w:rsidR="00E161F9" w:rsidRPr="00E161F9" w:rsidRDefault="00E161F9" w:rsidP="00EC3FE6">
            <w:pPr>
              <w:spacing w:before="120" w:after="120"/>
              <w:rPr>
                <w:rFonts w:cstheme="minorHAnsi"/>
                <w:b/>
                <w:u w:val="single"/>
              </w:rPr>
            </w:pPr>
            <w:r w:rsidRPr="00E161F9">
              <w:rPr>
                <w:rFonts w:cstheme="minorHAnsi"/>
                <w:b/>
                <w:u w:val="single"/>
              </w:rPr>
              <w:t>PERÍODO DE EMISSÃO E DESTINATÁRIO DAS NOTAS FISCAIS</w:t>
            </w:r>
          </w:p>
        </w:tc>
        <w:tc>
          <w:tcPr>
            <w:tcW w:w="8080" w:type="dxa"/>
            <w:gridSpan w:val="3"/>
            <w:vAlign w:val="center"/>
          </w:tcPr>
          <w:p w14:paraId="30CDD4BC" w14:textId="45F89ACD" w:rsidR="00E161F9" w:rsidRDefault="00E161F9" w:rsidP="008A06BC">
            <w:pPr>
              <w:spacing w:before="120" w:after="120"/>
              <w:rPr>
                <w:rFonts w:cstheme="minorHAnsi"/>
              </w:rPr>
            </w:pPr>
            <w:r w:rsidRPr="00E161F9">
              <w:rPr>
                <w:rFonts w:cstheme="minorHAnsi"/>
              </w:rPr>
              <w:t xml:space="preserve">As Notas Fiscais apresentadas </w:t>
            </w:r>
            <w:r w:rsidR="008A06BC">
              <w:rPr>
                <w:rFonts w:cstheme="minorHAnsi"/>
              </w:rPr>
              <w:t>[</w:t>
            </w:r>
            <w:r w:rsidR="008A06BC" w:rsidRPr="008A06BC">
              <w:rPr>
                <w:rFonts w:cstheme="minorHAnsi"/>
                <w:highlight w:val="lightGray"/>
              </w:rPr>
              <w:t>ESTÃO</w:t>
            </w:r>
            <w:r w:rsidR="008A06BC">
              <w:rPr>
                <w:rFonts w:cstheme="minorHAnsi"/>
              </w:rPr>
              <w:t>] [</w:t>
            </w:r>
            <w:r w:rsidR="008A06BC" w:rsidRPr="008A06BC">
              <w:rPr>
                <w:rFonts w:cstheme="minorHAnsi"/>
                <w:highlight w:val="lightGray"/>
              </w:rPr>
              <w:t>NÃO ESTÃO</w:t>
            </w:r>
            <w:r w:rsidR="008A06BC">
              <w:rPr>
                <w:rFonts w:cstheme="minorHAnsi"/>
              </w:rPr>
              <w:t xml:space="preserve">] </w:t>
            </w:r>
            <w:r w:rsidRPr="00E161F9">
              <w:rPr>
                <w:rFonts w:cstheme="minorHAnsi"/>
              </w:rPr>
              <w:t>de acordo com o período de execução da aç</w:t>
            </w:r>
            <w:r w:rsidR="00D21DE7">
              <w:rPr>
                <w:rFonts w:cstheme="minorHAnsi"/>
              </w:rPr>
              <w:t>ão e têm a</w:t>
            </w:r>
            <w:r w:rsidR="005A411A">
              <w:rPr>
                <w:rFonts w:cstheme="minorHAnsi"/>
              </w:rPr>
              <w:t xml:space="preserve"> Organização da Sociedade Civil</w:t>
            </w:r>
            <w:r w:rsidR="00D21DE7">
              <w:rPr>
                <w:rFonts w:cstheme="minorHAnsi"/>
              </w:rPr>
              <w:t xml:space="preserve"> como destinatária.</w:t>
            </w:r>
          </w:p>
          <w:p w14:paraId="6366EC8A" w14:textId="77777777" w:rsidR="00447430" w:rsidRPr="00E161F9" w:rsidRDefault="00447430" w:rsidP="008A06B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447430">
              <w:rPr>
                <w:rFonts w:cstheme="minorHAnsi"/>
                <w:highlight w:val="lightGray"/>
              </w:rPr>
              <w:t>DESCREVER</w:t>
            </w:r>
            <w:r>
              <w:rPr>
                <w:rFonts w:cstheme="minorHAnsi"/>
              </w:rPr>
              <w:t>]</w:t>
            </w:r>
          </w:p>
        </w:tc>
      </w:tr>
    </w:tbl>
    <w:p w14:paraId="0CAEF68C" w14:textId="77777777" w:rsidR="00FC0E41" w:rsidRDefault="00FC0E41" w:rsidP="00050E69">
      <w:pPr>
        <w:rPr>
          <w:rFonts w:cstheme="minorHAnsi"/>
          <w:b/>
        </w:rPr>
      </w:pPr>
    </w:p>
    <w:p w14:paraId="2F350658" w14:textId="77777777" w:rsidR="006B196F" w:rsidRDefault="006B196F" w:rsidP="00050E69">
      <w:pPr>
        <w:rPr>
          <w:rFonts w:cstheme="minorHAnsi"/>
          <w:b/>
        </w:rPr>
      </w:pPr>
    </w:p>
    <w:tbl>
      <w:tblPr>
        <w:tblStyle w:val="Tabelacomgrade"/>
        <w:tblW w:w="13887" w:type="dxa"/>
        <w:tblLook w:val="04A0" w:firstRow="1" w:lastRow="0" w:firstColumn="1" w:lastColumn="0" w:noHBand="0" w:noVBand="1"/>
      </w:tblPr>
      <w:tblGrid>
        <w:gridCol w:w="5382"/>
        <w:gridCol w:w="8505"/>
      </w:tblGrid>
      <w:tr w:rsidR="00FC0E41" w:rsidRPr="00FC0E41" w14:paraId="7CBFA324" w14:textId="77777777" w:rsidTr="00FC0E41">
        <w:tc>
          <w:tcPr>
            <w:tcW w:w="13887" w:type="dxa"/>
            <w:gridSpan w:val="2"/>
            <w:shd w:val="clear" w:color="auto" w:fill="262626" w:themeFill="text1" w:themeFillTint="D9"/>
            <w:vAlign w:val="center"/>
          </w:tcPr>
          <w:p w14:paraId="20411B43" w14:textId="77777777" w:rsidR="00FC0E41" w:rsidRPr="00FC0E41" w:rsidRDefault="00FC0E41" w:rsidP="00FC0E41">
            <w:pPr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DEMAIS ITENS ANALISADOS</w:t>
            </w:r>
          </w:p>
        </w:tc>
      </w:tr>
      <w:tr w:rsidR="00FC0E41" w:rsidRPr="002F573A" w14:paraId="1F06A01C" w14:textId="77777777" w:rsidTr="00386D19">
        <w:tc>
          <w:tcPr>
            <w:tcW w:w="5382" w:type="dxa"/>
            <w:vAlign w:val="center"/>
          </w:tcPr>
          <w:p w14:paraId="5EE2990F" w14:textId="77777777" w:rsidR="00FC0E41" w:rsidRPr="002F573A" w:rsidRDefault="00FC0E41" w:rsidP="00FC0E41">
            <w:pPr>
              <w:spacing w:before="120" w:after="120"/>
              <w:rPr>
                <w:rFonts w:cstheme="minorHAnsi"/>
                <w:b/>
                <w:u w:val="single"/>
              </w:rPr>
            </w:pPr>
            <w:r w:rsidRPr="002F573A">
              <w:rPr>
                <w:rFonts w:cstheme="minorHAnsi"/>
                <w:b/>
                <w:u w:val="single"/>
              </w:rPr>
              <w:t xml:space="preserve">COMUNICADO DE HIPÓTESE DE INEXECUÇÃO </w:t>
            </w:r>
          </w:p>
        </w:tc>
        <w:tc>
          <w:tcPr>
            <w:tcW w:w="8505" w:type="dxa"/>
            <w:vAlign w:val="center"/>
          </w:tcPr>
          <w:p w14:paraId="3616AD64" w14:textId="77777777" w:rsidR="00FC0E41" w:rsidRPr="002F573A" w:rsidRDefault="00FC0E41" w:rsidP="008A06BC">
            <w:pPr>
              <w:jc w:val="both"/>
              <w:rPr>
                <w:rFonts w:cstheme="minorHAnsi"/>
              </w:rPr>
            </w:pPr>
            <w:r w:rsidRPr="002F573A">
              <w:rPr>
                <w:rFonts w:cstheme="minorHAnsi"/>
              </w:rPr>
              <w:t xml:space="preserve">A proposta </w:t>
            </w:r>
            <w:r w:rsidR="008A06BC">
              <w:rPr>
                <w:rFonts w:cstheme="minorHAnsi"/>
              </w:rPr>
              <w:t>[</w:t>
            </w:r>
            <w:r w:rsidR="008A06BC" w:rsidRPr="008A06BC">
              <w:rPr>
                <w:rFonts w:cstheme="minorHAnsi"/>
                <w:highlight w:val="lightGray"/>
              </w:rPr>
              <w:t>FOI</w:t>
            </w:r>
            <w:r w:rsidR="008A06BC">
              <w:rPr>
                <w:rFonts w:cstheme="minorHAnsi"/>
              </w:rPr>
              <w:t>] [</w:t>
            </w:r>
            <w:r w:rsidR="008A06BC" w:rsidRPr="008A06BC">
              <w:rPr>
                <w:rFonts w:cstheme="minorHAnsi"/>
                <w:highlight w:val="lightGray"/>
              </w:rPr>
              <w:t>NÃO FOI</w:t>
            </w:r>
            <w:r w:rsidR="008A06BC">
              <w:rPr>
                <w:rFonts w:cstheme="minorHAnsi"/>
              </w:rPr>
              <w:t>]</w:t>
            </w:r>
            <w:r w:rsidRPr="002F573A">
              <w:rPr>
                <w:rFonts w:cstheme="minorHAnsi"/>
              </w:rPr>
              <w:t xml:space="preserve"> plenamente executada.</w:t>
            </w:r>
            <w:r w:rsidR="00447430">
              <w:rPr>
                <w:rFonts w:cstheme="minorHAnsi"/>
              </w:rPr>
              <w:t xml:space="preserve"> [</w:t>
            </w:r>
            <w:r w:rsidR="00447430" w:rsidRPr="00447430">
              <w:rPr>
                <w:rFonts w:cstheme="minorHAnsi"/>
                <w:highlight w:val="lightGray"/>
              </w:rPr>
              <w:t>DESCREVER</w:t>
            </w:r>
            <w:r w:rsidR="00447430">
              <w:rPr>
                <w:rFonts w:cstheme="minorHAnsi"/>
              </w:rPr>
              <w:t>]</w:t>
            </w:r>
          </w:p>
        </w:tc>
      </w:tr>
      <w:tr w:rsidR="00FC0E41" w:rsidRPr="002F573A" w14:paraId="77AE46AE" w14:textId="77777777" w:rsidTr="00386D19">
        <w:tc>
          <w:tcPr>
            <w:tcW w:w="5382" w:type="dxa"/>
            <w:vAlign w:val="center"/>
          </w:tcPr>
          <w:p w14:paraId="5C391049" w14:textId="77777777" w:rsidR="00FC0E41" w:rsidRPr="00F35FE0" w:rsidRDefault="00FC0E41" w:rsidP="00FC0E41">
            <w:pPr>
              <w:spacing w:before="120" w:after="120"/>
              <w:rPr>
                <w:rFonts w:cstheme="minorHAnsi"/>
                <w:b/>
                <w:u w:val="single"/>
              </w:rPr>
            </w:pPr>
            <w:r w:rsidRPr="00F35FE0">
              <w:rPr>
                <w:rFonts w:cstheme="minorHAnsi"/>
                <w:b/>
                <w:u w:val="single"/>
              </w:rPr>
              <w:t>COMUNICAÇÃO DE FATOS RELEVANTES E INDÍCIOS DE IRREGULARIDADE</w:t>
            </w:r>
          </w:p>
        </w:tc>
        <w:tc>
          <w:tcPr>
            <w:tcW w:w="8505" w:type="dxa"/>
            <w:vAlign w:val="center"/>
          </w:tcPr>
          <w:p w14:paraId="1432B09E" w14:textId="77777777" w:rsidR="00FC0E41" w:rsidRPr="00F35FE0" w:rsidRDefault="008A06BC" w:rsidP="008A06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A06BC">
              <w:rPr>
                <w:rFonts w:cstheme="minorHAnsi"/>
                <w:highlight w:val="lightGray"/>
              </w:rPr>
              <w:t>SE</w:t>
            </w:r>
            <w:r>
              <w:rPr>
                <w:rFonts w:cstheme="minorHAnsi"/>
              </w:rPr>
              <w:t>] [</w:t>
            </w:r>
            <w:r w:rsidRPr="008A06BC">
              <w:rPr>
                <w:rFonts w:cstheme="minorHAnsi"/>
                <w:highlight w:val="lightGray"/>
              </w:rPr>
              <w:t>NÃO SE</w:t>
            </w:r>
            <w:r>
              <w:rPr>
                <w:rFonts w:cstheme="minorHAnsi"/>
              </w:rPr>
              <w:t>]</w:t>
            </w:r>
            <w:r w:rsidR="00FC0E41" w:rsidRPr="00F35FE0">
              <w:rPr>
                <w:rFonts w:cstheme="minorHAnsi"/>
              </w:rPr>
              <w:t xml:space="preserve"> identificou indícios de irregularidade na prestação de contas.</w:t>
            </w:r>
            <w:r w:rsidR="00447430">
              <w:rPr>
                <w:rFonts w:cstheme="minorHAnsi"/>
              </w:rPr>
              <w:t xml:space="preserve"> [</w:t>
            </w:r>
            <w:r w:rsidR="00447430" w:rsidRPr="00447430">
              <w:rPr>
                <w:rFonts w:cstheme="minorHAnsi"/>
                <w:highlight w:val="lightGray"/>
              </w:rPr>
              <w:t>DESCREVER</w:t>
            </w:r>
            <w:r w:rsidR="00447430">
              <w:rPr>
                <w:rFonts w:cstheme="minorHAnsi"/>
              </w:rPr>
              <w:t>]</w:t>
            </w:r>
          </w:p>
        </w:tc>
      </w:tr>
      <w:tr w:rsidR="00FC0E41" w:rsidRPr="002F573A" w14:paraId="43DEF437" w14:textId="77777777" w:rsidTr="00386D19">
        <w:tc>
          <w:tcPr>
            <w:tcW w:w="5382" w:type="dxa"/>
            <w:vAlign w:val="center"/>
          </w:tcPr>
          <w:p w14:paraId="73DA84A2" w14:textId="77777777" w:rsidR="00FC0E41" w:rsidRPr="00F35FE0" w:rsidRDefault="00FC0E41" w:rsidP="00FC0E41">
            <w:pPr>
              <w:spacing w:before="120" w:after="120"/>
              <w:rPr>
                <w:rFonts w:cstheme="minorHAnsi"/>
                <w:b/>
                <w:u w:val="single"/>
              </w:rPr>
            </w:pPr>
            <w:r w:rsidRPr="00F35FE0">
              <w:rPr>
                <w:rFonts w:cstheme="minorHAnsi"/>
                <w:b/>
                <w:u w:val="single"/>
              </w:rPr>
              <w:lastRenderedPageBreak/>
              <w:t>BENS REMASCENTES</w:t>
            </w:r>
          </w:p>
        </w:tc>
        <w:tc>
          <w:tcPr>
            <w:tcW w:w="8505" w:type="dxa"/>
            <w:vAlign w:val="center"/>
          </w:tcPr>
          <w:p w14:paraId="211F2BC5" w14:textId="0954E5F1" w:rsidR="00FC0E41" w:rsidRPr="00F35FE0" w:rsidRDefault="008A06BC" w:rsidP="008A06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A06BC">
              <w:rPr>
                <w:rFonts w:cstheme="minorHAnsi"/>
                <w:highlight w:val="lightGray"/>
              </w:rPr>
              <w:t>HÁ</w:t>
            </w:r>
            <w:r>
              <w:rPr>
                <w:rFonts w:cstheme="minorHAnsi"/>
              </w:rPr>
              <w:t>] [</w:t>
            </w:r>
            <w:r w:rsidRPr="008A06BC">
              <w:rPr>
                <w:rFonts w:cstheme="minorHAnsi"/>
                <w:highlight w:val="lightGray"/>
              </w:rPr>
              <w:t>NÃO HÁ</w:t>
            </w:r>
            <w:r>
              <w:rPr>
                <w:rFonts w:cstheme="minorHAnsi"/>
              </w:rPr>
              <w:t>]</w:t>
            </w:r>
            <w:r w:rsidR="00447430">
              <w:rPr>
                <w:rFonts w:cstheme="minorHAnsi"/>
              </w:rPr>
              <w:t xml:space="preserve"> – [</w:t>
            </w:r>
            <w:r w:rsidR="00447430" w:rsidRPr="00447430">
              <w:rPr>
                <w:rFonts w:cstheme="minorHAnsi"/>
                <w:highlight w:val="lightGray"/>
              </w:rPr>
              <w:t>DESCREVER</w:t>
            </w:r>
            <w:r w:rsidR="00447430">
              <w:rPr>
                <w:rFonts w:cstheme="minorHAnsi"/>
              </w:rPr>
              <w:t>]</w:t>
            </w:r>
            <w:r w:rsidR="00914559">
              <w:rPr>
                <w:rFonts w:cstheme="minorHAnsi"/>
              </w:rPr>
              <w:t xml:space="preserve"> </w:t>
            </w:r>
            <w:r w:rsidR="00914559" w:rsidRPr="0091455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(conferir no Item 1.8 do Relatório Executivo Financeiro)</w:t>
            </w:r>
          </w:p>
        </w:tc>
      </w:tr>
    </w:tbl>
    <w:p w14:paraId="5B4BBF0A" w14:textId="77777777" w:rsidR="00E161F9" w:rsidRDefault="00E161F9" w:rsidP="00050E69">
      <w:pPr>
        <w:rPr>
          <w:rFonts w:cstheme="minorHAnsi"/>
          <w:b/>
        </w:rPr>
      </w:pPr>
    </w:p>
    <w:p w14:paraId="03ECD367" w14:textId="77777777" w:rsidR="00FC0E41" w:rsidRDefault="00FC0E41" w:rsidP="00050E69">
      <w:pPr>
        <w:rPr>
          <w:rFonts w:cstheme="minorHAnsi"/>
          <w:b/>
        </w:rPr>
      </w:pPr>
    </w:p>
    <w:p w14:paraId="2F76D80E" w14:textId="77777777" w:rsidR="00050E69" w:rsidRPr="002F573A" w:rsidRDefault="005755C9" w:rsidP="00050E69">
      <w:pPr>
        <w:rPr>
          <w:rFonts w:cstheme="minorHAnsi"/>
          <w:b/>
        </w:rPr>
      </w:pPr>
      <w:r w:rsidRPr="002F573A">
        <w:rPr>
          <w:rFonts w:cstheme="minorHAnsi"/>
          <w:b/>
        </w:rPr>
        <w:t>PARECER: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C401B1" w:rsidRPr="002F573A" w14:paraId="376F0623" w14:textId="77777777" w:rsidTr="005755C9">
        <w:trPr>
          <w:trHeight w:val="2255"/>
        </w:trPr>
        <w:tc>
          <w:tcPr>
            <w:tcW w:w="13426" w:type="dxa"/>
          </w:tcPr>
          <w:p w14:paraId="7D4B6F6B" w14:textId="77777777" w:rsidR="008A06BC" w:rsidRDefault="007D5AF7" w:rsidP="009D622B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D5AF7">
              <w:rPr>
                <w:rFonts w:cstheme="minorHAnsi"/>
                <w:highlight w:val="lightGray"/>
              </w:rPr>
              <w:t>DESCREVER A</w:t>
            </w:r>
            <w:r>
              <w:rPr>
                <w:rFonts w:cstheme="minorHAnsi"/>
              </w:rPr>
              <w:t xml:space="preserve"> </w:t>
            </w:r>
            <w:r w:rsidRPr="007D5AF7">
              <w:rPr>
                <w:rFonts w:cstheme="minorHAnsi"/>
                <w:highlight w:val="lightGray"/>
              </w:rPr>
              <w:t>ANÁLISE E</w:t>
            </w:r>
            <w:r>
              <w:rPr>
                <w:rFonts w:cstheme="minorHAnsi"/>
                <w:highlight w:val="lightGray"/>
              </w:rPr>
              <w:t xml:space="preserve"> O</w:t>
            </w:r>
            <w:r w:rsidRPr="007D5AF7">
              <w:rPr>
                <w:rFonts w:cstheme="minorHAnsi"/>
                <w:highlight w:val="lightGray"/>
              </w:rPr>
              <w:t xml:space="preserve"> PARECER</w:t>
            </w:r>
            <w:r>
              <w:rPr>
                <w:rFonts w:cstheme="minorHAnsi"/>
              </w:rPr>
              <w:t>]</w:t>
            </w:r>
          </w:p>
          <w:p w14:paraId="51FE5002" w14:textId="77777777" w:rsidR="008A06BC" w:rsidRDefault="008A06BC" w:rsidP="009D622B">
            <w:pPr>
              <w:spacing w:line="276" w:lineRule="auto"/>
              <w:jc w:val="both"/>
              <w:rPr>
                <w:rFonts w:cstheme="minorHAnsi"/>
              </w:rPr>
            </w:pPr>
          </w:p>
          <w:p w14:paraId="24504B8C" w14:textId="77777777" w:rsidR="00E1405F" w:rsidRPr="002F573A" w:rsidRDefault="00781C7A" w:rsidP="009D622B">
            <w:pPr>
              <w:spacing w:line="276" w:lineRule="auto"/>
              <w:jc w:val="both"/>
              <w:rPr>
                <w:rFonts w:cstheme="minorHAnsi"/>
              </w:rPr>
            </w:pPr>
            <w:r w:rsidRPr="00D240C7">
              <w:rPr>
                <w:rFonts w:cstheme="minorHAnsi"/>
                <w:b/>
              </w:rPr>
              <w:t xml:space="preserve">Sem </w:t>
            </w:r>
            <w:r w:rsidR="005755C9" w:rsidRPr="00D240C7">
              <w:rPr>
                <w:rFonts w:cstheme="minorHAnsi"/>
                <w:b/>
              </w:rPr>
              <w:t>mais,</w:t>
            </w:r>
            <w:r w:rsidR="009D622B">
              <w:rPr>
                <w:rFonts w:cstheme="minorHAnsi"/>
                <w:b/>
              </w:rPr>
              <w:t xml:space="preserve"> considero </w:t>
            </w:r>
            <w:r w:rsidR="008A06BC" w:rsidRPr="008A06BC">
              <w:rPr>
                <w:rFonts w:cstheme="minorHAnsi"/>
                <w:b/>
                <w:highlight w:val="lightGray"/>
              </w:rPr>
              <w:t>[</w:t>
            </w:r>
            <w:r w:rsidR="00D240C7" w:rsidRPr="008A06BC">
              <w:rPr>
                <w:rFonts w:cstheme="minorHAnsi"/>
                <w:b/>
                <w:highlight w:val="lightGray"/>
              </w:rPr>
              <w:t>REGULAR</w:t>
            </w:r>
            <w:r w:rsidR="008A06BC">
              <w:rPr>
                <w:rFonts w:cstheme="minorHAnsi"/>
                <w:b/>
              </w:rPr>
              <w:t>] ou [</w:t>
            </w:r>
            <w:r w:rsidR="008A06BC" w:rsidRPr="008A06BC">
              <w:rPr>
                <w:rFonts w:cstheme="minorHAnsi"/>
                <w:b/>
                <w:highlight w:val="lightGray"/>
              </w:rPr>
              <w:t>REGULAR COM RESSALVAS</w:t>
            </w:r>
            <w:r w:rsidR="008A06BC">
              <w:rPr>
                <w:rFonts w:cstheme="minorHAnsi"/>
                <w:b/>
              </w:rPr>
              <w:t>] ou [</w:t>
            </w:r>
            <w:r w:rsidR="008A06BC" w:rsidRPr="008A06BC">
              <w:rPr>
                <w:rFonts w:cstheme="minorHAnsi"/>
                <w:b/>
                <w:highlight w:val="lightGray"/>
              </w:rPr>
              <w:t>IRREGULAR</w:t>
            </w:r>
            <w:r w:rsidR="008A06BC">
              <w:rPr>
                <w:rFonts w:cstheme="minorHAnsi"/>
                <w:b/>
              </w:rPr>
              <w:t>]</w:t>
            </w:r>
            <w:r w:rsidR="001656AC">
              <w:rPr>
                <w:rFonts w:cstheme="minorHAnsi"/>
                <w:b/>
              </w:rPr>
              <w:t xml:space="preserve"> </w:t>
            </w:r>
            <w:r w:rsidR="005755C9" w:rsidRPr="002F573A">
              <w:rPr>
                <w:rFonts w:cstheme="minorHAnsi"/>
                <w:b/>
              </w:rPr>
              <w:t xml:space="preserve">a prestação de contas </w:t>
            </w:r>
            <w:r w:rsidR="00A45F12" w:rsidRPr="002F573A">
              <w:rPr>
                <w:rFonts w:cstheme="minorHAnsi"/>
                <w:b/>
              </w:rPr>
              <w:t>e encam</w:t>
            </w:r>
            <w:r w:rsidR="00D52ED4" w:rsidRPr="002F573A">
              <w:rPr>
                <w:rFonts w:cstheme="minorHAnsi"/>
                <w:b/>
              </w:rPr>
              <w:t>inho à</w:t>
            </w:r>
            <w:r w:rsidR="00A45F12" w:rsidRPr="002F573A">
              <w:rPr>
                <w:rFonts w:cstheme="minorHAnsi"/>
                <w:b/>
              </w:rPr>
              <w:t xml:space="preserve"> </w:t>
            </w:r>
            <w:r w:rsidR="00383BB8" w:rsidRPr="002F573A">
              <w:rPr>
                <w:rFonts w:cstheme="minorHAnsi"/>
                <w:b/>
              </w:rPr>
              <w:t>Comiss</w:t>
            </w:r>
            <w:r w:rsidR="00D52ED4" w:rsidRPr="002F573A">
              <w:rPr>
                <w:rFonts w:cstheme="minorHAnsi"/>
                <w:b/>
              </w:rPr>
              <w:t>ão de Monitoramento e Avaliação para apreciação.</w:t>
            </w:r>
          </w:p>
        </w:tc>
      </w:tr>
    </w:tbl>
    <w:p w14:paraId="394B431C" w14:textId="77777777" w:rsidR="00EB61B1" w:rsidRPr="002F573A" w:rsidRDefault="00EB61B1" w:rsidP="00050E69">
      <w:pPr>
        <w:rPr>
          <w:rFonts w:cstheme="minorHAnsi"/>
        </w:rPr>
      </w:pPr>
    </w:p>
    <w:p w14:paraId="175A4D36" w14:textId="77777777" w:rsidR="006F3AD0" w:rsidRPr="002F573A" w:rsidRDefault="006F3AD0" w:rsidP="006F3AD0">
      <w:pPr>
        <w:jc w:val="right"/>
        <w:rPr>
          <w:rFonts w:cstheme="minorHAnsi"/>
        </w:rPr>
      </w:pPr>
      <w:r w:rsidRPr="002F573A">
        <w:rPr>
          <w:rFonts w:cstheme="minorHAnsi"/>
        </w:rPr>
        <w:t xml:space="preserve">Porto Alegre, </w:t>
      </w:r>
      <w:r w:rsidR="008A06BC">
        <w:rPr>
          <w:rFonts w:cstheme="minorHAnsi"/>
        </w:rPr>
        <w:t>[</w:t>
      </w:r>
      <w:r w:rsidR="008A06BC" w:rsidRPr="008A06BC">
        <w:rPr>
          <w:rFonts w:cstheme="minorHAnsi"/>
          <w:highlight w:val="lightGray"/>
        </w:rPr>
        <w:t>DIA</w:t>
      </w:r>
      <w:r w:rsidR="008A06BC">
        <w:rPr>
          <w:rFonts w:cstheme="minorHAnsi"/>
        </w:rPr>
        <w:t>] de [</w:t>
      </w:r>
      <w:r w:rsidR="008A06BC" w:rsidRPr="008A06BC">
        <w:rPr>
          <w:rFonts w:cstheme="minorHAnsi"/>
          <w:highlight w:val="lightGray"/>
        </w:rPr>
        <w:t>MÊS</w:t>
      </w:r>
      <w:r w:rsidR="008A06BC">
        <w:rPr>
          <w:rFonts w:cstheme="minorHAnsi"/>
        </w:rPr>
        <w:t xml:space="preserve">] de </w:t>
      </w:r>
      <w:r w:rsidR="008A06BC" w:rsidRPr="008A06BC">
        <w:rPr>
          <w:rFonts w:cstheme="minorHAnsi"/>
          <w:highlight w:val="lightGray"/>
        </w:rPr>
        <w:t>[202X</w:t>
      </w:r>
      <w:r w:rsidR="008A06BC">
        <w:rPr>
          <w:rFonts w:cstheme="minorHAnsi"/>
        </w:rPr>
        <w:t>]</w:t>
      </w:r>
      <w:r w:rsidRPr="002F573A">
        <w:rPr>
          <w:rFonts w:cstheme="minorHAnsi"/>
        </w:rPr>
        <w:t>.</w:t>
      </w:r>
    </w:p>
    <w:p w14:paraId="7E50C164" w14:textId="77777777" w:rsidR="00A53544" w:rsidRDefault="00A53544" w:rsidP="00873352">
      <w:pPr>
        <w:spacing w:after="0" w:line="240" w:lineRule="auto"/>
        <w:jc w:val="center"/>
        <w:rPr>
          <w:rFonts w:cstheme="minorHAnsi"/>
        </w:rPr>
      </w:pPr>
    </w:p>
    <w:p w14:paraId="7B18230B" w14:textId="77777777" w:rsidR="00447430" w:rsidRDefault="00447430" w:rsidP="00873352">
      <w:pPr>
        <w:spacing w:after="0" w:line="240" w:lineRule="auto"/>
        <w:jc w:val="center"/>
        <w:rPr>
          <w:rFonts w:cstheme="minorHAnsi"/>
        </w:rPr>
      </w:pPr>
    </w:p>
    <w:p w14:paraId="680557CD" w14:textId="77777777" w:rsidR="00A53544" w:rsidRDefault="00A53544" w:rsidP="00873352">
      <w:pPr>
        <w:spacing w:after="0" w:line="240" w:lineRule="auto"/>
        <w:jc w:val="center"/>
        <w:rPr>
          <w:rFonts w:cstheme="minorHAnsi"/>
        </w:rPr>
      </w:pPr>
    </w:p>
    <w:p w14:paraId="30064896" w14:textId="77777777" w:rsidR="002F573A" w:rsidRDefault="007021E2" w:rsidP="0087335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[</w:t>
      </w:r>
      <w:r w:rsidRPr="007021E2">
        <w:rPr>
          <w:rFonts w:cstheme="minorHAnsi"/>
          <w:highlight w:val="lightGray"/>
        </w:rPr>
        <w:t>NOME DA EMPREGADA</w:t>
      </w:r>
      <w:r>
        <w:rPr>
          <w:rFonts w:cstheme="minorHAnsi"/>
        </w:rPr>
        <w:t>]</w:t>
      </w:r>
    </w:p>
    <w:p w14:paraId="7C1B78A8" w14:textId="77777777" w:rsidR="00CE251E" w:rsidRDefault="007021E2" w:rsidP="0087335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[</w:t>
      </w:r>
      <w:r w:rsidR="007A70BA">
        <w:rPr>
          <w:rFonts w:cstheme="minorHAnsi"/>
          <w:highlight w:val="lightGray"/>
        </w:rPr>
        <w:t>Gestor</w:t>
      </w:r>
      <w:r w:rsidR="006F3AD0" w:rsidRPr="007021E2">
        <w:rPr>
          <w:rFonts w:cstheme="minorHAnsi"/>
          <w:highlight w:val="lightGray"/>
        </w:rPr>
        <w:t xml:space="preserve"> </w:t>
      </w:r>
      <w:r w:rsidR="00A53544" w:rsidRPr="007021E2">
        <w:rPr>
          <w:rFonts w:cstheme="minorHAnsi"/>
          <w:highlight w:val="lightGray"/>
        </w:rPr>
        <w:t>da Parceria</w:t>
      </w:r>
      <w:r>
        <w:rPr>
          <w:rFonts w:cstheme="minorHAnsi"/>
        </w:rPr>
        <w:t>]</w:t>
      </w:r>
    </w:p>
    <w:p w14:paraId="44F0C0E3" w14:textId="77777777" w:rsidR="007A70BA" w:rsidRPr="002F573A" w:rsidRDefault="007A70BA" w:rsidP="0087335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Matrícula CAU/RS nº [</w:t>
      </w:r>
      <w:r w:rsidRPr="007A70BA">
        <w:rPr>
          <w:rFonts w:cstheme="minorHAnsi"/>
          <w:highlight w:val="lightGray"/>
        </w:rPr>
        <w:t>XXX</w:t>
      </w:r>
      <w:r>
        <w:rPr>
          <w:rFonts w:cstheme="minorHAnsi"/>
        </w:rPr>
        <w:t>]</w:t>
      </w:r>
    </w:p>
    <w:sectPr w:rsidR="007A70BA" w:rsidRPr="002F573A" w:rsidSect="002F573A">
      <w:headerReference w:type="default" r:id="rId8"/>
      <w:footerReference w:type="default" r:id="rId9"/>
      <w:pgSz w:w="16838" w:h="11906" w:orient="landscape"/>
      <w:pgMar w:top="1985" w:right="1985" w:bottom="1701" w:left="1417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4C58" w14:textId="77777777" w:rsidR="00BE0C60" w:rsidRDefault="00BE0C60" w:rsidP="00050E69">
      <w:pPr>
        <w:spacing w:after="0" w:line="240" w:lineRule="auto"/>
      </w:pPr>
      <w:r>
        <w:separator/>
      </w:r>
    </w:p>
  </w:endnote>
  <w:endnote w:type="continuationSeparator" w:id="0">
    <w:p w14:paraId="021571F2" w14:textId="77777777" w:rsidR="00BE0C60" w:rsidRDefault="00BE0C60" w:rsidP="0005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8029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4C191F0" w14:textId="77777777" w:rsidR="00A53544" w:rsidRPr="0093154B" w:rsidRDefault="00A53544" w:rsidP="00A53544">
        <w:pPr>
          <w:tabs>
            <w:tab w:val="center" w:pos="4320"/>
            <w:tab w:val="right" w:pos="8640"/>
          </w:tabs>
          <w:spacing w:after="120"/>
          <w:ind w:left="-1106" w:right="-1106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</w:t>
        </w:r>
        <w:r>
          <w:rPr>
            <w:rFonts w:ascii="Arial" w:hAnsi="Arial" w:cs="Arial"/>
            <w:b/>
            <w:color w:val="2C778C"/>
          </w:rPr>
          <w:t>________________________________________________________________________</w:t>
        </w:r>
      </w:p>
      <w:tbl>
        <w:tblPr>
          <w:tblW w:w="22657" w:type="dxa"/>
          <w:tblLook w:val="04A0" w:firstRow="1" w:lastRow="0" w:firstColumn="1" w:lastColumn="0" w:noHBand="0" w:noVBand="1"/>
        </w:tblPr>
        <w:tblGrid>
          <w:gridCol w:w="13325"/>
          <w:gridCol w:w="4666"/>
          <w:gridCol w:w="4666"/>
        </w:tblGrid>
        <w:tr w:rsidR="00A53544" w14:paraId="09C1FD09" w14:textId="77777777" w:rsidTr="00BE199E">
          <w:trPr>
            <w:trHeight w:val="427"/>
          </w:trPr>
          <w:tc>
            <w:tcPr>
              <w:tcW w:w="13325" w:type="dxa"/>
              <w:shd w:val="clear" w:color="auto" w:fill="auto"/>
            </w:tcPr>
            <w:p w14:paraId="41089927" w14:textId="77777777" w:rsidR="00A53544" w:rsidRPr="00AC5528" w:rsidRDefault="00A53544" w:rsidP="00A53544">
              <w:pPr>
                <w:pStyle w:val="Rodap"/>
                <w:jc w:val="right"/>
                <w:rPr>
                  <w:rFonts w:cs="Calibri"/>
                  <w:color w:val="000000"/>
                  <w:sz w:val="18"/>
                  <w:szCs w:val="18"/>
                </w:rPr>
              </w:pPr>
              <w:r w:rsidRPr="00AC5528">
                <w:rPr>
                  <w:rFonts w:cs="Calibri"/>
                  <w:color w:val="2C778C"/>
                  <w:sz w:val="18"/>
                  <w:szCs w:val="18"/>
                </w:rPr>
                <w:t>Rua Dona Laura, nº 320, 14º e 15º andares, bairro Rio Branco - Porto Alegre/RS - CEP:</w:t>
              </w:r>
              <w:r w:rsidRPr="00AC5528">
                <w:rPr>
                  <w:rFonts w:cs="Calibri"/>
                  <w:sz w:val="18"/>
                  <w:szCs w:val="18"/>
                </w:rPr>
                <w:t xml:space="preserve"> </w:t>
              </w:r>
              <w:r w:rsidRPr="00AC5528">
                <w:rPr>
                  <w:rFonts w:cs="Calibri"/>
                  <w:color w:val="2C778C"/>
                  <w:sz w:val="18"/>
                  <w:szCs w:val="18"/>
                </w:rPr>
                <w:t xml:space="preserve">90430-090 | Telefone: (51) 3094.9800 </w:t>
              </w:r>
              <w:r w:rsidRPr="00AC5528">
                <w:rPr>
                  <w:rFonts w:cs="Calibri"/>
                  <w:sz w:val="18"/>
                  <w:szCs w:val="18"/>
                </w:rPr>
                <w:t xml:space="preserve"> </w:t>
              </w:r>
              <w:hyperlink r:id="rId1" w:history="1">
                <w:r w:rsidRPr="00AC5528">
                  <w:rPr>
                    <w:rStyle w:val="Hyperlink"/>
                    <w:rFonts w:cs="Calibri"/>
                    <w:sz w:val="18"/>
                    <w:szCs w:val="18"/>
                  </w:rPr>
                  <w:t>www.caurs.gov.br</w:t>
                </w:r>
              </w:hyperlink>
            </w:p>
          </w:tc>
          <w:tc>
            <w:tcPr>
              <w:tcW w:w="4666" w:type="dxa"/>
              <w:shd w:val="clear" w:color="auto" w:fill="auto"/>
            </w:tcPr>
            <w:p w14:paraId="01E8357A" w14:textId="77777777" w:rsidR="00A53544" w:rsidRPr="00AC5528" w:rsidRDefault="00A53544" w:rsidP="00A53544">
              <w:pPr>
                <w:rPr>
                  <w:rFonts w:ascii="Times New Roman" w:hAnsi="Times New Roman"/>
                </w:rPr>
              </w:pPr>
            </w:p>
          </w:tc>
          <w:tc>
            <w:tcPr>
              <w:tcW w:w="4666" w:type="dxa"/>
              <w:shd w:val="clear" w:color="auto" w:fill="auto"/>
            </w:tcPr>
            <w:p w14:paraId="445847A9" w14:textId="77777777" w:rsidR="00A53544" w:rsidRPr="00AC5528" w:rsidRDefault="00A53544" w:rsidP="00A53544">
              <w:pPr>
                <w:rPr>
                  <w:rFonts w:ascii="Times New Roman" w:hAnsi="Times New Roman"/>
                  <w:color w:val="000000"/>
                  <w:sz w:val="16"/>
                  <w:szCs w:val="16"/>
                </w:rPr>
              </w:pPr>
            </w:p>
          </w:tc>
        </w:tr>
      </w:tbl>
      <w:p w14:paraId="7214F631" w14:textId="77777777" w:rsidR="00A53544" w:rsidRPr="00A53544" w:rsidRDefault="00A53544">
        <w:pPr>
          <w:pStyle w:val="Rodap"/>
          <w:jc w:val="right"/>
          <w:rPr>
            <w:sz w:val="18"/>
            <w:szCs w:val="18"/>
          </w:rPr>
        </w:pPr>
        <w:r w:rsidRPr="00A53544">
          <w:rPr>
            <w:sz w:val="18"/>
            <w:szCs w:val="18"/>
          </w:rPr>
          <w:fldChar w:fldCharType="begin"/>
        </w:r>
        <w:r w:rsidRPr="00A53544">
          <w:rPr>
            <w:sz w:val="18"/>
            <w:szCs w:val="18"/>
          </w:rPr>
          <w:instrText>PAGE   \* MERGEFORMAT</w:instrText>
        </w:r>
        <w:r w:rsidRPr="00A53544">
          <w:rPr>
            <w:sz w:val="18"/>
            <w:szCs w:val="18"/>
          </w:rPr>
          <w:fldChar w:fldCharType="separate"/>
        </w:r>
        <w:r w:rsidR="00330CDB">
          <w:rPr>
            <w:noProof/>
            <w:sz w:val="18"/>
            <w:szCs w:val="18"/>
          </w:rPr>
          <w:t>6</w:t>
        </w:r>
        <w:r w:rsidRPr="00A53544">
          <w:rPr>
            <w:sz w:val="18"/>
            <w:szCs w:val="18"/>
          </w:rPr>
          <w:fldChar w:fldCharType="end"/>
        </w:r>
      </w:p>
    </w:sdtContent>
  </w:sdt>
  <w:p w14:paraId="2935B149" w14:textId="77777777" w:rsidR="00050E69" w:rsidRDefault="00050E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A80B" w14:textId="77777777" w:rsidR="00BE0C60" w:rsidRDefault="00BE0C60" w:rsidP="00050E69">
      <w:pPr>
        <w:spacing w:after="0" w:line="240" w:lineRule="auto"/>
      </w:pPr>
      <w:r>
        <w:separator/>
      </w:r>
    </w:p>
  </w:footnote>
  <w:footnote w:type="continuationSeparator" w:id="0">
    <w:p w14:paraId="586833E7" w14:textId="77777777" w:rsidR="00BE0C60" w:rsidRDefault="00BE0C60" w:rsidP="00050E69">
      <w:pPr>
        <w:spacing w:after="0" w:line="240" w:lineRule="auto"/>
      </w:pPr>
      <w:r>
        <w:continuationSeparator/>
      </w:r>
    </w:p>
  </w:footnote>
  <w:footnote w:id="1">
    <w:p w14:paraId="1A41B8D4" w14:textId="55A40B99" w:rsidR="009A2D82" w:rsidRDefault="009A2D82">
      <w:pPr>
        <w:pStyle w:val="Textodenotaderodap"/>
      </w:pPr>
      <w:r>
        <w:rPr>
          <w:rStyle w:val="Refdenotaderodap"/>
        </w:rPr>
        <w:footnoteRef/>
      </w:r>
      <w:r>
        <w:t xml:space="preserve"> Neste item deverão ser detalhadas todas as informações mínimas requeridas pelo CAU/RS n</w:t>
      </w:r>
      <w:r w:rsidR="000F5476">
        <w:t xml:space="preserve">o </w:t>
      </w:r>
      <w:r>
        <w:t>Plano de Trabalho e ações/atividades projetadas pela organização da sociedade civil.</w:t>
      </w:r>
    </w:p>
  </w:footnote>
  <w:footnote w:id="2">
    <w:p w14:paraId="665C549C" w14:textId="77777777" w:rsidR="00563F25" w:rsidRDefault="00563F25">
      <w:pPr>
        <w:pStyle w:val="Textodenotaderodap"/>
      </w:pPr>
      <w:r>
        <w:rPr>
          <w:rStyle w:val="Refdenotaderodap"/>
        </w:rPr>
        <w:footnoteRef/>
      </w:r>
      <w:r>
        <w:t xml:space="preserve"> Incluir e detalhar todas as </w:t>
      </w:r>
      <w:proofErr w:type="spellStart"/>
      <w:r>
        <w:t>NFs</w:t>
      </w:r>
      <w:proofErr w:type="spellEnd"/>
      <w:r>
        <w:t>, Recibos e outras formas de comprovação nos termos do Edital doo Chamamento Público.</w:t>
      </w:r>
    </w:p>
  </w:footnote>
  <w:footnote w:id="3">
    <w:p w14:paraId="7F26DC54" w14:textId="77777777" w:rsidR="00F32222" w:rsidRDefault="00F32222">
      <w:pPr>
        <w:pStyle w:val="Textodenotaderodap"/>
      </w:pPr>
      <w:r>
        <w:rPr>
          <w:rStyle w:val="Refdenotaderodap"/>
        </w:rPr>
        <w:footnoteRef/>
      </w:r>
      <w:r>
        <w:t xml:space="preserve"> Quando a OSC tiver firmado Termo de Atuação em Rede, deverá identificar a OSC Executante responsável por aquela despesa.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D534" w14:textId="77777777" w:rsidR="00050E69" w:rsidRDefault="00050E69">
    <w:pPr>
      <w:pStyle w:val="Cabealho"/>
    </w:pPr>
    <w:r w:rsidRPr="00E9697F"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75D4D8" wp14:editId="18734C45">
          <wp:simplePos x="0" y="0"/>
          <wp:positionH relativeFrom="page">
            <wp:posOffset>41910</wp:posOffset>
          </wp:positionH>
          <wp:positionV relativeFrom="paragraph">
            <wp:posOffset>-448310</wp:posOffset>
          </wp:positionV>
          <wp:extent cx="7569835" cy="974725"/>
          <wp:effectExtent l="0" t="0" r="0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27D"/>
    <w:multiLevelType w:val="hybridMultilevel"/>
    <w:tmpl w:val="391A1C78"/>
    <w:lvl w:ilvl="0" w:tplc="C0D2B8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848"/>
    <w:multiLevelType w:val="hybridMultilevel"/>
    <w:tmpl w:val="E47E6264"/>
    <w:lvl w:ilvl="0" w:tplc="B1C2FF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169"/>
    <w:multiLevelType w:val="hybridMultilevel"/>
    <w:tmpl w:val="F056A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21CC"/>
    <w:multiLevelType w:val="hybridMultilevel"/>
    <w:tmpl w:val="22429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00A0"/>
    <w:multiLevelType w:val="hybridMultilevel"/>
    <w:tmpl w:val="38D4A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D4409"/>
    <w:multiLevelType w:val="hybridMultilevel"/>
    <w:tmpl w:val="965CE66A"/>
    <w:lvl w:ilvl="0" w:tplc="C0D2B8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26BF"/>
    <w:multiLevelType w:val="hybridMultilevel"/>
    <w:tmpl w:val="5C580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7035A"/>
    <w:multiLevelType w:val="hybridMultilevel"/>
    <w:tmpl w:val="E9A04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92150"/>
    <w:multiLevelType w:val="hybridMultilevel"/>
    <w:tmpl w:val="5BB0D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C32D5"/>
    <w:multiLevelType w:val="hybridMultilevel"/>
    <w:tmpl w:val="F1003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017E7"/>
    <w:multiLevelType w:val="hybridMultilevel"/>
    <w:tmpl w:val="0D20C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48699">
    <w:abstractNumId w:val="10"/>
  </w:num>
  <w:num w:numId="2" w16cid:durableId="210307291">
    <w:abstractNumId w:val="4"/>
  </w:num>
  <w:num w:numId="3" w16cid:durableId="1737126816">
    <w:abstractNumId w:val="8"/>
  </w:num>
  <w:num w:numId="4" w16cid:durableId="678431434">
    <w:abstractNumId w:val="1"/>
  </w:num>
  <w:num w:numId="5" w16cid:durableId="1113935740">
    <w:abstractNumId w:val="7"/>
  </w:num>
  <w:num w:numId="6" w16cid:durableId="99616654">
    <w:abstractNumId w:val="0"/>
  </w:num>
  <w:num w:numId="7" w16cid:durableId="272903435">
    <w:abstractNumId w:val="5"/>
  </w:num>
  <w:num w:numId="8" w16cid:durableId="686829084">
    <w:abstractNumId w:val="9"/>
  </w:num>
  <w:num w:numId="9" w16cid:durableId="1878080618">
    <w:abstractNumId w:val="2"/>
  </w:num>
  <w:num w:numId="10" w16cid:durableId="1211570394">
    <w:abstractNumId w:val="6"/>
  </w:num>
  <w:num w:numId="11" w16cid:durableId="63453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39"/>
    <w:rsid w:val="00012E20"/>
    <w:rsid w:val="000226E1"/>
    <w:rsid w:val="00033D40"/>
    <w:rsid w:val="000504A5"/>
    <w:rsid w:val="00050E69"/>
    <w:rsid w:val="0006400E"/>
    <w:rsid w:val="000764A2"/>
    <w:rsid w:val="00086DA5"/>
    <w:rsid w:val="000A49BC"/>
    <w:rsid w:val="000D06C7"/>
    <w:rsid w:val="000D6C13"/>
    <w:rsid w:val="000E78D7"/>
    <w:rsid w:val="000F5476"/>
    <w:rsid w:val="001016EB"/>
    <w:rsid w:val="00116150"/>
    <w:rsid w:val="00127195"/>
    <w:rsid w:val="00133548"/>
    <w:rsid w:val="00137029"/>
    <w:rsid w:val="00146F87"/>
    <w:rsid w:val="00164B6A"/>
    <w:rsid w:val="001656AC"/>
    <w:rsid w:val="00190C44"/>
    <w:rsid w:val="001977FE"/>
    <w:rsid w:val="001A2D3D"/>
    <w:rsid w:val="001B3D09"/>
    <w:rsid w:val="001B73C9"/>
    <w:rsid w:val="001C148D"/>
    <w:rsid w:val="001E4466"/>
    <w:rsid w:val="001E7FF4"/>
    <w:rsid w:val="00250ED7"/>
    <w:rsid w:val="00264CD6"/>
    <w:rsid w:val="00280126"/>
    <w:rsid w:val="0029395E"/>
    <w:rsid w:val="00294F86"/>
    <w:rsid w:val="00296A83"/>
    <w:rsid w:val="002B606F"/>
    <w:rsid w:val="002B6911"/>
    <w:rsid w:val="002C3D56"/>
    <w:rsid w:val="002E277D"/>
    <w:rsid w:val="002E4244"/>
    <w:rsid w:val="002F573A"/>
    <w:rsid w:val="003276C3"/>
    <w:rsid w:val="00330CDB"/>
    <w:rsid w:val="00383BB8"/>
    <w:rsid w:val="003A68BB"/>
    <w:rsid w:val="003A6C85"/>
    <w:rsid w:val="003C5B64"/>
    <w:rsid w:val="003D6BEF"/>
    <w:rsid w:val="003E0F39"/>
    <w:rsid w:val="0040378B"/>
    <w:rsid w:val="00424F57"/>
    <w:rsid w:val="00447430"/>
    <w:rsid w:val="00453AEE"/>
    <w:rsid w:val="00453D9B"/>
    <w:rsid w:val="00476ECE"/>
    <w:rsid w:val="004A5D25"/>
    <w:rsid w:val="004B39DB"/>
    <w:rsid w:val="004C088D"/>
    <w:rsid w:val="004C0909"/>
    <w:rsid w:val="004D4D1C"/>
    <w:rsid w:val="004F103C"/>
    <w:rsid w:val="00506581"/>
    <w:rsid w:val="00511043"/>
    <w:rsid w:val="00521F2C"/>
    <w:rsid w:val="00530FC4"/>
    <w:rsid w:val="00542EAD"/>
    <w:rsid w:val="005456F3"/>
    <w:rsid w:val="00557A9C"/>
    <w:rsid w:val="0056329D"/>
    <w:rsid w:val="00563F25"/>
    <w:rsid w:val="005755C9"/>
    <w:rsid w:val="005862F3"/>
    <w:rsid w:val="005A240A"/>
    <w:rsid w:val="005A411A"/>
    <w:rsid w:val="005A6D43"/>
    <w:rsid w:val="005A6FD5"/>
    <w:rsid w:val="005E0F7D"/>
    <w:rsid w:val="005E3658"/>
    <w:rsid w:val="005F3E51"/>
    <w:rsid w:val="006000E1"/>
    <w:rsid w:val="00603E70"/>
    <w:rsid w:val="00605F25"/>
    <w:rsid w:val="00614389"/>
    <w:rsid w:val="006467B7"/>
    <w:rsid w:val="00656F5E"/>
    <w:rsid w:val="00667E2C"/>
    <w:rsid w:val="00673548"/>
    <w:rsid w:val="00694226"/>
    <w:rsid w:val="006A0452"/>
    <w:rsid w:val="006B196F"/>
    <w:rsid w:val="006B4402"/>
    <w:rsid w:val="006C2349"/>
    <w:rsid w:val="006D3EDD"/>
    <w:rsid w:val="006D441B"/>
    <w:rsid w:val="006D51C6"/>
    <w:rsid w:val="006F3AD0"/>
    <w:rsid w:val="007021E2"/>
    <w:rsid w:val="007167BC"/>
    <w:rsid w:val="00716A8C"/>
    <w:rsid w:val="00737B91"/>
    <w:rsid w:val="00781C7A"/>
    <w:rsid w:val="00796D57"/>
    <w:rsid w:val="007A70BA"/>
    <w:rsid w:val="007D2850"/>
    <w:rsid w:val="007D35F7"/>
    <w:rsid w:val="007D5AF7"/>
    <w:rsid w:val="007E68AC"/>
    <w:rsid w:val="007F3275"/>
    <w:rsid w:val="008125E3"/>
    <w:rsid w:val="008546E4"/>
    <w:rsid w:val="0086451E"/>
    <w:rsid w:val="00867F96"/>
    <w:rsid w:val="00873352"/>
    <w:rsid w:val="00886254"/>
    <w:rsid w:val="008A06BC"/>
    <w:rsid w:val="008C39B7"/>
    <w:rsid w:val="008C6267"/>
    <w:rsid w:val="008D0A9C"/>
    <w:rsid w:val="008D17B6"/>
    <w:rsid w:val="008F64C5"/>
    <w:rsid w:val="00902E57"/>
    <w:rsid w:val="00914559"/>
    <w:rsid w:val="00944E79"/>
    <w:rsid w:val="00944EAF"/>
    <w:rsid w:val="00945626"/>
    <w:rsid w:val="00962B30"/>
    <w:rsid w:val="00966E37"/>
    <w:rsid w:val="00990649"/>
    <w:rsid w:val="009A2D82"/>
    <w:rsid w:val="009D0814"/>
    <w:rsid w:val="009D0F4D"/>
    <w:rsid w:val="009D622B"/>
    <w:rsid w:val="009E2B9C"/>
    <w:rsid w:val="009F69D6"/>
    <w:rsid w:val="00A05176"/>
    <w:rsid w:val="00A27779"/>
    <w:rsid w:val="00A45F12"/>
    <w:rsid w:val="00A53544"/>
    <w:rsid w:val="00A57B49"/>
    <w:rsid w:val="00A57ED7"/>
    <w:rsid w:val="00A670C2"/>
    <w:rsid w:val="00A67186"/>
    <w:rsid w:val="00AA4B5E"/>
    <w:rsid w:val="00AA5487"/>
    <w:rsid w:val="00AC458F"/>
    <w:rsid w:val="00AD26AE"/>
    <w:rsid w:val="00AE20AF"/>
    <w:rsid w:val="00AF0ED0"/>
    <w:rsid w:val="00AF27C3"/>
    <w:rsid w:val="00AF3385"/>
    <w:rsid w:val="00AF35F9"/>
    <w:rsid w:val="00AF6C7C"/>
    <w:rsid w:val="00B03334"/>
    <w:rsid w:val="00B10916"/>
    <w:rsid w:val="00B10C5F"/>
    <w:rsid w:val="00B16F90"/>
    <w:rsid w:val="00B255BC"/>
    <w:rsid w:val="00B50D8B"/>
    <w:rsid w:val="00B54EB9"/>
    <w:rsid w:val="00B73E64"/>
    <w:rsid w:val="00B8235E"/>
    <w:rsid w:val="00B82DDD"/>
    <w:rsid w:val="00B96072"/>
    <w:rsid w:val="00B96623"/>
    <w:rsid w:val="00BD226D"/>
    <w:rsid w:val="00BE0C60"/>
    <w:rsid w:val="00BE7BBA"/>
    <w:rsid w:val="00C0245A"/>
    <w:rsid w:val="00C03D38"/>
    <w:rsid w:val="00C3712F"/>
    <w:rsid w:val="00C401B1"/>
    <w:rsid w:val="00C479F3"/>
    <w:rsid w:val="00C731BC"/>
    <w:rsid w:val="00C74D9E"/>
    <w:rsid w:val="00CA4BD0"/>
    <w:rsid w:val="00CB0A0E"/>
    <w:rsid w:val="00CD7E52"/>
    <w:rsid w:val="00CE20A6"/>
    <w:rsid w:val="00CE251E"/>
    <w:rsid w:val="00CF0BC9"/>
    <w:rsid w:val="00D03EFF"/>
    <w:rsid w:val="00D21DE7"/>
    <w:rsid w:val="00D240C7"/>
    <w:rsid w:val="00D425CD"/>
    <w:rsid w:val="00D52ED4"/>
    <w:rsid w:val="00D948AA"/>
    <w:rsid w:val="00DA1F73"/>
    <w:rsid w:val="00DC24DE"/>
    <w:rsid w:val="00DD2376"/>
    <w:rsid w:val="00DF23CF"/>
    <w:rsid w:val="00E031DE"/>
    <w:rsid w:val="00E1405F"/>
    <w:rsid w:val="00E161F9"/>
    <w:rsid w:val="00E177AC"/>
    <w:rsid w:val="00E27B56"/>
    <w:rsid w:val="00E37FD5"/>
    <w:rsid w:val="00E72271"/>
    <w:rsid w:val="00E939B1"/>
    <w:rsid w:val="00EA6EC6"/>
    <w:rsid w:val="00EB53B9"/>
    <w:rsid w:val="00EB61B1"/>
    <w:rsid w:val="00EC3698"/>
    <w:rsid w:val="00EC3FE6"/>
    <w:rsid w:val="00F138CB"/>
    <w:rsid w:val="00F17B12"/>
    <w:rsid w:val="00F32222"/>
    <w:rsid w:val="00F33FB2"/>
    <w:rsid w:val="00F35FE0"/>
    <w:rsid w:val="00F53002"/>
    <w:rsid w:val="00F82DD6"/>
    <w:rsid w:val="00F922A7"/>
    <w:rsid w:val="00FA0107"/>
    <w:rsid w:val="00FA5C61"/>
    <w:rsid w:val="00FA7881"/>
    <w:rsid w:val="00FC0E41"/>
    <w:rsid w:val="00FC2D3E"/>
    <w:rsid w:val="00FC7520"/>
    <w:rsid w:val="00FD01B9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62FCDC"/>
  <w15:chartTrackingRefBased/>
  <w15:docId w15:val="{297B969E-CB40-4B31-9865-3BBFEDC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3E7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050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E69"/>
  </w:style>
  <w:style w:type="paragraph" w:styleId="Rodap">
    <w:name w:val="footer"/>
    <w:basedOn w:val="Normal"/>
    <w:link w:val="RodapChar"/>
    <w:uiPriority w:val="99"/>
    <w:unhideWhenUsed/>
    <w:rsid w:val="00050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E69"/>
  </w:style>
  <w:style w:type="table" w:styleId="Tabelacomgrade">
    <w:name w:val="Table Grid"/>
    <w:basedOn w:val="Tabelanormal"/>
    <w:uiPriority w:val="39"/>
    <w:rsid w:val="00AE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C090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542EA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2EA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2EA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6EFB-8C5A-4853-8D1C-B93E0687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Regina Dal Lago Valério</dc:creator>
  <cp:keywords/>
  <dc:description/>
  <cp:lastModifiedBy>Henrique Munaretto Ficht</cp:lastModifiedBy>
  <cp:revision>10</cp:revision>
  <dcterms:created xsi:type="dcterms:W3CDTF">2023-01-23T15:09:00Z</dcterms:created>
  <dcterms:modified xsi:type="dcterms:W3CDTF">2025-01-28T20:32:00Z</dcterms:modified>
</cp:coreProperties>
</file>