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333E94" w:rsidRPr="00F0561D" w14:paraId="013E04A0"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894DA09" w14:textId="77777777" w:rsidR="00333E94" w:rsidRPr="00F0561D" w:rsidRDefault="00333E94" w:rsidP="00AD2EA2">
            <w:pPr>
              <w:tabs>
                <w:tab w:val="left" w:pos="1418"/>
              </w:tabs>
              <w:rPr>
                <w:rFonts w:asciiTheme="minorHAnsi" w:hAnsiTheme="minorHAnsi" w:cstheme="minorHAnsi"/>
              </w:rPr>
            </w:pPr>
            <w:r w:rsidRPr="00F0561D">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17D5BF8" w14:textId="1AFE7FDC" w:rsidR="00333E94" w:rsidRPr="00F0561D" w:rsidRDefault="00212137" w:rsidP="00AD2EA2">
            <w:pPr>
              <w:tabs>
                <w:tab w:val="left" w:pos="1418"/>
              </w:tabs>
              <w:rPr>
                <w:rFonts w:asciiTheme="minorHAnsi" w:hAnsiTheme="minorHAnsi" w:cstheme="minorHAnsi"/>
              </w:rPr>
            </w:pPr>
            <w:r w:rsidRPr="00212137">
              <w:rPr>
                <w:rFonts w:asciiTheme="minorHAnsi" w:hAnsiTheme="minorHAnsi" w:cstheme="minorHAnsi"/>
              </w:rPr>
              <w:t>1000145362/2022</w:t>
            </w:r>
          </w:p>
        </w:tc>
      </w:tr>
      <w:tr w:rsidR="00333E94" w:rsidRPr="00F0561D" w14:paraId="343B8701"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3442533" w14:textId="77777777" w:rsidR="00333E94" w:rsidRPr="00F0561D" w:rsidRDefault="00333E94" w:rsidP="00AD2EA2">
            <w:pPr>
              <w:tabs>
                <w:tab w:val="left" w:pos="1418"/>
              </w:tabs>
              <w:rPr>
                <w:rFonts w:asciiTheme="minorHAnsi" w:hAnsiTheme="minorHAnsi" w:cstheme="minorHAnsi"/>
              </w:rPr>
            </w:pPr>
            <w:r w:rsidRPr="00F0561D">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853DC6A" w14:textId="6437E98F" w:rsidR="00333E94" w:rsidRPr="00F0561D" w:rsidRDefault="00212137" w:rsidP="00AD2EA2">
            <w:pPr>
              <w:tabs>
                <w:tab w:val="left" w:pos="1418"/>
              </w:tabs>
              <w:rPr>
                <w:rFonts w:asciiTheme="minorHAnsi" w:hAnsiTheme="minorHAnsi" w:cstheme="minorHAnsi"/>
                <w:highlight w:val="lightGray"/>
              </w:rPr>
            </w:pPr>
            <w:r w:rsidRPr="00212137">
              <w:rPr>
                <w:rFonts w:asciiTheme="minorHAnsi" w:hAnsiTheme="minorHAnsi" w:cstheme="minorHAnsi"/>
              </w:rPr>
              <w:t>1785137/2023</w:t>
            </w:r>
          </w:p>
        </w:tc>
      </w:tr>
      <w:tr w:rsidR="00333E94" w:rsidRPr="00F0561D" w14:paraId="2890A31C"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AB7098D" w14:textId="77777777" w:rsidR="00333E94" w:rsidRPr="00F0561D" w:rsidRDefault="00333E94" w:rsidP="00AD2EA2">
            <w:pPr>
              <w:tabs>
                <w:tab w:val="left" w:pos="1418"/>
              </w:tabs>
              <w:rPr>
                <w:rFonts w:asciiTheme="minorHAnsi" w:hAnsiTheme="minorHAnsi" w:cstheme="minorHAnsi"/>
              </w:rPr>
            </w:pPr>
            <w:r w:rsidRPr="00F0561D">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AF65E69" w14:textId="7F4E62BD" w:rsidR="00333E94" w:rsidRPr="00F0561D" w:rsidRDefault="00212137" w:rsidP="00AD2EA2">
            <w:pPr>
              <w:tabs>
                <w:tab w:val="left" w:pos="1418"/>
              </w:tabs>
              <w:rPr>
                <w:rFonts w:asciiTheme="minorHAnsi" w:hAnsiTheme="minorHAnsi" w:cstheme="minorHAnsi"/>
              </w:rPr>
            </w:pPr>
            <w:r w:rsidRPr="00212137">
              <w:rPr>
                <w:rFonts w:asciiTheme="minorHAnsi" w:hAnsiTheme="minorHAnsi" w:cstheme="minorHAnsi"/>
              </w:rPr>
              <w:t>C</w:t>
            </w:r>
            <w:r w:rsidR="00AA3110">
              <w:rPr>
                <w:rFonts w:asciiTheme="minorHAnsi" w:hAnsiTheme="minorHAnsi" w:cstheme="minorHAnsi"/>
              </w:rPr>
              <w:t>.</w:t>
            </w:r>
            <w:r w:rsidRPr="00212137">
              <w:rPr>
                <w:rFonts w:asciiTheme="minorHAnsi" w:hAnsiTheme="minorHAnsi" w:cstheme="minorHAnsi"/>
              </w:rPr>
              <w:t xml:space="preserve"> B</w:t>
            </w:r>
            <w:r w:rsidR="00AA3110">
              <w:rPr>
                <w:rFonts w:asciiTheme="minorHAnsi" w:hAnsiTheme="minorHAnsi" w:cstheme="minorHAnsi"/>
              </w:rPr>
              <w:t>.</w:t>
            </w:r>
            <w:r w:rsidRPr="00212137">
              <w:rPr>
                <w:rFonts w:asciiTheme="minorHAnsi" w:hAnsiTheme="minorHAnsi" w:cstheme="minorHAnsi"/>
              </w:rPr>
              <w:t xml:space="preserve"> S</w:t>
            </w:r>
            <w:r w:rsidR="00AA3110">
              <w:rPr>
                <w:rFonts w:asciiTheme="minorHAnsi" w:hAnsiTheme="minorHAnsi" w:cstheme="minorHAnsi"/>
              </w:rPr>
              <w:t>.</w:t>
            </w:r>
          </w:p>
        </w:tc>
      </w:tr>
      <w:tr w:rsidR="005D2B35" w:rsidRPr="00F0561D" w14:paraId="2D99C434"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FCE2F27" w14:textId="77777777" w:rsidR="005D2B35" w:rsidRPr="00F0561D" w:rsidRDefault="005D2B35" w:rsidP="00AD2EA2">
            <w:pPr>
              <w:tabs>
                <w:tab w:val="left" w:pos="1418"/>
              </w:tabs>
              <w:rPr>
                <w:rFonts w:asciiTheme="minorHAnsi" w:hAnsiTheme="minorHAnsi" w:cstheme="minorHAnsi"/>
              </w:rPr>
            </w:pPr>
            <w:r w:rsidRPr="00F0561D">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3F3DE09" w14:textId="77777777" w:rsidR="005D2B35" w:rsidRPr="00F0561D" w:rsidRDefault="0061280D" w:rsidP="003F3E12">
            <w:pPr>
              <w:jc w:val="both"/>
              <w:rPr>
                <w:rFonts w:asciiTheme="minorHAnsi" w:hAnsiTheme="minorHAnsi" w:cstheme="minorHAnsi"/>
              </w:rPr>
            </w:pPr>
            <w:r w:rsidRPr="00F0561D">
              <w:rPr>
                <w:rFonts w:asciiTheme="minorHAnsi" w:hAnsiTheme="minorHAnsi" w:cstheme="minorHAnsi"/>
              </w:rPr>
              <w:t>EXERCÍCIO ILEGAL DA PROFISSÃO</w:t>
            </w:r>
          </w:p>
        </w:tc>
      </w:tr>
      <w:tr w:rsidR="00333E94" w:rsidRPr="00F0561D" w14:paraId="15B4F0BA"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F08DCEC" w14:textId="0CC262B6" w:rsidR="00333E94" w:rsidRPr="00F0561D" w:rsidRDefault="00333E94" w:rsidP="00AD2EA2">
            <w:pPr>
              <w:tabs>
                <w:tab w:val="left" w:pos="1418"/>
              </w:tabs>
              <w:rPr>
                <w:rFonts w:asciiTheme="minorHAnsi" w:hAnsiTheme="minorHAnsi" w:cstheme="minorHAnsi"/>
              </w:rPr>
            </w:pPr>
            <w:r w:rsidRPr="00F0561D">
              <w:rPr>
                <w:rFonts w:asciiTheme="minorHAnsi" w:hAnsiTheme="minorHAnsi" w:cstheme="minorHAnsi"/>
              </w:rPr>
              <w:t>RELATOR</w:t>
            </w:r>
            <w:r w:rsidR="00F51AF7">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10485E" w14:textId="3C61BDFD" w:rsidR="00333E94" w:rsidRPr="00F0561D" w:rsidRDefault="0038011B" w:rsidP="000D5059">
            <w:pPr>
              <w:tabs>
                <w:tab w:val="left" w:pos="1418"/>
              </w:tabs>
              <w:rPr>
                <w:rFonts w:asciiTheme="minorHAnsi" w:hAnsiTheme="minorHAnsi" w:cstheme="minorHAnsi"/>
              </w:rPr>
            </w:pPr>
            <w:r w:rsidRPr="00F0561D">
              <w:rPr>
                <w:rFonts w:asciiTheme="minorHAnsi" w:hAnsiTheme="minorHAnsi" w:cstheme="minorHAnsi"/>
              </w:rPr>
              <w:t xml:space="preserve">CONS. </w:t>
            </w:r>
            <w:r w:rsidR="00212137">
              <w:rPr>
                <w:rFonts w:asciiTheme="minorHAnsi" w:hAnsiTheme="minorHAnsi" w:cstheme="minorHAnsi"/>
              </w:rPr>
              <w:t>ANDRÉA L</w:t>
            </w:r>
            <w:r w:rsidR="00F51AF7">
              <w:rPr>
                <w:rFonts w:asciiTheme="minorHAnsi" w:hAnsiTheme="minorHAnsi" w:cstheme="minorHAnsi"/>
              </w:rPr>
              <w:t>.</w:t>
            </w:r>
            <w:r w:rsidR="00212137">
              <w:rPr>
                <w:rFonts w:asciiTheme="minorHAnsi" w:hAnsiTheme="minorHAnsi" w:cstheme="minorHAnsi"/>
              </w:rPr>
              <w:t xml:space="preserve"> HAMILTON ILHA</w:t>
            </w:r>
          </w:p>
        </w:tc>
      </w:tr>
    </w:tbl>
    <w:p w14:paraId="5983DA59" w14:textId="77777777" w:rsidR="005D2B35" w:rsidRPr="00F0561D"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F0561D" w14:paraId="1EC7314B" w14:textId="77777777" w:rsidTr="00F0561D">
        <w:trPr>
          <w:trHeight w:hRule="exact" w:val="312"/>
        </w:trPr>
        <w:tc>
          <w:tcPr>
            <w:tcW w:w="9348" w:type="dxa"/>
            <w:shd w:val="pct5" w:color="auto" w:fill="auto"/>
            <w:vAlign w:val="center"/>
          </w:tcPr>
          <w:p w14:paraId="325C6CD0" w14:textId="77777777" w:rsidR="005D2B35" w:rsidRPr="00F0561D" w:rsidRDefault="005D2B35" w:rsidP="00292F0D">
            <w:pPr>
              <w:tabs>
                <w:tab w:val="left" w:pos="0"/>
              </w:tabs>
              <w:jc w:val="center"/>
              <w:rPr>
                <w:rFonts w:asciiTheme="minorHAnsi" w:hAnsiTheme="minorHAnsi" w:cstheme="minorHAnsi"/>
              </w:rPr>
            </w:pPr>
            <w:r w:rsidRPr="00F0561D">
              <w:rPr>
                <w:rFonts w:asciiTheme="minorHAnsi" w:hAnsiTheme="minorHAnsi" w:cstheme="minorHAnsi"/>
                <w:b/>
              </w:rPr>
              <w:t>RELATÓRIO</w:t>
            </w:r>
          </w:p>
        </w:tc>
      </w:tr>
    </w:tbl>
    <w:p w14:paraId="5ABAD9E5" w14:textId="77777777" w:rsidR="005D2B35" w:rsidRPr="00F0561D" w:rsidRDefault="005D2B35" w:rsidP="005D2B35">
      <w:pPr>
        <w:rPr>
          <w:rFonts w:asciiTheme="minorHAnsi" w:hAnsiTheme="minorHAnsi" w:cstheme="minorHAnsi"/>
        </w:rPr>
      </w:pPr>
    </w:p>
    <w:p w14:paraId="4D460340" w14:textId="63C5C3F4" w:rsidR="00593AED" w:rsidRPr="00AA3110" w:rsidRDefault="00593AED" w:rsidP="003F3E12">
      <w:pPr>
        <w:tabs>
          <w:tab w:val="left" w:pos="1418"/>
        </w:tabs>
        <w:jc w:val="both"/>
        <w:rPr>
          <w:rFonts w:asciiTheme="minorHAnsi" w:hAnsiTheme="minorHAnsi" w:cstheme="minorHAnsi"/>
        </w:rPr>
      </w:pPr>
      <w:r w:rsidRPr="00F0561D">
        <w:rPr>
          <w:rFonts w:asciiTheme="minorHAnsi" w:hAnsiTheme="minorHAnsi" w:cstheme="minorHAnsi"/>
        </w:rPr>
        <w:t xml:space="preserve">Trata-se de processo de fiscalização, originado por meio </w:t>
      </w:r>
      <w:r w:rsidR="00333E94" w:rsidRPr="00AA3110">
        <w:rPr>
          <w:rFonts w:asciiTheme="minorHAnsi" w:hAnsiTheme="minorHAnsi" w:cstheme="minorHAnsi"/>
        </w:rPr>
        <w:t>da denúncia</w:t>
      </w:r>
      <w:r w:rsidR="000D5059" w:rsidRPr="00AA3110">
        <w:rPr>
          <w:rFonts w:asciiTheme="minorHAnsi" w:hAnsiTheme="minorHAnsi" w:cstheme="minorHAnsi"/>
        </w:rPr>
        <w:t xml:space="preserve"> nº </w:t>
      </w:r>
      <w:r w:rsidR="00212137" w:rsidRPr="00AA3110">
        <w:rPr>
          <w:rFonts w:asciiTheme="minorHAnsi" w:hAnsiTheme="minorHAnsi" w:cstheme="minorHAnsi"/>
        </w:rPr>
        <w:t>34289/2021</w:t>
      </w:r>
      <w:r w:rsidR="00333E94" w:rsidRPr="00AA3110">
        <w:rPr>
          <w:rFonts w:asciiTheme="minorHAnsi" w:hAnsiTheme="minorHAnsi" w:cstheme="minorHAnsi"/>
        </w:rPr>
        <w:t xml:space="preserve"> </w:t>
      </w:r>
      <w:r w:rsidR="00333E94" w:rsidRPr="00F0561D">
        <w:rPr>
          <w:rFonts w:asciiTheme="minorHAnsi" w:hAnsiTheme="minorHAnsi" w:cstheme="minorHAnsi"/>
        </w:rPr>
        <w:t>(</w:t>
      </w:r>
      <w:sdt>
        <w:sdtPr>
          <w:rPr>
            <w:rFonts w:asciiTheme="minorHAnsi" w:hAnsiTheme="minorHAnsi" w:cstheme="minorHAnsi"/>
          </w:rPr>
          <w:alias w:val="Referência no processo"/>
          <w:tag w:val="Referência no processo"/>
          <w:id w:val="1178853040"/>
          <w:placeholder>
            <w:docPart w:val="9B469E7E32734086995C76B35C8E75D4"/>
          </w:placeholder>
          <w:text/>
        </w:sdtPr>
        <w:sdtEndPr/>
        <w:sdtContent>
          <w:r w:rsidR="00AA3110" w:rsidRPr="00AA3110">
            <w:rPr>
              <w:rFonts w:asciiTheme="minorHAnsi" w:hAnsiTheme="minorHAnsi" w:cstheme="minorHAnsi"/>
            </w:rPr>
            <w:t>docs. 002 e 003</w:t>
          </w:r>
        </w:sdtContent>
      </w:sdt>
      <w:r w:rsidR="00333E94" w:rsidRPr="00F0561D">
        <w:rPr>
          <w:rFonts w:asciiTheme="minorHAnsi" w:hAnsiTheme="minorHAnsi" w:cstheme="minorHAnsi"/>
        </w:rPr>
        <w:t xml:space="preserve">), </w:t>
      </w:r>
      <w:r w:rsidRPr="00F0561D">
        <w:rPr>
          <w:rFonts w:asciiTheme="minorHAnsi" w:hAnsiTheme="minorHAnsi" w:cstheme="minorHAnsi"/>
        </w:rPr>
        <w:t xml:space="preserve">em que se averiguou </w:t>
      </w:r>
      <w:r w:rsidR="004F0CCC" w:rsidRPr="00F0561D">
        <w:rPr>
          <w:rFonts w:asciiTheme="minorHAnsi" w:hAnsiTheme="minorHAnsi" w:cstheme="minorHAnsi"/>
        </w:rPr>
        <w:t>se</w:t>
      </w:r>
      <w:r w:rsidR="000D5059" w:rsidRPr="00F0561D">
        <w:rPr>
          <w:rFonts w:asciiTheme="minorHAnsi" w:hAnsiTheme="minorHAnsi" w:cstheme="minorHAnsi"/>
        </w:rPr>
        <w:t xml:space="preserve"> </w:t>
      </w:r>
      <w:r w:rsidR="00212137" w:rsidRPr="00AA3110">
        <w:rPr>
          <w:rFonts w:asciiTheme="minorHAnsi" w:hAnsiTheme="minorHAnsi" w:cstheme="minorHAnsi"/>
        </w:rPr>
        <w:t>C</w:t>
      </w:r>
      <w:r w:rsidR="00AA3110">
        <w:rPr>
          <w:rFonts w:asciiTheme="minorHAnsi" w:hAnsiTheme="minorHAnsi" w:cstheme="minorHAnsi"/>
        </w:rPr>
        <w:t>.</w:t>
      </w:r>
      <w:r w:rsidR="00212137" w:rsidRPr="00AA3110">
        <w:rPr>
          <w:rFonts w:asciiTheme="minorHAnsi" w:hAnsiTheme="minorHAnsi" w:cstheme="minorHAnsi"/>
        </w:rPr>
        <w:t xml:space="preserve"> B</w:t>
      </w:r>
      <w:r w:rsidR="00AA3110">
        <w:rPr>
          <w:rFonts w:asciiTheme="minorHAnsi" w:hAnsiTheme="minorHAnsi" w:cstheme="minorHAnsi"/>
        </w:rPr>
        <w:t>.</w:t>
      </w:r>
      <w:r w:rsidR="00212137" w:rsidRPr="00AA3110">
        <w:rPr>
          <w:rFonts w:asciiTheme="minorHAnsi" w:hAnsiTheme="minorHAnsi" w:cstheme="minorHAnsi"/>
        </w:rPr>
        <w:t xml:space="preserve"> S</w:t>
      </w:r>
      <w:r w:rsidR="00AA3110">
        <w:rPr>
          <w:rFonts w:asciiTheme="minorHAnsi" w:hAnsiTheme="minorHAnsi" w:cstheme="minorHAnsi"/>
        </w:rPr>
        <w:t>.</w:t>
      </w:r>
      <w:r w:rsidRPr="00F0561D">
        <w:rPr>
          <w:rFonts w:asciiTheme="minorHAnsi" w:hAnsiTheme="minorHAnsi" w:cstheme="minorHAnsi"/>
        </w:rPr>
        <w:t>,</w:t>
      </w:r>
      <w:r w:rsidR="00A85C48" w:rsidRPr="00F0561D">
        <w:rPr>
          <w:rFonts w:asciiTheme="minorHAnsi" w:hAnsiTheme="minorHAnsi" w:cstheme="minorHAnsi"/>
        </w:rPr>
        <w:t xml:space="preserve"> </w:t>
      </w:r>
      <w:r w:rsidR="00E81B89" w:rsidRPr="00F0561D">
        <w:rPr>
          <w:rFonts w:asciiTheme="minorHAnsi" w:hAnsiTheme="minorHAnsi" w:cstheme="minorHAnsi"/>
        </w:rPr>
        <w:t xml:space="preserve">pessoa física não habilitada ao exercício da arquitetura e urbanismo e inscrita no </w:t>
      </w:r>
      <w:r w:rsidRPr="00F0561D">
        <w:rPr>
          <w:rFonts w:asciiTheme="minorHAnsi" w:hAnsiTheme="minorHAnsi" w:cstheme="minorHAnsi"/>
        </w:rPr>
        <w:t>CPF nº</w:t>
      </w:r>
      <w:r w:rsidR="000D5059" w:rsidRPr="00F0561D">
        <w:rPr>
          <w:rFonts w:asciiTheme="minorHAnsi" w:hAnsiTheme="minorHAnsi" w:cstheme="minorHAnsi"/>
        </w:rPr>
        <w:t xml:space="preserve"> </w:t>
      </w:r>
      <w:r w:rsidR="00212137" w:rsidRPr="00AA3110">
        <w:rPr>
          <w:rFonts w:asciiTheme="minorHAnsi" w:hAnsiTheme="minorHAnsi" w:cstheme="minorHAnsi"/>
        </w:rPr>
        <w:t>959.012.800-91</w:t>
      </w:r>
      <w:r w:rsidRPr="00F0561D">
        <w:rPr>
          <w:rFonts w:asciiTheme="minorHAnsi" w:hAnsiTheme="minorHAnsi" w:cstheme="minorHAnsi"/>
        </w:rPr>
        <w:t xml:space="preserve">, </w:t>
      </w:r>
      <w:r w:rsidR="00A85C48" w:rsidRPr="00F0561D">
        <w:rPr>
          <w:rFonts w:asciiTheme="minorHAnsi" w:hAnsiTheme="minorHAnsi" w:cstheme="minorHAnsi"/>
        </w:rPr>
        <w:t>exerceu ilegalmente</w:t>
      </w:r>
      <w:r w:rsidR="009F125C" w:rsidRPr="00F0561D">
        <w:rPr>
          <w:rFonts w:asciiTheme="minorHAnsi" w:hAnsiTheme="minorHAnsi" w:cstheme="minorHAnsi"/>
        </w:rPr>
        <w:t xml:space="preserve"> atividade</w:t>
      </w:r>
      <w:r w:rsidR="00903B0E" w:rsidRPr="00F0561D">
        <w:rPr>
          <w:rFonts w:asciiTheme="minorHAnsi" w:hAnsiTheme="minorHAnsi" w:cstheme="minorHAnsi"/>
        </w:rPr>
        <w:t>s</w:t>
      </w:r>
      <w:r w:rsidR="00AA3110">
        <w:rPr>
          <w:rFonts w:asciiTheme="minorHAnsi" w:hAnsiTheme="minorHAnsi" w:cstheme="minorHAnsi"/>
        </w:rPr>
        <w:t xml:space="preserve"> </w:t>
      </w:r>
      <w:r w:rsidR="009F125C" w:rsidRPr="00F0561D">
        <w:rPr>
          <w:rFonts w:asciiTheme="minorHAnsi" w:hAnsiTheme="minorHAnsi" w:cstheme="minorHAnsi"/>
        </w:rPr>
        <w:t>fiscalizada</w:t>
      </w:r>
      <w:r w:rsidR="00903B0E" w:rsidRPr="00F0561D">
        <w:rPr>
          <w:rFonts w:asciiTheme="minorHAnsi" w:hAnsiTheme="minorHAnsi" w:cstheme="minorHAnsi"/>
        </w:rPr>
        <w:t>s</w:t>
      </w:r>
      <w:r w:rsidR="009F125C" w:rsidRPr="00F0561D">
        <w:rPr>
          <w:rFonts w:asciiTheme="minorHAnsi" w:hAnsiTheme="minorHAnsi" w:cstheme="minorHAnsi"/>
        </w:rPr>
        <w:t xml:space="preserve"> pelo CAU</w:t>
      </w:r>
      <w:r w:rsidR="007A443F" w:rsidRPr="00F0561D">
        <w:rPr>
          <w:rFonts w:asciiTheme="minorHAnsi" w:hAnsiTheme="minorHAnsi" w:cstheme="minorHAnsi"/>
        </w:rPr>
        <w:t xml:space="preserve">, </w:t>
      </w:r>
      <w:r w:rsidR="007A443F" w:rsidRPr="00AA3110">
        <w:rPr>
          <w:rFonts w:asciiTheme="minorHAnsi" w:hAnsiTheme="minorHAnsi" w:cstheme="minorHAnsi"/>
        </w:rPr>
        <w:t>pertinente à</w:t>
      </w:r>
      <w:r w:rsidR="00AA3110" w:rsidRPr="00AA3110">
        <w:rPr>
          <w:rFonts w:asciiTheme="minorHAnsi" w:hAnsiTheme="minorHAnsi" w:cstheme="minorHAnsi"/>
        </w:rPr>
        <w:t xml:space="preserve">s </w:t>
      </w:r>
      <w:r w:rsidR="007A443F" w:rsidRPr="00AA3110">
        <w:rPr>
          <w:rFonts w:asciiTheme="minorHAnsi" w:hAnsiTheme="minorHAnsi" w:cstheme="minorHAnsi"/>
        </w:rPr>
        <w:t>atividade</w:t>
      </w:r>
      <w:r w:rsidR="007F16C5" w:rsidRPr="00AA3110">
        <w:rPr>
          <w:rFonts w:asciiTheme="minorHAnsi" w:hAnsiTheme="minorHAnsi" w:cstheme="minorHAnsi"/>
        </w:rPr>
        <w:t>s</w:t>
      </w:r>
      <w:r w:rsidR="007A443F" w:rsidRPr="00AA3110">
        <w:rPr>
          <w:rFonts w:asciiTheme="minorHAnsi" w:hAnsiTheme="minorHAnsi" w:cstheme="minorHAnsi"/>
        </w:rPr>
        <w:t xml:space="preserve"> de </w:t>
      </w:r>
      <w:bookmarkStart w:id="0" w:name="_Hlk152669789"/>
      <w:r w:rsidR="005561C9" w:rsidRPr="00707852">
        <w:rPr>
          <w:rFonts w:asciiTheme="minorHAnsi" w:hAnsiTheme="minorHAnsi" w:cstheme="minorHAnsi"/>
        </w:rPr>
        <w:t>EXECUÇÃO DE FUNDAÇÕES</w:t>
      </w:r>
      <w:bookmarkEnd w:id="0"/>
      <w:r w:rsidRPr="00AA3110">
        <w:rPr>
          <w:rFonts w:asciiTheme="minorHAnsi" w:hAnsiTheme="minorHAnsi" w:cstheme="minorHAnsi"/>
        </w:rPr>
        <w:t>.</w:t>
      </w:r>
    </w:p>
    <w:p w14:paraId="11F79F05" w14:textId="77777777" w:rsidR="00513954" w:rsidRPr="00F0561D" w:rsidRDefault="00513954" w:rsidP="003F3E12">
      <w:pPr>
        <w:tabs>
          <w:tab w:val="left" w:pos="1418"/>
        </w:tabs>
        <w:jc w:val="both"/>
        <w:rPr>
          <w:rFonts w:asciiTheme="minorHAnsi" w:hAnsiTheme="minorHAnsi" w:cstheme="minorHAnsi"/>
          <w:color w:val="4F81BD" w:themeColor="accent1"/>
        </w:rPr>
      </w:pPr>
    </w:p>
    <w:p w14:paraId="04400A9B" w14:textId="54D09DD4" w:rsidR="005436B8" w:rsidRPr="00AA3110" w:rsidRDefault="00513954" w:rsidP="005436B8">
      <w:pPr>
        <w:tabs>
          <w:tab w:val="left" w:pos="1418"/>
        </w:tabs>
        <w:jc w:val="both"/>
        <w:rPr>
          <w:rFonts w:asciiTheme="minorHAnsi" w:hAnsiTheme="minorHAnsi" w:cstheme="minorHAnsi"/>
          <w:color w:val="000000" w:themeColor="text1"/>
        </w:rPr>
      </w:pPr>
      <w:r w:rsidRPr="00AA3110">
        <w:rPr>
          <w:rFonts w:asciiTheme="minorHAnsi" w:hAnsiTheme="minorHAnsi" w:cstheme="minorHAnsi"/>
          <w:color w:val="000000" w:themeColor="text1"/>
        </w:rPr>
        <w:t>Constatou-se</w:t>
      </w:r>
      <w:r w:rsidR="005436B8" w:rsidRPr="00AA3110">
        <w:rPr>
          <w:rFonts w:asciiTheme="minorHAnsi" w:hAnsiTheme="minorHAnsi" w:cstheme="minorHAnsi"/>
          <w:color w:val="000000" w:themeColor="text1"/>
        </w:rPr>
        <w:t xml:space="preserve">, durante ação fiscalizatória do CAU/RS no dia 04/02/2022, as irregularidades de projeto e execução de estruturas de concreto e execução de obras </w:t>
      </w:r>
      <w:bookmarkStart w:id="1" w:name="_Hlk142313273"/>
      <w:r w:rsidR="005436B8" w:rsidRPr="00AA3110">
        <w:rPr>
          <w:rFonts w:asciiTheme="minorHAnsi" w:hAnsiTheme="minorHAnsi" w:cstheme="minorHAnsi"/>
          <w:color w:val="000000" w:themeColor="text1"/>
        </w:rPr>
        <w:t xml:space="preserve">relativas à obra de edificação em andamento na Av. do Trabalhador, </w:t>
      </w:r>
      <w:r w:rsidR="00AA3110">
        <w:rPr>
          <w:rFonts w:asciiTheme="minorHAnsi" w:hAnsiTheme="minorHAnsi" w:cstheme="minorHAnsi"/>
          <w:color w:val="000000" w:themeColor="text1"/>
        </w:rPr>
        <w:t xml:space="preserve">nº </w:t>
      </w:r>
      <w:r w:rsidR="005436B8" w:rsidRPr="00AA3110">
        <w:rPr>
          <w:rFonts w:asciiTheme="minorHAnsi" w:hAnsiTheme="minorHAnsi" w:cstheme="minorHAnsi"/>
          <w:color w:val="000000" w:themeColor="text1"/>
        </w:rPr>
        <w:t>547, Gramado, RS</w:t>
      </w:r>
      <w:bookmarkEnd w:id="1"/>
      <w:r w:rsidR="005436B8" w:rsidRPr="00AA3110">
        <w:rPr>
          <w:rFonts w:asciiTheme="minorHAnsi" w:hAnsiTheme="minorHAnsi" w:cstheme="minorHAnsi"/>
          <w:color w:val="000000" w:themeColor="text1"/>
        </w:rPr>
        <w:t xml:space="preserve">, sem responsável técnico habilitado. </w:t>
      </w:r>
    </w:p>
    <w:p w14:paraId="05CD198B" w14:textId="77777777" w:rsidR="00593AED" w:rsidRPr="00F0561D" w:rsidRDefault="00593AED" w:rsidP="003F3E12">
      <w:pPr>
        <w:tabs>
          <w:tab w:val="left" w:pos="1418"/>
        </w:tabs>
        <w:jc w:val="both"/>
        <w:rPr>
          <w:rFonts w:asciiTheme="minorHAnsi" w:hAnsiTheme="minorHAnsi" w:cstheme="minorHAnsi"/>
        </w:rPr>
      </w:pPr>
    </w:p>
    <w:p w14:paraId="28598F69" w14:textId="042AD73D" w:rsidR="004F0CCC" w:rsidRPr="00F0561D" w:rsidRDefault="004F0CCC" w:rsidP="004F0CCC">
      <w:pPr>
        <w:tabs>
          <w:tab w:val="left" w:pos="1418"/>
        </w:tabs>
        <w:jc w:val="both"/>
        <w:rPr>
          <w:rFonts w:asciiTheme="minorHAnsi" w:hAnsiTheme="minorHAnsi" w:cstheme="minorHAnsi"/>
        </w:rPr>
      </w:pPr>
      <w:r w:rsidRPr="00F0561D">
        <w:rPr>
          <w:rFonts w:asciiTheme="minorHAnsi" w:hAnsiTheme="minorHAnsi" w:cstheme="minorHAnsi"/>
        </w:rPr>
        <w:t xml:space="preserve">Nos termos do art. 13, da Resolução CAU/BR nº 022/2012, o Agente de Fiscalização do CAU/RS efetuou, em </w:t>
      </w:r>
      <w:r w:rsidR="005436B8">
        <w:rPr>
          <w:rFonts w:asciiTheme="minorHAnsi" w:hAnsiTheme="minorHAnsi" w:cstheme="minorHAnsi"/>
        </w:rPr>
        <w:t>11/02/2022</w:t>
      </w:r>
      <w:r w:rsidRPr="00F0561D">
        <w:rPr>
          <w:rFonts w:asciiTheme="minorHAnsi" w:hAnsiTheme="minorHAnsi" w:cstheme="minorHAnsi"/>
        </w:rPr>
        <w:t xml:space="preserve">, a Notificação Preventiva </w:t>
      </w:r>
      <w:r w:rsidRPr="00AA3110">
        <w:rPr>
          <w:rFonts w:asciiTheme="minorHAnsi" w:hAnsiTheme="minorHAnsi" w:cstheme="minorHAnsi"/>
        </w:rPr>
        <w:t>(</w:t>
      </w:r>
      <w:sdt>
        <w:sdtPr>
          <w:rPr>
            <w:rFonts w:asciiTheme="minorHAnsi" w:hAnsiTheme="minorHAnsi" w:cstheme="minorHAnsi"/>
          </w:rPr>
          <w:alias w:val="Referência no processo"/>
          <w:tag w:val="Referência no processo"/>
          <w:id w:val="-167243726"/>
          <w:placeholder>
            <w:docPart w:val="B29E28ACBB614937807612451E043F39"/>
          </w:placeholder>
          <w:text/>
        </w:sdtPr>
        <w:sdtEndPr/>
        <w:sdtContent>
          <w:r w:rsidR="00AA3110">
            <w:rPr>
              <w:rFonts w:asciiTheme="minorHAnsi" w:hAnsiTheme="minorHAnsi" w:cstheme="minorHAnsi"/>
            </w:rPr>
            <w:t>doc. 019</w:t>
          </w:r>
        </w:sdtContent>
      </w:sdt>
      <w:r w:rsidRPr="00AA3110">
        <w:rPr>
          <w:rFonts w:asciiTheme="minorHAnsi" w:hAnsiTheme="minorHAnsi" w:cstheme="minorHAnsi"/>
        </w:rPr>
        <w:t>)</w:t>
      </w:r>
      <w:r w:rsidRPr="00F0561D">
        <w:rPr>
          <w:rFonts w:asciiTheme="minorHAnsi" w:hAnsiTheme="minorHAnsi" w:cstheme="minorHAnsi"/>
        </w:rPr>
        <w:t>, intimando a parte interessada a adotar, no prazo de 10 (dez) dias, as providências necessárias para regularizar a situação ou apresentar contestação escrita.</w:t>
      </w:r>
    </w:p>
    <w:p w14:paraId="0EDF858A" w14:textId="77777777" w:rsidR="00D70102" w:rsidRPr="00F0561D" w:rsidRDefault="00D70102" w:rsidP="003F3E12">
      <w:pPr>
        <w:tabs>
          <w:tab w:val="left" w:pos="1418"/>
        </w:tabs>
        <w:jc w:val="both"/>
        <w:rPr>
          <w:rFonts w:asciiTheme="minorHAnsi" w:hAnsiTheme="minorHAnsi" w:cstheme="minorHAnsi"/>
        </w:rPr>
      </w:pPr>
    </w:p>
    <w:p w14:paraId="3012C32B" w14:textId="1D2A4595" w:rsidR="00D70102" w:rsidRPr="00F0561D" w:rsidRDefault="00D70102" w:rsidP="002535CB">
      <w:pPr>
        <w:tabs>
          <w:tab w:val="left" w:pos="1418"/>
        </w:tabs>
        <w:jc w:val="both"/>
        <w:rPr>
          <w:rFonts w:asciiTheme="minorHAnsi" w:hAnsiTheme="minorHAnsi" w:cstheme="minorHAnsi"/>
        </w:rPr>
      </w:pPr>
      <w:r w:rsidRPr="00F0561D">
        <w:rPr>
          <w:rFonts w:asciiTheme="minorHAnsi" w:hAnsiTheme="minorHAnsi" w:cstheme="minorHAnsi"/>
        </w:rPr>
        <w:t>Notificada</w:t>
      </w:r>
      <w:r w:rsidR="00513954" w:rsidRPr="00F0561D">
        <w:rPr>
          <w:rFonts w:asciiTheme="minorHAnsi" w:hAnsiTheme="minorHAnsi" w:cstheme="minorHAnsi"/>
        </w:rPr>
        <w:t xml:space="preserve"> em </w:t>
      </w:r>
      <w:r w:rsidR="005436B8">
        <w:rPr>
          <w:rFonts w:asciiTheme="minorHAnsi" w:hAnsiTheme="minorHAnsi" w:cstheme="minorHAnsi"/>
        </w:rPr>
        <w:t>02/03/2022</w:t>
      </w:r>
      <w:r w:rsidR="00333E94" w:rsidRPr="00F0561D">
        <w:rPr>
          <w:rFonts w:asciiTheme="minorHAnsi" w:hAnsiTheme="minorHAnsi" w:cstheme="minorHAnsi"/>
        </w:rPr>
        <w:t xml:space="preserve"> </w:t>
      </w:r>
      <w:sdt>
        <w:sdtPr>
          <w:rPr>
            <w:rFonts w:asciiTheme="minorHAnsi" w:hAnsiTheme="minorHAnsi" w:cstheme="minorHAnsi"/>
          </w:rPr>
          <w:alias w:val="Referência no processo"/>
          <w:tag w:val="Referência no processo"/>
          <w:id w:val="519518105"/>
          <w:placeholder>
            <w:docPart w:val="D4D25FFEE4194BE1A759B2551D5E3A05"/>
          </w:placeholder>
          <w:text/>
        </w:sdtPr>
        <w:sdtEndPr/>
        <w:sdtContent>
          <w:r w:rsidR="00CC5E75" w:rsidRPr="00AA3110">
            <w:rPr>
              <w:rFonts w:asciiTheme="minorHAnsi" w:hAnsiTheme="minorHAnsi" w:cstheme="minorHAnsi"/>
            </w:rPr>
            <w:t>(</w:t>
          </w:r>
          <w:r w:rsidR="00AA3110">
            <w:rPr>
              <w:rFonts w:asciiTheme="minorHAnsi" w:hAnsiTheme="minorHAnsi" w:cstheme="minorHAnsi"/>
            </w:rPr>
            <w:t>doc. 021</w:t>
          </w:r>
          <w:r w:rsidR="00CC5E75" w:rsidRPr="00AA3110">
            <w:rPr>
              <w:rFonts w:asciiTheme="minorHAnsi" w:hAnsiTheme="minorHAnsi" w:cstheme="minorHAnsi"/>
            </w:rPr>
            <w:t>)</w:t>
          </w:r>
        </w:sdtContent>
      </w:sdt>
      <w:r w:rsidRPr="00F0561D">
        <w:rPr>
          <w:rFonts w:asciiTheme="minorHAnsi" w:hAnsiTheme="minorHAnsi" w:cstheme="minorHAnsi"/>
        </w:rPr>
        <w:t xml:space="preserve">, a parte interessada </w:t>
      </w:r>
      <w:r w:rsidRPr="00AA3110">
        <w:rPr>
          <w:rFonts w:asciiTheme="minorHAnsi" w:hAnsiTheme="minorHAnsi" w:cstheme="minorHAnsi"/>
        </w:rPr>
        <w:t xml:space="preserve">apresentou manifestação, </w:t>
      </w:r>
      <w:r w:rsidR="00C321A4" w:rsidRPr="00AA3110">
        <w:rPr>
          <w:rFonts w:asciiTheme="minorHAnsi" w:hAnsiTheme="minorHAnsi" w:cstheme="minorHAnsi"/>
        </w:rPr>
        <w:t>através de engenheira contratada</w:t>
      </w:r>
      <w:r w:rsidR="00251171" w:rsidRPr="00AA3110">
        <w:rPr>
          <w:rFonts w:asciiTheme="minorHAnsi" w:hAnsiTheme="minorHAnsi" w:cstheme="minorHAnsi"/>
        </w:rPr>
        <w:t xml:space="preserve"> </w:t>
      </w:r>
      <w:r w:rsidRPr="00AA3110">
        <w:rPr>
          <w:rFonts w:asciiTheme="minorHAnsi" w:hAnsiTheme="minorHAnsi" w:cstheme="minorHAnsi"/>
        </w:rPr>
        <w:t xml:space="preserve">alegando que </w:t>
      </w:r>
      <w:r w:rsidR="002535CB" w:rsidRPr="00AA3110">
        <w:rPr>
          <w:rFonts w:asciiTheme="minorHAnsi" w:hAnsiTheme="minorHAnsi" w:cstheme="minorHAnsi"/>
        </w:rPr>
        <w:t>a conformidade dos documentos de</w:t>
      </w:r>
      <w:r w:rsidR="00717174" w:rsidRPr="00AA3110">
        <w:rPr>
          <w:rFonts w:asciiTheme="minorHAnsi" w:hAnsiTheme="minorHAnsi" w:cstheme="minorHAnsi"/>
        </w:rPr>
        <w:t xml:space="preserve"> </w:t>
      </w:r>
      <w:r w:rsidR="002535CB" w:rsidRPr="00AA3110">
        <w:rPr>
          <w:rFonts w:asciiTheme="minorHAnsi" w:hAnsiTheme="minorHAnsi" w:cstheme="minorHAnsi"/>
        </w:rPr>
        <w:t>responsabilidade técnica tanto em termos de projeto como de execução da obra, estavam em consonância com o iniciar da obra, com responsável técnico e autorização para construção junto à prefeitura. Apresentou ART da engenheira civil D</w:t>
      </w:r>
      <w:r w:rsidR="00475BED">
        <w:rPr>
          <w:rFonts w:asciiTheme="minorHAnsi" w:hAnsiTheme="minorHAnsi" w:cstheme="minorHAnsi"/>
        </w:rPr>
        <w:t>.</w:t>
      </w:r>
      <w:r w:rsidR="002535CB" w:rsidRPr="00AA3110">
        <w:rPr>
          <w:rFonts w:asciiTheme="minorHAnsi" w:hAnsiTheme="minorHAnsi" w:cstheme="minorHAnsi"/>
        </w:rPr>
        <w:t xml:space="preserve"> L</w:t>
      </w:r>
      <w:r w:rsidR="00475BED">
        <w:rPr>
          <w:rFonts w:asciiTheme="minorHAnsi" w:hAnsiTheme="minorHAnsi" w:cstheme="minorHAnsi"/>
        </w:rPr>
        <w:t>.</w:t>
      </w:r>
      <w:r w:rsidR="002535CB" w:rsidRPr="00AA3110">
        <w:rPr>
          <w:rFonts w:asciiTheme="minorHAnsi" w:hAnsiTheme="minorHAnsi" w:cstheme="minorHAnsi"/>
        </w:rPr>
        <w:t xml:space="preserve"> M</w:t>
      </w:r>
      <w:r w:rsidR="00475BED">
        <w:rPr>
          <w:rFonts w:asciiTheme="minorHAnsi" w:hAnsiTheme="minorHAnsi" w:cstheme="minorHAnsi"/>
        </w:rPr>
        <w:t>.</w:t>
      </w:r>
      <w:r w:rsidR="002535CB" w:rsidRPr="00AA3110">
        <w:rPr>
          <w:rFonts w:asciiTheme="minorHAnsi" w:hAnsiTheme="minorHAnsi" w:cstheme="minorHAnsi"/>
        </w:rPr>
        <w:t>, pela atividade de execução de obra de edificação, de arquitetônico, estruturas de concreto armado, instalações hidrossanitárias e instalações elétricas.</w:t>
      </w:r>
      <w:r w:rsidR="00333E94" w:rsidRPr="00AA3110">
        <w:rPr>
          <w:rFonts w:asciiTheme="minorHAnsi" w:hAnsiTheme="minorHAnsi" w:cstheme="minorHAnsi"/>
        </w:rPr>
        <w:t xml:space="preserve"> </w:t>
      </w:r>
      <w:sdt>
        <w:sdtPr>
          <w:rPr>
            <w:rFonts w:asciiTheme="minorHAnsi" w:hAnsiTheme="minorHAnsi" w:cstheme="minorHAnsi"/>
          </w:rPr>
          <w:alias w:val="Referência no processo"/>
          <w:tag w:val="Referência no processo"/>
          <w:id w:val="-1689596869"/>
          <w:placeholder>
            <w:docPart w:val="8248F1E192A5499FB7AD9737140135E7"/>
          </w:placeholder>
          <w:text/>
        </w:sdtPr>
        <w:sdtEndPr/>
        <w:sdtContent>
          <w:r w:rsidR="00CC5E75" w:rsidRPr="00AA3110">
            <w:rPr>
              <w:rFonts w:asciiTheme="minorHAnsi" w:hAnsiTheme="minorHAnsi" w:cstheme="minorHAnsi"/>
            </w:rPr>
            <w:t>(</w:t>
          </w:r>
          <w:r w:rsidR="00475BED">
            <w:rPr>
              <w:rFonts w:asciiTheme="minorHAnsi" w:hAnsiTheme="minorHAnsi" w:cstheme="minorHAnsi"/>
            </w:rPr>
            <w:t>docs. 022 e 023</w:t>
          </w:r>
          <w:r w:rsidR="00CC5E75" w:rsidRPr="00AA3110">
            <w:rPr>
              <w:rFonts w:asciiTheme="minorHAnsi" w:hAnsiTheme="minorHAnsi" w:cstheme="minorHAnsi"/>
            </w:rPr>
            <w:t>)</w:t>
          </w:r>
        </w:sdtContent>
      </w:sdt>
      <w:r w:rsidRPr="00AA3110">
        <w:rPr>
          <w:rFonts w:asciiTheme="minorHAnsi" w:hAnsiTheme="minorHAnsi" w:cstheme="minorHAnsi"/>
        </w:rPr>
        <w:t>.</w:t>
      </w:r>
      <w:r w:rsidR="002535CB" w:rsidRPr="00AA3110">
        <w:rPr>
          <w:rFonts w:asciiTheme="minorHAnsi" w:hAnsiTheme="minorHAnsi" w:cstheme="minorHAnsi"/>
        </w:rPr>
        <w:t xml:space="preserve"> Não houve a apresentação de responsável técnico pela</w:t>
      </w:r>
      <w:r w:rsidR="00F51AF7">
        <w:rPr>
          <w:rFonts w:asciiTheme="minorHAnsi" w:hAnsiTheme="minorHAnsi" w:cstheme="minorHAnsi"/>
        </w:rPr>
        <w:t xml:space="preserve"> execução de</w:t>
      </w:r>
      <w:r w:rsidR="002535CB" w:rsidRPr="00AA3110">
        <w:rPr>
          <w:rFonts w:asciiTheme="minorHAnsi" w:hAnsiTheme="minorHAnsi" w:cstheme="minorHAnsi"/>
        </w:rPr>
        <w:t xml:space="preserve"> fundações, requisito para a regularização </w:t>
      </w:r>
      <w:r w:rsidR="00475BED">
        <w:rPr>
          <w:rFonts w:asciiTheme="minorHAnsi" w:hAnsiTheme="minorHAnsi" w:cstheme="minorHAnsi"/>
        </w:rPr>
        <w:t>a</w:t>
      </w:r>
      <w:r w:rsidR="002535CB" w:rsidRPr="00AA3110">
        <w:rPr>
          <w:rFonts w:asciiTheme="minorHAnsi" w:hAnsiTheme="minorHAnsi" w:cstheme="minorHAnsi"/>
        </w:rPr>
        <w:t xml:space="preserve"> notificação.</w:t>
      </w:r>
    </w:p>
    <w:p w14:paraId="5AD61FC3" w14:textId="77777777" w:rsidR="00D70102" w:rsidRPr="00F0561D" w:rsidRDefault="00D70102" w:rsidP="003F3E12">
      <w:pPr>
        <w:tabs>
          <w:tab w:val="left" w:pos="1418"/>
        </w:tabs>
        <w:jc w:val="both"/>
        <w:rPr>
          <w:rFonts w:asciiTheme="minorHAnsi" w:hAnsiTheme="minorHAnsi" w:cstheme="minorHAnsi"/>
        </w:rPr>
      </w:pPr>
    </w:p>
    <w:p w14:paraId="638D5F31" w14:textId="7456AE18" w:rsidR="00292F0D" w:rsidRPr="00F0561D" w:rsidRDefault="00D70102" w:rsidP="00D70102">
      <w:pPr>
        <w:tabs>
          <w:tab w:val="left" w:pos="1418"/>
        </w:tabs>
        <w:jc w:val="both"/>
        <w:rPr>
          <w:rFonts w:asciiTheme="minorHAnsi" w:hAnsiTheme="minorHAnsi" w:cstheme="minorHAnsi"/>
        </w:rPr>
      </w:pPr>
      <w:r w:rsidRPr="00F0561D">
        <w:rPr>
          <w:rFonts w:asciiTheme="minorHAnsi" w:hAnsiTheme="minorHAnsi" w:cstheme="minorHAnsi"/>
        </w:rPr>
        <w:t xml:space="preserve">Em razão da ausência de regularização da situação averiguada, </w:t>
      </w:r>
      <w:r w:rsidR="00C879D6">
        <w:rPr>
          <w:rFonts w:asciiTheme="minorHAnsi" w:hAnsiTheme="minorHAnsi" w:cstheme="minorHAnsi"/>
        </w:rPr>
        <w:t xml:space="preserve">em relação a execução das fundações, </w:t>
      </w:r>
      <w:r w:rsidRPr="00F0561D">
        <w:rPr>
          <w:rFonts w:asciiTheme="minorHAnsi" w:hAnsiTheme="minorHAnsi" w:cstheme="minorHAnsi"/>
        </w:rPr>
        <w:t xml:space="preserve">nos termos do art. 15, da Resolução CAU/BR nº 022/2012, </w:t>
      </w:r>
      <w:r w:rsidR="006F3827" w:rsidRPr="00F0561D">
        <w:rPr>
          <w:rFonts w:asciiTheme="minorHAnsi" w:hAnsiTheme="minorHAnsi" w:cstheme="minorHAnsi"/>
        </w:rPr>
        <w:t xml:space="preserve">o </w:t>
      </w:r>
      <w:r w:rsidRPr="00F0561D">
        <w:rPr>
          <w:rFonts w:asciiTheme="minorHAnsi" w:hAnsiTheme="minorHAnsi" w:cstheme="minorHAnsi"/>
        </w:rPr>
        <w:t>Agente de Fiscalização do CAU/RS lavrou, em</w:t>
      </w:r>
      <w:r w:rsidR="000D5059" w:rsidRPr="00F0561D">
        <w:rPr>
          <w:rFonts w:asciiTheme="minorHAnsi" w:hAnsiTheme="minorHAnsi" w:cstheme="minorHAnsi"/>
        </w:rPr>
        <w:t xml:space="preserve"> </w:t>
      </w:r>
      <w:r w:rsidR="00C879D6" w:rsidRPr="00C879D6">
        <w:rPr>
          <w:rFonts w:asciiTheme="minorHAnsi" w:hAnsiTheme="minorHAnsi" w:cstheme="minorHAnsi"/>
        </w:rPr>
        <w:t>29/03/2022</w:t>
      </w:r>
      <w:r w:rsidRPr="00F0561D">
        <w:rPr>
          <w:rFonts w:asciiTheme="minorHAnsi" w:hAnsiTheme="minorHAnsi" w:cstheme="minorHAnsi"/>
        </w:rPr>
        <w:t>, o Auto de Infração</w:t>
      </w:r>
      <w:r w:rsidR="004F059C" w:rsidRPr="00F0561D">
        <w:rPr>
          <w:rFonts w:asciiTheme="minorHAnsi" w:hAnsiTheme="minorHAnsi" w:cstheme="minorHAnsi"/>
        </w:rPr>
        <w:t>, fixando a multa no valor de R$</w:t>
      </w:r>
      <w:r w:rsidR="00AA45BF" w:rsidRPr="00F0561D">
        <w:rPr>
          <w:rFonts w:asciiTheme="minorHAnsi" w:hAnsiTheme="minorHAnsi" w:cstheme="minorHAnsi"/>
        </w:rPr>
        <w:t xml:space="preserve"> </w:t>
      </w:r>
      <w:r w:rsidR="00C879D6" w:rsidRPr="00F51AF7">
        <w:rPr>
          <w:rFonts w:asciiTheme="minorHAnsi" w:hAnsiTheme="minorHAnsi" w:cstheme="minorHAnsi"/>
        </w:rPr>
        <w:t>1.268,08</w:t>
      </w:r>
      <w:r w:rsidR="00AA45BF" w:rsidRPr="00F51AF7">
        <w:rPr>
          <w:rFonts w:asciiTheme="minorHAnsi" w:hAnsiTheme="minorHAnsi" w:cstheme="minorHAnsi"/>
        </w:rPr>
        <w:t xml:space="preserve"> </w:t>
      </w:r>
      <w:r w:rsidR="009C68D2" w:rsidRPr="00F51AF7">
        <w:rPr>
          <w:rFonts w:asciiTheme="minorHAnsi" w:hAnsiTheme="minorHAnsi" w:cstheme="minorHAnsi"/>
        </w:rPr>
        <w:t>(Mil, duzentos e sessenta e oito Reais e oito centavos)</w:t>
      </w:r>
      <w:r w:rsidR="004F059C" w:rsidRPr="00F0561D">
        <w:rPr>
          <w:rFonts w:asciiTheme="minorHAnsi" w:hAnsiTheme="minorHAnsi" w:cstheme="minorHAnsi"/>
        </w:rPr>
        <w:t xml:space="preserve">, e </w:t>
      </w:r>
      <w:r w:rsidRPr="00F0561D">
        <w:rPr>
          <w:rFonts w:asciiTheme="minorHAnsi" w:hAnsiTheme="minorHAnsi" w:cstheme="minorHAnsi"/>
        </w:rPr>
        <w:t>intimou a parte interessada a</w:t>
      </w:r>
      <w:r w:rsidR="00292F0D" w:rsidRPr="00F0561D">
        <w:rPr>
          <w:rFonts w:asciiTheme="minorHAnsi" w:hAnsiTheme="minorHAnsi" w:cstheme="minorHAnsi"/>
        </w:rPr>
        <w:t>, no prazo de 10 (dez) dias,</w:t>
      </w:r>
      <w:r w:rsidRPr="00F0561D">
        <w:rPr>
          <w:rFonts w:asciiTheme="minorHAnsi" w:hAnsiTheme="minorHAnsi" w:cstheme="minorHAnsi"/>
        </w:rPr>
        <w:t xml:space="preserve"> </w:t>
      </w:r>
      <w:r w:rsidR="00292F0D" w:rsidRPr="00F0561D">
        <w:rPr>
          <w:rFonts w:asciiTheme="minorHAnsi" w:hAnsiTheme="minorHAnsi" w:cstheme="minorHAnsi"/>
        </w:rPr>
        <w:t>efetuar</w:t>
      </w:r>
      <w:r w:rsidRPr="00F0561D">
        <w:rPr>
          <w:rFonts w:asciiTheme="minorHAnsi" w:hAnsiTheme="minorHAnsi" w:cstheme="minorHAnsi"/>
        </w:rPr>
        <w:t xml:space="preserve"> </w:t>
      </w:r>
      <w:r w:rsidR="00292F0D" w:rsidRPr="00F0561D">
        <w:rPr>
          <w:rFonts w:asciiTheme="minorHAnsi" w:hAnsiTheme="minorHAnsi" w:cstheme="minorHAnsi"/>
        </w:rPr>
        <w:t xml:space="preserve">o pagamento da multa aplicada e regularizar a situação averiguada ou apresentar defesa à Comissão de Exercício Profissional </w:t>
      </w:r>
      <w:r w:rsidR="00F51AF7">
        <w:rPr>
          <w:rFonts w:asciiTheme="minorHAnsi" w:hAnsiTheme="minorHAnsi" w:cstheme="minorHAnsi"/>
        </w:rPr>
        <w:t>-</w:t>
      </w:r>
      <w:r w:rsidR="00292F0D" w:rsidRPr="00F0561D">
        <w:rPr>
          <w:rFonts w:asciiTheme="minorHAnsi" w:hAnsiTheme="minorHAnsi" w:cstheme="minorHAnsi"/>
        </w:rPr>
        <w:t xml:space="preserve"> CEP-CAU/RS.</w:t>
      </w:r>
    </w:p>
    <w:p w14:paraId="4189D575" w14:textId="77777777" w:rsidR="00292F0D" w:rsidRDefault="00292F0D" w:rsidP="00D70102">
      <w:pPr>
        <w:tabs>
          <w:tab w:val="left" w:pos="1418"/>
        </w:tabs>
        <w:jc w:val="both"/>
        <w:rPr>
          <w:rFonts w:asciiTheme="minorHAnsi" w:hAnsiTheme="minorHAnsi" w:cstheme="minorHAnsi"/>
        </w:rPr>
      </w:pPr>
    </w:p>
    <w:p w14:paraId="76165822" w14:textId="77777777" w:rsidR="00707852" w:rsidRPr="00F0561D" w:rsidRDefault="00707852" w:rsidP="00D70102">
      <w:pPr>
        <w:tabs>
          <w:tab w:val="left" w:pos="1418"/>
        </w:tabs>
        <w:jc w:val="both"/>
        <w:rPr>
          <w:rFonts w:asciiTheme="minorHAnsi" w:hAnsiTheme="minorHAnsi" w:cstheme="minorHAnsi"/>
        </w:rPr>
      </w:pPr>
    </w:p>
    <w:p w14:paraId="5FCED09B" w14:textId="3755F45D" w:rsidR="008343A1" w:rsidRPr="00F51AF7" w:rsidRDefault="008343A1" w:rsidP="008343A1">
      <w:pPr>
        <w:tabs>
          <w:tab w:val="left" w:pos="1418"/>
        </w:tabs>
        <w:jc w:val="both"/>
        <w:rPr>
          <w:rFonts w:asciiTheme="minorHAnsi" w:hAnsiTheme="minorHAnsi" w:cstheme="minorHAnsi"/>
          <w:color w:val="000000" w:themeColor="text1"/>
        </w:rPr>
      </w:pPr>
      <w:r w:rsidRPr="00F51AF7">
        <w:rPr>
          <w:rFonts w:asciiTheme="minorHAnsi" w:hAnsiTheme="minorHAnsi" w:cstheme="minorHAnsi"/>
          <w:color w:val="000000" w:themeColor="text1"/>
        </w:rPr>
        <w:lastRenderedPageBreak/>
        <w:t>Intimada</w:t>
      </w:r>
      <w:r w:rsidR="000D5059" w:rsidRPr="00F51AF7">
        <w:rPr>
          <w:rFonts w:asciiTheme="minorHAnsi" w:hAnsiTheme="minorHAnsi" w:cstheme="minorHAnsi"/>
          <w:color w:val="000000" w:themeColor="text1"/>
        </w:rPr>
        <w:t xml:space="preserve"> em </w:t>
      </w:r>
      <w:r w:rsidR="00BA008F" w:rsidRPr="00F51AF7">
        <w:rPr>
          <w:rFonts w:asciiTheme="minorHAnsi" w:hAnsiTheme="minorHAnsi" w:cstheme="minorHAnsi"/>
          <w:color w:val="000000" w:themeColor="text1"/>
        </w:rPr>
        <w:t>20/04/2022</w:t>
      </w:r>
      <w:r w:rsidR="00333E94" w:rsidRPr="00F51AF7">
        <w:rPr>
          <w:rFonts w:asciiTheme="minorHAnsi" w:hAnsiTheme="minorHAnsi" w:cstheme="minorHAnsi"/>
          <w:color w:val="000000" w:themeColor="text1"/>
        </w:rPr>
        <w:t xml:space="preserve"> </w:t>
      </w:r>
      <w:sdt>
        <w:sdtPr>
          <w:rPr>
            <w:rFonts w:asciiTheme="minorHAnsi" w:hAnsiTheme="minorHAnsi" w:cstheme="minorHAnsi"/>
            <w:color w:val="000000" w:themeColor="text1"/>
          </w:rPr>
          <w:alias w:val="Referência no processo"/>
          <w:tag w:val="Referência no processo"/>
          <w:id w:val="267135579"/>
          <w:placeholder>
            <w:docPart w:val="8B6ABFA0DFEC486983A93AF8A778C93B"/>
          </w:placeholder>
          <w:text/>
        </w:sdtPr>
        <w:sdtEndPr/>
        <w:sdtContent>
          <w:r w:rsidR="00CC5E75" w:rsidRPr="00F51AF7">
            <w:rPr>
              <w:rFonts w:asciiTheme="minorHAnsi" w:hAnsiTheme="minorHAnsi" w:cstheme="minorHAnsi"/>
              <w:color w:val="000000" w:themeColor="text1"/>
            </w:rPr>
            <w:t>(</w:t>
          </w:r>
          <w:r w:rsidR="00F51AF7">
            <w:rPr>
              <w:rFonts w:asciiTheme="minorHAnsi" w:hAnsiTheme="minorHAnsi" w:cstheme="minorHAnsi"/>
              <w:color w:val="000000" w:themeColor="text1"/>
            </w:rPr>
            <w:t>doc. 033</w:t>
          </w:r>
          <w:r w:rsidR="00CC5E75" w:rsidRPr="00F51AF7">
            <w:rPr>
              <w:rFonts w:asciiTheme="minorHAnsi" w:hAnsiTheme="minorHAnsi" w:cstheme="minorHAnsi"/>
              <w:color w:val="000000" w:themeColor="text1"/>
            </w:rPr>
            <w:t>)</w:t>
          </w:r>
        </w:sdtContent>
      </w:sdt>
      <w:r w:rsidRPr="00F51AF7">
        <w:rPr>
          <w:rFonts w:asciiTheme="minorHAnsi" w:hAnsiTheme="minorHAnsi" w:cstheme="minorHAnsi"/>
          <w:color w:val="000000" w:themeColor="text1"/>
        </w:rPr>
        <w:t>, a parte interessada apresentou defesa</w:t>
      </w:r>
      <w:r w:rsidR="000B33C5" w:rsidRPr="00F51AF7">
        <w:rPr>
          <w:rFonts w:asciiTheme="minorHAnsi" w:hAnsiTheme="minorHAnsi" w:cstheme="minorHAnsi"/>
          <w:color w:val="000000" w:themeColor="text1"/>
        </w:rPr>
        <w:t xml:space="preserve">, em </w:t>
      </w:r>
      <w:r w:rsidR="00BA008F" w:rsidRPr="00F51AF7">
        <w:rPr>
          <w:rFonts w:asciiTheme="minorHAnsi" w:hAnsiTheme="minorHAnsi" w:cstheme="minorHAnsi"/>
          <w:color w:val="000000" w:themeColor="text1"/>
        </w:rPr>
        <w:t>30/04</w:t>
      </w:r>
      <w:r w:rsidR="00F51AF7">
        <w:rPr>
          <w:rFonts w:asciiTheme="minorHAnsi" w:hAnsiTheme="minorHAnsi" w:cstheme="minorHAnsi"/>
          <w:color w:val="000000" w:themeColor="text1"/>
        </w:rPr>
        <w:t>/2022 (doc. 034)</w:t>
      </w:r>
      <w:r w:rsidRPr="00F51AF7">
        <w:rPr>
          <w:rFonts w:asciiTheme="minorHAnsi" w:hAnsiTheme="minorHAnsi" w:cstheme="minorHAnsi"/>
          <w:color w:val="000000" w:themeColor="text1"/>
        </w:rPr>
        <w:t xml:space="preserve">, alegando que </w:t>
      </w:r>
      <w:r w:rsidR="00BA008F" w:rsidRPr="00F51AF7">
        <w:rPr>
          <w:rFonts w:asciiTheme="minorHAnsi" w:hAnsiTheme="minorHAnsi" w:cstheme="minorHAnsi"/>
          <w:color w:val="000000" w:themeColor="text1"/>
        </w:rPr>
        <w:t>contratou a empresa para a construção da casa e teve muitos problemas no decorrer do processo e in</w:t>
      </w:r>
      <w:r w:rsidR="00F51AF7">
        <w:rPr>
          <w:rFonts w:asciiTheme="minorHAnsi" w:hAnsiTheme="minorHAnsi" w:cstheme="minorHAnsi"/>
          <w:color w:val="000000" w:themeColor="text1"/>
        </w:rPr>
        <w:t>í</w:t>
      </w:r>
      <w:r w:rsidR="00BA008F" w:rsidRPr="00F51AF7">
        <w:rPr>
          <w:rFonts w:asciiTheme="minorHAnsi" w:hAnsiTheme="minorHAnsi" w:cstheme="minorHAnsi"/>
          <w:color w:val="000000" w:themeColor="text1"/>
        </w:rPr>
        <w:t xml:space="preserve">cio da obra, que acabou sendo paralisada, que não entende o arquiteto dar baixa no RRT, pois as pendências dele são com a empresa, não com ela. </w:t>
      </w:r>
      <w:r w:rsidR="00F51AF7">
        <w:rPr>
          <w:rFonts w:asciiTheme="minorHAnsi" w:hAnsiTheme="minorHAnsi" w:cstheme="minorHAnsi"/>
          <w:color w:val="000000" w:themeColor="text1"/>
        </w:rPr>
        <w:t>No d</w:t>
      </w:r>
      <w:r w:rsidR="00BA008F" w:rsidRPr="00F51AF7">
        <w:rPr>
          <w:rFonts w:asciiTheme="minorHAnsi" w:hAnsiTheme="minorHAnsi" w:cstheme="minorHAnsi"/>
          <w:color w:val="000000" w:themeColor="text1"/>
        </w:rPr>
        <w:t>ia 02/05/2022, foi apres</w:t>
      </w:r>
      <w:r w:rsidR="00F51AF7">
        <w:rPr>
          <w:rFonts w:asciiTheme="minorHAnsi" w:hAnsiTheme="minorHAnsi" w:cstheme="minorHAnsi"/>
          <w:color w:val="000000" w:themeColor="text1"/>
        </w:rPr>
        <w:t>e</w:t>
      </w:r>
      <w:r w:rsidR="00BA008F" w:rsidRPr="00F51AF7">
        <w:rPr>
          <w:rFonts w:asciiTheme="minorHAnsi" w:hAnsiTheme="minorHAnsi" w:cstheme="minorHAnsi"/>
          <w:color w:val="000000" w:themeColor="text1"/>
        </w:rPr>
        <w:t>ntada a ART que estava pendente referente à execução de fundações</w:t>
      </w:r>
      <w:r w:rsidR="00333E94" w:rsidRPr="00F51AF7">
        <w:rPr>
          <w:rFonts w:asciiTheme="minorHAnsi" w:hAnsiTheme="minorHAnsi" w:cstheme="minorHAnsi"/>
          <w:color w:val="000000" w:themeColor="text1"/>
        </w:rPr>
        <w:t xml:space="preserve"> </w:t>
      </w:r>
      <w:sdt>
        <w:sdtPr>
          <w:rPr>
            <w:rFonts w:asciiTheme="minorHAnsi" w:hAnsiTheme="minorHAnsi" w:cstheme="minorHAnsi"/>
            <w:color w:val="000000" w:themeColor="text1"/>
          </w:rPr>
          <w:alias w:val="Referência no processo"/>
          <w:tag w:val="Referência no processo"/>
          <w:id w:val="-763455854"/>
          <w:placeholder>
            <w:docPart w:val="B4C5E7202BE340A996FE9F620B059DEF"/>
          </w:placeholder>
          <w:text/>
        </w:sdtPr>
        <w:sdtEndPr/>
        <w:sdtContent>
          <w:r w:rsidR="00CC5E75" w:rsidRPr="00F51AF7">
            <w:rPr>
              <w:rFonts w:asciiTheme="minorHAnsi" w:hAnsiTheme="minorHAnsi" w:cstheme="minorHAnsi"/>
              <w:color w:val="000000" w:themeColor="text1"/>
            </w:rPr>
            <w:t>(</w:t>
          </w:r>
          <w:r w:rsidR="00F51AF7">
            <w:rPr>
              <w:rFonts w:asciiTheme="minorHAnsi" w:hAnsiTheme="minorHAnsi" w:cstheme="minorHAnsi"/>
              <w:color w:val="000000" w:themeColor="text1"/>
            </w:rPr>
            <w:t>doc. 037</w:t>
          </w:r>
          <w:r w:rsidR="00CC5E75" w:rsidRPr="00F51AF7">
            <w:rPr>
              <w:rFonts w:asciiTheme="minorHAnsi" w:hAnsiTheme="minorHAnsi" w:cstheme="minorHAnsi"/>
              <w:color w:val="000000" w:themeColor="text1"/>
            </w:rPr>
            <w:t>)</w:t>
          </w:r>
        </w:sdtContent>
      </w:sdt>
      <w:r w:rsidRPr="00F51AF7">
        <w:rPr>
          <w:rFonts w:asciiTheme="minorHAnsi" w:hAnsiTheme="minorHAnsi" w:cstheme="minorHAnsi"/>
          <w:color w:val="000000" w:themeColor="text1"/>
        </w:rPr>
        <w:t>.</w:t>
      </w:r>
    </w:p>
    <w:p w14:paraId="1C25A1C1" w14:textId="77777777" w:rsidR="008343A1" w:rsidRPr="00F51AF7" w:rsidRDefault="008343A1" w:rsidP="00D70102">
      <w:pPr>
        <w:tabs>
          <w:tab w:val="left" w:pos="1418"/>
        </w:tabs>
        <w:jc w:val="both"/>
        <w:rPr>
          <w:rFonts w:asciiTheme="minorHAnsi" w:hAnsiTheme="minorHAnsi" w:cstheme="minorHAnsi"/>
          <w:color w:val="000000" w:themeColor="text1"/>
        </w:rPr>
      </w:pPr>
    </w:p>
    <w:p w14:paraId="6ABB1B9D" w14:textId="7B94884B" w:rsidR="0080395B" w:rsidRPr="00F51AF7" w:rsidRDefault="0080395B" w:rsidP="0080395B">
      <w:pPr>
        <w:tabs>
          <w:tab w:val="left" w:pos="1418"/>
        </w:tabs>
        <w:jc w:val="both"/>
        <w:rPr>
          <w:rFonts w:asciiTheme="minorHAnsi" w:hAnsiTheme="minorHAnsi" w:cstheme="minorHAnsi"/>
          <w:color w:val="000000" w:themeColor="text1"/>
        </w:rPr>
      </w:pPr>
      <w:r w:rsidRPr="00F51AF7">
        <w:rPr>
          <w:rFonts w:asciiTheme="minorHAnsi" w:hAnsiTheme="minorHAnsi" w:cstheme="minorHAnsi"/>
          <w:color w:val="000000" w:themeColor="text1"/>
        </w:rPr>
        <w:t xml:space="preserve">O processo, então, foi submetido à CEP-CAU/RS para julgamento, </w:t>
      </w:r>
      <w:r w:rsidR="00714563" w:rsidRPr="00F51AF7">
        <w:rPr>
          <w:rFonts w:asciiTheme="minorHAnsi" w:hAnsiTheme="minorHAnsi" w:cstheme="minorHAnsi"/>
          <w:color w:val="000000" w:themeColor="text1"/>
        </w:rPr>
        <w:t>com base no art. 19 da Resolução CAU/BR nº 022/2012, que diz que compete a essa Comissão decidir pela manutenção ou arquivamento do processo.</w:t>
      </w:r>
    </w:p>
    <w:p w14:paraId="271F4036" w14:textId="77777777" w:rsidR="00292F0D" w:rsidRPr="00F0561D" w:rsidRDefault="00292F0D" w:rsidP="003F3E12">
      <w:pPr>
        <w:tabs>
          <w:tab w:val="left" w:pos="1418"/>
        </w:tabs>
        <w:jc w:val="both"/>
        <w:rPr>
          <w:rFonts w:asciiTheme="minorHAnsi" w:hAnsiTheme="minorHAnsi" w:cstheme="minorHAnsi"/>
        </w:rPr>
      </w:pPr>
    </w:p>
    <w:p w14:paraId="74EF19DA" w14:textId="77777777" w:rsidR="00292F0D" w:rsidRPr="00F0561D" w:rsidRDefault="00292F0D" w:rsidP="003F3E12">
      <w:pPr>
        <w:tabs>
          <w:tab w:val="left" w:pos="1418"/>
        </w:tabs>
        <w:jc w:val="both"/>
        <w:rPr>
          <w:rFonts w:asciiTheme="minorHAnsi" w:hAnsiTheme="minorHAnsi" w:cstheme="minorHAnsi"/>
        </w:rPr>
      </w:pPr>
      <w:r w:rsidRPr="00F0561D">
        <w:rPr>
          <w:rFonts w:asciiTheme="minorHAnsi" w:hAnsiTheme="minorHAnsi" w:cstheme="minorHAnsi"/>
        </w:rPr>
        <w:t>É o relatório.</w:t>
      </w:r>
    </w:p>
    <w:p w14:paraId="13BFAFEB" w14:textId="77777777" w:rsidR="00292F0D" w:rsidRPr="00F0561D" w:rsidRDefault="00292F0D"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F0561D" w14:paraId="2E07CAE3" w14:textId="77777777" w:rsidTr="00F0561D">
        <w:trPr>
          <w:trHeight w:hRule="exact" w:val="312"/>
        </w:trPr>
        <w:tc>
          <w:tcPr>
            <w:tcW w:w="9348" w:type="dxa"/>
            <w:shd w:val="pct5" w:color="auto" w:fill="auto"/>
            <w:vAlign w:val="center"/>
          </w:tcPr>
          <w:p w14:paraId="3BCC7741" w14:textId="77777777" w:rsidR="00292F0D" w:rsidRPr="00F0561D" w:rsidRDefault="00292F0D" w:rsidP="00AD2EA2">
            <w:pPr>
              <w:tabs>
                <w:tab w:val="left" w:pos="0"/>
              </w:tabs>
              <w:jc w:val="center"/>
              <w:rPr>
                <w:rFonts w:asciiTheme="minorHAnsi" w:hAnsiTheme="minorHAnsi" w:cstheme="minorHAnsi"/>
              </w:rPr>
            </w:pPr>
            <w:r w:rsidRPr="00F0561D">
              <w:rPr>
                <w:rFonts w:asciiTheme="minorHAnsi" w:hAnsiTheme="minorHAnsi" w:cstheme="minorHAnsi"/>
                <w:b/>
              </w:rPr>
              <w:t>VOTO FUNDAMENTADO</w:t>
            </w:r>
          </w:p>
        </w:tc>
      </w:tr>
    </w:tbl>
    <w:p w14:paraId="7BFF2ADF" w14:textId="77777777" w:rsidR="00292F0D" w:rsidRPr="00F0561D" w:rsidRDefault="00292F0D" w:rsidP="00292F0D">
      <w:pPr>
        <w:rPr>
          <w:rFonts w:asciiTheme="minorHAnsi" w:hAnsiTheme="minorHAnsi" w:cstheme="minorHAnsi"/>
        </w:rPr>
      </w:pPr>
    </w:p>
    <w:p w14:paraId="071CA700" w14:textId="7E37997C" w:rsidR="00B91028" w:rsidRPr="00F0561D" w:rsidRDefault="00B91028" w:rsidP="00B91028">
      <w:pPr>
        <w:tabs>
          <w:tab w:val="left" w:pos="1418"/>
        </w:tabs>
        <w:jc w:val="both"/>
        <w:rPr>
          <w:rFonts w:asciiTheme="minorHAnsi" w:hAnsiTheme="minorHAnsi" w:cstheme="minorHAnsi"/>
        </w:rPr>
      </w:pPr>
      <w:r w:rsidRPr="00F0561D">
        <w:rPr>
          <w:rFonts w:asciiTheme="minorHAnsi" w:hAnsiTheme="minorHAnsi" w:cstheme="minorHAnsi"/>
        </w:rPr>
        <w:t>Primeiramente, é importante ressaltar que a Lei nº 12.378/2010 estabelece as seguintes atividades</w:t>
      </w:r>
      <w:r w:rsidR="005D6C7A" w:rsidRPr="00F0561D">
        <w:rPr>
          <w:rFonts w:asciiTheme="minorHAnsi" w:hAnsiTheme="minorHAnsi" w:cstheme="minorHAnsi"/>
        </w:rPr>
        <w:t>,</w:t>
      </w:r>
      <w:r w:rsidRPr="00F0561D">
        <w:rPr>
          <w:rFonts w:asciiTheme="minorHAnsi" w:hAnsiTheme="minorHAnsi" w:cstheme="minorHAnsi"/>
        </w:rPr>
        <w:t xml:space="preserve"> atribuições </w:t>
      </w:r>
      <w:r w:rsidR="005D6C7A" w:rsidRPr="00F0561D">
        <w:rPr>
          <w:rFonts w:asciiTheme="minorHAnsi" w:hAnsiTheme="minorHAnsi" w:cstheme="minorHAnsi"/>
        </w:rPr>
        <w:t xml:space="preserve">e campos de atuação </w:t>
      </w:r>
      <w:r w:rsidR="009A46D6" w:rsidRPr="00F0561D">
        <w:rPr>
          <w:rFonts w:asciiTheme="minorHAnsi" w:hAnsiTheme="minorHAnsi" w:cstheme="minorHAnsi"/>
        </w:rPr>
        <w:t xml:space="preserve">exercidas pelo </w:t>
      </w:r>
      <w:r w:rsidRPr="00F0561D">
        <w:rPr>
          <w:rFonts w:asciiTheme="minorHAnsi" w:hAnsiTheme="minorHAnsi" w:cstheme="minorHAnsi"/>
        </w:rPr>
        <w:t>arquiteto e urbanista:</w:t>
      </w:r>
    </w:p>
    <w:p w14:paraId="713F5362" w14:textId="77777777" w:rsidR="00B91028" w:rsidRPr="00F0561D" w:rsidRDefault="00B91028" w:rsidP="00B91028">
      <w:pPr>
        <w:tabs>
          <w:tab w:val="left" w:pos="1418"/>
        </w:tabs>
        <w:jc w:val="both"/>
        <w:rPr>
          <w:rFonts w:asciiTheme="minorHAnsi" w:hAnsiTheme="minorHAnsi" w:cstheme="minorHAnsi"/>
        </w:rPr>
      </w:pPr>
    </w:p>
    <w:p w14:paraId="256ED322"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Art. 2º As atividades e atribuições do arquiteto e urbanista consistem em: </w:t>
      </w:r>
    </w:p>
    <w:p w14:paraId="27A694FF"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I - supervisão, coordenação, gestão e orientação técnica; </w:t>
      </w:r>
    </w:p>
    <w:p w14:paraId="3CAEC5B7"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II - coleta de dados, estudo, planejamento, projeto e especificação; </w:t>
      </w:r>
    </w:p>
    <w:p w14:paraId="17E3D779"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III - estudo de viabilidade técnica e ambiental; </w:t>
      </w:r>
    </w:p>
    <w:p w14:paraId="1ACDF634"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IV - assistência técnica, assessoria e consultoria; </w:t>
      </w:r>
    </w:p>
    <w:p w14:paraId="6A6AFA09"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V - direção de obras e de serviço técnico; </w:t>
      </w:r>
    </w:p>
    <w:p w14:paraId="2507209C"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VI - vistoria, perícia, avaliação, monitoramento, laudo, parecer técnico, auditoria e arbitragem; </w:t>
      </w:r>
    </w:p>
    <w:p w14:paraId="1D7AC562"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VII - desempenho de cargo e função técnica; </w:t>
      </w:r>
    </w:p>
    <w:p w14:paraId="09F309BC"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VIII - treinamento, ensino, pesquisa e extensão universitária; </w:t>
      </w:r>
    </w:p>
    <w:p w14:paraId="4BC92F90"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IX - desenvolvimento, análise, experimentação, ensaio, padronização, mensuração e controle de qualidade; </w:t>
      </w:r>
    </w:p>
    <w:p w14:paraId="00327EFC"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X - elaboração de orçamento; </w:t>
      </w:r>
    </w:p>
    <w:p w14:paraId="2C3E2A97"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XI - produção e divulgação técnica especializada; e </w:t>
      </w:r>
    </w:p>
    <w:p w14:paraId="67F4C0AA"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XII - execução, fiscalização e condução de obra, instalação e serviço técnico.</w:t>
      </w:r>
    </w:p>
    <w:p w14:paraId="3CFA3D21" w14:textId="76E3BDF6"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Parágrafo único.  As atividades de que trata este artigo aplicam-se aos seguintes campos de atuação no setor:</w:t>
      </w:r>
    </w:p>
    <w:p w14:paraId="6707FA98"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I - da Arquitetura e Urbanismo, concepção e execução de projetos;  </w:t>
      </w:r>
    </w:p>
    <w:p w14:paraId="382590BB"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II - da Arquitetura de Interiores, concepção e execução de projetos de ambientes; </w:t>
      </w:r>
    </w:p>
    <w:p w14:paraId="142E24E9"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III - da Arquitetura Paisagística, concepção e execução de projetos para espaços externos, livres e abertos, privados ou públicos, como parques e praças, considerados isoladamente ou em sistemas, dentro de várias escalas, inclusive a territorial; </w:t>
      </w:r>
    </w:p>
    <w:p w14:paraId="494AC35B"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IV - do Patrimônio Histórico Cultural e Artístico, arquitetônico, urbanístico, paisagístico, monumentos, restauro, práticas de projeto e soluções tecnológicas para reutilização, reabilitação, reconstrução, preservação, conservação, restauro e valorização de edificações, conjuntos e cidades; </w:t>
      </w:r>
    </w:p>
    <w:p w14:paraId="54354330"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 xml:space="preserve">V - do Planejamento Urbano e Regional, planejamento físico-territorial, planos de intervenção no espaço urbano, metropolitano e regional fundamentados nos sistemas de infraestrutura, </w:t>
      </w:r>
      <w:r w:rsidRPr="00F0561D">
        <w:rPr>
          <w:rFonts w:asciiTheme="minorHAnsi" w:hAnsiTheme="minorHAnsi" w:cstheme="minorHAnsi"/>
          <w:i/>
          <w:color w:val="000000" w:themeColor="text1"/>
          <w:sz w:val="22"/>
          <w:szCs w:val="22"/>
        </w:rPr>
        <w:lastRenderedPageBreak/>
        <w:t>saneamento básico e ambiental, sistema viário, sinalização, tráfego e trânsito urbano e rural, acessibilidade, gestão territorial e ambiental, parcelamento do solo, loteamento, desmembramento, remembramento, arruamento, planejamento urbano, plano diretor, traçado de cidades, desenho urbano, sistema viário, tráfego e trânsito urbano e rural, inventário urbano e regional, assentamentos humanos e requalificação em áreas urbanas e rurais; </w:t>
      </w:r>
    </w:p>
    <w:p w14:paraId="1A5F6D12"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VI - da Topografia, elaboração e interpretação de levantamentos topográficos cadastrais para a realização de projetos de arquitetura, de urbanismo e de paisagismo, foto-interpretação, leitura, interpretação e análise de dados e informações topográficas e sensoriamento remoto; </w:t>
      </w:r>
    </w:p>
    <w:p w14:paraId="59E7FCD7"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VII - da Tecnologia e resistência dos materiais, dos elementos e produtos de construção, patologias e recuperações; </w:t>
      </w:r>
    </w:p>
    <w:p w14:paraId="33DBB1E0"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VIII - dos sistemas construtivos e estruturais, estruturas, desenvolvimento de estruturas e aplicação tecnológica de estruturas; </w:t>
      </w:r>
    </w:p>
    <w:p w14:paraId="0E43BC30"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IX - de instalações e equipamentos referentes à arquitetura e urbanismo; </w:t>
      </w:r>
    </w:p>
    <w:p w14:paraId="579740CC"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X - do Conforto Ambiental, técnicas referentes ao estabelecimento de condições climáticas, acústicas, lumínicas e ergonômicas, para a concepção, organização e construção dos espaços;  </w:t>
      </w:r>
    </w:p>
    <w:p w14:paraId="609DB743"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XI - do Meio Ambiente, Estudo e Avaliação dos Impactos Ambientais, Licenciamento Ambiental, Utilização Racional dos Recursos Disponíveis e Desenvolvimento Sustentável. </w:t>
      </w:r>
    </w:p>
    <w:p w14:paraId="3DD5F202" w14:textId="77777777" w:rsidR="00B91028" w:rsidRPr="00F0561D" w:rsidRDefault="00B91028" w:rsidP="00B91028">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 xml:space="preserve">Art. 3º Os campos da atuação profissional para o exercício da arquitetura e urbanismo são definidos a partir das diretrizes curriculares nacionais que dispõem sobre a formação do profissional arquiteto e urbanista nas quais os núcleos de conhecimentos de fundamentação e de conhecimentos profissionais caracterizam a unidade de atuação profissional. </w:t>
      </w:r>
    </w:p>
    <w:p w14:paraId="53B200D4" w14:textId="77777777" w:rsidR="00B91028" w:rsidRPr="00F0561D" w:rsidRDefault="00B91028" w:rsidP="00B91028">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 xml:space="preserve">§ 1º O Conselho de Arquitetura e Urbanismo do Brasil - CAU/BR especificará, atentando para o disposto no caput, as áreas de atuação privativas dos arquitetos e urbanistas e as áreas de atuação compartilhadas com outras profissões regulamentadas. </w:t>
      </w:r>
    </w:p>
    <w:p w14:paraId="6ED6B781" w14:textId="77777777" w:rsidR="00B91028" w:rsidRPr="00F0561D" w:rsidRDefault="00B91028" w:rsidP="00B91028">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 2º Serão consideradas privativas de profissional especializado as áreas de atuação nas quais a ausência de formação superior exponha o usuário do serviço a qualquer risco ou danos materiais à segurança, à saúde ou ao meio ambiente.</w:t>
      </w:r>
    </w:p>
    <w:p w14:paraId="3E4ABEAF" w14:textId="77777777" w:rsidR="00B91028" w:rsidRDefault="00B91028" w:rsidP="00B91028">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w:t>
      </w:r>
    </w:p>
    <w:p w14:paraId="789E3F98" w14:textId="77777777" w:rsidR="00445848" w:rsidRPr="00F0561D" w:rsidRDefault="00445848" w:rsidP="00B91028">
      <w:pPr>
        <w:tabs>
          <w:tab w:val="left" w:pos="851"/>
        </w:tabs>
        <w:ind w:left="1134"/>
        <w:jc w:val="both"/>
        <w:rPr>
          <w:rFonts w:asciiTheme="minorHAnsi" w:hAnsiTheme="minorHAnsi" w:cstheme="minorHAnsi"/>
          <w:i/>
          <w:color w:val="000000" w:themeColor="text1"/>
          <w:sz w:val="22"/>
          <w:szCs w:val="22"/>
        </w:rPr>
      </w:pPr>
    </w:p>
    <w:p w14:paraId="1C106076" w14:textId="544E0C39" w:rsidR="001173C8" w:rsidRPr="00445848" w:rsidRDefault="001173C8" w:rsidP="001173C8">
      <w:pPr>
        <w:tabs>
          <w:tab w:val="left" w:pos="1418"/>
        </w:tabs>
        <w:jc w:val="both"/>
        <w:rPr>
          <w:rFonts w:asciiTheme="minorHAnsi" w:hAnsiTheme="minorHAnsi" w:cstheme="minorHAnsi"/>
          <w:color w:val="000000" w:themeColor="text1"/>
        </w:rPr>
      </w:pPr>
      <w:r w:rsidRPr="00445848">
        <w:rPr>
          <w:rFonts w:asciiTheme="minorHAnsi" w:hAnsiTheme="minorHAnsi" w:cstheme="minorHAnsi"/>
          <w:color w:val="000000" w:themeColor="text1"/>
        </w:rPr>
        <w:t>Salienta-se que o art. 7º da Lei nº 12.378/2010 estipula:</w:t>
      </w:r>
    </w:p>
    <w:p w14:paraId="3B514EC8" w14:textId="77777777" w:rsidR="001173C8" w:rsidRPr="00445848" w:rsidRDefault="001173C8" w:rsidP="001173C8">
      <w:pPr>
        <w:tabs>
          <w:tab w:val="left" w:pos="1418"/>
        </w:tabs>
        <w:jc w:val="both"/>
        <w:rPr>
          <w:rFonts w:asciiTheme="minorHAnsi" w:hAnsiTheme="minorHAnsi" w:cstheme="minorHAnsi"/>
          <w:color w:val="000000" w:themeColor="text1"/>
        </w:rPr>
      </w:pPr>
    </w:p>
    <w:p w14:paraId="3948262C" w14:textId="77777777" w:rsidR="001173C8" w:rsidRPr="00445848" w:rsidRDefault="001173C8" w:rsidP="001173C8">
      <w:pPr>
        <w:tabs>
          <w:tab w:val="left" w:pos="851"/>
        </w:tabs>
        <w:ind w:left="1134"/>
        <w:jc w:val="both"/>
        <w:rPr>
          <w:rFonts w:asciiTheme="minorHAnsi" w:hAnsiTheme="minorHAnsi" w:cstheme="minorHAnsi"/>
          <w:i/>
          <w:color w:val="000000" w:themeColor="text1"/>
          <w:sz w:val="22"/>
          <w:szCs w:val="22"/>
        </w:rPr>
      </w:pPr>
      <w:r w:rsidRPr="00445848">
        <w:rPr>
          <w:rFonts w:asciiTheme="minorHAnsi" w:hAnsiTheme="minorHAnsi" w:cstheme="minorHAnsi"/>
          <w:i/>
          <w:color w:val="000000" w:themeColor="text1"/>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5B2CF826" w14:textId="77777777" w:rsidR="00147A29" w:rsidRPr="00F0561D" w:rsidRDefault="00147A29" w:rsidP="00FA2227">
      <w:pPr>
        <w:tabs>
          <w:tab w:val="left" w:pos="1418"/>
        </w:tabs>
        <w:jc w:val="both"/>
        <w:rPr>
          <w:rFonts w:asciiTheme="minorHAnsi" w:hAnsiTheme="minorHAnsi" w:cstheme="minorHAnsi"/>
          <w:color w:val="00B050"/>
          <w:highlight w:val="yellow"/>
        </w:rPr>
      </w:pPr>
    </w:p>
    <w:p w14:paraId="649A448C" w14:textId="24E5097F" w:rsidR="00445848" w:rsidRDefault="00147A29" w:rsidP="00FA2227">
      <w:pPr>
        <w:tabs>
          <w:tab w:val="left" w:pos="1418"/>
        </w:tabs>
        <w:jc w:val="both"/>
        <w:rPr>
          <w:rFonts w:asciiTheme="minorHAnsi" w:hAnsiTheme="minorHAnsi" w:cstheme="minorHAnsi"/>
          <w:color w:val="00B050"/>
          <w:highlight w:val="yellow"/>
        </w:rPr>
      </w:pPr>
      <w:r w:rsidRPr="00F0561D">
        <w:rPr>
          <w:rFonts w:asciiTheme="minorHAnsi" w:hAnsiTheme="minorHAnsi" w:cstheme="minorHAnsi"/>
          <w:color w:val="000000" w:themeColor="text1"/>
        </w:rPr>
        <w:t>Vale frisar que as atividades e atribuições profissionais dos arquitetos e urbanistas são detalhadas pela Resolução CAU/BR nº 021/2012.</w:t>
      </w:r>
    </w:p>
    <w:p w14:paraId="1D2DFF4F" w14:textId="77777777" w:rsidR="00445848" w:rsidRPr="00F0561D" w:rsidRDefault="00445848" w:rsidP="00FA2227">
      <w:pPr>
        <w:tabs>
          <w:tab w:val="left" w:pos="1418"/>
        </w:tabs>
        <w:jc w:val="both"/>
        <w:rPr>
          <w:rFonts w:asciiTheme="minorHAnsi" w:hAnsiTheme="minorHAnsi" w:cstheme="minorHAnsi"/>
          <w:color w:val="00B050"/>
          <w:highlight w:val="yellow"/>
        </w:rPr>
      </w:pPr>
    </w:p>
    <w:p w14:paraId="6C9C48FA" w14:textId="45C8F213" w:rsidR="001173C8" w:rsidRPr="00445848" w:rsidRDefault="001173C8" w:rsidP="001173C8">
      <w:pPr>
        <w:tabs>
          <w:tab w:val="left" w:pos="1418"/>
        </w:tabs>
        <w:jc w:val="both"/>
        <w:rPr>
          <w:rFonts w:asciiTheme="minorHAnsi" w:hAnsiTheme="minorHAnsi" w:cstheme="minorHAnsi"/>
          <w:color w:val="000000" w:themeColor="text1"/>
        </w:rPr>
      </w:pPr>
      <w:r w:rsidRPr="00445848">
        <w:rPr>
          <w:rFonts w:asciiTheme="minorHAnsi" w:hAnsiTheme="minorHAnsi" w:cstheme="minorHAnsi"/>
          <w:color w:val="000000" w:themeColor="text1"/>
        </w:rPr>
        <w:t>Da análise do conjunto probatório existente nos autos, depreende-se que a parte autuada</w:t>
      </w:r>
      <w:r w:rsidR="00AB755C" w:rsidRPr="00445848">
        <w:rPr>
          <w:rFonts w:asciiTheme="minorHAnsi" w:hAnsiTheme="minorHAnsi" w:cstheme="minorHAnsi"/>
          <w:color w:val="000000" w:themeColor="text1"/>
        </w:rPr>
        <w:t xml:space="preserve"> está sujeita à fiscalização do CAU</w:t>
      </w:r>
      <w:r w:rsidR="005930A4" w:rsidRPr="00445848">
        <w:rPr>
          <w:rFonts w:asciiTheme="minorHAnsi" w:hAnsiTheme="minorHAnsi" w:cstheme="minorHAnsi"/>
          <w:color w:val="000000" w:themeColor="text1"/>
        </w:rPr>
        <w:t>,</w:t>
      </w:r>
      <w:r w:rsidR="00AB755C" w:rsidRPr="00445848">
        <w:rPr>
          <w:rFonts w:asciiTheme="minorHAnsi" w:hAnsiTheme="minorHAnsi" w:cstheme="minorHAnsi"/>
          <w:color w:val="000000" w:themeColor="text1"/>
        </w:rPr>
        <w:t xml:space="preserve"> uma vez que</w:t>
      </w:r>
      <w:r w:rsidRPr="00445848">
        <w:rPr>
          <w:rFonts w:asciiTheme="minorHAnsi" w:hAnsiTheme="minorHAnsi" w:cstheme="minorHAnsi"/>
          <w:color w:val="000000" w:themeColor="text1"/>
        </w:rPr>
        <w:t xml:space="preserve"> é pessoa física não habilitada </w:t>
      </w:r>
      <w:r w:rsidR="00AB755C" w:rsidRPr="00445848">
        <w:rPr>
          <w:rFonts w:asciiTheme="minorHAnsi" w:hAnsiTheme="minorHAnsi" w:cstheme="minorHAnsi"/>
          <w:color w:val="000000" w:themeColor="text1"/>
        </w:rPr>
        <w:t>a qual</w:t>
      </w:r>
      <w:r w:rsidRPr="00445848">
        <w:rPr>
          <w:rFonts w:asciiTheme="minorHAnsi" w:hAnsiTheme="minorHAnsi" w:cstheme="minorHAnsi"/>
          <w:color w:val="000000" w:themeColor="text1"/>
        </w:rPr>
        <w:t xml:space="preserve"> exerceu as atividades </w:t>
      </w:r>
      <w:r w:rsidR="00AB755C" w:rsidRPr="00445848">
        <w:rPr>
          <w:rFonts w:asciiTheme="minorHAnsi" w:hAnsiTheme="minorHAnsi" w:cstheme="minorHAnsi"/>
          <w:color w:val="000000" w:themeColor="text1"/>
        </w:rPr>
        <w:t xml:space="preserve">compartilhadas </w:t>
      </w:r>
      <w:r w:rsidR="004D121B" w:rsidRPr="00445848">
        <w:rPr>
          <w:rFonts w:asciiTheme="minorHAnsi" w:hAnsiTheme="minorHAnsi" w:cstheme="minorHAnsi"/>
          <w:color w:val="000000" w:themeColor="text1"/>
        </w:rPr>
        <w:t xml:space="preserve">com outras profissões regulamentadas de </w:t>
      </w:r>
      <w:r w:rsidR="00873E58" w:rsidRPr="00707852">
        <w:rPr>
          <w:rFonts w:asciiTheme="minorHAnsi" w:hAnsiTheme="minorHAnsi" w:cstheme="minorHAnsi"/>
          <w:color w:val="000000" w:themeColor="text1"/>
        </w:rPr>
        <w:t>execução de fundações</w:t>
      </w:r>
      <w:r w:rsidR="000E7BAD" w:rsidRPr="00445848">
        <w:rPr>
          <w:rFonts w:asciiTheme="minorHAnsi" w:hAnsiTheme="minorHAnsi" w:cstheme="minorHAnsi"/>
          <w:color w:val="000000" w:themeColor="text1"/>
        </w:rPr>
        <w:t>, elencadas na Resolução CAU/BR nº 021/2012, o que caracteriza o exercício ilegal da profissão</w:t>
      </w:r>
      <w:r w:rsidR="00977485" w:rsidRPr="00445848">
        <w:rPr>
          <w:rFonts w:asciiTheme="minorHAnsi" w:hAnsiTheme="minorHAnsi" w:cstheme="minorHAnsi"/>
          <w:color w:val="000000" w:themeColor="text1"/>
        </w:rPr>
        <w:t>.</w:t>
      </w:r>
    </w:p>
    <w:p w14:paraId="217B1564" w14:textId="73D11DF9" w:rsidR="000811DF" w:rsidRPr="00445848" w:rsidRDefault="000811DF" w:rsidP="003F3E12">
      <w:pPr>
        <w:tabs>
          <w:tab w:val="left" w:pos="1418"/>
        </w:tabs>
        <w:jc w:val="both"/>
        <w:rPr>
          <w:rFonts w:asciiTheme="minorHAnsi" w:hAnsiTheme="minorHAnsi" w:cstheme="minorHAnsi"/>
          <w:color w:val="000000" w:themeColor="text1"/>
        </w:rPr>
      </w:pPr>
      <w:r w:rsidRPr="00445848">
        <w:rPr>
          <w:rFonts w:asciiTheme="minorHAnsi" w:hAnsiTheme="minorHAnsi" w:cstheme="minorHAnsi"/>
          <w:color w:val="000000" w:themeColor="text1"/>
        </w:rPr>
        <w:lastRenderedPageBreak/>
        <w:t xml:space="preserve">Tais atividades, cabe destacar, estão sujeitas à emissão do(s) respectivo(s) Registro(s) de Responsabilidade Técnica </w:t>
      </w:r>
      <w:r w:rsidR="00C33A6F" w:rsidRPr="00445848">
        <w:rPr>
          <w:rFonts w:asciiTheme="minorHAnsi" w:hAnsiTheme="minorHAnsi" w:cstheme="minorHAnsi"/>
          <w:color w:val="000000" w:themeColor="text1"/>
        </w:rPr>
        <w:t>-</w:t>
      </w:r>
      <w:r w:rsidRPr="00445848">
        <w:rPr>
          <w:rFonts w:asciiTheme="minorHAnsi" w:hAnsiTheme="minorHAnsi" w:cstheme="minorHAnsi"/>
          <w:color w:val="000000" w:themeColor="text1"/>
        </w:rPr>
        <w:t xml:space="preserve"> RRT(s), conforme o disposto no art. 45 da Lei nº 12.378/2010</w:t>
      </w:r>
      <w:r w:rsidR="00C33A6F" w:rsidRPr="00445848">
        <w:rPr>
          <w:rStyle w:val="Refdenotaderodap"/>
          <w:rFonts w:asciiTheme="minorHAnsi" w:hAnsiTheme="minorHAnsi" w:cstheme="minorHAnsi"/>
          <w:color w:val="000000" w:themeColor="text1"/>
        </w:rPr>
        <w:footnoteReference w:id="1"/>
      </w:r>
    </w:p>
    <w:p w14:paraId="242A30CA" w14:textId="77777777" w:rsidR="00DB3C59" w:rsidRPr="00445848" w:rsidRDefault="00DB3C59" w:rsidP="00DB3C59">
      <w:pPr>
        <w:tabs>
          <w:tab w:val="left" w:pos="1418"/>
        </w:tabs>
        <w:jc w:val="both"/>
        <w:rPr>
          <w:rFonts w:asciiTheme="minorHAnsi" w:hAnsiTheme="minorHAnsi" w:cstheme="minorHAnsi"/>
          <w:color w:val="000000" w:themeColor="text1"/>
        </w:rPr>
      </w:pPr>
    </w:p>
    <w:p w14:paraId="019E71B4" w14:textId="100462C2" w:rsidR="00DB3C59" w:rsidRPr="00445848" w:rsidRDefault="00DB3C59" w:rsidP="00DB3C59">
      <w:pPr>
        <w:tabs>
          <w:tab w:val="left" w:pos="1418"/>
        </w:tabs>
        <w:jc w:val="both"/>
        <w:rPr>
          <w:rFonts w:asciiTheme="minorHAnsi" w:hAnsiTheme="minorHAnsi" w:cstheme="minorHAnsi"/>
          <w:color w:val="000000" w:themeColor="text1"/>
        </w:rPr>
      </w:pPr>
      <w:r w:rsidRPr="00445848">
        <w:rPr>
          <w:rFonts w:asciiTheme="minorHAnsi" w:hAnsiTheme="minorHAnsi" w:cstheme="minorHAnsi"/>
          <w:color w:val="000000" w:themeColor="text1"/>
        </w:rPr>
        <w:t>Verifica-se, ainda, que o Auto de Infração foi constituído de forma regular, pois observou os requisitos previstos no art. 16 da Resolução CAU/BR nº 022/2012, e foi lavrado após o transcurso do prazo da notificação preventiva, sem que a parte interessada tenha efetivado a regularização da situação averiguada.</w:t>
      </w:r>
    </w:p>
    <w:p w14:paraId="367CC256" w14:textId="77777777" w:rsidR="00DB3C59" w:rsidRPr="00445848" w:rsidRDefault="00DB3C59" w:rsidP="00DB3C59">
      <w:pPr>
        <w:tabs>
          <w:tab w:val="left" w:pos="1418"/>
        </w:tabs>
        <w:jc w:val="both"/>
        <w:rPr>
          <w:rFonts w:asciiTheme="minorHAnsi" w:hAnsiTheme="minorHAnsi" w:cstheme="minorHAnsi"/>
          <w:color w:val="000000" w:themeColor="text1"/>
        </w:rPr>
      </w:pPr>
    </w:p>
    <w:p w14:paraId="6B381CB5" w14:textId="36A3BB5A" w:rsidR="00DB3C59" w:rsidRPr="00445848" w:rsidRDefault="00DB3C59" w:rsidP="00DB3C59">
      <w:pPr>
        <w:tabs>
          <w:tab w:val="left" w:pos="1418"/>
        </w:tabs>
        <w:jc w:val="both"/>
        <w:rPr>
          <w:rFonts w:asciiTheme="minorHAnsi" w:hAnsiTheme="minorHAnsi" w:cstheme="minorHAnsi"/>
          <w:color w:val="000000" w:themeColor="text1"/>
        </w:rPr>
      </w:pPr>
      <w:r w:rsidRPr="00445848">
        <w:rPr>
          <w:rFonts w:asciiTheme="minorHAnsi" w:hAnsiTheme="minorHAnsi" w:cstheme="minorHAnsi"/>
          <w:color w:val="000000" w:themeColor="text1"/>
        </w:rPr>
        <w:t xml:space="preserve">Por sua vez, observa-se que a multa, imposta por meio do Auto de Infração no valor de </w:t>
      </w:r>
      <w:r w:rsidR="00CD65BA" w:rsidRPr="00445848">
        <w:rPr>
          <w:rFonts w:asciiTheme="minorHAnsi" w:hAnsiTheme="minorHAnsi" w:cstheme="minorHAnsi"/>
          <w:color w:val="000000" w:themeColor="text1"/>
        </w:rPr>
        <w:t>2 (duas) anuidades, que corresponde</w:t>
      </w:r>
      <w:r w:rsidR="00033E2F" w:rsidRPr="00445848">
        <w:rPr>
          <w:rFonts w:asciiTheme="minorHAnsi" w:hAnsiTheme="minorHAnsi" w:cstheme="minorHAnsi"/>
          <w:color w:val="000000" w:themeColor="text1"/>
        </w:rPr>
        <w:t>u</w:t>
      </w:r>
      <w:r w:rsidR="00CD65BA" w:rsidRPr="00445848">
        <w:rPr>
          <w:rFonts w:asciiTheme="minorHAnsi" w:hAnsiTheme="minorHAnsi" w:cstheme="minorHAnsi"/>
          <w:color w:val="000000" w:themeColor="text1"/>
        </w:rPr>
        <w:t xml:space="preserve"> a </w:t>
      </w:r>
      <w:r w:rsidRPr="00445848">
        <w:rPr>
          <w:rFonts w:asciiTheme="minorHAnsi" w:hAnsiTheme="minorHAnsi" w:cstheme="minorHAnsi"/>
          <w:color w:val="000000" w:themeColor="text1"/>
        </w:rPr>
        <w:t xml:space="preserve">R$ </w:t>
      </w:r>
      <w:r w:rsidR="0048281F" w:rsidRPr="00445848">
        <w:rPr>
          <w:rFonts w:asciiTheme="minorHAnsi" w:hAnsiTheme="minorHAnsi" w:cstheme="minorHAnsi"/>
          <w:color w:val="000000" w:themeColor="text1"/>
        </w:rPr>
        <w:t>1.268,08 (Mil, duzentos e sessenta e oito Reais e oito centavos)</w:t>
      </w:r>
      <w:r w:rsidRPr="00445848">
        <w:rPr>
          <w:rFonts w:asciiTheme="minorHAnsi" w:hAnsiTheme="minorHAnsi" w:cstheme="minorHAnsi"/>
          <w:color w:val="000000" w:themeColor="text1"/>
        </w:rPr>
        <w:t>,</w:t>
      </w:r>
      <w:r w:rsidR="001D325B" w:rsidRPr="00445848">
        <w:rPr>
          <w:rFonts w:asciiTheme="minorHAnsi" w:hAnsiTheme="minorHAnsi" w:cstheme="minorHAnsi"/>
          <w:color w:val="000000" w:themeColor="text1"/>
        </w:rPr>
        <w:t xml:space="preserve"> </w:t>
      </w:r>
      <w:r w:rsidRPr="00445848">
        <w:rPr>
          <w:rFonts w:asciiTheme="minorHAnsi" w:hAnsiTheme="minorHAnsi" w:cstheme="minorHAnsi"/>
          <w:color w:val="000000" w:themeColor="text1"/>
        </w:rPr>
        <w:t>foi aplicada de forma correta, tendo em vista que, verificada a situação de irregularidade, foram respeitados os limites fixados no art. 35 da Resolução CAU/BR nº 022/2012, conforme segue:</w:t>
      </w:r>
    </w:p>
    <w:p w14:paraId="62B22B49" w14:textId="77777777" w:rsidR="00DB3C59" w:rsidRPr="00445848" w:rsidRDefault="00DB3C59" w:rsidP="00DB3C59">
      <w:pPr>
        <w:tabs>
          <w:tab w:val="left" w:pos="851"/>
        </w:tabs>
        <w:ind w:left="1134"/>
        <w:jc w:val="both"/>
        <w:rPr>
          <w:rFonts w:asciiTheme="minorHAnsi" w:hAnsiTheme="minorHAnsi" w:cstheme="minorHAnsi"/>
          <w:i/>
          <w:color w:val="000000" w:themeColor="text1"/>
          <w:sz w:val="22"/>
          <w:szCs w:val="22"/>
        </w:rPr>
      </w:pPr>
      <w:r w:rsidRPr="00445848">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68338022" w14:textId="77777777" w:rsidR="00DB3C59" w:rsidRPr="00445848" w:rsidRDefault="00DB3C59" w:rsidP="00DB3C59">
      <w:pPr>
        <w:tabs>
          <w:tab w:val="left" w:pos="851"/>
        </w:tabs>
        <w:ind w:left="1134"/>
        <w:jc w:val="both"/>
        <w:rPr>
          <w:rFonts w:asciiTheme="minorHAnsi" w:hAnsiTheme="minorHAnsi" w:cstheme="minorHAnsi"/>
          <w:i/>
          <w:color w:val="000000" w:themeColor="text1"/>
          <w:sz w:val="22"/>
          <w:szCs w:val="22"/>
        </w:rPr>
      </w:pPr>
      <w:r w:rsidRPr="00445848">
        <w:rPr>
          <w:rFonts w:asciiTheme="minorHAnsi" w:hAnsiTheme="minorHAnsi" w:cstheme="minorHAnsi"/>
          <w:i/>
          <w:color w:val="000000" w:themeColor="text1"/>
          <w:sz w:val="22"/>
          <w:szCs w:val="22"/>
        </w:rPr>
        <w:t>(...)</w:t>
      </w:r>
    </w:p>
    <w:p w14:paraId="1AC798C8" w14:textId="77777777" w:rsidR="00DB3C59" w:rsidRPr="00445848" w:rsidRDefault="00DB3C59" w:rsidP="00DB3C59">
      <w:pPr>
        <w:tabs>
          <w:tab w:val="left" w:pos="851"/>
        </w:tabs>
        <w:ind w:left="1134"/>
        <w:jc w:val="both"/>
        <w:rPr>
          <w:rFonts w:asciiTheme="minorHAnsi" w:hAnsiTheme="minorHAnsi" w:cstheme="minorHAnsi"/>
          <w:i/>
          <w:color w:val="000000" w:themeColor="text1"/>
          <w:sz w:val="22"/>
          <w:szCs w:val="22"/>
        </w:rPr>
      </w:pPr>
      <w:r w:rsidRPr="00445848">
        <w:rPr>
          <w:rFonts w:asciiTheme="minorHAnsi" w:hAnsiTheme="minorHAnsi" w:cstheme="minorHAnsi"/>
          <w:i/>
          <w:color w:val="000000" w:themeColor="text1"/>
          <w:sz w:val="22"/>
          <w:szCs w:val="22"/>
        </w:rPr>
        <w:t>VII - Exercício ilegal de atividade fiscalizada pelo CAU por pessoa física não habilitada (leigo);</w:t>
      </w:r>
    </w:p>
    <w:p w14:paraId="763CF0DE" w14:textId="77777777" w:rsidR="00DB3C59" w:rsidRPr="00445848" w:rsidRDefault="00DB3C59" w:rsidP="00DB3C59">
      <w:pPr>
        <w:tabs>
          <w:tab w:val="left" w:pos="851"/>
        </w:tabs>
        <w:ind w:left="1134"/>
        <w:jc w:val="both"/>
        <w:rPr>
          <w:rFonts w:asciiTheme="minorHAnsi" w:hAnsiTheme="minorHAnsi" w:cstheme="minorHAnsi"/>
          <w:i/>
          <w:color w:val="000000" w:themeColor="text1"/>
          <w:sz w:val="22"/>
          <w:szCs w:val="22"/>
        </w:rPr>
      </w:pPr>
      <w:r w:rsidRPr="00445848">
        <w:rPr>
          <w:rFonts w:asciiTheme="minorHAnsi" w:hAnsiTheme="minorHAnsi" w:cstheme="minorHAnsi"/>
          <w:i/>
          <w:color w:val="000000" w:themeColor="text1"/>
          <w:sz w:val="22"/>
          <w:szCs w:val="22"/>
        </w:rPr>
        <w:t>Infrator: pessoa física;</w:t>
      </w:r>
    </w:p>
    <w:p w14:paraId="1AF1680A" w14:textId="1D272B41" w:rsidR="00DB3C59" w:rsidRPr="00445848" w:rsidRDefault="00DB3C59" w:rsidP="00DB3C59">
      <w:pPr>
        <w:tabs>
          <w:tab w:val="left" w:pos="851"/>
        </w:tabs>
        <w:ind w:left="1134"/>
        <w:jc w:val="both"/>
        <w:rPr>
          <w:rFonts w:asciiTheme="minorHAnsi" w:hAnsiTheme="minorHAnsi" w:cstheme="minorHAnsi"/>
          <w:i/>
          <w:color w:val="000000" w:themeColor="text1"/>
          <w:sz w:val="22"/>
          <w:szCs w:val="22"/>
        </w:rPr>
      </w:pPr>
      <w:r w:rsidRPr="00445848">
        <w:rPr>
          <w:rFonts w:asciiTheme="minorHAnsi" w:hAnsiTheme="minorHAnsi" w:cstheme="minorHAnsi"/>
          <w:i/>
          <w:color w:val="000000" w:themeColor="text1"/>
          <w:sz w:val="22"/>
          <w:szCs w:val="22"/>
        </w:rPr>
        <w:t xml:space="preserve">Valor da Multa: mínimo de 2 (duas) vezes e máximo de 5 (cinco) vezes o valor vigente da anuidade; </w:t>
      </w:r>
    </w:p>
    <w:p w14:paraId="3A3116FC" w14:textId="77777777" w:rsidR="00DB3C59" w:rsidRPr="00445848" w:rsidRDefault="00DB3C59" w:rsidP="00DB3C59">
      <w:pPr>
        <w:tabs>
          <w:tab w:val="left" w:pos="1418"/>
        </w:tabs>
        <w:jc w:val="both"/>
        <w:rPr>
          <w:rFonts w:asciiTheme="minorHAnsi" w:hAnsiTheme="minorHAnsi" w:cstheme="minorHAnsi"/>
          <w:color w:val="000000" w:themeColor="text1"/>
        </w:rPr>
      </w:pPr>
    </w:p>
    <w:p w14:paraId="4F60361B" w14:textId="77777777" w:rsidR="001D325B" w:rsidRDefault="001D325B" w:rsidP="001D325B">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Entretanto, em 27 de março de 2023, entrou em vigor a Resolução nº 198, de 15 de dezembro de 2020, do CAU/BR, que </w:t>
      </w:r>
      <w:r>
        <w:rPr>
          <w:rFonts w:asciiTheme="minorHAnsi" w:hAnsiTheme="minorHAnsi" w:cstheme="minorHAnsi"/>
          <w:color w:val="000000" w:themeColor="text1"/>
        </w:rPr>
        <w:t xml:space="preserve">revogou a Resolução CAU/BR nº 22/2012 e </w:t>
      </w:r>
      <w:r w:rsidRPr="00AD346C">
        <w:rPr>
          <w:rFonts w:asciiTheme="minorHAnsi" w:hAnsiTheme="minorHAnsi" w:cstheme="minorHAnsi"/>
          <w:color w:val="000000" w:themeColor="text1"/>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4AE4EC3" w14:textId="77777777" w:rsidR="000E7BAD" w:rsidRPr="00AD346C" w:rsidRDefault="000E7BAD" w:rsidP="001D325B">
      <w:pPr>
        <w:tabs>
          <w:tab w:val="left" w:pos="1418"/>
        </w:tabs>
        <w:jc w:val="both"/>
        <w:rPr>
          <w:rFonts w:asciiTheme="minorHAnsi" w:hAnsiTheme="minorHAnsi" w:cstheme="minorHAnsi"/>
          <w:color w:val="000000" w:themeColor="text1"/>
        </w:rPr>
      </w:pPr>
    </w:p>
    <w:p w14:paraId="430A7D87" w14:textId="0B74289D" w:rsidR="001D325B" w:rsidRDefault="00B91918" w:rsidP="001D325B">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O</w:t>
      </w:r>
      <w:r w:rsidR="001D325B">
        <w:rPr>
          <w:rFonts w:asciiTheme="minorHAnsi" w:hAnsiTheme="minorHAnsi" w:cstheme="minorHAnsi"/>
          <w:color w:val="000000" w:themeColor="text1"/>
        </w:rPr>
        <w:t xml:space="preserve"> ex</w:t>
      </w:r>
      <w:r w:rsidR="001D325B" w:rsidRPr="001D325B">
        <w:rPr>
          <w:rFonts w:asciiTheme="minorHAnsi" w:hAnsiTheme="minorHAnsi" w:cstheme="minorHAnsi"/>
          <w:color w:val="000000" w:themeColor="text1"/>
        </w:rPr>
        <w:t>ercício ilegal de atividade fiscalizada pelo CAU por pessoa física não habilitada (leigo), previst</w:t>
      </w:r>
      <w:r>
        <w:rPr>
          <w:rFonts w:asciiTheme="minorHAnsi" w:hAnsiTheme="minorHAnsi" w:cstheme="minorHAnsi"/>
          <w:color w:val="000000" w:themeColor="text1"/>
        </w:rPr>
        <w:t>o</w:t>
      </w:r>
      <w:r w:rsidR="001D325B" w:rsidRPr="001D325B">
        <w:rPr>
          <w:rFonts w:asciiTheme="minorHAnsi" w:hAnsiTheme="minorHAnsi" w:cstheme="minorHAnsi"/>
          <w:color w:val="000000" w:themeColor="text1"/>
        </w:rPr>
        <w:t xml:space="preserve"> no art. 35, inciso VII, </w:t>
      </w:r>
      <w:r w:rsidR="001D325B">
        <w:rPr>
          <w:rFonts w:asciiTheme="minorHAnsi" w:hAnsiTheme="minorHAnsi" w:cstheme="minorHAnsi"/>
          <w:color w:val="000000" w:themeColor="text1"/>
        </w:rPr>
        <w:t xml:space="preserve">da Resolução CAU/BR nº 22/2012, </w:t>
      </w:r>
      <w:r>
        <w:rPr>
          <w:rFonts w:asciiTheme="minorHAnsi" w:hAnsiTheme="minorHAnsi" w:cstheme="minorHAnsi"/>
          <w:color w:val="000000" w:themeColor="text1"/>
        </w:rPr>
        <w:t xml:space="preserve">foi desmembrado </w:t>
      </w:r>
      <w:r w:rsidR="001D325B">
        <w:rPr>
          <w:rFonts w:asciiTheme="minorHAnsi" w:hAnsiTheme="minorHAnsi" w:cstheme="minorHAnsi"/>
          <w:color w:val="000000" w:themeColor="text1"/>
        </w:rPr>
        <w:t xml:space="preserve">em 2 </w:t>
      </w:r>
      <w:r>
        <w:rPr>
          <w:rFonts w:asciiTheme="minorHAnsi" w:hAnsiTheme="minorHAnsi" w:cstheme="minorHAnsi"/>
          <w:color w:val="000000" w:themeColor="text1"/>
        </w:rPr>
        <w:t>(</w:t>
      </w:r>
      <w:r w:rsidR="001D325B">
        <w:rPr>
          <w:rFonts w:asciiTheme="minorHAnsi" w:hAnsiTheme="minorHAnsi" w:cstheme="minorHAnsi"/>
          <w:color w:val="000000" w:themeColor="text1"/>
        </w:rPr>
        <w:t>duas</w:t>
      </w:r>
      <w:r>
        <w:rPr>
          <w:rFonts w:asciiTheme="minorHAnsi" w:hAnsiTheme="minorHAnsi" w:cstheme="minorHAnsi"/>
          <w:color w:val="000000" w:themeColor="text1"/>
        </w:rPr>
        <w:t>)</w:t>
      </w:r>
      <w:r w:rsidR="001D325B">
        <w:rPr>
          <w:rFonts w:asciiTheme="minorHAnsi" w:hAnsiTheme="minorHAnsi" w:cstheme="minorHAnsi"/>
          <w:color w:val="000000" w:themeColor="text1"/>
        </w:rPr>
        <w:t xml:space="preserve"> infrações</w:t>
      </w:r>
      <w:r>
        <w:rPr>
          <w:rFonts w:asciiTheme="minorHAnsi" w:hAnsiTheme="minorHAnsi" w:cstheme="minorHAnsi"/>
          <w:color w:val="000000" w:themeColor="text1"/>
        </w:rPr>
        <w:t xml:space="preserve"> diferentes, conforme as novas capitulações presente</w:t>
      </w:r>
      <w:r w:rsidR="00EB573B">
        <w:rPr>
          <w:rFonts w:asciiTheme="minorHAnsi" w:hAnsiTheme="minorHAnsi" w:cstheme="minorHAnsi"/>
          <w:color w:val="000000" w:themeColor="text1"/>
        </w:rPr>
        <w:t>s</w:t>
      </w:r>
      <w:r>
        <w:rPr>
          <w:rFonts w:asciiTheme="minorHAnsi" w:hAnsiTheme="minorHAnsi" w:cstheme="minorHAnsi"/>
          <w:color w:val="000000" w:themeColor="text1"/>
        </w:rPr>
        <w:t xml:space="preserve"> no art. 39, incisos I e V, da Resolução CAU/BR nº 198/2020, </w:t>
      </w:r>
      <w:r w:rsidR="001D325B">
        <w:rPr>
          <w:rFonts w:asciiTheme="minorHAnsi" w:hAnsiTheme="minorHAnsi" w:cstheme="minorHAnsi"/>
          <w:color w:val="000000" w:themeColor="text1"/>
        </w:rPr>
        <w:t>a saber:</w:t>
      </w:r>
    </w:p>
    <w:p w14:paraId="400B1F4C" w14:textId="77777777" w:rsidR="00B91918" w:rsidRDefault="00B91918" w:rsidP="001D325B">
      <w:pPr>
        <w:tabs>
          <w:tab w:val="left" w:pos="1418"/>
        </w:tabs>
        <w:jc w:val="both"/>
        <w:rPr>
          <w:rFonts w:asciiTheme="minorHAnsi" w:hAnsiTheme="minorHAnsi" w:cstheme="minorHAnsi"/>
          <w:color w:val="000000" w:themeColor="text1"/>
        </w:rPr>
      </w:pPr>
    </w:p>
    <w:p w14:paraId="5B1C2E91" w14:textId="77777777" w:rsidR="00B91918" w:rsidRPr="00B91918" w:rsidRDefault="00B91918" w:rsidP="00B91918">
      <w:pPr>
        <w:tabs>
          <w:tab w:val="left" w:pos="1418"/>
        </w:tabs>
        <w:spacing w:after="120"/>
        <w:ind w:left="851"/>
        <w:jc w:val="both"/>
        <w:rPr>
          <w:rFonts w:asciiTheme="minorHAnsi" w:hAnsiTheme="minorHAnsi" w:cstheme="minorHAnsi"/>
          <w:i/>
          <w:iCs/>
          <w:sz w:val="22"/>
          <w:szCs w:val="22"/>
        </w:rPr>
      </w:pPr>
      <w:r w:rsidRPr="00B91918">
        <w:rPr>
          <w:rFonts w:asciiTheme="minorHAnsi" w:hAnsiTheme="minorHAnsi" w:cstheme="minorHAnsi"/>
          <w:i/>
          <w:iCs/>
          <w:sz w:val="22"/>
          <w:szCs w:val="22"/>
        </w:rPr>
        <w:t xml:space="preserve">Art. 39. São infrações ao exercício profissional da Arquitetura e Urbanismo: </w:t>
      </w:r>
    </w:p>
    <w:p w14:paraId="7902E9A2" w14:textId="63335C75" w:rsidR="00B91918" w:rsidRPr="00B91918" w:rsidRDefault="00B91918" w:rsidP="00B91918">
      <w:pPr>
        <w:tabs>
          <w:tab w:val="left" w:pos="1418"/>
        </w:tabs>
        <w:spacing w:after="120"/>
        <w:ind w:left="851"/>
        <w:jc w:val="both"/>
        <w:rPr>
          <w:rFonts w:asciiTheme="minorHAnsi" w:hAnsiTheme="minorHAnsi" w:cstheme="minorHAnsi"/>
          <w:b/>
          <w:bCs/>
          <w:i/>
          <w:iCs/>
          <w:sz w:val="22"/>
          <w:szCs w:val="22"/>
        </w:rPr>
      </w:pPr>
      <w:r w:rsidRPr="00B91918">
        <w:rPr>
          <w:rFonts w:asciiTheme="minorHAnsi" w:hAnsiTheme="minorHAnsi" w:cstheme="minorHAnsi"/>
          <w:b/>
          <w:bCs/>
          <w:i/>
          <w:iCs/>
          <w:sz w:val="22"/>
          <w:szCs w:val="22"/>
        </w:rPr>
        <w:t xml:space="preserve">Exercício ilegal da profissão </w:t>
      </w:r>
    </w:p>
    <w:p w14:paraId="4E9D545B" w14:textId="77777777" w:rsidR="00B91918" w:rsidRDefault="00B91918" w:rsidP="00B91918">
      <w:pPr>
        <w:tabs>
          <w:tab w:val="left" w:pos="1418"/>
        </w:tabs>
        <w:spacing w:after="120"/>
        <w:ind w:left="851"/>
        <w:jc w:val="both"/>
        <w:rPr>
          <w:rFonts w:asciiTheme="minorHAnsi" w:hAnsiTheme="minorHAnsi" w:cstheme="minorHAnsi"/>
          <w:i/>
          <w:iCs/>
          <w:sz w:val="22"/>
          <w:szCs w:val="22"/>
        </w:rPr>
      </w:pPr>
      <w:r w:rsidRPr="00B91918">
        <w:rPr>
          <w:rFonts w:asciiTheme="minorHAnsi" w:hAnsiTheme="minorHAnsi" w:cstheme="minorHAnsi"/>
          <w:i/>
          <w:iCs/>
          <w:sz w:val="22"/>
          <w:szCs w:val="22"/>
        </w:rPr>
        <w:t xml:space="preserve">I - exercer, promover-se, divulgar que exerce ou oferecer atividade fiscalizada pelo Conselho de Arquitetura e Urbanismo, sem registro no CAU, configurando exploração econômica da atividade; </w:t>
      </w:r>
    </w:p>
    <w:p w14:paraId="2A39DD3B" w14:textId="04BA07CC" w:rsidR="00B91918" w:rsidRDefault="00B91918" w:rsidP="00B91918">
      <w:pPr>
        <w:tabs>
          <w:tab w:val="left" w:pos="1418"/>
        </w:tabs>
        <w:spacing w:after="120"/>
        <w:ind w:left="851"/>
        <w:jc w:val="both"/>
        <w:rPr>
          <w:rFonts w:asciiTheme="minorHAnsi" w:hAnsiTheme="minorHAnsi" w:cstheme="minorHAnsi"/>
          <w:i/>
          <w:iCs/>
          <w:sz w:val="22"/>
          <w:szCs w:val="22"/>
        </w:rPr>
      </w:pPr>
      <w:r w:rsidRPr="00B91918">
        <w:rPr>
          <w:rFonts w:asciiTheme="minorHAnsi" w:hAnsiTheme="minorHAnsi" w:cstheme="minorHAnsi"/>
          <w:i/>
          <w:iCs/>
          <w:sz w:val="22"/>
          <w:szCs w:val="22"/>
        </w:rPr>
        <w:t>Infrator: pessoa física (leigo ou graduado em Arquitetura e Urbanismo);</w:t>
      </w:r>
    </w:p>
    <w:p w14:paraId="16C88896" w14:textId="77777777" w:rsidR="00B91918" w:rsidRDefault="00B91918" w:rsidP="00B91918">
      <w:pPr>
        <w:tabs>
          <w:tab w:val="left" w:pos="1418"/>
        </w:tabs>
        <w:ind w:left="851"/>
        <w:jc w:val="both"/>
        <w:rPr>
          <w:rFonts w:asciiTheme="minorHAnsi" w:hAnsiTheme="minorHAnsi" w:cstheme="minorHAnsi"/>
          <w:i/>
          <w:iCs/>
          <w:sz w:val="22"/>
          <w:szCs w:val="22"/>
        </w:rPr>
      </w:pPr>
    </w:p>
    <w:p w14:paraId="3ACC9023" w14:textId="77777777" w:rsidR="00B91918" w:rsidRPr="00B91918" w:rsidRDefault="00B91918" w:rsidP="00B91918">
      <w:pPr>
        <w:tabs>
          <w:tab w:val="left" w:pos="1418"/>
        </w:tabs>
        <w:spacing w:after="120"/>
        <w:ind w:left="851"/>
        <w:jc w:val="both"/>
        <w:rPr>
          <w:rFonts w:asciiTheme="minorHAnsi" w:hAnsiTheme="minorHAnsi" w:cstheme="minorHAnsi"/>
          <w:b/>
          <w:bCs/>
          <w:i/>
          <w:iCs/>
          <w:sz w:val="22"/>
          <w:szCs w:val="22"/>
        </w:rPr>
      </w:pPr>
      <w:r w:rsidRPr="00B91918">
        <w:rPr>
          <w:rFonts w:asciiTheme="minorHAnsi" w:hAnsiTheme="minorHAnsi" w:cstheme="minorHAnsi"/>
          <w:b/>
          <w:bCs/>
          <w:i/>
          <w:iCs/>
          <w:sz w:val="22"/>
          <w:szCs w:val="22"/>
        </w:rPr>
        <w:lastRenderedPageBreak/>
        <w:t xml:space="preserve">Ausência de responsável técnico para a atividade </w:t>
      </w:r>
    </w:p>
    <w:p w14:paraId="4006EEB5" w14:textId="77777777" w:rsidR="00B91918" w:rsidRDefault="00B91918" w:rsidP="00B91918">
      <w:pPr>
        <w:tabs>
          <w:tab w:val="left" w:pos="1418"/>
        </w:tabs>
        <w:spacing w:after="120"/>
        <w:ind w:left="851"/>
        <w:jc w:val="both"/>
        <w:rPr>
          <w:rFonts w:asciiTheme="minorHAnsi" w:hAnsiTheme="minorHAnsi" w:cstheme="minorHAnsi"/>
          <w:i/>
          <w:iCs/>
          <w:sz w:val="22"/>
          <w:szCs w:val="22"/>
        </w:rPr>
      </w:pPr>
      <w:r w:rsidRPr="00B91918">
        <w:rPr>
          <w:rFonts w:asciiTheme="minorHAnsi" w:hAnsiTheme="minorHAnsi" w:cstheme="minorHAnsi"/>
          <w:i/>
          <w:iCs/>
          <w:sz w:val="22"/>
          <w:szCs w:val="22"/>
        </w:rPr>
        <w:t xml:space="preserve">V - realizar atividade fiscalizada pelo Conselho de Arquitetura e Urbanismo, sem responsável técnico pelo desempenho destas atividades, não configurando exploração econômica da atividade; </w:t>
      </w:r>
    </w:p>
    <w:p w14:paraId="16572A38" w14:textId="54C260C3" w:rsidR="00B91918" w:rsidRPr="00B91918" w:rsidRDefault="00B91918" w:rsidP="00445848">
      <w:pPr>
        <w:tabs>
          <w:tab w:val="left" w:pos="1418"/>
        </w:tabs>
        <w:ind w:left="851"/>
        <w:jc w:val="both"/>
        <w:rPr>
          <w:rFonts w:asciiTheme="minorHAnsi" w:hAnsiTheme="minorHAnsi" w:cstheme="minorHAnsi"/>
          <w:i/>
          <w:iCs/>
          <w:sz w:val="22"/>
          <w:szCs w:val="22"/>
        </w:rPr>
      </w:pPr>
      <w:r w:rsidRPr="00B91918">
        <w:rPr>
          <w:rFonts w:asciiTheme="minorHAnsi" w:hAnsiTheme="minorHAnsi" w:cstheme="minorHAnsi"/>
          <w:i/>
          <w:iCs/>
          <w:sz w:val="22"/>
          <w:szCs w:val="22"/>
        </w:rPr>
        <w:t>Infrator: pessoa física (leigo) ou jurídica;</w:t>
      </w:r>
    </w:p>
    <w:p w14:paraId="00C4BA67" w14:textId="77777777" w:rsidR="001D325B" w:rsidRDefault="001D325B" w:rsidP="001D325B">
      <w:pPr>
        <w:tabs>
          <w:tab w:val="left" w:pos="1418"/>
        </w:tabs>
        <w:jc w:val="both"/>
        <w:rPr>
          <w:rFonts w:asciiTheme="minorHAnsi" w:hAnsiTheme="minorHAnsi" w:cstheme="minorHAnsi"/>
          <w:color w:val="000000" w:themeColor="text1"/>
        </w:rPr>
      </w:pPr>
    </w:p>
    <w:p w14:paraId="0B9FEEB2" w14:textId="5A6C27F9" w:rsidR="00534131" w:rsidRDefault="00534131" w:rsidP="001D325B">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Ainda, o art. 39, §§ 1º, 2º e 3º</w:t>
      </w:r>
      <w:r w:rsidR="005E3D02">
        <w:rPr>
          <w:rFonts w:asciiTheme="minorHAnsi" w:hAnsiTheme="minorHAnsi" w:cstheme="minorHAnsi"/>
          <w:color w:val="000000" w:themeColor="text1"/>
        </w:rPr>
        <w:t>,</w:t>
      </w:r>
      <w:r>
        <w:rPr>
          <w:rFonts w:asciiTheme="minorHAnsi" w:hAnsiTheme="minorHAnsi" w:cstheme="minorHAnsi"/>
          <w:color w:val="000000" w:themeColor="text1"/>
        </w:rPr>
        <w:t xml:space="preserve"> e o art. 4</w:t>
      </w:r>
      <w:r w:rsidR="00B5386C">
        <w:rPr>
          <w:rFonts w:asciiTheme="minorHAnsi" w:hAnsiTheme="minorHAnsi" w:cstheme="minorHAnsi"/>
          <w:color w:val="000000" w:themeColor="text1"/>
        </w:rPr>
        <w:t>5</w:t>
      </w:r>
      <w:r>
        <w:rPr>
          <w:rFonts w:asciiTheme="minorHAnsi" w:hAnsiTheme="minorHAnsi" w:cstheme="minorHAnsi"/>
          <w:color w:val="000000" w:themeColor="text1"/>
        </w:rPr>
        <w:t xml:space="preserve"> da Resolução CAU/BR nº 198/2020 est</w:t>
      </w:r>
      <w:r w:rsidR="005E3D02">
        <w:rPr>
          <w:rFonts w:asciiTheme="minorHAnsi" w:hAnsiTheme="minorHAnsi" w:cstheme="minorHAnsi"/>
          <w:color w:val="000000" w:themeColor="text1"/>
        </w:rPr>
        <w:t>a</w:t>
      </w:r>
      <w:r>
        <w:rPr>
          <w:rFonts w:asciiTheme="minorHAnsi" w:hAnsiTheme="minorHAnsi" w:cstheme="minorHAnsi"/>
          <w:color w:val="000000" w:themeColor="text1"/>
        </w:rPr>
        <w:t>beleceram:</w:t>
      </w:r>
    </w:p>
    <w:p w14:paraId="5C13E88F" w14:textId="77777777" w:rsidR="00534131" w:rsidRDefault="00534131" w:rsidP="001D325B">
      <w:pPr>
        <w:tabs>
          <w:tab w:val="left" w:pos="1418"/>
        </w:tabs>
        <w:jc w:val="both"/>
        <w:rPr>
          <w:rFonts w:asciiTheme="minorHAnsi" w:hAnsiTheme="minorHAnsi" w:cstheme="minorHAnsi"/>
          <w:color w:val="000000" w:themeColor="text1"/>
        </w:rPr>
      </w:pPr>
    </w:p>
    <w:p w14:paraId="0E9C290B" w14:textId="77777777" w:rsidR="00534131" w:rsidRDefault="00534131" w:rsidP="00534131">
      <w:pPr>
        <w:tabs>
          <w:tab w:val="left" w:pos="1418"/>
        </w:tabs>
        <w:spacing w:after="120"/>
        <w:ind w:left="851"/>
        <w:jc w:val="both"/>
        <w:rPr>
          <w:rFonts w:asciiTheme="minorHAnsi" w:hAnsiTheme="minorHAnsi" w:cstheme="minorHAnsi"/>
          <w:i/>
          <w:iCs/>
          <w:sz w:val="22"/>
          <w:szCs w:val="22"/>
        </w:rPr>
      </w:pPr>
      <w:r>
        <w:rPr>
          <w:rFonts w:asciiTheme="minorHAnsi" w:hAnsiTheme="minorHAnsi" w:cstheme="minorHAnsi"/>
          <w:i/>
          <w:iCs/>
          <w:sz w:val="22"/>
          <w:szCs w:val="22"/>
        </w:rPr>
        <w:t xml:space="preserve">Art. 39 (...) </w:t>
      </w:r>
    </w:p>
    <w:p w14:paraId="6A32FC37" w14:textId="77777777" w:rsidR="00534131" w:rsidRDefault="00534131" w:rsidP="00534131">
      <w:pPr>
        <w:tabs>
          <w:tab w:val="left" w:pos="1418"/>
        </w:tabs>
        <w:spacing w:after="120"/>
        <w:ind w:left="851"/>
        <w:jc w:val="both"/>
        <w:rPr>
          <w:rFonts w:asciiTheme="minorHAnsi" w:hAnsiTheme="minorHAnsi" w:cstheme="minorHAnsi"/>
          <w:i/>
          <w:iCs/>
          <w:sz w:val="22"/>
          <w:szCs w:val="22"/>
        </w:rPr>
      </w:pPr>
      <w:r w:rsidRPr="00534131">
        <w:rPr>
          <w:rFonts w:asciiTheme="minorHAnsi" w:hAnsiTheme="minorHAnsi" w:cstheme="minorHAnsi"/>
          <w:i/>
          <w:iCs/>
          <w:sz w:val="22"/>
          <w:szCs w:val="22"/>
        </w:rPr>
        <w:t>§ 1º No caso da infração prevista no inciso V deste artigo, quando o notificado ou autuado se tratar de pessoa física cuja família se configure como de baixa renda, o CAU/UF notificará o órgão local competente para o cumprimento da Lei nº 11.888, de 24 de dezembro de 2008, e, caso não seja regularizada a situação, o CAU/UF deverá comunicará o fato ao Ministério Público, não sendo aplicada a penalidade de multa ao autuado.</w:t>
      </w:r>
    </w:p>
    <w:p w14:paraId="1E1CB7E9" w14:textId="77777777" w:rsidR="00534131" w:rsidRDefault="00534131" w:rsidP="00534131">
      <w:pPr>
        <w:tabs>
          <w:tab w:val="left" w:pos="1418"/>
        </w:tabs>
        <w:spacing w:after="120"/>
        <w:ind w:left="851"/>
        <w:jc w:val="both"/>
        <w:rPr>
          <w:rFonts w:asciiTheme="minorHAnsi" w:hAnsiTheme="minorHAnsi" w:cstheme="minorHAnsi"/>
          <w:i/>
          <w:iCs/>
          <w:sz w:val="22"/>
          <w:szCs w:val="22"/>
        </w:rPr>
      </w:pPr>
      <w:r w:rsidRPr="00534131">
        <w:rPr>
          <w:rFonts w:asciiTheme="minorHAnsi" w:hAnsiTheme="minorHAnsi" w:cstheme="minorHAnsi"/>
          <w:i/>
          <w:iCs/>
          <w:sz w:val="22"/>
          <w:szCs w:val="22"/>
        </w:rPr>
        <w:t xml:space="preserve"> § 2º Para fins desta Resolução, considera-se família de baixa renda aquela que se enquadra nas condições do Cadastro Único para Programas Sociais do Governo Federal, regulamentado pelo Decreto nº 6.135, de 26 de junho de 2007, ou em legislação federal posterior vigente. </w:t>
      </w:r>
    </w:p>
    <w:p w14:paraId="01901DB6" w14:textId="4102A911" w:rsidR="00534131" w:rsidRDefault="00534131" w:rsidP="00534131">
      <w:pPr>
        <w:tabs>
          <w:tab w:val="left" w:pos="1418"/>
        </w:tabs>
        <w:spacing w:after="120"/>
        <w:ind w:left="851"/>
        <w:jc w:val="both"/>
        <w:rPr>
          <w:rFonts w:asciiTheme="minorHAnsi" w:hAnsiTheme="minorHAnsi" w:cstheme="minorHAnsi"/>
          <w:i/>
          <w:iCs/>
          <w:sz w:val="22"/>
          <w:szCs w:val="22"/>
        </w:rPr>
      </w:pPr>
      <w:r w:rsidRPr="00534131">
        <w:rPr>
          <w:rFonts w:asciiTheme="minorHAnsi" w:hAnsiTheme="minorHAnsi" w:cstheme="minorHAnsi"/>
          <w:i/>
          <w:iCs/>
          <w:sz w:val="22"/>
          <w:szCs w:val="22"/>
        </w:rPr>
        <w:t>§ 3º Caberá à pessoa física notificada ou autuada a comprovação de seu enquadramento nas condições de baixa renda que tratam o § 2º deste artigo.</w:t>
      </w:r>
    </w:p>
    <w:p w14:paraId="1F70AA01" w14:textId="1993696E" w:rsidR="00707852" w:rsidRPr="00534131" w:rsidRDefault="00707852" w:rsidP="00534131">
      <w:pPr>
        <w:tabs>
          <w:tab w:val="left" w:pos="1418"/>
        </w:tabs>
        <w:spacing w:after="120"/>
        <w:ind w:left="851"/>
        <w:jc w:val="both"/>
        <w:rPr>
          <w:rFonts w:asciiTheme="minorHAnsi" w:hAnsiTheme="minorHAnsi" w:cstheme="minorHAnsi"/>
          <w:i/>
          <w:iCs/>
          <w:sz w:val="22"/>
          <w:szCs w:val="22"/>
        </w:rPr>
      </w:pPr>
      <w:r>
        <w:rPr>
          <w:rFonts w:asciiTheme="minorHAnsi" w:hAnsiTheme="minorHAnsi" w:cstheme="minorHAnsi"/>
          <w:i/>
          <w:iCs/>
          <w:sz w:val="22"/>
          <w:szCs w:val="22"/>
        </w:rPr>
        <w:t>(...)</w:t>
      </w:r>
    </w:p>
    <w:p w14:paraId="1E26562A" w14:textId="53B82565" w:rsidR="005E3D02" w:rsidRDefault="005E3D02" w:rsidP="00445848">
      <w:pPr>
        <w:tabs>
          <w:tab w:val="left" w:pos="1418"/>
        </w:tabs>
        <w:ind w:left="851"/>
        <w:jc w:val="both"/>
        <w:rPr>
          <w:rFonts w:asciiTheme="minorHAnsi" w:hAnsiTheme="minorHAnsi" w:cstheme="minorHAnsi"/>
          <w:i/>
          <w:iCs/>
          <w:sz w:val="22"/>
          <w:szCs w:val="22"/>
        </w:rPr>
      </w:pPr>
      <w:r w:rsidRPr="005E3D02">
        <w:rPr>
          <w:rFonts w:asciiTheme="minorHAnsi" w:hAnsiTheme="minorHAnsi" w:cstheme="minorHAnsi"/>
          <w:i/>
          <w:iCs/>
          <w:sz w:val="22"/>
          <w:szCs w:val="22"/>
        </w:rPr>
        <w:t>Art. 45. No caso da infração prevista no inciso V do art. 39, relativa à ausência de responsável técnico para atividade, não haverá aplicação de multa, quando o notificado se tratar de pessoa física cuja família se configure como de baixa renda, nos termos do § 2º do art. 39.</w:t>
      </w:r>
    </w:p>
    <w:p w14:paraId="42B7D1F3" w14:textId="77777777" w:rsidR="00445848" w:rsidRPr="005E3D02" w:rsidRDefault="00445848" w:rsidP="00445848">
      <w:pPr>
        <w:tabs>
          <w:tab w:val="left" w:pos="1418"/>
        </w:tabs>
        <w:ind w:left="851"/>
        <w:jc w:val="both"/>
        <w:rPr>
          <w:rFonts w:asciiTheme="minorHAnsi" w:hAnsiTheme="minorHAnsi" w:cstheme="minorHAnsi"/>
          <w:i/>
          <w:iCs/>
          <w:sz w:val="22"/>
          <w:szCs w:val="22"/>
        </w:rPr>
      </w:pPr>
    </w:p>
    <w:p w14:paraId="1855D5F8" w14:textId="0955DA0B" w:rsidR="001D325B" w:rsidRPr="00AD346C" w:rsidRDefault="005E3D02" w:rsidP="001D325B">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Para verificar se tais dispositivos podem ser aplicados a este processo, vejamos o</w:t>
      </w:r>
      <w:r w:rsidR="001D325B" w:rsidRPr="00AD346C">
        <w:rPr>
          <w:rFonts w:asciiTheme="minorHAnsi" w:hAnsiTheme="minorHAnsi" w:cstheme="minorHAnsi"/>
          <w:color w:val="000000" w:themeColor="text1"/>
        </w:rPr>
        <w:t xml:space="preserve"> art. 81, </w:t>
      </w:r>
      <w:r w:rsidR="001D325B" w:rsidRPr="00AD346C">
        <w:rPr>
          <w:rFonts w:asciiTheme="minorHAnsi" w:hAnsiTheme="minorHAnsi" w:cstheme="minorHAnsi"/>
          <w:i/>
          <w:iCs/>
          <w:color w:val="000000" w:themeColor="text1"/>
        </w:rPr>
        <w:t>caput</w:t>
      </w:r>
      <w:r w:rsidR="001D325B" w:rsidRPr="00AD346C">
        <w:rPr>
          <w:rFonts w:asciiTheme="minorHAnsi" w:hAnsiTheme="minorHAnsi" w:cstheme="minorHAnsi"/>
          <w:color w:val="000000" w:themeColor="text1"/>
        </w:rPr>
        <w:t xml:space="preserve"> e parágrafo único, da Resolução</w:t>
      </w:r>
      <w:r>
        <w:rPr>
          <w:rFonts w:asciiTheme="minorHAnsi" w:hAnsiTheme="minorHAnsi" w:cstheme="minorHAnsi"/>
          <w:color w:val="000000" w:themeColor="text1"/>
        </w:rPr>
        <w:t xml:space="preserve"> CAU/BR nº 198/2020</w:t>
      </w:r>
      <w:r w:rsidR="001D325B" w:rsidRPr="00AD346C">
        <w:rPr>
          <w:rFonts w:asciiTheme="minorHAnsi" w:hAnsiTheme="minorHAnsi" w:cstheme="minorHAnsi"/>
          <w:color w:val="000000" w:themeColor="text1"/>
        </w:rPr>
        <w:t xml:space="preserve">, </w:t>
      </w:r>
      <w:r>
        <w:rPr>
          <w:rFonts w:asciiTheme="minorHAnsi" w:hAnsiTheme="minorHAnsi" w:cstheme="minorHAnsi"/>
          <w:color w:val="000000" w:themeColor="text1"/>
        </w:rPr>
        <w:t>que assim dispôs</w:t>
      </w:r>
      <w:r w:rsidR="001D325B" w:rsidRPr="00AD346C">
        <w:rPr>
          <w:rFonts w:asciiTheme="minorHAnsi" w:hAnsiTheme="minorHAnsi" w:cstheme="minorHAnsi"/>
          <w:color w:val="000000" w:themeColor="text1"/>
        </w:rPr>
        <w:t>:</w:t>
      </w:r>
    </w:p>
    <w:p w14:paraId="2FFE4623" w14:textId="77777777" w:rsidR="001D325B" w:rsidRPr="00AD346C" w:rsidRDefault="001D325B" w:rsidP="001D325B">
      <w:pPr>
        <w:tabs>
          <w:tab w:val="left" w:pos="1418"/>
        </w:tabs>
        <w:jc w:val="both"/>
        <w:rPr>
          <w:rFonts w:asciiTheme="minorHAnsi" w:hAnsiTheme="minorHAnsi" w:cstheme="minorHAnsi"/>
          <w:color w:val="000000" w:themeColor="text1"/>
        </w:rPr>
      </w:pPr>
    </w:p>
    <w:p w14:paraId="48D58BA6" w14:textId="77777777" w:rsidR="001D325B" w:rsidRPr="00AD346C" w:rsidRDefault="001D325B" w:rsidP="001D325B">
      <w:pPr>
        <w:tabs>
          <w:tab w:val="left" w:pos="851"/>
        </w:tabs>
        <w:ind w:left="1134"/>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81. </w:t>
      </w:r>
      <w:r w:rsidRPr="00AD346C">
        <w:rPr>
          <w:rFonts w:asciiTheme="minorHAnsi" w:hAnsiTheme="minorHAnsi" w:cstheme="minorHAnsi"/>
          <w:i/>
          <w:color w:val="000000" w:themeColor="text1"/>
          <w:sz w:val="22"/>
          <w:szCs w:val="22"/>
          <w:u w:val="single"/>
        </w:rPr>
        <w:t>As disposições processuais</w:t>
      </w:r>
      <w:r w:rsidRPr="00AD346C">
        <w:rPr>
          <w:rFonts w:asciiTheme="minorHAnsi" w:hAnsiTheme="minorHAnsi" w:cstheme="minorHAnsi"/>
          <w:i/>
          <w:color w:val="000000" w:themeColor="text1"/>
          <w:sz w:val="22"/>
          <w:szCs w:val="22"/>
        </w:rPr>
        <w:t xml:space="preserve"> estabelecidas por meio desta Resolução </w:t>
      </w:r>
      <w:r w:rsidRPr="00AD346C">
        <w:rPr>
          <w:rFonts w:asciiTheme="minorHAnsi" w:hAnsiTheme="minorHAnsi" w:cstheme="minorHAnsi"/>
          <w:i/>
          <w:color w:val="000000" w:themeColor="text1"/>
          <w:sz w:val="22"/>
          <w:szCs w:val="22"/>
          <w:u w:val="single"/>
        </w:rPr>
        <w:t>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e</w:t>
      </w:r>
      <w:r w:rsidRPr="00AD346C">
        <w:rPr>
          <w:rFonts w:asciiTheme="minorHAnsi" w:hAnsiTheme="minorHAnsi" w:cstheme="minorHAnsi"/>
          <w:b/>
          <w:bCs/>
          <w:i/>
          <w:color w:val="000000" w:themeColor="text1"/>
          <w:sz w:val="22"/>
          <w:szCs w:val="22"/>
          <w:u w:val="single"/>
        </w:rPr>
        <w:t xml:space="preserve"> serão aplicadas imediatamente a todos os processos</w:t>
      </w:r>
      <w:r w:rsidRPr="00AD346C">
        <w:rPr>
          <w:rFonts w:asciiTheme="minorHAnsi" w:hAnsiTheme="minorHAnsi" w:cstheme="minorHAnsi"/>
          <w:i/>
          <w:color w:val="000000" w:themeColor="text1"/>
          <w:sz w:val="22"/>
          <w:szCs w:val="22"/>
        </w:rPr>
        <w:t xml:space="preserve"> de infração à legislação de regência da Arquitetura e Urbanismo em curso, </w:t>
      </w:r>
      <w:r w:rsidRPr="00AD346C">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AD346C">
        <w:rPr>
          <w:rFonts w:asciiTheme="minorHAnsi" w:hAnsiTheme="minorHAnsi" w:cstheme="minorHAnsi"/>
          <w:i/>
          <w:color w:val="000000" w:themeColor="text1"/>
          <w:sz w:val="22"/>
          <w:szCs w:val="22"/>
        </w:rPr>
        <w:t xml:space="preserve">. </w:t>
      </w:r>
    </w:p>
    <w:p w14:paraId="435B3E77" w14:textId="77777777" w:rsidR="001D325B" w:rsidRPr="00AD346C" w:rsidRDefault="001D325B" w:rsidP="001D325B">
      <w:pPr>
        <w:tabs>
          <w:tab w:val="left" w:pos="851"/>
        </w:tabs>
        <w:ind w:left="1134"/>
        <w:jc w:val="both"/>
        <w:rPr>
          <w:rFonts w:asciiTheme="minorHAnsi" w:hAnsiTheme="minorHAnsi" w:cstheme="minorHAnsi"/>
          <w:i/>
          <w:color w:val="000000" w:themeColor="text1"/>
          <w:sz w:val="22"/>
          <w:szCs w:val="22"/>
        </w:rPr>
      </w:pPr>
    </w:p>
    <w:p w14:paraId="1E7828EF" w14:textId="77777777" w:rsidR="001D325B" w:rsidRPr="00AD346C" w:rsidRDefault="001D325B" w:rsidP="001D325B">
      <w:pPr>
        <w:tabs>
          <w:tab w:val="left" w:pos="851"/>
        </w:tabs>
        <w:ind w:left="1134"/>
        <w:jc w:val="both"/>
        <w:rPr>
          <w:rFonts w:asciiTheme="minorHAnsi" w:hAnsiTheme="minorHAnsi" w:cstheme="minorHAnsi"/>
          <w:iCs/>
          <w:color w:val="000000" w:themeColor="text1"/>
          <w:sz w:val="22"/>
          <w:szCs w:val="22"/>
        </w:rPr>
      </w:pPr>
      <w:r w:rsidRPr="00AD346C">
        <w:rPr>
          <w:rFonts w:asciiTheme="minorHAnsi" w:hAnsiTheme="minorHAnsi" w:cstheme="minorHAnsi"/>
          <w:i/>
          <w:color w:val="000000" w:themeColor="text1"/>
          <w:sz w:val="22"/>
          <w:szCs w:val="22"/>
        </w:rPr>
        <w:t>Parágrafo único</w:t>
      </w:r>
      <w:r w:rsidRPr="00C2397F">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As disposições materiais 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b/>
          <w:bCs/>
          <w:i/>
          <w:color w:val="000000" w:themeColor="text1"/>
          <w:sz w:val="22"/>
          <w:szCs w:val="22"/>
          <w:u w:val="single"/>
        </w:rPr>
        <w:t>exceto quando mais benéficas ao infrator</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Cs/>
          <w:color w:val="000000" w:themeColor="text1"/>
          <w:sz w:val="22"/>
          <w:szCs w:val="22"/>
        </w:rPr>
        <w:t>(grifo nosso)</w:t>
      </w:r>
    </w:p>
    <w:p w14:paraId="02C71A2A" w14:textId="77777777" w:rsidR="001D325B" w:rsidRPr="00AD346C" w:rsidRDefault="001D325B" w:rsidP="001D325B">
      <w:pPr>
        <w:tabs>
          <w:tab w:val="left" w:pos="851"/>
        </w:tabs>
        <w:ind w:left="1134"/>
        <w:jc w:val="both"/>
        <w:rPr>
          <w:rFonts w:asciiTheme="minorHAnsi" w:hAnsiTheme="minorHAnsi" w:cstheme="minorHAnsi"/>
          <w:i/>
          <w:color w:val="000000" w:themeColor="text1"/>
        </w:rPr>
      </w:pPr>
    </w:p>
    <w:p w14:paraId="2B437FB9" w14:textId="77777777" w:rsidR="001D325B" w:rsidRPr="00AD346C" w:rsidRDefault="001D325B" w:rsidP="001D325B">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Convém esclarecer que as disposições materiais são as que dizem respeito à infração, à multa e à prescrição, sendo as disposições processuais todas as restantes.</w:t>
      </w:r>
    </w:p>
    <w:p w14:paraId="001D7226" w14:textId="7B72AB36" w:rsidR="005E3D02" w:rsidRPr="00445848" w:rsidRDefault="005E3D02" w:rsidP="001D325B">
      <w:pPr>
        <w:tabs>
          <w:tab w:val="left" w:pos="851"/>
        </w:tabs>
        <w:jc w:val="both"/>
        <w:rPr>
          <w:rFonts w:asciiTheme="minorHAnsi" w:hAnsiTheme="minorHAnsi" w:cstheme="minorHAnsi"/>
          <w:iCs/>
          <w:color w:val="000000" w:themeColor="text1"/>
        </w:rPr>
      </w:pPr>
      <w:r w:rsidRPr="00445848">
        <w:rPr>
          <w:rFonts w:asciiTheme="minorHAnsi" w:hAnsiTheme="minorHAnsi" w:cstheme="minorHAnsi"/>
          <w:iCs/>
          <w:color w:val="000000" w:themeColor="text1"/>
        </w:rPr>
        <w:t>Dessa forma, caso o valor da multa aplicado de acordo com a Resolução CAU/BR nº 198/2020 seja mais benéfico ao infrator, aplicam-se retroativamente as disposições materiais dessa Resolução.</w:t>
      </w:r>
    </w:p>
    <w:p w14:paraId="0B21711F" w14:textId="77777777" w:rsidR="00407EA4" w:rsidRDefault="00407EA4" w:rsidP="001D325B">
      <w:pPr>
        <w:tabs>
          <w:tab w:val="left" w:pos="851"/>
        </w:tabs>
        <w:jc w:val="both"/>
        <w:rPr>
          <w:rFonts w:asciiTheme="minorHAnsi" w:hAnsiTheme="minorHAnsi" w:cstheme="minorHAnsi"/>
          <w:iCs/>
          <w:color w:val="000000" w:themeColor="text1"/>
        </w:rPr>
      </w:pPr>
    </w:p>
    <w:p w14:paraId="394E5BD2" w14:textId="77777777" w:rsidR="003E59DE" w:rsidRPr="00445848" w:rsidRDefault="003E59DE" w:rsidP="001D325B">
      <w:pPr>
        <w:tabs>
          <w:tab w:val="left" w:pos="851"/>
        </w:tabs>
        <w:jc w:val="both"/>
        <w:rPr>
          <w:rFonts w:asciiTheme="minorHAnsi" w:hAnsiTheme="minorHAnsi" w:cstheme="minorHAnsi"/>
          <w:iCs/>
          <w:color w:val="000000" w:themeColor="text1"/>
        </w:rPr>
      </w:pPr>
    </w:p>
    <w:p w14:paraId="3D99F56C" w14:textId="083ECFDA" w:rsidR="00B5386C" w:rsidRPr="00445848" w:rsidRDefault="00B5386C" w:rsidP="001D325B">
      <w:pPr>
        <w:tabs>
          <w:tab w:val="left" w:pos="851"/>
        </w:tabs>
        <w:jc w:val="both"/>
        <w:rPr>
          <w:rFonts w:asciiTheme="minorHAnsi" w:hAnsiTheme="minorHAnsi" w:cstheme="minorHAnsi"/>
          <w:iCs/>
          <w:color w:val="000000" w:themeColor="text1"/>
        </w:rPr>
      </w:pPr>
      <w:r w:rsidRPr="00445848">
        <w:rPr>
          <w:rFonts w:asciiTheme="minorHAnsi" w:hAnsiTheme="minorHAnsi" w:cstheme="minorHAnsi"/>
          <w:iCs/>
          <w:color w:val="000000" w:themeColor="text1"/>
        </w:rPr>
        <w:lastRenderedPageBreak/>
        <w:t>O presente caso trat</w:t>
      </w:r>
      <w:r w:rsidR="00933F51" w:rsidRPr="00445848">
        <w:rPr>
          <w:rFonts w:asciiTheme="minorHAnsi" w:hAnsiTheme="minorHAnsi" w:cstheme="minorHAnsi"/>
          <w:iCs/>
          <w:color w:val="000000" w:themeColor="text1"/>
        </w:rPr>
        <w:t>a</w:t>
      </w:r>
      <w:r w:rsidRPr="00445848">
        <w:rPr>
          <w:rFonts w:asciiTheme="minorHAnsi" w:hAnsiTheme="minorHAnsi" w:cstheme="minorHAnsi"/>
          <w:iCs/>
          <w:color w:val="000000" w:themeColor="text1"/>
        </w:rPr>
        <w:t xml:space="preserve"> de </w:t>
      </w:r>
      <w:r w:rsidR="000143D1" w:rsidRPr="00445848">
        <w:rPr>
          <w:rFonts w:asciiTheme="minorHAnsi" w:hAnsiTheme="minorHAnsi" w:cstheme="minorHAnsi"/>
          <w:iCs/>
          <w:color w:val="000000" w:themeColor="text1"/>
        </w:rPr>
        <w:t xml:space="preserve">pessoa física </w:t>
      </w:r>
      <w:r w:rsidRPr="00445848">
        <w:rPr>
          <w:rFonts w:asciiTheme="minorHAnsi" w:hAnsiTheme="minorHAnsi" w:cstheme="minorHAnsi"/>
          <w:iCs/>
          <w:color w:val="000000" w:themeColor="text1"/>
        </w:rPr>
        <w:t>realiz</w:t>
      </w:r>
      <w:r w:rsidR="000143D1" w:rsidRPr="00445848">
        <w:rPr>
          <w:rFonts w:asciiTheme="minorHAnsi" w:hAnsiTheme="minorHAnsi" w:cstheme="minorHAnsi"/>
          <w:iCs/>
          <w:color w:val="000000" w:themeColor="text1"/>
        </w:rPr>
        <w:t>ando</w:t>
      </w:r>
      <w:r w:rsidRPr="00445848">
        <w:rPr>
          <w:rFonts w:asciiTheme="minorHAnsi" w:hAnsiTheme="minorHAnsi" w:cstheme="minorHAnsi"/>
          <w:iCs/>
          <w:color w:val="000000" w:themeColor="text1"/>
        </w:rPr>
        <w:t xml:space="preserve"> atividade fiscalizada pelo Conselho de Arquitetura e Urbanismo, sem responsável técnico pelo desempenho destas atividades, não configurando exploração econômica da atividade, infração prevista no art. 39, V, da Resolução CAU/BR nº 198/2020.</w:t>
      </w:r>
    </w:p>
    <w:p w14:paraId="4EF5C8C0" w14:textId="77777777" w:rsidR="00933F51" w:rsidRPr="00445848" w:rsidRDefault="00933F51" w:rsidP="001D325B">
      <w:pPr>
        <w:tabs>
          <w:tab w:val="left" w:pos="851"/>
        </w:tabs>
        <w:jc w:val="both"/>
        <w:rPr>
          <w:rFonts w:asciiTheme="minorHAnsi" w:hAnsiTheme="minorHAnsi" w:cstheme="minorHAnsi"/>
          <w:iCs/>
          <w:color w:val="000000" w:themeColor="text1"/>
        </w:rPr>
      </w:pPr>
    </w:p>
    <w:p w14:paraId="53B78F6E" w14:textId="642D57B8" w:rsidR="00933F51" w:rsidRPr="00445848" w:rsidRDefault="00933F51" w:rsidP="001D325B">
      <w:pPr>
        <w:tabs>
          <w:tab w:val="left" w:pos="851"/>
        </w:tabs>
        <w:jc w:val="both"/>
        <w:rPr>
          <w:rFonts w:asciiTheme="minorHAnsi" w:hAnsiTheme="minorHAnsi" w:cstheme="minorHAnsi"/>
          <w:iCs/>
          <w:color w:val="000000" w:themeColor="text1"/>
        </w:rPr>
      </w:pPr>
      <w:r w:rsidRPr="00445848">
        <w:rPr>
          <w:rFonts w:asciiTheme="minorHAnsi" w:hAnsiTheme="minorHAnsi" w:cstheme="minorHAnsi"/>
          <w:iCs/>
          <w:color w:val="000000" w:themeColor="text1"/>
        </w:rPr>
        <w:t>Destaca-se que não há comprovação nos autos de que a pessoa física autuada pertença à família de baixa renda, que se enquadr</w:t>
      </w:r>
      <w:r w:rsidR="00633987" w:rsidRPr="00445848">
        <w:rPr>
          <w:rFonts w:asciiTheme="minorHAnsi" w:hAnsiTheme="minorHAnsi" w:cstheme="minorHAnsi"/>
          <w:iCs/>
          <w:color w:val="000000" w:themeColor="text1"/>
        </w:rPr>
        <w:t xml:space="preserve">e </w:t>
      </w:r>
      <w:r w:rsidRPr="00445848">
        <w:rPr>
          <w:rFonts w:asciiTheme="minorHAnsi" w:hAnsiTheme="minorHAnsi" w:cstheme="minorHAnsi"/>
          <w:iCs/>
          <w:color w:val="000000" w:themeColor="text1"/>
        </w:rPr>
        <w:t>nas condições do Cadastro Único para Programas Sociais do Governo Federal, regulamentado pelo Decreto nº 6.135, de 26 de junho de 2007, ou em legislação federal posterior vigente</w:t>
      </w:r>
      <w:r w:rsidR="00633987" w:rsidRPr="00445848">
        <w:rPr>
          <w:rFonts w:asciiTheme="minorHAnsi" w:hAnsiTheme="minorHAnsi" w:cstheme="minorHAnsi"/>
          <w:iCs/>
          <w:color w:val="000000" w:themeColor="text1"/>
        </w:rPr>
        <w:t xml:space="preserve">, ou com renda mensal de até 3 (três) salários mínimos, residentes em áreas urbanas ou rurais, </w:t>
      </w:r>
      <w:r w:rsidR="0003664D" w:rsidRPr="00445848">
        <w:rPr>
          <w:rFonts w:asciiTheme="minorHAnsi" w:hAnsiTheme="minorHAnsi" w:cstheme="minorHAnsi"/>
          <w:iCs/>
          <w:color w:val="000000" w:themeColor="text1"/>
        </w:rPr>
        <w:t>que</w:t>
      </w:r>
      <w:r w:rsidR="00633987" w:rsidRPr="00445848">
        <w:rPr>
          <w:rFonts w:asciiTheme="minorHAnsi" w:hAnsiTheme="minorHAnsi" w:cstheme="minorHAnsi"/>
          <w:iCs/>
          <w:color w:val="000000" w:themeColor="text1"/>
        </w:rPr>
        <w:t xml:space="preserve">, </w:t>
      </w:r>
      <w:r w:rsidR="0003664D" w:rsidRPr="00445848">
        <w:rPr>
          <w:rFonts w:asciiTheme="minorHAnsi" w:hAnsiTheme="minorHAnsi" w:cstheme="minorHAnsi"/>
          <w:iCs/>
          <w:color w:val="000000" w:themeColor="text1"/>
        </w:rPr>
        <w:t xml:space="preserve">conforme </w:t>
      </w:r>
      <w:r w:rsidR="00633987" w:rsidRPr="00445848">
        <w:rPr>
          <w:rFonts w:asciiTheme="minorHAnsi" w:hAnsiTheme="minorHAnsi" w:cstheme="minorHAnsi"/>
          <w:iCs/>
          <w:color w:val="000000" w:themeColor="text1"/>
        </w:rPr>
        <w:t>o art. 2º da Lei nº 11.888/2008, têm o direito à assistência técnica pública e gratuita para o projeto e a construção de habitação de interesse social para sua própria moradia.</w:t>
      </w:r>
    </w:p>
    <w:p w14:paraId="62B4A9BC" w14:textId="77777777" w:rsidR="00933F51" w:rsidRDefault="00933F51" w:rsidP="001D325B">
      <w:pPr>
        <w:tabs>
          <w:tab w:val="left" w:pos="851"/>
        </w:tabs>
        <w:jc w:val="both"/>
        <w:rPr>
          <w:rFonts w:asciiTheme="minorHAnsi" w:hAnsiTheme="minorHAnsi" w:cstheme="minorHAnsi"/>
          <w:iCs/>
          <w:color w:val="000000" w:themeColor="text1"/>
        </w:rPr>
      </w:pPr>
    </w:p>
    <w:p w14:paraId="16583A6B" w14:textId="73136881" w:rsidR="001D325B" w:rsidRPr="00AD346C" w:rsidRDefault="002667FD" w:rsidP="001D325B">
      <w:pPr>
        <w:tabs>
          <w:tab w:val="left" w:pos="851"/>
        </w:tabs>
        <w:jc w:val="both"/>
        <w:rPr>
          <w:rFonts w:asciiTheme="minorHAnsi" w:hAnsiTheme="minorHAnsi" w:cstheme="minorHAnsi"/>
          <w:iCs/>
          <w:color w:val="000000" w:themeColor="text1"/>
        </w:rPr>
      </w:pPr>
      <w:r>
        <w:rPr>
          <w:rFonts w:asciiTheme="minorHAnsi" w:hAnsiTheme="minorHAnsi" w:cstheme="minorHAnsi"/>
          <w:iCs/>
          <w:color w:val="000000" w:themeColor="text1"/>
        </w:rPr>
        <w:t xml:space="preserve">Passamos </w:t>
      </w:r>
      <w:r w:rsidR="001D325B" w:rsidRPr="00AD346C">
        <w:rPr>
          <w:rFonts w:asciiTheme="minorHAnsi" w:hAnsiTheme="minorHAnsi" w:cstheme="minorHAnsi"/>
          <w:iCs/>
          <w:color w:val="000000" w:themeColor="text1"/>
        </w:rPr>
        <w:t xml:space="preserve">à dosimetria da pena com base na </w:t>
      </w:r>
      <w:r w:rsidR="00B5386C">
        <w:rPr>
          <w:rFonts w:asciiTheme="minorHAnsi" w:hAnsiTheme="minorHAnsi" w:cstheme="minorHAnsi"/>
          <w:iCs/>
          <w:color w:val="000000" w:themeColor="text1"/>
        </w:rPr>
        <w:t xml:space="preserve">nova Resolução, </w:t>
      </w:r>
      <w:r w:rsidR="00933F51">
        <w:rPr>
          <w:rFonts w:asciiTheme="minorHAnsi" w:hAnsiTheme="minorHAnsi" w:cstheme="minorHAnsi"/>
          <w:iCs/>
          <w:color w:val="000000" w:themeColor="text1"/>
        </w:rPr>
        <w:t>c</w:t>
      </w:r>
      <w:r w:rsidR="00B5386C">
        <w:rPr>
          <w:rFonts w:asciiTheme="minorHAnsi" w:hAnsiTheme="minorHAnsi" w:cstheme="minorHAnsi"/>
          <w:iCs/>
          <w:color w:val="000000" w:themeColor="text1"/>
        </w:rPr>
        <w:t xml:space="preserve">om o objetivo de verificar </w:t>
      </w:r>
      <w:r w:rsidR="00933F51">
        <w:rPr>
          <w:rFonts w:asciiTheme="minorHAnsi" w:hAnsiTheme="minorHAnsi" w:cstheme="minorHAnsi"/>
          <w:iCs/>
          <w:color w:val="000000" w:themeColor="text1"/>
        </w:rPr>
        <w:t>eventual</w:t>
      </w:r>
      <w:r w:rsidR="00B5386C">
        <w:rPr>
          <w:rFonts w:asciiTheme="minorHAnsi" w:hAnsiTheme="minorHAnsi" w:cstheme="minorHAnsi"/>
          <w:iCs/>
          <w:color w:val="000000" w:themeColor="text1"/>
        </w:rPr>
        <w:t xml:space="preserve"> benefício ao autuado</w:t>
      </w:r>
      <w:r w:rsidR="001D325B" w:rsidRPr="00AD346C">
        <w:rPr>
          <w:rFonts w:asciiTheme="minorHAnsi" w:hAnsiTheme="minorHAnsi" w:cstheme="minorHAnsi"/>
          <w:iCs/>
          <w:color w:val="000000" w:themeColor="text1"/>
        </w:rPr>
        <w:t>.</w:t>
      </w:r>
    </w:p>
    <w:p w14:paraId="51C5D697" w14:textId="77777777" w:rsidR="001D325B" w:rsidRPr="00AD346C" w:rsidRDefault="001D325B" w:rsidP="001D325B">
      <w:pPr>
        <w:tabs>
          <w:tab w:val="left" w:pos="851"/>
        </w:tabs>
        <w:jc w:val="both"/>
        <w:rPr>
          <w:rFonts w:asciiTheme="minorHAnsi" w:hAnsiTheme="minorHAnsi" w:cstheme="minorHAnsi"/>
          <w:iCs/>
          <w:color w:val="000000" w:themeColor="text1"/>
        </w:rPr>
      </w:pPr>
    </w:p>
    <w:p w14:paraId="2DC62FC8" w14:textId="30B9B39A" w:rsidR="001D325B" w:rsidRPr="00AD346C" w:rsidRDefault="001D325B" w:rsidP="001D325B">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Os arts. 41 e 42 dizem: </w:t>
      </w:r>
    </w:p>
    <w:p w14:paraId="2723C5BA" w14:textId="77777777" w:rsidR="001D325B" w:rsidRPr="00AD346C" w:rsidRDefault="001D325B" w:rsidP="001D325B">
      <w:pPr>
        <w:tabs>
          <w:tab w:val="left" w:pos="1418"/>
        </w:tabs>
        <w:jc w:val="both"/>
        <w:rPr>
          <w:color w:val="000000" w:themeColor="text1"/>
        </w:rPr>
      </w:pPr>
    </w:p>
    <w:p w14:paraId="226541A5" w14:textId="77777777" w:rsidR="001D325B" w:rsidRPr="00AD346C" w:rsidRDefault="001D325B" w:rsidP="001D325B">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anexa.</w:t>
      </w:r>
    </w:p>
    <w:p w14:paraId="21941EF3" w14:textId="77777777" w:rsidR="001D325B" w:rsidRPr="00AD346C" w:rsidRDefault="001D325B" w:rsidP="001D325B">
      <w:pPr>
        <w:tabs>
          <w:tab w:val="left" w:pos="1418"/>
        </w:tabs>
        <w:ind w:left="1276"/>
        <w:jc w:val="both"/>
        <w:rPr>
          <w:rFonts w:asciiTheme="minorHAnsi" w:hAnsiTheme="minorHAnsi" w:cstheme="minorHAnsi"/>
          <w:i/>
          <w:color w:val="000000" w:themeColor="text1"/>
          <w:sz w:val="22"/>
          <w:szCs w:val="22"/>
        </w:rPr>
      </w:pPr>
    </w:p>
    <w:p w14:paraId="4A74191B" w14:textId="77777777" w:rsidR="001D325B" w:rsidRPr="00AD346C" w:rsidRDefault="001D325B" w:rsidP="001D325B">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anexa: </w:t>
      </w:r>
    </w:p>
    <w:p w14:paraId="62F40FED" w14:textId="77777777" w:rsidR="001D325B" w:rsidRPr="00AD346C" w:rsidRDefault="001D325B" w:rsidP="001D325B">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 - insuficiência econômica comprovada da pessoa física ou jurídica autuada; </w:t>
      </w:r>
    </w:p>
    <w:p w14:paraId="4813DF3F" w14:textId="77777777" w:rsidR="001D325B" w:rsidRPr="00AD346C" w:rsidRDefault="001D325B" w:rsidP="001D325B">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 - infração cometida sob coação, ou em cumprimento de ordem de autoridade superior, provocada por ato irregular de outrem; </w:t>
      </w:r>
    </w:p>
    <w:p w14:paraId="3D686029" w14:textId="77777777" w:rsidR="001D325B" w:rsidRPr="00AD346C" w:rsidRDefault="001D325B" w:rsidP="001D325B">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III - fato praticado por relevante valor social; </w:t>
      </w:r>
    </w:p>
    <w:p w14:paraId="683DCA6D" w14:textId="77777777" w:rsidR="001D325B" w:rsidRPr="00AD346C" w:rsidRDefault="001D325B" w:rsidP="001D325B">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IV - reparação dos eventuais danos, antes do julgamento do auto de infração pela CEP-CAU/UF; </w:t>
      </w:r>
    </w:p>
    <w:p w14:paraId="258BA705" w14:textId="77777777" w:rsidR="001D325B" w:rsidRPr="00AD346C" w:rsidRDefault="001D325B" w:rsidP="001D325B">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V - eliminação do fato gerador do auto de infração. </w:t>
      </w:r>
    </w:p>
    <w:p w14:paraId="7993221C" w14:textId="77777777" w:rsidR="001D325B" w:rsidRPr="00AD346C" w:rsidRDefault="001D325B" w:rsidP="001D325B">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w:t>
      </w:r>
      <w:r>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conforme Quadro I - Fórmula de Cálculo, e, posteriormente, realizada a verificação de equivalência da pontuação final em valores de anuidades, </w:t>
      </w:r>
      <w:r>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rPr>
        <w:t xml:space="preserve">conforme Tabela V </w:t>
      </w:r>
      <w:r>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w:t>
      </w:r>
    </w:p>
    <w:p w14:paraId="1C908E53" w14:textId="77777777" w:rsidR="001D325B" w:rsidRPr="00AD346C" w:rsidRDefault="001D325B" w:rsidP="001D325B">
      <w:pPr>
        <w:tabs>
          <w:tab w:val="left" w:pos="1418"/>
        </w:tabs>
        <w:ind w:left="1276"/>
        <w:jc w:val="both"/>
        <w:rPr>
          <w:rFonts w:asciiTheme="minorHAnsi" w:hAnsiTheme="minorHAnsi" w:cstheme="minorHAnsi"/>
          <w:i/>
          <w:color w:val="000000" w:themeColor="text1"/>
          <w:sz w:val="22"/>
          <w:szCs w:val="22"/>
        </w:rPr>
      </w:pPr>
    </w:p>
    <w:p w14:paraId="49D188A3" w14:textId="14E35A09" w:rsidR="001D325B" w:rsidRPr="00AD346C" w:rsidRDefault="002667FD" w:rsidP="001D325B">
      <w:pPr>
        <w:tabs>
          <w:tab w:val="left" w:pos="1418"/>
        </w:tabs>
        <w:jc w:val="both"/>
        <w:rPr>
          <w:rFonts w:asciiTheme="minorHAnsi" w:hAnsiTheme="minorHAnsi" w:cstheme="minorHAnsi"/>
          <w:iCs/>
          <w:color w:val="000000" w:themeColor="text1"/>
        </w:rPr>
      </w:pPr>
      <w:r>
        <w:rPr>
          <w:rFonts w:asciiTheme="minorHAnsi" w:hAnsiTheme="minorHAnsi" w:cstheme="minorHAnsi"/>
          <w:iCs/>
          <w:color w:val="000000" w:themeColor="text1"/>
        </w:rPr>
        <w:t>Segue, então, a dosimetria da sanção</w:t>
      </w:r>
      <w:r w:rsidR="001D325B" w:rsidRPr="00AD346C">
        <w:rPr>
          <w:rFonts w:asciiTheme="minorHAnsi" w:hAnsiTheme="minorHAnsi" w:cstheme="minorHAnsi"/>
          <w:iCs/>
          <w:color w:val="000000" w:themeColor="text1"/>
        </w:rPr>
        <w:t xml:space="preserve"> de acordo com o anexo da Resolução CAU/BR nº 198/2020 </w:t>
      </w:r>
      <w:r w:rsidR="001D325B">
        <w:rPr>
          <w:rFonts w:asciiTheme="minorHAnsi" w:hAnsiTheme="minorHAnsi" w:cstheme="minorHAnsi"/>
          <w:iCs/>
          <w:color w:val="000000" w:themeColor="text1"/>
        </w:rPr>
        <w:t>-</w:t>
      </w:r>
      <w:r w:rsidR="001D325B" w:rsidRPr="00AD346C">
        <w:rPr>
          <w:rFonts w:asciiTheme="minorHAnsi" w:hAnsiTheme="minorHAnsi" w:cstheme="minorHAnsi"/>
          <w:iCs/>
          <w:color w:val="000000" w:themeColor="text1"/>
        </w:rPr>
        <w:t xml:space="preserve"> TABELAS E QUADRO.</w:t>
      </w:r>
    </w:p>
    <w:p w14:paraId="20880CD1" w14:textId="344C3557" w:rsidR="001D325B" w:rsidRPr="00AD346C" w:rsidRDefault="001D325B" w:rsidP="001D325B">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lastRenderedPageBreak/>
        <w:t xml:space="preserve">ANEXO </w:t>
      </w:r>
      <w:r w:rsidR="00445848">
        <w:rPr>
          <w:rFonts w:asciiTheme="minorHAnsi" w:hAnsiTheme="minorHAnsi" w:cstheme="minorHAnsi"/>
          <w:b/>
          <w:bCs/>
          <w:iCs/>
          <w:color w:val="000000" w:themeColor="text1"/>
        </w:rPr>
        <w:t>-</w:t>
      </w:r>
      <w:r w:rsidRPr="00AD346C">
        <w:rPr>
          <w:rFonts w:asciiTheme="minorHAnsi" w:hAnsiTheme="minorHAnsi" w:cstheme="minorHAnsi"/>
          <w:b/>
          <w:bCs/>
          <w:iCs/>
          <w:color w:val="000000" w:themeColor="text1"/>
        </w:rPr>
        <w:t xml:space="preserve"> TABELAS E QUADRO</w:t>
      </w:r>
    </w:p>
    <w:p w14:paraId="1E60848C" w14:textId="77777777" w:rsidR="001D325B" w:rsidRPr="00AD346C" w:rsidRDefault="001D325B" w:rsidP="001D325B">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TABELA I - INFRAÇÕES AO EXERCÍCIO PROFISSIONAL</w:t>
      </w:r>
    </w:p>
    <w:tbl>
      <w:tblPr>
        <w:tblStyle w:val="Tabelacomgrade"/>
        <w:tblW w:w="0" w:type="auto"/>
        <w:jc w:val="center"/>
        <w:tblLook w:val="04A0" w:firstRow="1" w:lastRow="0" w:firstColumn="1" w:lastColumn="0" w:noHBand="0" w:noVBand="1"/>
      </w:tblPr>
      <w:tblGrid>
        <w:gridCol w:w="709"/>
        <w:gridCol w:w="5523"/>
        <w:gridCol w:w="1560"/>
        <w:gridCol w:w="1546"/>
      </w:tblGrid>
      <w:tr w:rsidR="00445848" w:rsidRPr="00445848" w14:paraId="7459AF5A" w14:textId="77777777" w:rsidTr="009D7F77">
        <w:trPr>
          <w:jc w:val="center"/>
        </w:trPr>
        <w:tc>
          <w:tcPr>
            <w:tcW w:w="709" w:type="dxa"/>
            <w:vAlign w:val="center"/>
          </w:tcPr>
          <w:p w14:paraId="40F3DFF8" w14:textId="77777777" w:rsidR="00033E2F" w:rsidRPr="00445848" w:rsidRDefault="00033E2F" w:rsidP="009D7F77">
            <w:pPr>
              <w:tabs>
                <w:tab w:val="left" w:pos="1418"/>
              </w:tabs>
              <w:jc w:val="both"/>
              <w:rPr>
                <w:rFonts w:asciiTheme="minorHAnsi" w:hAnsiTheme="minorHAnsi" w:cstheme="minorHAnsi"/>
                <w:b/>
                <w:bCs/>
                <w:color w:val="000000" w:themeColor="text1"/>
              </w:rPr>
            </w:pPr>
            <w:r w:rsidRPr="00445848">
              <w:rPr>
                <w:rFonts w:asciiTheme="minorHAnsi" w:hAnsiTheme="minorHAnsi" w:cstheme="minorHAnsi"/>
                <w:b/>
                <w:bCs/>
                <w:color w:val="000000" w:themeColor="text1"/>
              </w:rPr>
              <w:t>INC.</w:t>
            </w:r>
          </w:p>
        </w:tc>
        <w:tc>
          <w:tcPr>
            <w:tcW w:w="5523" w:type="dxa"/>
            <w:vAlign w:val="center"/>
          </w:tcPr>
          <w:p w14:paraId="66E3FE77" w14:textId="77777777" w:rsidR="00033E2F" w:rsidRPr="00445848" w:rsidRDefault="00033E2F" w:rsidP="009D7F77">
            <w:pPr>
              <w:tabs>
                <w:tab w:val="left" w:pos="1418"/>
              </w:tabs>
              <w:jc w:val="center"/>
              <w:rPr>
                <w:rFonts w:asciiTheme="minorHAnsi" w:hAnsiTheme="minorHAnsi" w:cstheme="minorHAnsi"/>
                <w:b/>
                <w:bCs/>
                <w:color w:val="000000" w:themeColor="text1"/>
              </w:rPr>
            </w:pPr>
            <w:r w:rsidRPr="00445848">
              <w:rPr>
                <w:rFonts w:asciiTheme="minorHAnsi" w:hAnsiTheme="minorHAnsi" w:cstheme="minorHAnsi"/>
                <w:b/>
                <w:bCs/>
                <w:color w:val="000000" w:themeColor="text1"/>
              </w:rPr>
              <w:t>INFRAÇÃO</w:t>
            </w:r>
          </w:p>
        </w:tc>
        <w:tc>
          <w:tcPr>
            <w:tcW w:w="1560" w:type="dxa"/>
            <w:vAlign w:val="center"/>
          </w:tcPr>
          <w:p w14:paraId="53A5FF1C" w14:textId="77777777" w:rsidR="00033E2F" w:rsidRPr="00445848" w:rsidRDefault="00033E2F" w:rsidP="009D7F77">
            <w:pPr>
              <w:tabs>
                <w:tab w:val="left" w:pos="1418"/>
              </w:tabs>
              <w:jc w:val="both"/>
              <w:rPr>
                <w:rFonts w:asciiTheme="minorHAnsi" w:hAnsiTheme="minorHAnsi" w:cstheme="minorHAnsi"/>
                <w:b/>
                <w:bCs/>
                <w:color w:val="000000" w:themeColor="text1"/>
              </w:rPr>
            </w:pPr>
            <w:r w:rsidRPr="00445848">
              <w:rPr>
                <w:rFonts w:asciiTheme="minorHAnsi" w:hAnsiTheme="minorHAnsi" w:cstheme="minorHAnsi"/>
                <w:b/>
                <w:bCs/>
                <w:color w:val="000000" w:themeColor="text1"/>
              </w:rPr>
              <w:t>GRAVIDADE</w:t>
            </w:r>
          </w:p>
        </w:tc>
        <w:tc>
          <w:tcPr>
            <w:tcW w:w="1546" w:type="dxa"/>
            <w:vAlign w:val="center"/>
          </w:tcPr>
          <w:p w14:paraId="2238B3E2" w14:textId="77777777" w:rsidR="00033E2F" w:rsidRPr="00445848" w:rsidRDefault="00033E2F" w:rsidP="009D7F77">
            <w:pPr>
              <w:tabs>
                <w:tab w:val="left" w:pos="1418"/>
              </w:tabs>
              <w:jc w:val="center"/>
              <w:rPr>
                <w:rFonts w:asciiTheme="minorHAnsi" w:hAnsiTheme="minorHAnsi" w:cstheme="minorHAnsi"/>
                <w:b/>
                <w:bCs/>
                <w:color w:val="000000" w:themeColor="text1"/>
              </w:rPr>
            </w:pPr>
            <w:r w:rsidRPr="00445848">
              <w:rPr>
                <w:rFonts w:asciiTheme="minorHAnsi" w:hAnsiTheme="minorHAnsi" w:cstheme="minorHAnsi"/>
                <w:b/>
                <w:bCs/>
                <w:color w:val="000000" w:themeColor="text1"/>
              </w:rPr>
              <w:t>PONTUAÇÃO MÍNIMA</w:t>
            </w:r>
          </w:p>
        </w:tc>
      </w:tr>
      <w:tr w:rsidR="00445848" w:rsidRPr="00445848" w14:paraId="4CF3DF50" w14:textId="77777777" w:rsidTr="009D7F77">
        <w:trPr>
          <w:jc w:val="center"/>
        </w:trPr>
        <w:tc>
          <w:tcPr>
            <w:tcW w:w="709" w:type="dxa"/>
            <w:vAlign w:val="center"/>
          </w:tcPr>
          <w:p w14:paraId="2FA91020" w14:textId="7505378E" w:rsidR="00033E2F" w:rsidRPr="00445848" w:rsidRDefault="00033E2F" w:rsidP="009D7F77">
            <w:pPr>
              <w:tabs>
                <w:tab w:val="left" w:pos="1418"/>
              </w:tabs>
              <w:jc w:val="center"/>
              <w:rPr>
                <w:rFonts w:asciiTheme="minorHAnsi" w:hAnsiTheme="minorHAnsi" w:cstheme="minorHAnsi"/>
                <w:color w:val="000000" w:themeColor="text1"/>
              </w:rPr>
            </w:pPr>
            <w:r w:rsidRPr="00445848">
              <w:rPr>
                <w:rFonts w:asciiTheme="minorHAnsi" w:hAnsiTheme="minorHAnsi" w:cstheme="minorHAnsi"/>
                <w:color w:val="000000" w:themeColor="text1"/>
              </w:rPr>
              <w:t>V</w:t>
            </w:r>
          </w:p>
        </w:tc>
        <w:tc>
          <w:tcPr>
            <w:tcW w:w="5523" w:type="dxa"/>
            <w:vAlign w:val="center"/>
          </w:tcPr>
          <w:p w14:paraId="4B978A46" w14:textId="77777777" w:rsidR="00033E2F" w:rsidRPr="00445848" w:rsidRDefault="00033E2F" w:rsidP="009D7F77">
            <w:pPr>
              <w:tabs>
                <w:tab w:val="left" w:pos="1418"/>
              </w:tabs>
              <w:jc w:val="both"/>
              <w:rPr>
                <w:rFonts w:asciiTheme="minorHAnsi" w:hAnsiTheme="minorHAnsi" w:cstheme="minorHAnsi"/>
                <w:b/>
                <w:bCs/>
                <w:color w:val="000000" w:themeColor="text1"/>
              </w:rPr>
            </w:pPr>
            <w:r w:rsidRPr="00445848">
              <w:rPr>
                <w:rFonts w:asciiTheme="minorHAnsi" w:hAnsiTheme="minorHAnsi" w:cstheme="minorHAnsi"/>
                <w:b/>
                <w:bCs/>
                <w:color w:val="000000" w:themeColor="text1"/>
              </w:rPr>
              <w:t>Ausência de responsável técnico para a atividade</w:t>
            </w:r>
          </w:p>
          <w:p w14:paraId="1A649D39" w14:textId="77777777" w:rsidR="00033E2F" w:rsidRPr="00445848" w:rsidRDefault="00033E2F" w:rsidP="009D7F77">
            <w:pPr>
              <w:tabs>
                <w:tab w:val="left" w:pos="1418"/>
              </w:tabs>
              <w:jc w:val="both"/>
              <w:rPr>
                <w:rFonts w:asciiTheme="minorHAnsi" w:hAnsiTheme="minorHAnsi" w:cstheme="minorHAnsi"/>
                <w:b/>
                <w:bCs/>
                <w:color w:val="000000" w:themeColor="text1"/>
              </w:rPr>
            </w:pPr>
          </w:p>
          <w:p w14:paraId="154FA04B" w14:textId="20F05C9D" w:rsidR="00033E2F" w:rsidRPr="00445848" w:rsidRDefault="00033E2F" w:rsidP="009D7F77">
            <w:pPr>
              <w:tabs>
                <w:tab w:val="left" w:pos="1418"/>
              </w:tabs>
              <w:jc w:val="both"/>
              <w:rPr>
                <w:rFonts w:asciiTheme="minorHAnsi" w:hAnsiTheme="minorHAnsi" w:cstheme="minorHAnsi"/>
                <w:b/>
                <w:bCs/>
                <w:color w:val="000000" w:themeColor="text1"/>
              </w:rPr>
            </w:pPr>
            <w:r w:rsidRPr="00445848">
              <w:rPr>
                <w:rFonts w:asciiTheme="minorHAnsi" w:hAnsiTheme="minorHAnsi" w:cstheme="minorHAnsi"/>
                <w:color w:val="000000" w:themeColor="text1"/>
              </w:rPr>
              <w:t>Realizar atividade fiscalizada pelo Conselho de Arquitetura e Urbanismo, sem responsável técnico pelo desempenho destas atividades, não configurando exploração econômica da atividade</w:t>
            </w:r>
            <w:r w:rsidRPr="00445848">
              <w:rPr>
                <w:rFonts w:asciiTheme="minorHAnsi" w:hAnsiTheme="minorHAnsi" w:cstheme="minorHAnsi"/>
                <w:b/>
                <w:bCs/>
                <w:color w:val="000000" w:themeColor="text1"/>
              </w:rPr>
              <w:t xml:space="preserve">. </w:t>
            </w:r>
          </w:p>
          <w:p w14:paraId="50C57081" w14:textId="77777777" w:rsidR="00033E2F" w:rsidRPr="00445848" w:rsidRDefault="00033E2F" w:rsidP="009D7F77">
            <w:pPr>
              <w:tabs>
                <w:tab w:val="left" w:pos="1418"/>
              </w:tabs>
              <w:jc w:val="both"/>
              <w:rPr>
                <w:rFonts w:asciiTheme="minorHAnsi" w:hAnsiTheme="minorHAnsi" w:cstheme="minorHAnsi"/>
                <w:b/>
                <w:bCs/>
                <w:color w:val="000000" w:themeColor="text1"/>
              </w:rPr>
            </w:pPr>
          </w:p>
          <w:p w14:paraId="3F550C64" w14:textId="662D8EB8" w:rsidR="00033E2F" w:rsidRPr="00445848" w:rsidRDefault="00033E2F" w:rsidP="009D7F77">
            <w:pPr>
              <w:tabs>
                <w:tab w:val="left" w:pos="1418"/>
              </w:tabs>
              <w:jc w:val="both"/>
              <w:rPr>
                <w:rFonts w:asciiTheme="minorHAnsi" w:hAnsiTheme="minorHAnsi" w:cstheme="minorHAnsi"/>
                <w:b/>
                <w:bCs/>
                <w:color w:val="000000" w:themeColor="text1"/>
              </w:rPr>
            </w:pPr>
            <w:r w:rsidRPr="00445848">
              <w:rPr>
                <w:rFonts w:asciiTheme="minorHAnsi" w:hAnsiTheme="minorHAnsi" w:cstheme="minorHAnsi"/>
                <w:b/>
                <w:bCs/>
                <w:color w:val="000000" w:themeColor="text1"/>
              </w:rPr>
              <w:t>Infrator: pessoa física (leigo) ou jurídica</w:t>
            </w:r>
          </w:p>
        </w:tc>
        <w:tc>
          <w:tcPr>
            <w:tcW w:w="1560" w:type="dxa"/>
            <w:vAlign w:val="center"/>
          </w:tcPr>
          <w:p w14:paraId="3CC93BFC" w14:textId="69FAE6E3" w:rsidR="00033E2F" w:rsidRPr="00445848" w:rsidRDefault="00033E2F" w:rsidP="00033E2F">
            <w:pPr>
              <w:tabs>
                <w:tab w:val="left" w:pos="1418"/>
              </w:tabs>
              <w:jc w:val="center"/>
              <w:rPr>
                <w:rFonts w:asciiTheme="minorHAnsi" w:hAnsiTheme="minorHAnsi" w:cstheme="minorHAnsi"/>
                <w:color w:val="000000" w:themeColor="text1"/>
              </w:rPr>
            </w:pPr>
            <w:r w:rsidRPr="00445848">
              <w:rPr>
                <w:rFonts w:asciiTheme="minorHAnsi" w:hAnsiTheme="minorHAnsi" w:cstheme="minorHAnsi"/>
                <w:color w:val="000000" w:themeColor="text1"/>
              </w:rPr>
              <w:t>GRAVE</w:t>
            </w:r>
          </w:p>
        </w:tc>
        <w:tc>
          <w:tcPr>
            <w:tcW w:w="1546" w:type="dxa"/>
            <w:vAlign w:val="center"/>
          </w:tcPr>
          <w:p w14:paraId="0F0EFC5B" w14:textId="7FC53121" w:rsidR="00033E2F" w:rsidRPr="00445848" w:rsidRDefault="00033E2F" w:rsidP="009D7F77">
            <w:pPr>
              <w:tabs>
                <w:tab w:val="left" w:pos="1418"/>
              </w:tabs>
              <w:jc w:val="center"/>
              <w:rPr>
                <w:rFonts w:asciiTheme="minorHAnsi" w:hAnsiTheme="minorHAnsi" w:cstheme="minorHAnsi"/>
                <w:color w:val="000000" w:themeColor="text1"/>
              </w:rPr>
            </w:pPr>
            <w:r w:rsidRPr="00445848">
              <w:rPr>
                <w:rFonts w:asciiTheme="minorHAnsi" w:hAnsiTheme="minorHAnsi" w:cstheme="minorHAnsi"/>
                <w:color w:val="000000" w:themeColor="text1"/>
              </w:rPr>
              <w:t>10 pontos</w:t>
            </w:r>
          </w:p>
        </w:tc>
      </w:tr>
    </w:tbl>
    <w:p w14:paraId="3297BF29" w14:textId="77777777" w:rsidR="00033E2F" w:rsidRDefault="00033E2F" w:rsidP="001D325B">
      <w:pPr>
        <w:tabs>
          <w:tab w:val="left" w:pos="1418"/>
        </w:tabs>
        <w:ind w:left="1276"/>
        <w:jc w:val="both"/>
        <w:rPr>
          <w:color w:val="000000" w:themeColor="text1"/>
        </w:rPr>
      </w:pPr>
    </w:p>
    <w:p w14:paraId="00E62946" w14:textId="77777777" w:rsidR="00033E2F" w:rsidRDefault="00033E2F" w:rsidP="001D325B">
      <w:pPr>
        <w:tabs>
          <w:tab w:val="left" w:pos="1418"/>
        </w:tabs>
        <w:ind w:left="1276"/>
        <w:jc w:val="both"/>
        <w:rPr>
          <w:color w:val="000000" w:themeColor="text1"/>
        </w:rPr>
      </w:pPr>
    </w:p>
    <w:p w14:paraId="51D35507" w14:textId="77777777" w:rsidR="001D325B" w:rsidRPr="00AD346C" w:rsidRDefault="001D325B" w:rsidP="001D325B">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 - </w:t>
      </w:r>
      <w:r w:rsidRPr="00AD346C">
        <w:rPr>
          <w:rFonts w:asciiTheme="minorHAnsi" w:hAnsiTheme="minorHAnsi" w:cstheme="minorHAnsi"/>
          <w:b/>
          <w:bCs/>
          <w:color w:val="000000" w:themeColor="text1"/>
          <w:u w:val="single"/>
        </w:rPr>
        <w:t>GRAU DE IMPACTO</w:t>
      </w:r>
      <w:r w:rsidRPr="00AD346C">
        <w:rPr>
          <w:rFonts w:asciiTheme="minorHAnsi" w:hAnsiTheme="minorHAnsi" w:cstheme="minorHAnsi"/>
          <w:b/>
          <w:bCs/>
          <w:color w:val="000000" w:themeColor="text1"/>
        </w:rPr>
        <w:t xml:space="preserve"> DA ATIVIDADE FISCALIZADA DE ACORDO COM O CONTEXTO DE SUA PRÁTICA</w:t>
      </w:r>
    </w:p>
    <w:p w14:paraId="3371D9D1" w14:textId="77777777" w:rsidR="001D325B" w:rsidRPr="00AD346C" w:rsidRDefault="001D325B" w:rsidP="001D325B">
      <w:pPr>
        <w:tabs>
          <w:tab w:val="left" w:pos="1418"/>
        </w:tabs>
        <w:ind w:left="1276"/>
        <w:jc w:val="both"/>
        <w:rPr>
          <w:color w:val="000000" w:themeColor="text1"/>
        </w:rPr>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1D325B" w:rsidRPr="00AD346C" w14:paraId="17C9C6D1" w14:textId="77777777" w:rsidTr="009D7F77">
        <w:trPr>
          <w:jc w:val="center"/>
        </w:trPr>
        <w:tc>
          <w:tcPr>
            <w:tcW w:w="4248" w:type="dxa"/>
            <w:vAlign w:val="center"/>
          </w:tcPr>
          <w:p w14:paraId="31BDEC76"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ATIVIDADE REALIZADA EM</w:t>
            </w:r>
          </w:p>
        </w:tc>
        <w:tc>
          <w:tcPr>
            <w:tcW w:w="1276" w:type="dxa"/>
            <w:vAlign w:val="center"/>
          </w:tcPr>
          <w:p w14:paraId="5E2533EC"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GRAU DE IMPACTO</w:t>
            </w:r>
          </w:p>
        </w:tc>
        <w:tc>
          <w:tcPr>
            <w:tcW w:w="1701" w:type="dxa"/>
            <w:vAlign w:val="center"/>
          </w:tcPr>
          <w:p w14:paraId="5445C265"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992" w:type="dxa"/>
            <w:vAlign w:val="center"/>
          </w:tcPr>
          <w:p w14:paraId="133F787B" w14:textId="77777777" w:rsidR="001D325B" w:rsidRPr="00AD346C" w:rsidRDefault="001D325B" w:rsidP="009D7F7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1121" w:type="dxa"/>
            <w:vAlign w:val="center"/>
          </w:tcPr>
          <w:p w14:paraId="04FDCDB8" w14:textId="77777777" w:rsidR="001D325B" w:rsidRPr="00AD346C" w:rsidRDefault="001D325B" w:rsidP="009D7F7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1D325B" w:rsidRPr="00AD346C" w14:paraId="3BAE66B3" w14:textId="77777777" w:rsidTr="009D7F77">
        <w:trPr>
          <w:trHeight w:val="512"/>
          <w:jc w:val="center"/>
        </w:trPr>
        <w:tc>
          <w:tcPr>
            <w:tcW w:w="4248" w:type="dxa"/>
            <w:vAlign w:val="center"/>
          </w:tcPr>
          <w:p w14:paraId="32DCF188"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Área de preservação ambiental</w:t>
            </w:r>
          </w:p>
        </w:tc>
        <w:tc>
          <w:tcPr>
            <w:tcW w:w="1276" w:type="dxa"/>
            <w:vAlign w:val="center"/>
          </w:tcPr>
          <w:p w14:paraId="612AAB52"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3CFB5C7B"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12179F8C"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1121" w:type="dxa"/>
            <w:vAlign w:val="center"/>
          </w:tcPr>
          <w:p w14:paraId="2F506E90" w14:textId="428194F5" w:rsidR="001D325B" w:rsidRPr="00AD346C" w:rsidRDefault="00445848"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263F054F" w14:textId="77777777" w:rsidTr="009D7F77">
        <w:trPr>
          <w:trHeight w:val="562"/>
          <w:jc w:val="center"/>
        </w:trPr>
        <w:tc>
          <w:tcPr>
            <w:tcW w:w="4248" w:type="dxa"/>
            <w:vAlign w:val="center"/>
          </w:tcPr>
          <w:p w14:paraId="2CA6B972"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ou área protegida ou tombada</w:t>
            </w:r>
          </w:p>
        </w:tc>
        <w:tc>
          <w:tcPr>
            <w:tcW w:w="1276" w:type="dxa"/>
            <w:vAlign w:val="center"/>
          </w:tcPr>
          <w:p w14:paraId="13250AC8"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F1B4F42"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25BC5E16"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1121" w:type="dxa"/>
            <w:vAlign w:val="center"/>
          </w:tcPr>
          <w:p w14:paraId="467233EE" w14:textId="003C5D8A" w:rsidR="001D325B" w:rsidRPr="00AD346C" w:rsidRDefault="00445848"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65AEA68E" w14:textId="77777777" w:rsidTr="009D7F77">
        <w:trPr>
          <w:jc w:val="center"/>
        </w:trPr>
        <w:tc>
          <w:tcPr>
            <w:tcW w:w="4248" w:type="dxa"/>
            <w:vAlign w:val="center"/>
          </w:tcPr>
          <w:p w14:paraId="5ABB64FD"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equipamento ou área de uso público (institucional, comunitário, dentre outras.)</w:t>
            </w:r>
          </w:p>
        </w:tc>
        <w:tc>
          <w:tcPr>
            <w:tcW w:w="1276" w:type="dxa"/>
            <w:vAlign w:val="center"/>
          </w:tcPr>
          <w:p w14:paraId="621E2E13"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Alto</w:t>
            </w:r>
          </w:p>
        </w:tc>
        <w:tc>
          <w:tcPr>
            <w:tcW w:w="1701" w:type="dxa"/>
            <w:vAlign w:val="center"/>
          </w:tcPr>
          <w:p w14:paraId="3ADA8BE2"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992" w:type="dxa"/>
            <w:vAlign w:val="center"/>
          </w:tcPr>
          <w:p w14:paraId="6D35360A"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1121" w:type="dxa"/>
            <w:vAlign w:val="center"/>
          </w:tcPr>
          <w:p w14:paraId="2D670EC7" w14:textId="26DD2524" w:rsidR="001D325B" w:rsidRPr="00AD346C" w:rsidRDefault="00445848"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20C1B501" w14:textId="77777777" w:rsidTr="009D7F77">
        <w:trPr>
          <w:trHeight w:val="692"/>
          <w:jc w:val="center"/>
        </w:trPr>
        <w:tc>
          <w:tcPr>
            <w:tcW w:w="4248" w:type="dxa"/>
            <w:vAlign w:val="center"/>
          </w:tcPr>
          <w:p w14:paraId="7838939D"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coletivo (multifamiliar, comercial, misto ou serviços, dentre outras.)</w:t>
            </w:r>
          </w:p>
        </w:tc>
        <w:tc>
          <w:tcPr>
            <w:tcW w:w="1276" w:type="dxa"/>
            <w:vAlign w:val="center"/>
          </w:tcPr>
          <w:p w14:paraId="2D83DBCE"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Médio</w:t>
            </w:r>
          </w:p>
        </w:tc>
        <w:tc>
          <w:tcPr>
            <w:tcW w:w="1701" w:type="dxa"/>
            <w:vAlign w:val="center"/>
          </w:tcPr>
          <w:p w14:paraId="36944BB9"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992" w:type="dxa"/>
            <w:vAlign w:val="center"/>
          </w:tcPr>
          <w:p w14:paraId="7229C288"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1121" w:type="dxa"/>
            <w:vAlign w:val="center"/>
          </w:tcPr>
          <w:p w14:paraId="4718E2CD" w14:textId="0CE69DCA" w:rsidR="001D325B" w:rsidRPr="00AD346C" w:rsidRDefault="00445848"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45B4EE20" w14:textId="77777777" w:rsidTr="009D7F77">
        <w:trPr>
          <w:trHeight w:val="468"/>
          <w:jc w:val="center"/>
        </w:trPr>
        <w:tc>
          <w:tcPr>
            <w:tcW w:w="4248" w:type="dxa"/>
            <w:vAlign w:val="center"/>
          </w:tcPr>
          <w:p w14:paraId="4249BBBC"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unifamiliar</w:t>
            </w:r>
          </w:p>
        </w:tc>
        <w:tc>
          <w:tcPr>
            <w:tcW w:w="1276" w:type="dxa"/>
            <w:vAlign w:val="center"/>
          </w:tcPr>
          <w:p w14:paraId="21B3E301"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Baixo</w:t>
            </w:r>
          </w:p>
        </w:tc>
        <w:tc>
          <w:tcPr>
            <w:tcW w:w="1701" w:type="dxa"/>
            <w:vAlign w:val="center"/>
          </w:tcPr>
          <w:p w14:paraId="0D1870B0"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+ 1</w:t>
            </w:r>
          </w:p>
        </w:tc>
        <w:tc>
          <w:tcPr>
            <w:tcW w:w="992" w:type="dxa"/>
            <w:vAlign w:val="center"/>
          </w:tcPr>
          <w:p w14:paraId="7DA7C2CF" w14:textId="697ADD20" w:rsidR="001D325B" w:rsidRPr="00AD346C" w:rsidRDefault="00445848" w:rsidP="00445848">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1121" w:type="dxa"/>
            <w:vAlign w:val="center"/>
          </w:tcPr>
          <w:p w14:paraId="27E98C37" w14:textId="61C1F903" w:rsidR="001D325B" w:rsidRPr="00AD346C" w:rsidRDefault="001D325B" w:rsidP="009D7F77">
            <w:pPr>
              <w:tabs>
                <w:tab w:val="left" w:pos="1418"/>
              </w:tabs>
              <w:jc w:val="center"/>
              <w:rPr>
                <w:rFonts w:asciiTheme="minorHAnsi" w:hAnsiTheme="minorHAnsi" w:cstheme="minorHAnsi"/>
                <w:color w:val="000000" w:themeColor="text1"/>
              </w:rPr>
            </w:pPr>
          </w:p>
        </w:tc>
      </w:tr>
    </w:tbl>
    <w:p w14:paraId="64A03F4A" w14:textId="44E1A3F6" w:rsidR="001D325B" w:rsidRPr="00AD346C" w:rsidRDefault="001D325B" w:rsidP="001D325B">
      <w:pPr>
        <w:tabs>
          <w:tab w:val="left" w:pos="1418"/>
        </w:tabs>
        <w:spacing w:before="240"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III </w:t>
      </w:r>
    </w:p>
    <w:p w14:paraId="328B9F1C" w14:textId="49CA0F25" w:rsidR="00707852" w:rsidRPr="00AD346C" w:rsidRDefault="001D325B" w:rsidP="001D325B">
      <w:pPr>
        <w:tabs>
          <w:tab w:val="left" w:pos="1418"/>
        </w:tabs>
        <w:spacing w:after="240"/>
        <w:jc w:val="center"/>
        <w:rPr>
          <w:rFonts w:asciiTheme="minorHAnsi" w:hAnsiTheme="minorHAnsi" w:cstheme="minorHAnsi"/>
          <w:b/>
          <w:bCs/>
          <w:color w:val="000000" w:themeColor="text1"/>
          <w:u w:val="single"/>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1D325B" w:rsidRPr="00AD346C" w14:paraId="2321BE3C" w14:textId="77777777" w:rsidTr="009D7F77">
        <w:tc>
          <w:tcPr>
            <w:tcW w:w="4673" w:type="dxa"/>
            <w:vAlign w:val="center"/>
          </w:tcPr>
          <w:p w14:paraId="55500987"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c>
        <w:tc>
          <w:tcPr>
            <w:tcW w:w="2977" w:type="dxa"/>
            <w:vAlign w:val="center"/>
          </w:tcPr>
          <w:p w14:paraId="7A8A6C29"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850" w:type="dxa"/>
            <w:vAlign w:val="center"/>
          </w:tcPr>
          <w:p w14:paraId="2B646538" w14:textId="77777777" w:rsidR="001D325B" w:rsidRPr="00AD346C" w:rsidRDefault="001D325B" w:rsidP="009D7F7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458BE6CA" w14:textId="77777777" w:rsidR="001D325B" w:rsidRPr="00AD346C" w:rsidRDefault="001D325B" w:rsidP="009D7F7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1D325B" w:rsidRPr="00AD346C" w14:paraId="072D6269" w14:textId="77777777" w:rsidTr="009D7F77">
        <w:trPr>
          <w:trHeight w:val="294"/>
        </w:trPr>
        <w:tc>
          <w:tcPr>
            <w:tcW w:w="4673" w:type="dxa"/>
            <w:vMerge w:val="restart"/>
            <w:vAlign w:val="center"/>
          </w:tcPr>
          <w:p w14:paraId="608BB805"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antecedentes da pessoa física ou jurídica autuada, quanto à condição de primariedade ou de reincidência da infração</w:t>
            </w:r>
          </w:p>
        </w:tc>
        <w:tc>
          <w:tcPr>
            <w:tcW w:w="2977" w:type="dxa"/>
            <w:vAlign w:val="center"/>
          </w:tcPr>
          <w:p w14:paraId="6B1F88CE"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Sem reincidência: </w:t>
            </w:r>
            <w:r w:rsidRPr="00AD346C">
              <w:rPr>
                <w:rFonts w:asciiTheme="minorHAnsi" w:hAnsiTheme="minorHAnsi" w:cstheme="minorHAnsi"/>
                <w:b/>
                <w:bCs/>
                <w:color w:val="000000" w:themeColor="text1"/>
              </w:rPr>
              <w:t>+0</w:t>
            </w:r>
          </w:p>
        </w:tc>
        <w:tc>
          <w:tcPr>
            <w:tcW w:w="850" w:type="dxa"/>
            <w:vAlign w:val="center"/>
          </w:tcPr>
          <w:p w14:paraId="33D043BE" w14:textId="29820A30" w:rsidR="001D325B" w:rsidRPr="00AD346C" w:rsidRDefault="00445848"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57C3A212" w14:textId="77777777" w:rsidR="001D325B" w:rsidRPr="00AD346C" w:rsidRDefault="001D325B" w:rsidP="009D7F77">
            <w:pPr>
              <w:tabs>
                <w:tab w:val="left" w:pos="1418"/>
              </w:tabs>
              <w:jc w:val="center"/>
              <w:rPr>
                <w:rFonts w:asciiTheme="minorHAnsi" w:hAnsiTheme="minorHAnsi" w:cstheme="minorHAnsi"/>
                <w:color w:val="000000" w:themeColor="text1"/>
              </w:rPr>
            </w:pPr>
          </w:p>
        </w:tc>
      </w:tr>
      <w:tr w:rsidR="001D325B" w:rsidRPr="00AD346C" w14:paraId="1357FEA3" w14:textId="77777777" w:rsidTr="009D7F77">
        <w:trPr>
          <w:trHeight w:val="294"/>
        </w:trPr>
        <w:tc>
          <w:tcPr>
            <w:tcW w:w="4673" w:type="dxa"/>
            <w:vMerge/>
            <w:vAlign w:val="center"/>
          </w:tcPr>
          <w:p w14:paraId="73250FC3" w14:textId="77777777" w:rsidR="001D325B" w:rsidRPr="00AD346C" w:rsidRDefault="001D325B" w:rsidP="009D7F77">
            <w:pPr>
              <w:tabs>
                <w:tab w:val="left" w:pos="1418"/>
              </w:tabs>
              <w:rPr>
                <w:rFonts w:asciiTheme="minorHAnsi" w:hAnsiTheme="minorHAnsi" w:cstheme="minorHAnsi"/>
                <w:color w:val="000000" w:themeColor="text1"/>
              </w:rPr>
            </w:pPr>
          </w:p>
        </w:tc>
        <w:tc>
          <w:tcPr>
            <w:tcW w:w="2977" w:type="dxa"/>
            <w:vAlign w:val="center"/>
          </w:tcPr>
          <w:p w14:paraId="6FDA9FD4"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1ª Reincidência: </w:t>
            </w:r>
            <w:r w:rsidRPr="00AD346C">
              <w:rPr>
                <w:rFonts w:asciiTheme="minorHAnsi" w:hAnsiTheme="minorHAnsi" w:cstheme="minorHAnsi"/>
                <w:b/>
                <w:bCs/>
                <w:color w:val="000000" w:themeColor="text1"/>
              </w:rPr>
              <w:t>+ 2</w:t>
            </w:r>
          </w:p>
        </w:tc>
        <w:tc>
          <w:tcPr>
            <w:tcW w:w="850" w:type="dxa"/>
            <w:vAlign w:val="center"/>
          </w:tcPr>
          <w:p w14:paraId="313268C0"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838" w:type="dxa"/>
            <w:vAlign w:val="center"/>
          </w:tcPr>
          <w:p w14:paraId="75E95468" w14:textId="7CCDAD0C" w:rsidR="001D325B" w:rsidRPr="00AD346C" w:rsidRDefault="00445848"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71BD5D30" w14:textId="77777777" w:rsidTr="009D7F77">
        <w:trPr>
          <w:trHeight w:val="294"/>
        </w:trPr>
        <w:tc>
          <w:tcPr>
            <w:tcW w:w="4673" w:type="dxa"/>
            <w:vMerge/>
            <w:vAlign w:val="center"/>
          </w:tcPr>
          <w:p w14:paraId="31D07993" w14:textId="77777777" w:rsidR="001D325B" w:rsidRPr="00AD346C" w:rsidRDefault="001D325B" w:rsidP="009D7F77">
            <w:pPr>
              <w:tabs>
                <w:tab w:val="left" w:pos="1418"/>
              </w:tabs>
              <w:rPr>
                <w:rFonts w:asciiTheme="minorHAnsi" w:hAnsiTheme="minorHAnsi" w:cstheme="minorHAnsi"/>
                <w:color w:val="000000" w:themeColor="text1"/>
              </w:rPr>
            </w:pPr>
          </w:p>
        </w:tc>
        <w:tc>
          <w:tcPr>
            <w:tcW w:w="2977" w:type="dxa"/>
            <w:vAlign w:val="center"/>
          </w:tcPr>
          <w:p w14:paraId="25D4C562"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2ª Reincidência: </w:t>
            </w:r>
            <w:r w:rsidRPr="00AD346C">
              <w:rPr>
                <w:rFonts w:asciiTheme="minorHAnsi" w:hAnsiTheme="minorHAnsi" w:cstheme="minorHAnsi"/>
                <w:b/>
                <w:bCs/>
                <w:color w:val="000000" w:themeColor="text1"/>
              </w:rPr>
              <w:t>+ 4</w:t>
            </w:r>
          </w:p>
        </w:tc>
        <w:tc>
          <w:tcPr>
            <w:tcW w:w="850" w:type="dxa"/>
            <w:vAlign w:val="center"/>
          </w:tcPr>
          <w:p w14:paraId="6EA5174B"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838" w:type="dxa"/>
            <w:vAlign w:val="center"/>
          </w:tcPr>
          <w:p w14:paraId="4E7B7827" w14:textId="7974AEDA" w:rsidR="001D325B" w:rsidRPr="00AD346C" w:rsidRDefault="00445848"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6830390D" w14:textId="77777777" w:rsidTr="009D7F77">
        <w:trPr>
          <w:trHeight w:val="294"/>
        </w:trPr>
        <w:tc>
          <w:tcPr>
            <w:tcW w:w="4673" w:type="dxa"/>
            <w:vMerge/>
            <w:vAlign w:val="center"/>
          </w:tcPr>
          <w:p w14:paraId="08ACDF4B" w14:textId="77777777" w:rsidR="001D325B" w:rsidRPr="00AD346C" w:rsidRDefault="001D325B" w:rsidP="009D7F77">
            <w:pPr>
              <w:tabs>
                <w:tab w:val="left" w:pos="1418"/>
              </w:tabs>
              <w:rPr>
                <w:rFonts w:asciiTheme="minorHAnsi" w:hAnsiTheme="minorHAnsi" w:cstheme="minorHAnsi"/>
                <w:color w:val="000000" w:themeColor="text1"/>
              </w:rPr>
            </w:pPr>
          </w:p>
        </w:tc>
        <w:tc>
          <w:tcPr>
            <w:tcW w:w="2977" w:type="dxa"/>
            <w:vAlign w:val="center"/>
          </w:tcPr>
          <w:p w14:paraId="6AFF069A"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3ª Reincidência ou mais: </w:t>
            </w:r>
            <w:r w:rsidRPr="00AD346C">
              <w:rPr>
                <w:rFonts w:asciiTheme="minorHAnsi" w:hAnsiTheme="minorHAnsi" w:cstheme="minorHAnsi"/>
                <w:b/>
                <w:bCs/>
                <w:color w:val="000000" w:themeColor="text1"/>
              </w:rPr>
              <w:t>+ 6</w:t>
            </w:r>
            <w:r w:rsidRPr="00AD346C">
              <w:rPr>
                <w:rFonts w:asciiTheme="minorHAnsi" w:hAnsiTheme="minorHAnsi" w:cstheme="minorHAnsi"/>
                <w:color w:val="000000" w:themeColor="text1"/>
              </w:rPr>
              <w:t xml:space="preserve"> e encaminhamento à Comissão de Ética e Disciplina</w:t>
            </w:r>
          </w:p>
        </w:tc>
        <w:tc>
          <w:tcPr>
            <w:tcW w:w="850" w:type="dxa"/>
            <w:vAlign w:val="center"/>
          </w:tcPr>
          <w:p w14:paraId="54AD314A"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838" w:type="dxa"/>
            <w:vAlign w:val="center"/>
          </w:tcPr>
          <w:p w14:paraId="1348BABA" w14:textId="0C64C707" w:rsidR="001D325B" w:rsidRPr="00AD346C" w:rsidRDefault="00445848"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69F2D922" w14:textId="77777777" w:rsidTr="009D7F77">
        <w:tc>
          <w:tcPr>
            <w:tcW w:w="4673" w:type="dxa"/>
            <w:vAlign w:val="center"/>
          </w:tcPr>
          <w:p w14:paraId="1D098C81"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lastRenderedPageBreak/>
              <w:t>ato infracional cometido por conselheiro ou funcionário do CAU/BR ou CAU/UF</w:t>
            </w:r>
          </w:p>
        </w:tc>
        <w:tc>
          <w:tcPr>
            <w:tcW w:w="2977" w:type="dxa"/>
            <w:vAlign w:val="center"/>
          </w:tcPr>
          <w:p w14:paraId="125FF01B" w14:textId="77777777" w:rsidR="001D325B" w:rsidRPr="00AD346C" w:rsidRDefault="001D325B" w:rsidP="0044584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+6</w:t>
            </w:r>
          </w:p>
        </w:tc>
        <w:tc>
          <w:tcPr>
            <w:tcW w:w="850" w:type="dxa"/>
            <w:vAlign w:val="center"/>
          </w:tcPr>
          <w:p w14:paraId="058AFAFA"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838" w:type="dxa"/>
            <w:vAlign w:val="center"/>
          </w:tcPr>
          <w:p w14:paraId="3FCB0104" w14:textId="11340554" w:rsidR="001D325B" w:rsidRPr="00AD346C" w:rsidRDefault="00445848"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2480CFA9" w14:textId="77777777" w:rsidR="001D325B" w:rsidRPr="00AD346C" w:rsidRDefault="001D325B" w:rsidP="001D325B">
      <w:pPr>
        <w:tabs>
          <w:tab w:val="left" w:pos="1418"/>
        </w:tabs>
        <w:jc w:val="center"/>
        <w:rPr>
          <w:rFonts w:asciiTheme="minorHAnsi" w:hAnsiTheme="minorHAnsi" w:cstheme="minorHAnsi"/>
          <w:b/>
          <w:bCs/>
          <w:color w:val="000000" w:themeColor="text1"/>
        </w:rPr>
      </w:pPr>
    </w:p>
    <w:p w14:paraId="7CAB45DB" w14:textId="77777777" w:rsidR="001D325B" w:rsidRPr="00AD346C" w:rsidRDefault="001D325B" w:rsidP="001D325B">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IV - CIRCUNSTÂNCIAS </w:t>
      </w:r>
      <w:r w:rsidRPr="00AD346C">
        <w:rPr>
          <w:rFonts w:asciiTheme="minorHAnsi" w:hAnsiTheme="minorHAnsi" w:cstheme="minorHAnsi"/>
          <w:b/>
          <w:bCs/>
          <w:color w:val="000000" w:themeColor="text1"/>
          <w:u w:val="single"/>
        </w:rPr>
        <w:t>ATENUANTES</w:t>
      </w:r>
    </w:p>
    <w:p w14:paraId="51A3DCFE" w14:textId="77777777" w:rsidR="001D325B" w:rsidRPr="00AD346C" w:rsidRDefault="001D325B" w:rsidP="001D325B">
      <w:pPr>
        <w:tabs>
          <w:tab w:val="left" w:pos="1418"/>
        </w:tabs>
        <w:jc w:val="center"/>
        <w:rPr>
          <w:rFonts w:asciiTheme="minorHAnsi" w:hAnsiTheme="minorHAnsi" w:cstheme="minorHAnsi"/>
          <w:color w:val="000000" w:themeColor="text1"/>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1D325B" w:rsidRPr="00AD346C" w14:paraId="0BF05736" w14:textId="77777777" w:rsidTr="009D7F77">
        <w:trPr>
          <w:jc w:val="center"/>
        </w:trPr>
        <w:tc>
          <w:tcPr>
            <w:tcW w:w="704" w:type="dxa"/>
            <w:vAlign w:val="center"/>
          </w:tcPr>
          <w:p w14:paraId="1661CE9F"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5528" w:type="dxa"/>
            <w:vAlign w:val="center"/>
          </w:tcPr>
          <w:p w14:paraId="41407524" w14:textId="77777777" w:rsidR="001D325B" w:rsidRPr="00AD346C" w:rsidRDefault="001D325B" w:rsidP="009D7F77">
            <w:pPr>
              <w:tabs>
                <w:tab w:val="left" w:pos="1418"/>
              </w:tabs>
              <w:jc w:val="center"/>
              <w:rPr>
                <w:rFonts w:asciiTheme="minorHAnsi" w:hAnsiTheme="minorHAnsi" w:cstheme="minorHAnsi"/>
                <w:color w:val="000000" w:themeColor="text1"/>
              </w:rPr>
            </w:pPr>
            <w:r w:rsidRPr="00AD346C">
              <w:rPr>
                <w:rFonts w:asciiTheme="minorHAnsi" w:hAnsiTheme="minorHAnsi" w:cstheme="minorHAnsi"/>
                <w:b/>
                <w:bCs/>
                <w:color w:val="000000" w:themeColor="text1"/>
              </w:rPr>
              <w:t>CIRCUNSTÂNCIAS ATENUANTES*</w:t>
            </w:r>
          </w:p>
        </w:tc>
        <w:tc>
          <w:tcPr>
            <w:tcW w:w="1560" w:type="dxa"/>
            <w:vAlign w:val="center"/>
          </w:tcPr>
          <w:p w14:paraId="60DAB593"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708" w:type="dxa"/>
            <w:vAlign w:val="center"/>
          </w:tcPr>
          <w:p w14:paraId="4174BDE4" w14:textId="77777777" w:rsidR="001D325B" w:rsidRPr="00AD346C" w:rsidRDefault="001D325B" w:rsidP="009D7F7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36A5A67A" w14:textId="77777777" w:rsidR="001D325B" w:rsidRPr="00AD346C" w:rsidRDefault="001D325B" w:rsidP="009D7F7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1D325B" w:rsidRPr="00AD346C" w14:paraId="08C418A3" w14:textId="77777777" w:rsidTr="009D7F77">
        <w:trPr>
          <w:jc w:val="center"/>
        </w:trPr>
        <w:tc>
          <w:tcPr>
            <w:tcW w:w="704" w:type="dxa"/>
            <w:vAlign w:val="center"/>
          </w:tcPr>
          <w:p w14:paraId="1E4E71A2" w14:textId="77777777" w:rsidR="001D325B" w:rsidRPr="00AD346C" w:rsidRDefault="001D325B" w:rsidP="009D7F7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w:t>
            </w:r>
          </w:p>
        </w:tc>
        <w:tc>
          <w:tcPr>
            <w:tcW w:w="5528" w:type="dxa"/>
            <w:vAlign w:val="center"/>
          </w:tcPr>
          <w:p w14:paraId="426A2479"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Comprovar insuficiência econômica da pessoa física ou jurídica autuada</w:t>
            </w:r>
          </w:p>
        </w:tc>
        <w:tc>
          <w:tcPr>
            <w:tcW w:w="1560" w:type="dxa"/>
            <w:vAlign w:val="center"/>
          </w:tcPr>
          <w:p w14:paraId="7D0620E0"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- 2</w:t>
            </w:r>
          </w:p>
        </w:tc>
        <w:tc>
          <w:tcPr>
            <w:tcW w:w="708" w:type="dxa"/>
            <w:vAlign w:val="center"/>
          </w:tcPr>
          <w:p w14:paraId="6F28394B"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838" w:type="dxa"/>
            <w:vAlign w:val="center"/>
          </w:tcPr>
          <w:p w14:paraId="752ADF44" w14:textId="13BD1A52" w:rsidR="001D325B" w:rsidRPr="00AD346C" w:rsidRDefault="00445848"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0F95A497" w14:textId="77777777" w:rsidTr="009D7F77">
        <w:trPr>
          <w:jc w:val="center"/>
        </w:trPr>
        <w:tc>
          <w:tcPr>
            <w:tcW w:w="704" w:type="dxa"/>
            <w:vAlign w:val="center"/>
          </w:tcPr>
          <w:p w14:paraId="65F1CC1A" w14:textId="77777777" w:rsidR="001D325B" w:rsidRPr="00AD346C" w:rsidRDefault="001D325B" w:rsidP="009D7F7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8" w:type="dxa"/>
            <w:vAlign w:val="center"/>
          </w:tcPr>
          <w:p w14:paraId="082FE5B4"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Cometer infração sob coação, ou em cumprimento de ordem de autoridade superior, provocada por ato irregular de outrem</w:t>
            </w:r>
          </w:p>
        </w:tc>
        <w:tc>
          <w:tcPr>
            <w:tcW w:w="1560" w:type="dxa"/>
            <w:vAlign w:val="center"/>
          </w:tcPr>
          <w:p w14:paraId="308BDF37"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00FF1CFF"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838" w:type="dxa"/>
            <w:vAlign w:val="center"/>
          </w:tcPr>
          <w:p w14:paraId="56081836" w14:textId="58A7751C" w:rsidR="001D325B" w:rsidRPr="00AD346C" w:rsidRDefault="00445848"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190E2786" w14:textId="77777777" w:rsidTr="009D7F77">
        <w:trPr>
          <w:jc w:val="center"/>
        </w:trPr>
        <w:tc>
          <w:tcPr>
            <w:tcW w:w="704" w:type="dxa"/>
            <w:vAlign w:val="center"/>
          </w:tcPr>
          <w:p w14:paraId="7AD7F30B" w14:textId="77777777" w:rsidR="001D325B" w:rsidRPr="00AD346C" w:rsidRDefault="001D325B" w:rsidP="009D7F7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III</w:t>
            </w:r>
          </w:p>
        </w:tc>
        <w:tc>
          <w:tcPr>
            <w:tcW w:w="5528" w:type="dxa"/>
            <w:vAlign w:val="center"/>
          </w:tcPr>
          <w:p w14:paraId="4993E40F"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Praticar o fato por relevante valor social</w:t>
            </w:r>
          </w:p>
        </w:tc>
        <w:tc>
          <w:tcPr>
            <w:tcW w:w="1560" w:type="dxa"/>
            <w:vAlign w:val="center"/>
          </w:tcPr>
          <w:p w14:paraId="49A0DF0D"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3B99DA21"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838" w:type="dxa"/>
            <w:vAlign w:val="center"/>
          </w:tcPr>
          <w:p w14:paraId="1851E6C1" w14:textId="2B448B4A" w:rsidR="001D325B" w:rsidRPr="00AD346C" w:rsidRDefault="00445848"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35225F7B" w14:textId="77777777" w:rsidTr="009D7F77">
        <w:trPr>
          <w:jc w:val="center"/>
        </w:trPr>
        <w:tc>
          <w:tcPr>
            <w:tcW w:w="704" w:type="dxa"/>
            <w:vAlign w:val="center"/>
          </w:tcPr>
          <w:p w14:paraId="4F0EF601" w14:textId="77777777" w:rsidR="001D325B" w:rsidRPr="00AD346C" w:rsidRDefault="001D325B" w:rsidP="009D7F7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IV</w:t>
            </w:r>
          </w:p>
        </w:tc>
        <w:tc>
          <w:tcPr>
            <w:tcW w:w="5528" w:type="dxa"/>
            <w:vAlign w:val="center"/>
          </w:tcPr>
          <w:p w14:paraId="0C00524B"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Reparar eventuais danos antes do julgamento pela CEP-CAU/UF</w:t>
            </w:r>
          </w:p>
        </w:tc>
        <w:tc>
          <w:tcPr>
            <w:tcW w:w="1560" w:type="dxa"/>
            <w:vAlign w:val="center"/>
          </w:tcPr>
          <w:p w14:paraId="0361B721"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708" w:type="dxa"/>
            <w:vAlign w:val="center"/>
          </w:tcPr>
          <w:p w14:paraId="56BB2316"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838" w:type="dxa"/>
            <w:vAlign w:val="center"/>
          </w:tcPr>
          <w:p w14:paraId="643DE260" w14:textId="7FA060BC" w:rsidR="001D325B" w:rsidRPr="00AD346C" w:rsidRDefault="00445848"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22A1FEA0" w14:textId="77777777" w:rsidTr="009D7F77">
        <w:trPr>
          <w:jc w:val="center"/>
        </w:trPr>
        <w:tc>
          <w:tcPr>
            <w:tcW w:w="704" w:type="dxa"/>
            <w:vAlign w:val="center"/>
          </w:tcPr>
          <w:p w14:paraId="02B5CD06" w14:textId="77777777" w:rsidR="001D325B" w:rsidRPr="00AD346C" w:rsidRDefault="001D325B" w:rsidP="009D7F7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V</w:t>
            </w:r>
          </w:p>
        </w:tc>
        <w:tc>
          <w:tcPr>
            <w:tcW w:w="5528" w:type="dxa"/>
            <w:vAlign w:val="center"/>
          </w:tcPr>
          <w:p w14:paraId="138722C5"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Eliminar o fato gerador do auto de infração</w:t>
            </w:r>
          </w:p>
        </w:tc>
        <w:tc>
          <w:tcPr>
            <w:tcW w:w="1560" w:type="dxa"/>
            <w:vAlign w:val="center"/>
          </w:tcPr>
          <w:p w14:paraId="424D8CE7"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- 5</w:t>
            </w:r>
          </w:p>
        </w:tc>
        <w:tc>
          <w:tcPr>
            <w:tcW w:w="708" w:type="dxa"/>
            <w:vAlign w:val="center"/>
          </w:tcPr>
          <w:p w14:paraId="34234047" w14:textId="46ABF7BE" w:rsidR="001D325B" w:rsidRPr="00AD346C" w:rsidRDefault="00445848"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4765ACC6" w14:textId="77777777" w:rsidR="001D325B" w:rsidRPr="00AD346C" w:rsidRDefault="001D325B" w:rsidP="009D7F77">
            <w:pPr>
              <w:tabs>
                <w:tab w:val="left" w:pos="1418"/>
              </w:tabs>
              <w:jc w:val="center"/>
              <w:rPr>
                <w:rFonts w:asciiTheme="minorHAnsi" w:hAnsiTheme="minorHAnsi" w:cstheme="minorHAnsi"/>
                <w:color w:val="000000" w:themeColor="text1"/>
              </w:rPr>
            </w:pPr>
          </w:p>
        </w:tc>
      </w:tr>
    </w:tbl>
    <w:p w14:paraId="3BB1F9AC" w14:textId="77777777" w:rsidR="001D325B" w:rsidRPr="00AD346C" w:rsidRDefault="001D325B" w:rsidP="001D325B">
      <w:pPr>
        <w:tabs>
          <w:tab w:val="left" w:pos="1418"/>
        </w:tabs>
        <w:jc w:val="center"/>
        <w:rPr>
          <w:rFonts w:asciiTheme="minorHAnsi" w:hAnsiTheme="minorHAnsi" w:cstheme="minorHAnsi"/>
          <w:color w:val="000000" w:themeColor="text1"/>
        </w:rPr>
      </w:pPr>
    </w:p>
    <w:p w14:paraId="35C40225" w14:textId="77777777" w:rsidR="001D325B" w:rsidRPr="00AD346C" w:rsidRDefault="001D325B" w:rsidP="001D325B">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*a tabela IV (atenuantes) poderá ser utilizada apenas no julgamento dos processos de fiscalização pelas Comissões ou Plenário competente.</w:t>
      </w:r>
    </w:p>
    <w:p w14:paraId="3B9303EF" w14:textId="77777777" w:rsidR="001D325B" w:rsidRPr="00AD346C" w:rsidRDefault="001D325B" w:rsidP="001D325B">
      <w:pPr>
        <w:tabs>
          <w:tab w:val="left" w:pos="1418"/>
        </w:tabs>
        <w:jc w:val="both"/>
        <w:rPr>
          <w:rFonts w:asciiTheme="minorHAnsi" w:hAnsiTheme="minorHAnsi" w:cstheme="minorHAnsi"/>
          <w:color w:val="000000" w:themeColor="text1"/>
        </w:rPr>
      </w:pPr>
    </w:p>
    <w:p w14:paraId="120AAE09" w14:textId="77777777" w:rsidR="001D325B" w:rsidRPr="00AD346C" w:rsidRDefault="001D325B" w:rsidP="001D325B">
      <w:pPr>
        <w:tabs>
          <w:tab w:val="left" w:pos="1418"/>
        </w:tabs>
        <w:spacing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QUADRO I - FÓRMULA DE CÁLCULO:</w:t>
      </w:r>
    </w:p>
    <w:tbl>
      <w:tblPr>
        <w:tblStyle w:val="Tabelacomgrade"/>
        <w:tblW w:w="0" w:type="auto"/>
        <w:tblLook w:val="04A0" w:firstRow="1" w:lastRow="0" w:firstColumn="1" w:lastColumn="0" w:noHBand="0" w:noVBand="1"/>
      </w:tblPr>
      <w:tblGrid>
        <w:gridCol w:w="9338"/>
      </w:tblGrid>
      <w:tr w:rsidR="001D325B" w:rsidRPr="00AD346C" w14:paraId="6506BDFF" w14:textId="77777777" w:rsidTr="009D7F77">
        <w:tc>
          <w:tcPr>
            <w:tcW w:w="9338" w:type="dxa"/>
          </w:tcPr>
          <w:p w14:paraId="3EC34A50" w14:textId="1094E5AC" w:rsidR="001D325B" w:rsidRPr="00AD346C" w:rsidRDefault="001D325B" w:rsidP="009D7F77">
            <w:pPr>
              <w:tabs>
                <w:tab w:val="left" w:pos="1418"/>
              </w:tabs>
              <w:spacing w:after="120"/>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PONTUAÇÃO = </w:t>
            </w:r>
            <w:r w:rsidR="00D133BC">
              <w:rPr>
                <w:rFonts w:asciiTheme="minorHAnsi" w:hAnsiTheme="minorHAnsi" w:cstheme="minorHAnsi"/>
                <w:color w:val="000000" w:themeColor="text1"/>
              </w:rPr>
              <w:t>(</w:t>
            </w:r>
            <w:r w:rsidRPr="00AD346C">
              <w:rPr>
                <w:rFonts w:asciiTheme="minorHAnsi" w:hAnsiTheme="minorHAnsi" w:cstheme="minorHAnsi"/>
                <w:color w:val="000000" w:themeColor="text1"/>
              </w:rPr>
              <w:t>Tabela I</w:t>
            </w:r>
            <w:r w:rsidR="00D133BC">
              <w:rPr>
                <w:rFonts w:asciiTheme="minorHAnsi" w:hAnsiTheme="minorHAnsi" w:cstheme="minorHAnsi"/>
                <w:color w:val="000000" w:themeColor="text1"/>
              </w:rPr>
              <w:t>)</w:t>
            </w:r>
            <w:r w:rsidRPr="00AD346C">
              <w:rPr>
                <w:rFonts w:asciiTheme="minorHAnsi" w:hAnsiTheme="minorHAnsi" w:cstheme="minorHAnsi"/>
                <w:color w:val="000000" w:themeColor="text1"/>
              </w:rPr>
              <w:t xml:space="preserve"> </w:t>
            </w:r>
            <w:r w:rsidR="00D133BC">
              <w:rPr>
                <w:rFonts w:asciiTheme="minorHAnsi" w:hAnsiTheme="minorHAnsi" w:cstheme="minorHAnsi"/>
                <w:color w:val="000000" w:themeColor="text1"/>
              </w:rPr>
              <w:t>10</w:t>
            </w:r>
            <w:r w:rsidRPr="00AD346C">
              <w:rPr>
                <w:rFonts w:asciiTheme="minorHAnsi" w:hAnsiTheme="minorHAnsi" w:cstheme="minorHAnsi"/>
                <w:color w:val="000000" w:themeColor="text1"/>
              </w:rPr>
              <w:t xml:space="preserve"> + </w:t>
            </w:r>
            <w:r w:rsidR="00D133BC">
              <w:rPr>
                <w:rFonts w:asciiTheme="minorHAnsi" w:hAnsiTheme="minorHAnsi" w:cstheme="minorHAnsi"/>
                <w:color w:val="000000" w:themeColor="text1"/>
              </w:rPr>
              <w:t>1 (</w:t>
            </w:r>
            <w:r w:rsidRPr="00AD346C">
              <w:rPr>
                <w:rFonts w:asciiTheme="minorHAnsi" w:hAnsiTheme="minorHAnsi" w:cstheme="minorHAnsi"/>
                <w:color w:val="000000" w:themeColor="text1"/>
              </w:rPr>
              <w:t>Tabela II</w:t>
            </w:r>
            <w:r w:rsidR="00D133BC">
              <w:rPr>
                <w:rFonts w:asciiTheme="minorHAnsi" w:hAnsiTheme="minorHAnsi" w:cstheme="minorHAnsi"/>
                <w:color w:val="000000" w:themeColor="text1"/>
              </w:rPr>
              <w:t>)</w:t>
            </w:r>
            <w:r w:rsidRPr="00AD346C">
              <w:rPr>
                <w:rFonts w:asciiTheme="minorHAnsi" w:hAnsiTheme="minorHAnsi" w:cstheme="minorHAnsi"/>
                <w:color w:val="000000" w:themeColor="text1"/>
              </w:rPr>
              <w:t xml:space="preserve"> + </w:t>
            </w:r>
            <w:r w:rsidR="00D133BC">
              <w:rPr>
                <w:rFonts w:asciiTheme="minorHAnsi" w:hAnsiTheme="minorHAnsi" w:cstheme="minorHAnsi"/>
                <w:color w:val="000000" w:themeColor="text1"/>
              </w:rPr>
              <w:t>0 (</w:t>
            </w:r>
            <w:r w:rsidRPr="00AD346C">
              <w:rPr>
                <w:rFonts w:asciiTheme="minorHAnsi" w:hAnsiTheme="minorHAnsi" w:cstheme="minorHAnsi"/>
                <w:color w:val="000000" w:themeColor="text1"/>
              </w:rPr>
              <w:t>Tabela III</w:t>
            </w:r>
            <w:r w:rsidR="00D133BC">
              <w:rPr>
                <w:rFonts w:asciiTheme="minorHAnsi" w:hAnsiTheme="minorHAnsi" w:cstheme="minorHAnsi"/>
                <w:color w:val="000000" w:themeColor="text1"/>
              </w:rPr>
              <w:t>)</w:t>
            </w:r>
            <w:r w:rsidRPr="00AD346C">
              <w:rPr>
                <w:rFonts w:asciiTheme="minorHAnsi" w:hAnsiTheme="minorHAnsi" w:cstheme="minorHAnsi"/>
                <w:color w:val="000000" w:themeColor="text1"/>
              </w:rPr>
              <w:t xml:space="preserve"> + </w:t>
            </w:r>
            <w:r w:rsidR="00D133BC">
              <w:rPr>
                <w:rFonts w:asciiTheme="minorHAnsi" w:hAnsiTheme="minorHAnsi" w:cstheme="minorHAnsi"/>
                <w:color w:val="000000" w:themeColor="text1"/>
              </w:rPr>
              <w:t>(-5) (</w:t>
            </w:r>
            <w:r w:rsidRPr="00AD346C">
              <w:rPr>
                <w:rFonts w:asciiTheme="minorHAnsi" w:hAnsiTheme="minorHAnsi" w:cstheme="minorHAnsi"/>
                <w:color w:val="000000" w:themeColor="text1"/>
              </w:rPr>
              <w:t>Tabela IV</w:t>
            </w:r>
            <w:r w:rsidR="00D133BC">
              <w:rPr>
                <w:rFonts w:asciiTheme="minorHAnsi" w:hAnsiTheme="minorHAnsi" w:cstheme="minorHAnsi"/>
                <w:color w:val="000000" w:themeColor="text1"/>
              </w:rPr>
              <w:t>)</w:t>
            </w:r>
            <w:r w:rsidRPr="00AD346C">
              <w:rPr>
                <w:rFonts w:asciiTheme="minorHAnsi" w:hAnsiTheme="minorHAnsi" w:cstheme="minorHAnsi"/>
                <w:color w:val="000000" w:themeColor="text1"/>
              </w:rPr>
              <w:t xml:space="preserve"> = </w:t>
            </w:r>
            <w:r w:rsidR="00D133BC">
              <w:rPr>
                <w:rFonts w:asciiTheme="minorHAnsi" w:hAnsiTheme="minorHAnsi" w:cstheme="minorHAnsi"/>
                <w:color w:val="000000" w:themeColor="text1"/>
              </w:rPr>
              <w:t>6</w:t>
            </w:r>
          </w:p>
        </w:tc>
      </w:tr>
    </w:tbl>
    <w:p w14:paraId="4EB3BECC" w14:textId="77777777" w:rsidR="001D325B" w:rsidRPr="00AD346C" w:rsidRDefault="001D325B" w:rsidP="001D325B">
      <w:pPr>
        <w:tabs>
          <w:tab w:val="left" w:pos="1418"/>
        </w:tabs>
        <w:jc w:val="both"/>
        <w:rPr>
          <w:rFonts w:asciiTheme="minorHAnsi" w:hAnsiTheme="minorHAnsi" w:cstheme="minorHAnsi"/>
          <w:color w:val="000000" w:themeColor="text1"/>
        </w:rPr>
      </w:pPr>
    </w:p>
    <w:p w14:paraId="60AB65CF" w14:textId="77777777" w:rsidR="001D325B" w:rsidRPr="00AD346C" w:rsidRDefault="001D325B" w:rsidP="001D325B">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TABELA V - DOSIMETRIA DA SANÇÃO</w:t>
      </w:r>
    </w:p>
    <w:p w14:paraId="2A6D9DE7" w14:textId="77777777" w:rsidR="001D325B" w:rsidRPr="00AD346C" w:rsidRDefault="001D325B" w:rsidP="001D325B">
      <w:pPr>
        <w:tabs>
          <w:tab w:val="left" w:pos="1418"/>
        </w:tabs>
        <w:jc w:val="both"/>
        <w:rPr>
          <w:rFonts w:asciiTheme="minorHAnsi" w:hAnsiTheme="minorHAnsi" w:cstheme="minorHAnsi"/>
          <w:color w:val="000000" w:themeColor="text1"/>
        </w:rPr>
      </w:pPr>
    </w:p>
    <w:tbl>
      <w:tblPr>
        <w:tblStyle w:val="Tabelacomgrade"/>
        <w:tblW w:w="0" w:type="auto"/>
        <w:tblInd w:w="1555" w:type="dxa"/>
        <w:tblLook w:val="04A0" w:firstRow="1" w:lastRow="0" w:firstColumn="1" w:lastColumn="0" w:noHBand="0" w:noVBand="1"/>
      </w:tblPr>
      <w:tblGrid>
        <w:gridCol w:w="3114"/>
        <w:gridCol w:w="4669"/>
      </w:tblGrid>
      <w:tr w:rsidR="001D325B" w:rsidRPr="00AD346C" w14:paraId="553CD14E" w14:textId="77777777" w:rsidTr="009D7F77">
        <w:tc>
          <w:tcPr>
            <w:tcW w:w="3114" w:type="dxa"/>
          </w:tcPr>
          <w:p w14:paraId="4A4F6961"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4669" w:type="dxa"/>
          </w:tcPr>
          <w:p w14:paraId="638A8C7F"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ANUIDADES</w:t>
            </w:r>
          </w:p>
        </w:tc>
      </w:tr>
      <w:tr w:rsidR="001D325B" w:rsidRPr="00AD346C" w14:paraId="0EC696D7" w14:textId="77777777" w:rsidTr="009D7F77">
        <w:tc>
          <w:tcPr>
            <w:tcW w:w="3114" w:type="dxa"/>
          </w:tcPr>
          <w:p w14:paraId="43584614"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De 5 a 6 pontos</w:t>
            </w:r>
          </w:p>
        </w:tc>
        <w:tc>
          <w:tcPr>
            <w:tcW w:w="4669" w:type="dxa"/>
          </w:tcPr>
          <w:p w14:paraId="2C853ECA"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3</w:t>
            </w:r>
          </w:p>
        </w:tc>
      </w:tr>
    </w:tbl>
    <w:p w14:paraId="79BD6D8B" w14:textId="77777777" w:rsidR="001D325B" w:rsidRDefault="001D325B" w:rsidP="001D325B">
      <w:pPr>
        <w:tabs>
          <w:tab w:val="left" w:pos="1418"/>
        </w:tabs>
        <w:jc w:val="both"/>
        <w:rPr>
          <w:rFonts w:asciiTheme="minorHAnsi" w:hAnsiTheme="minorHAnsi" w:cstheme="minorHAnsi"/>
          <w:color w:val="000000" w:themeColor="text1"/>
        </w:rPr>
      </w:pPr>
    </w:p>
    <w:p w14:paraId="732059EA" w14:textId="1BDA4C6B" w:rsidR="001D325B" w:rsidRPr="00445848" w:rsidRDefault="001D325B" w:rsidP="001D325B">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Assim, uma vez que a dosimetria do valor da multa conforme a Resolução CAU/BR nº 198/2020 acarreta a aplicação de sanção </w:t>
      </w:r>
      <w:r>
        <w:rPr>
          <w:rFonts w:asciiTheme="minorHAnsi" w:hAnsiTheme="minorHAnsi" w:cstheme="minorHAnsi"/>
          <w:color w:val="000000" w:themeColor="text1"/>
        </w:rPr>
        <w:t xml:space="preserve">de </w:t>
      </w:r>
      <w:r w:rsidR="00D133BC">
        <w:rPr>
          <w:rFonts w:asciiTheme="minorHAnsi" w:hAnsiTheme="minorHAnsi" w:cstheme="minorHAnsi"/>
          <w:color w:val="000000" w:themeColor="text1"/>
        </w:rPr>
        <w:t>3</w:t>
      </w:r>
      <w:r w:rsidRPr="00AD346C">
        <w:rPr>
          <w:rFonts w:asciiTheme="minorHAnsi" w:hAnsiTheme="minorHAnsi" w:cstheme="minorHAnsi"/>
          <w:color w:val="000000" w:themeColor="text1"/>
        </w:rPr>
        <w:t xml:space="preserve"> </w:t>
      </w:r>
      <w:r w:rsidR="00707852">
        <w:rPr>
          <w:rFonts w:asciiTheme="minorHAnsi" w:hAnsiTheme="minorHAnsi" w:cstheme="minorHAnsi"/>
          <w:color w:val="000000" w:themeColor="text1"/>
        </w:rPr>
        <w:t xml:space="preserve">(três) </w:t>
      </w:r>
      <w:r w:rsidRPr="00AD346C">
        <w:rPr>
          <w:rFonts w:asciiTheme="minorHAnsi" w:hAnsiTheme="minorHAnsi" w:cstheme="minorHAnsi"/>
          <w:color w:val="000000" w:themeColor="text1"/>
        </w:rPr>
        <w:t>anuidades</w:t>
      </w:r>
      <w:r w:rsidRPr="00445848">
        <w:rPr>
          <w:rFonts w:asciiTheme="minorHAnsi" w:hAnsiTheme="minorHAnsi" w:cstheme="minorHAnsi"/>
          <w:color w:val="000000" w:themeColor="text1"/>
        </w:rPr>
        <w:t xml:space="preserve">, </w:t>
      </w:r>
      <w:r w:rsidR="0048281F" w:rsidRPr="00445848">
        <w:rPr>
          <w:rFonts w:asciiTheme="minorHAnsi" w:hAnsiTheme="minorHAnsi" w:cstheme="minorHAnsi"/>
          <w:color w:val="000000" w:themeColor="text1"/>
        </w:rPr>
        <w:t>aplica-se</w:t>
      </w:r>
      <w:r>
        <w:rPr>
          <w:rFonts w:asciiTheme="minorHAnsi" w:hAnsiTheme="minorHAnsi" w:cstheme="minorHAnsi"/>
          <w:color w:val="000000" w:themeColor="text1"/>
        </w:rPr>
        <w:t xml:space="preserve"> </w:t>
      </w:r>
      <w:r w:rsidRPr="00AD346C">
        <w:rPr>
          <w:rFonts w:asciiTheme="minorHAnsi" w:hAnsiTheme="minorHAnsi" w:cstheme="minorHAnsi"/>
          <w:color w:val="000000" w:themeColor="text1"/>
        </w:rPr>
        <w:t>a</w:t>
      </w:r>
      <w:r w:rsidR="0048281F">
        <w:rPr>
          <w:rFonts w:asciiTheme="minorHAnsi" w:hAnsiTheme="minorHAnsi" w:cstheme="minorHAnsi"/>
          <w:color w:val="000000" w:themeColor="text1"/>
        </w:rPr>
        <w:t xml:space="preserve"> multa pela</w:t>
      </w:r>
      <w:r w:rsidRPr="00AD346C">
        <w:rPr>
          <w:rFonts w:asciiTheme="minorHAnsi" w:hAnsiTheme="minorHAnsi" w:cstheme="minorHAnsi"/>
          <w:color w:val="000000" w:themeColor="text1"/>
        </w:rPr>
        <w:t xml:space="preserve"> Resolução CAU/BR nº </w:t>
      </w:r>
      <w:r>
        <w:rPr>
          <w:rFonts w:asciiTheme="minorHAnsi" w:hAnsiTheme="minorHAnsi" w:cstheme="minorHAnsi"/>
          <w:color w:val="000000" w:themeColor="text1"/>
        </w:rPr>
        <w:t>22</w:t>
      </w:r>
      <w:r w:rsidRPr="00AD346C">
        <w:rPr>
          <w:rFonts w:asciiTheme="minorHAnsi" w:hAnsiTheme="minorHAnsi" w:cstheme="minorHAnsi"/>
          <w:color w:val="000000" w:themeColor="text1"/>
        </w:rPr>
        <w:t>/20</w:t>
      </w:r>
      <w:r>
        <w:rPr>
          <w:rFonts w:asciiTheme="minorHAnsi" w:hAnsiTheme="minorHAnsi" w:cstheme="minorHAnsi"/>
          <w:color w:val="000000" w:themeColor="text1"/>
        </w:rPr>
        <w:t>12</w:t>
      </w:r>
      <w:r w:rsidRPr="00AD346C">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em </w:t>
      </w:r>
      <w:r w:rsidR="00033E2F">
        <w:rPr>
          <w:rFonts w:asciiTheme="minorHAnsi" w:hAnsiTheme="minorHAnsi" w:cstheme="minorHAnsi"/>
          <w:color w:val="000000" w:themeColor="text1"/>
        </w:rPr>
        <w:t>2</w:t>
      </w:r>
      <w:r>
        <w:rPr>
          <w:rFonts w:asciiTheme="minorHAnsi" w:hAnsiTheme="minorHAnsi" w:cstheme="minorHAnsi"/>
          <w:color w:val="000000" w:themeColor="text1"/>
        </w:rPr>
        <w:t xml:space="preserve"> (</w:t>
      </w:r>
      <w:r w:rsidR="00033E2F">
        <w:rPr>
          <w:rFonts w:asciiTheme="minorHAnsi" w:hAnsiTheme="minorHAnsi" w:cstheme="minorHAnsi"/>
          <w:color w:val="000000" w:themeColor="text1"/>
        </w:rPr>
        <w:t>duas</w:t>
      </w:r>
      <w:r>
        <w:rPr>
          <w:rFonts w:asciiTheme="minorHAnsi" w:hAnsiTheme="minorHAnsi" w:cstheme="minorHAnsi"/>
          <w:color w:val="000000" w:themeColor="text1"/>
        </w:rPr>
        <w:t>)</w:t>
      </w:r>
      <w:r w:rsidRPr="00AD346C">
        <w:rPr>
          <w:rFonts w:asciiTheme="minorHAnsi" w:hAnsiTheme="minorHAnsi" w:cstheme="minorHAnsi"/>
          <w:color w:val="000000" w:themeColor="text1"/>
        </w:rPr>
        <w:t xml:space="preserve"> anuidades</w:t>
      </w:r>
      <w:r w:rsidRPr="00445848">
        <w:rPr>
          <w:rFonts w:asciiTheme="minorHAnsi" w:hAnsiTheme="minorHAnsi" w:cstheme="minorHAnsi"/>
          <w:color w:val="000000" w:themeColor="text1"/>
        </w:rPr>
        <w:t xml:space="preserve">, que corresponde a </w:t>
      </w:r>
      <w:r w:rsidR="00445848">
        <w:rPr>
          <w:rFonts w:asciiTheme="minorHAnsi" w:hAnsiTheme="minorHAnsi" w:cstheme="minorHAnsi"/>
          <w:color w:val="000000" w:themeColor="text1"/>
        </w:rPr>
        <w:t xml:space="preserve">R$ </w:t>
      </w:r>
      <w:r w:rsidR="0048281F" w:rsidRPr="00445848">
        <w:rPr>
          <w:rFonts w:asciiTheme="minorHAnsi" w:hAnsiTheme="minorHAnsi" w:cstheme="minorHAnsi"/>
          <w:color w:val="000000" w:themeColor="text1"/>
        </w:rPr>
        <w:t xml:space="preserve">1.268,08 (Mil, duzentos e sessenta e oito </w:t>
      </w:r>
      <w:r w:rsidR="00707852">
        <w:rPr>
          <w:rFonts w:asciiTheme="minorHAnsi" w:hAnsiTheme="minorHAnsi" w:cstheme="minorHAnsi"/>
          <w:color w:val="000000" w:themeColor="text1"/>
        </w:rPr>
        <w:t>r</w:t>
      </w:r>
      <w:r w:rsidR="0048281F" w:rsidRPr="00445848">
        <w:rPr>
          <w:rFonts w:asciiTheme="minorHAnsi" w:hAnsiTheme="minorHAnsi" w:cstheme="minorHAnsi"/>
          <w:color w:val="000000" w:themeColor="text1"/>
        </w:rPr>
        <w:t>eais e oito centavos)</w:t>
      </w:r>
      <w:r w:rsidRPr="00445848">
        <w:rPr>
          <w:rFonts w:asciiTheme="minorHAnsi" w:hAnsiTheme="minorHAnsi" w:cstheme="minorHAnsi"/>
          <w:color w:val="000000" w:themeColor="text1"/>
        </w:rPr>
        <w:t xml:space="preserve">, </w:t>
      </w:r>
      <w:r w:rsidRPr="00AD346C">
        <w:rPr>
          <w:rFonts w:asciiTheme="minorHAnsi" w:hAnsiTheme="minorHAnsi" w:cstheme="minorHAnsi"/>
          <w:color w:val="000000" w:themeColor="text1"/>
        </w:rPr>
        <w:t>por ser mais benéfica ao infrator</w:t>
      </w:r>
      <w:r w:rsidR="0048281F">
        <w:rPr>
          <w:rFonts w:asciiTheme="minorHAnsi" w:hAnsiTheme="minorHAnsi" w:cstheme="minorHAnsi"/>
          <w:color w:val="000000" w:themeColor="text1"/>
        </w:rPr>
        <w:t>.</w:t>
      </w:r>
      <w:r w:rsidR="0048281F" w:rsidRPr="00445848">
        <w:rPr>
          <w:rFonts w:asciiTheme="minorHAnsi" w:hAnsiTheme="minorHAnsi" w:cstheme="minorHAnsi"/>
          <w:color w:val="000000" w:themeColor="text1"/>
        </w:rPr>
        <w:t xml:space="preserve"> </w:t>
      </w:r>
    </w:p>
    <w:p w14:paraId="3B265FEB" w14:textId="77777777" w:rsidR="001D325B" w:rsidRDefault="001D325B" w:rsidP="001D325B">
      <w:pPr>
        <w:tabs>
          <w:tab w:val="left" w:pos="1418"/>
        </w:tabs>
        <w:jc w:val="both"/>
        <w:rPr>
          <w:rFonts w:asciiTheme="minorHAnsi" w:hAnsiTheme="minorHAnsi" w:cstheme="minorHAnsi"/>
          <w:iCs/>
          <w:color w:val="000000" w:themeColor="text1"/>
        </w:rPr>
      </w:pPr>
    </w:p>
    <w:p w14:paraId="58C24909" w14:textId="77777777" w:rsidR="00707852" w:rsidRDefault="00707852" w:rsidP="001D325B">
      <w:pPr>
        <w:tabs>
          <w:tab w:val="left" w:pos="1418"/>
        </w:tabs>
        <w:jc w:val="both"/>
        <w:rPr>
          <w:rFonts w:asciiTheme="minorHAnsi" w:hAnsiTheme="minorHAnsi" w:cstheme="minorHAnsi"/>
          <w:iCs/>
          <w:color w:val="000000" w:themeColor="text1"/>
        </w:rPr>
      </w:pPr>
    </w:p>
    <w:p w14:paraId="525EFAF0" w14:textId="0DA6EE59" w:rsidR="00033E2F" w:rsidRDefault="00DB3C59" w:rsidP="00D8735A">
      <w:pPr>
        <w:pStyle w:val="Default"/>
        <w:jc w:val="both"/>
        <w:rPr>
          <w:rFonts w:asciiTheme="minorHAnsi" w:eastAsia="Cambria" w:hAnsiTheme="minorHAnsi" w:cstheme="minorHAnsi"/>
          <w:color w:val="000000" w:themeColor="text1"/>
        </w:rPr>
      </w:pPr>
      <w:r w:rsidRPr="00445848">
        <w:rPr>
          <w:rFonts w:asciiTheme="minorHAnsi" w:eastAsia="Cambria" w:hAnsiTheme="minorHAnsi" w:cstheme="minorHAnsi"/>
          <w:color w:val="000000" w:themeColor="text1"/>
        </w:rPr>
        <w:t xml:space="preserve">Faz-se importante mencionar que a regularização da situação, </w:t>
      </w:r>
      <w:r w:rsidR="00033E2F" w:rsidRPr="00445848">
        <w:rPr>
          <w:rFonts w:asciiTheme="minorHAnsi" w:eastAsia="Cambria" w:hAnsiTheme="minorHAnsi" w:cstheme="minorHAnsi"/>
          <w:color w:val="000000" w:themeColor="text1"/>
        </w:rPr>
        <w:t xml:space="preserve">ocorrida com a eliminação do fato gerador, mediante </w:t>
      </w:r>
      <w:r w:rsidR="00D8735A" w:rsidRPr="00445848">
        <w:rPr>
          <w:rFonts w:asciiTheme="minorHAnsi" w:eastAsia="Cambria" w:hAnsiTheme="minorHAnsi" w:cstheme="minorHAnsi"/>
          <w:color w:val="000000" w:themeColor="text1"/>
        </w:rPr>
        <w:t>contratação do responsável técnico habilitado e emissão d</w:t>
      </w:r>
      <w:r w:rsidR="00445848" w:rsidRPr="00445848">
        <w:rPr>
          <w:rFonts w:asciiTheme="minorHAnsi" w:eastAsia="Cambria" w:hAnsiTheme="minorHAnsi" w:cstheme="minorHAnsi"/>
          <w:color w:val="000000" w:themeColor="text1"/>
        </w:rPr>
        <w:t>a</w:t>
      </w:r>
      <w:r w:rsidR="00D8735A" w:rsidRPr="00445848">
        <w:rPr>
          <w:rFonts w:asciiTheme="minorHAnsi" w:eastAsia="Cambria" w:hAnsiTheme="minorHAnsi" w:cstheme="minorHAnsi"/>
          <w:color w:val="000000" w:themeColor="text1"/>
        </w:rPr>
        <w:t xml:space="preserve"> respectiv</w:t>
      </w:r>
      <w:r w:rsidR="00445848" w:rsidRPr="00445848">
        <w:rPr>
          <w:rFonts w:asciiTheme="minorHAnsi" w:eastAsia="Cambria" w:hAnsiTheme="minorHAnsi" w:cstheme="minorHAnsi"/>
          <w:color w:val="000000" w:themeColor="text1"/>
        </w:rPr>
        <w:t>a</w:t>
      </w:r>
      <w:r w:rsidR="00D8735A" w:rsidRPr="00445848">
        <w:rPr>
          <w:rFonts w:asciiTheme="minorHAnsi" w:eastAsia="Cambria" w:hAnsiTheme="minorHAnsi" w:cstheme="minorHAnsi"/>
          <w:color w:val="000000" w:themeColor="text1"/>
        </w:rPr>
        <w:t xml:space="preserve"> ART, </w:t>
      </w:r>
      <w:r w:rsidR="00033E2F" w:rsidRPr="00445848">
        <w:rPr>
          <w:rFonts w:asciiTheme="minorHAnsi" w:eastAsia="Cambria" w:hAnsiTheme="minorHAnsi" w:cstheme="minorHAnsi"/>
          <w:color w:val="000000" w:themeColor="text1"/>
        </w:rPr>
        <w:t>após a lavratura do auto de infração, não exime a parte autuada da penalidade aplicada, conforme o art. 38 da Resolução CAU/BR nº 198/2020:</w:t>
      </w:r>
    </w:p>
    <w:p w14:paraId="44220510" w14:textId="77777777" w:rsidR="00707852" w:rsidRPr="00445848" w:rsidRDefault="00707852" w:rsidP="00D8735A">
      <w:pPr>
        <w:pStyle w:val="Default"/>
        <w:jc w:val="both"/>
        <w:rPr>
          <w:rFonts w:asciiTheme="minorHAnsi" w:eastAsia="Cambria" w:hAnsiTheme="minorHAnsi" w:cstheme="minorHAnsi"/>
          <w:color w:val="000000" w:themeColor="text1"/>
        </w:rPr>
      </w:pPr>
    </w:p>
    <w:p w14:paraId="20CDB9BB" w14:textId="342F94A9" w:rsidR="00033E2F" w:rsidRPr="00445848" w:rsidRDefault="00445848" w:rsidP="00445848">
      <w:pPr>
        <w:tabs>
          <w:tab w:val="left" w:pos="1418"/>
        </w:tabs>
        <w:ind w:left="1134"/>
        <w:jc w:val="both"/>
        <w:rPr>
          <w:rFonts w:asciiTheme="minorHAnsi" w:hAnsiTheme="minorHAnsi" w:cstheme="minorHAnsi"/>
          <w:i/>
          <w:iCs/>
          <w:color w:val="000000" w:themeColor="text1"/>
          <w:sz w:val="22"/>
          <w:szCs w:val="22"/>
        </w:rPr>
      </w:pPr>
      <w:r w:rsidRPr="00445848">
        <w:rPr>
          <w:rFonts w:asciiTheme="minorHAnsi" w:hAnsiTheme="minorHAnsi" w:cstheme="minorHAnsi"/>
          <w:i/>
          <w:iCs/>
          <w:color w:val="000000" w:themeColor="text1"/>
          <w:sz w:val="22"/>
          <w:szCs w:val="22"/>
        </w:rPr>
        <w:t>Art. 38. Depois de lavrado o auto de infração, a regularização da situação não exime a pessoa física ou jurídica das penalidades aplicadas.</w:t>
      </w:r>
    </w:p>
    <w:p w14:paraId="60C7C28A" w14:textId="77777777" w:rsidR="00445848" w:rsidRDefault="00445848" w:rsidP="00D8735A">
      <w:pPr>
        <w:tabs>
          <w:tab w:val="left" w:pos="1418"/>
        </w:tabs>
        <w:jc w:val="both"/>
        <w:rPr>
          <w:rFonts w:asciiTheme="minorHAnsi" w:hAnsiTheme="minorHAnsi" w:cstheme="minorHAnsi"/>
          <w:color w:val="00B0F0"/>
        </w:rPr>
      </w:pPr>
    </w:p>
    <w:p w14:paraId="681DB95E" w14:textId="6998D8AC" w:rsidR="00D8735A" w:rsidRDefault="00D8735A" w:rsidP="00D8735A">
      <w:pPr>
        <w:tabs>
          <w:tab w:val="left" w:pos="1418"/>
        </w:tabs>
        <w:jc w:val="both"/>
        <w:rPr>
          <w:rFonts w:asciiTheme="minorHAnsi" w:hAnsiTheme="minorHAnsi" w:cstheme="minorHAnsi"/>
          <w:color w:val="000000" w:themeColor="text1"/>
        </w:rPr>
      </w:pPr>
      <w:r w:rsidRPr="00445848">
        <w:rPr>
          <w:rFonts w:asciiTheme="minorHAnsi" w:hAnsiTheme="minorHAnsi" w:cstheme="minorHAnsi"/>
          <w:color w:val="000000" w:themeColor="text1"/>
        </w:rPr>
        <w:t xml:space="preserve">Por fim, observa-se que a parte autuada efetuou o pagamento da multa aplicada em </w:t>
      </w:r>
      <w:r w:rsidR="0048281F" w:rsidRPr="00445848">
        <w:rPr>
          <w:rFonts w:asciiTheme="minorHAnsi" w:hAnsiTheme="minorHAnsi" w:cstheme="minorHAnsi"/>
          <w:color w:val="000000" w:themeColor="text1"/>
        </w:rPr>
        <w:t>29/04/2022</w:t>
      </w:r>
      <w:r w:rsidR="00D133BC" w:rsidRPr="00445848">
        <w:rPr>
          <w:rFonts w:asciiTheme="minorHAnsi" w:hAnsiTheme="minorHAnsi" w:cstheme="minorHAnsi"/>
          <w:color w:val="000000" w:themeColor="text1"/>
        </w:rPr>
        <w:t xml:space="preserve">. </w:t>
      </w: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F0561D" w14:paraId="65A4320E" w14:textId="77777777" w:rsidTr="00F670FA">
        <w:trPr>
          <w:trHeight w:hRule="exact" w:val="312"/>
        </w:trPr>
        <w:tc>
          <w:tcPr>
            <w:tcW w:w="9348" w:type="dxa"/>
            <w:shd w:val="pct5" w:color="auto" w:fill="auto"/>
            <w:vAlign w:val="center"/>
          </w:tcPr>
          <w:p w14:paraId="36F810AB" w14:textId="77777777" w:rsidR="00323427" w:rsidRPr="00F0561D" w:rsidRDefault="00323427" w:rsidP="00AD2EA2">
            <w:pPr>
              <w:tabs>
                <w:tab w:val="left" w:pos="0"/>
              </w:tabs>
              <w:jc w:val="center"/>
              <w:rPr>
                <w:rFonts w:asciiTheme="minorHAnsi" w:hAnsiTheme="minorHAnsi" w:cstheme="minorHAnsi"/>
              </w:rPr>
            </w:pPr>
            <w:bookmarkStart w:id="2" w:name="art47"/>
            <w:bookmarkEnd w:id="2"/>
            <w:r w:rsidRPr="00F0561D">
              <w:rPr>
                <w:rFonts w:asciiTheme="minorHAnsi" w:hAnsiTheme="minorHAnsi" w:cstheme="minorHAnsi"/>
                <w:b/>
              </w:rPr>
              <w:lastRenderedPageBreak/>
              <w:t>CONCLUSÃO</w:t>
            </w:r>
          </w:p>
        </w:tc>
      </w:tr>
    </w:tbl>
    <w:p w14:paraId="67213D4B" w14:textId="77777777" w:rsidR="00323427" w:rsidRPr="00F0561D" w:rsidRDefault="00323427" w:rsidP="00323427">
      <w:pPr>
        <w:rPr>
          <w:rFonts w:asciiTheme="minorHAnsi" w:hAnsiTheme="minorHAnsi" w:cstheme="minorHAnsi"/>
        </w:rPr>
      </w:pPr>
    </w:p>
    <w:p w14:paraId="56D62DFB" w14:textId="7DAD12EB" w:rsidR="00445848" w:rsidRDefault="003E24FF" w:rsidP="005D2B35">
      <w:pPr>
        <w:tabs>
          <w:tab w:val="left" w:pos="1418"/>
        </w:tabs>
        <w:jc w:val="both"/>
        <w:rPr>
          <w:rFonts w:asciiTheme="minorHAnsi" w:hAnsiTheme="minorHAnsi" w:cstheme="minorHAnsi"/>
        </w:rPr>
      </w:pPr>
      <w:r w:rsidRPr="00F0561D">
        <w:rPr>
          <w:rFonts w:asciiTheme="minorHAnsi" w:hAnsiTheme="minorHAnsi" w:cstheme="minorHAnsi"/>
        </w:rPr>
        <w:t xml:space="preserve">Deste modo, </w:t>
      </w:r>
      <w:r w:rsidR="00DD6BFA" w:rsidRPr="00F0561D">
        <w:rPr>
          <w:rFonts w:asciiTheme="minorHAnsi" w:hAnsiTheme="minorHAnsi" w:cstheme="minorHAnsi"/>
        </w:rPr>
        <w:t>considerando que</w:t>
      </w:r>
      <w:r w:rsidR="00DD6BFA" w:rsidRPr="00445848">
        <w:rPr>
          <w:rFonts w:asciiTheme="minorHAnsi" w:hAnsiTheme="minorHAnsi" w:cstheme="minorHAnsi"/>
        </w:rPr>
        <w:t xml:space="preserve"> a situação </w:t>
      </w:r>
      <w:r w:rsidR="009C68D2" w:rsidRPr="00445848">
        <w:rPr>
          <w:rFonts w:asciiTheme="minorHAnsi" w:hAnsiTheme="minorHAnsi" w:cstheme="minorHAnsi"/>
        </w:rPr>
        <w:t>foi</w:t>
      </w:r>
      <w:r w:rsidR="00DD6BFA" w:rsidRPr="00445848">
        <w:rPr>
          <w:rFonts w:asciiTheme="minorHAnsi" w:hAnsiTheme="minorHAnsi" w:cstheme="minorHAnsi"/>
        </w:rPr>
        <w:t xml:space="preserve"> regularizada</w:t>
      </w:r>
      <w:r w:rsidR="00445848" w:rsidRPr="00445848">
        <w:rPr>
          <w:rFonts w:asciiTheme="minorHAnsi" w:hAnsiTheme="minorHAnsi" w:cstheme="minorHAnsi"/>
        </w:rPr>
        <w:t xml:space="preserve">, após a lavratura do Auto de Infração, </w:t>
      </w:r>
      <w:r w:rsidR="00247A46" w:rsidRPr="00445848">
        <w:rPr>
          <w:rFonts w:asciiTheme="minorHAnsi" w:hAnsiTheme="minorHAnsi" w:cstheme="minorHAnsi"/>
        </w:rPr>
        <w:t xml:space="preserve">e </w:t>
      </w:r>
      <w:r w:rsidR="00445848" w:rsidRPr="00445848">
        <w:rPr>
          <w:rFonts w:asciiTheme="minorHAnsi" w:hAnsiTheme="minorHAnsi" w:cstheme="minorHAnsi"/>
        </w:rPr>
        <w:t xml:space="preserve">foi </w:t>
      </w:r>
      <w:r w:rsidR="00DD6BFA" w:rsidRPr="00445848">
        <w:rPr>
          <w:rFonts w:asciiTheme="minorHAnsi" w:hAnsiTheme="minorHAnsi" w:cstheme="minorHAnsi"/>
        </w:rPr>
        <w:t>efetu</w:t>
      </w:r>
      <w:r w:rsidR="00247A46" w:rsidRPr="00445848">
        <w:rPr>
          <w:rFonts w:asciiTheme="minorHAnsi" w:hAnsiTheme="minorHAnsi" w:cstheme="minorHAnsi"/>
        </w:rPr>
        <w:t>ado</w:t>
      </w:r>
      <w:r w:rsidR="00DD6BFA" w:rsidRPr="00445848">
        <w:rPr>
          <w:rFonts w:asciiTheme="minorHAnsi" w:hAnsiTheme="minorHAnsi" w:cstheme="minorHAnsi"/>
        </w:rPr>
        <w:t xml:space="preserve"> o pagamento da multa aplicada</w:t>
      </w:r>
      <w:r w:rsidR="00DD6BFA" w:rsidRPr="00F0561D">
        <w:rPr>
          <w:rFonts w:asciiTheme="minorHAnsi" w:hAnsiTheme="minorHAnsi" w:cstheme="minorHAnsi"/>
        </w:rPr>
        <w:t>,</w:t>
      </w:r>
      <w:r w:rsidR="009C68D2">
        <w:rPr>
          <w:rFonts w:asciiTheme="minorHAnsi" w:hAnsiTheme="minorHAnsi" w:cstheme="minorHAnsi"/>
        </w:rPr>
        <w:t xml:space="preserve"> </w:t>
      </w:r>
      <w:r w:rsidR="004F059C" w:rsidRPr="00F0561D">
        <w:rPr>
          <w:rFonts w:asciiTheme="minorHAnsi" w:hAnsiTheme="minorHAnsi" w:cstheme="minorHAnsi"/>
        </w:rPr>
        <w:t xml:space="preserve">opino pela manutenção do Auto de Infração nº </w:t>
      </w:r>
      <w:r w:rsidR="0048281F" w:rsidRPr="0048281F">
        <w:rPr>
          <w:rFonts w:asciiTheme="minorHAnsi" w:hAnsiTheme="minorHAnsi" w:cstheme="minorHAnsi"/>
        </w:rPr>
        <w:t>1000145362/2022</w:t>
      </w:r>
      <w:r w:rsidR="00333E94" w:rsidRPr="00445848">
        <w:rPr>
          <w:rFonts w:asciiTheme="minorHAnsi" w:hAnsiTheme="minorHAnsi" w:cstheme="minorHAnsi"/>
        </w:rPr>
        <w:t xml:space="preserve"> </w:t>
      </w:r>
      <w:r w:rsidR="004F059C" w:rsidRPr="00F0561D">
        <w:rPr>
          <w:rFonts w:asciiTheme="minorHAnsi" w:hAnsiTheme="minorHAnsi" w:cstheme="minorHAnsi"/>
        </w:rPr>
        <w:t>e</w:t>
      </w:r>
      <w:r w:rsidR="008B42F4">
        <w:rPr>
          <w:rFonts w:asciiTheme="minorHAnsi" w:hAnsiTheme="minorHAnsi" w:cstheme="minorHAnsi"/>
        </w:rPr>
        <w:t xml:space="preserve"> </w:t>
      </w:r>
      <w:r w:rsidR="008B42F4" w:rsidRPr="002A27F4">
        <w:rPr>
          <w:rFonts w:asciiTheme="minorHAnsi" w:hAnsiTheme="minorHAnsi" w:cstheme="minorHAnsi"/>
        </w:rPr>
        <w:t xml:space="preserve">da multa </w:t>
      </w:r>
      <w:r w:rsidR="008B42F4">
        <w:rPr>
          <w:rFonts w:asciiTheme="minorHAnsi" w:hAnsiTheme="minorHAnsi" w:cstheme="minorHAnsi"/>
        </w:rPr>
        <w:t>aplicada pelo agente de fiscalização em 2 (duas) anuidades</w:t>
      </w:r>
      <w:r w:rsidR="008B42F4" w:rsidRPr="002A27F4">
        <w:rPr>
          <w:rFonts w:asciiTheme="minorHAnsi" w:hAnsiTheme="minorHAnsi" w:cstheme="minorHAnsi"/>
        </w:rPr>
        <w:t xml:space="preserve">, </w:t>
      </w:r>
      <w:r w:rsidR="00873E58" w:rsidRPr="00445848">
        <w:rPr>
          <w:rFonts w:asciiTheme="minorHAnsi" w:hAnsiTheme="minorHAnsi" w:cstheme="minorHAnsi"/>
          <w:color w:val="000000" w:themeColor="text1"/>
        </w:rPr>
        <w:t xml:space="preserve">que corresponde a </w:t>
      </w:r>
      <w:r w:rsidR="00873E58">
        <w:rPr>
          <w:rFonts w:asciiTheme="minorHAnsi" w:hAnsiTheme="minorHAnsi" w:cstheme="minorHAnsi"/>
          <w:color w:val="000000" w:themeColor="text1"/>
        </w:rPr>
        <w:t xml:space="preserve">R$ </w:t>
      </w:r>
      <w:r w:rsidR="00873E58" w:rsidRPr="00445848">
        <w:rPr>
          <w:rFonts w:asciiTheme="minorHAnsi" w:hAnsiTheme="minorHAnsi" w:cstheme="minorHAnsi"/>
          <w:color w:val="000000" w:themeColor="text1"/>
        </w:rPr>
        <w:t xml:space="preserve">1.268,08 (Mil, duzentos e sessenta e oito </w:t>
      </w:r>
      <w:r w:rsidR="00873E58">
        <w:rPr>
          <w:rFonts w:asciiTheme="minorHAnsi" w:hAnsiTheme="minorHAnsi" w:cstheme="minorHAnsi"/>
          <w:color w:val="000000" w:themeColor="text1"/>
        </w:rPr>
        <w:t>r</w:t>
      </w:r>
      <w:r w:rsidR="00873E58" w:rsidRPr="00445848">
        <w:rPr>
          <w:rFonts w:asciiTheme="minorHAnsi" w:hAnsiTheme="minorHAnsi" w:cstheme="minorHAnsi"/>
          <w:color w:val="000000" w:themeColor="text1"/>
        </w:rPr>
        <w:t xml:space="preserve">eais e oito centavos), </w:t>
      </w:r>
      <w:r w:rsidR="008B42F4">
        <w:rPr>
          <w:rFonts w:asciiTheme="minorHAnsi" w:hAnsiTheme="minorHAnsi" w:cstheme="minorHAnsi"/>
        </w:rPr>
        <w:t>com fulcro no art. 49, § 2</w:t>
      </w:r>
      <w:r w:rsidR="008B42F4" w:rsidRPr="00C6689B">
        <w:rPr>
          <w:rFonts w:asciiTheme="minorHAnsi" w:hAnsiTheme="minorHAnsi" w:cstheme="minorHAnsi"/>
        </w:rPr>
        <w:t>º, inciso I,</w:t>
      </w:r>
      <w:r w:rsidR="008B42F4">
        <w:rPr>
          <w:rFonts w:asciiTheme="minorHAnsi" w:hAnsiTheme="minorHAnsi" w:cstheme="minorHAnsi"/>
        </w:rPr>
        <w:t xml:space="preserve"> </w:t>
      </w:r>
      <w:r w:rsidR="00873E58">
        <w:rPr>
          <w:rFonts w:asciiTheme="minorHAnsi" w:hAnsiTheme="minorHAnsi" w:cstheme="minorHAnsi"/>
        </w:rPr>
        <w:t xml:space="preserve">da Resolução CAU/BR nº 198/2020, </w:t>
      </w:r>
      <w:r w:rsidR="004F059C" w:rsidRPr="00F0561D">
        <w:rPr>
          <w:rFonts w:asciiTheme="minorHAnsi" w:hAnsiTheme="minorHAnsi" w:cstheme="minorHAnsi"/>
        </w:rPr>
        <w:t xml:space="preserve">em razão de </w:t>
      </w:r>
      <w:r w:rsidR="008B42F4">
        <w:rPr>
          <w:rFonts w:asciiTheme="minorHAnsi" w:hAnsiTheme="minorHAnsi" w:cstheme="minorHAnsi"/>
        </w:rPr>
        <w:t xml:space="preserve">que </w:t>
      </w:r>
      <w:r w:rsidR="005157AB" w:rsidRPr="00445848">
        <w:rPr>
          <w:rFonts w:asciiTheme="minorHAnsi" w:hAnsiTheme="minorHAnsi" w:cstheme="minorHAnsi"/>
        </w:rPr>
        <w:t>C</w:t>
      </w:r>
      <w:r w:rsidR="00873E58">
        <w:rPr>
          <w:rFonts w:asciiTheme="minorHAnsi" w:hAnsiTheme="minorHAnsi" w:cstheme="minorHAnsi"/>
        </w:rPr>
        <w:t>.</w:t>
      </w:r>
      <w:r w:rsidR="005157AB" w:rsidRPr="00445848">
        <w:rPr>
          <w:rFonts w:asciiTheme="minorHAnsi" w:hAnsiTheme="minorHAnsi" w:cstheme="minorHAnsi"/>
        </w:rPr>
        <w:t xml:space="preserve"> B</w:t>
      </w:r>
      <w:r w:rsidR="00873E58">
        <w:rPr>
          <w:rFonts w:asciiTheme="minorHAnsi" w:hAnsiTheme="minorHAnsi" w:cstheme="minorHAnsi"/>
        </w:rPr>
        <w:t>.</w:t>
      </w:r>
      <w:r w:rsidR="005157AB" w:rsidRPr="00445848">
        <w:rPr>
          <w:rFonts w:asciiTheme="minorHAnsi" w:hAnsiTheme="minorHAnsi" w:cstheme="minorHAnsi"/>
        </w:rPr>
        <w:t xml:space="preserve"> S</w:t>
      </w:r>
      <w:r w:rsidR="00873E58">
        <w:rPr>
          <w:rFonts w:asciiTheme="minorHAnsi" w:hAnsiTheme="minorHAnsi" w:cstheme="minorHAnsi"/>
        </w:rPr>
        <w:t>.</w:t>
      </w:r>
      <w:r w:rsidR="00DF3AC9" w:rsidRPr="00F0561D">
        <w:rPr>
          <w:rFonts w:asciiTheme="minorHAnsi" w:hAnsiTheme="minorHAnsi" w:cstheme="minorHAnsi"/>
        </w:rPr>
        <w:t>, inscrit</w:t>
      </w:r>
      <w:r w:rsidR="008B42F4">
        <w:rPr>
          <w:rFonts w:asciiTheme="minorHAnsi" w:hAnsiTheme="minorHAnsi" w:cstheme="minorHAnsi"/>
        </w:rPr>
        <w:t>a</w:t>
      </w:r>
      <w:r w:rsidR="00DF3AC9" w:rsidRPr="00F0561D">
        <w:rPr>
          <w:rFonts w:asciiTheme="minorHAnsi" w:hAnsiTheme="minorHAnsi" w:cstheme="minorHAnsi"/>
        </w:rPr>
        <w:t xml:space="preserve"> </w:t>
      </w:r>
      <w:r w:rsidR="008B42F4">
        <w:rPr>
          <w:rFonts w:asciiTheme="minorHAnsi" w:hAnsiTheme="minorHAnsi" w:cstheme="minorHAnsi"/>
        </w:rPr>
        <w:t xml:space="preserve">no </w:t>
      </w:r>
      <w:r w:rsidR="009A46D6" w:rsidRPr="00F0561D">
        <w:rPr>
          <w:rFonts w:asciiTheme="minorHAnsi" w:hAnsiTheme="minorHAnsi" w:cstheme="minorHAnsi"/>
        </w:rPr>
        <w:t>CPF</w:t>
      </w:r>
      <w:r w:rsidR="00DF3AC9" w:rsidRPr="00F0561D">
        <w:rPr>
          <w:rFonts w:asciiTheme="minorHAnsi" w:hAnsiTheme="minorHAnsi" w:cstheme="minorHAnsi"/>
        </w:rPr>
        <w:t xml:space="preserve"> </w:t>
      </w:r>
      <w:r w:rsidR="008B42F4">
        <w:rPr>
          <w:rFonts w:asciiTheme="minorHAnsi" w:hAnsiTheme="minorHAnsi" w:cstheme="minorHAnsi"/>
        </w:rPr>
        <w:t xml:space="preserve">sob o </w:t>
      </w:r>
      <w:r w:rsidR="00DF3AC9" w:rsidRPr="00F0561D">
        <w:rPr>
          <w:rFonts w:asciiTheme="minorHAnsi" w:hAnsiTheme="minorHAnsi" w:cstheme="minorHAnsi"/>
        </w:rPr>
        <w:t>nº</w:t>
      </w:r>
      <w:r w:rsidR="008B42F4">
        <w:rPr>
          <w:rFonts w:asciiTheme="minorHAnsi" w:hAnsiTheme="minorHAnsi" w:cstheme="minorHAnsi"/>
        </w:rPr>
        <w:t xml:space="preserve"> </w:t>
      </w:r>
      <w:r w:rsidR="005157AB" w:rsidRPr="00445848">
        <w:rPr>
          <w:rFonts w:asciiTheme="minorHAnsi" w:hAnsiTheme="minorHAnsi" w:cstheme="minorHAnsi"/>
        </w:rPr>
        <w:t>959.012.800-91</w:t>
      </w:r>
      <w:r w:rsidR="00DF3AC9" w:rsidRPr="00F0561D">
        <w:rPr>
          <w:rFonts w:asciiTheme="minorHAnsi" w:hAnsiTheme="minorHAnsi" w:cstheme="minorHAnsi"/>
        </w:rPr>
        <w:t xml:space="preserve">, incorreu </w:t>
      </w:r>
      <w:r w:rsidR="00ED3E7E" w:rsidRPr="00F0561D">
        <w:rPr>
          <w:rFonts w:asciiTheme="minorHAnsi" w:hAnsiTheme="minorHAnsi" w:cstheme="minorHAnsi"/>
        </w:rPr>
        <w:t xml:space="preserve">em infração ao art. 35, inciso </w:t>
      </w:r>
      <w:r w:rsidR="00DF3AC9" w:rsidRPr="00F0561D">
        <w:rPr>
          <w:rFonts w:asciiTheme="minorHAnsi" w:hAnsiTheme="minorHAnsi" w:cstheme="minorHAnsi"/>
        </w:rPr>
        <w:t>V</w:t>
      </w:r>
      <w:r w:rsidR="00ED3E7E" w:rsidRPr="00F0561D">
        <w:rPr>
          <w:rFonts w:asciiTheme="minorHAnsi" w:hAnsiTheme="minorHAnsi" w:cstheme="minorHAnsi"/>
        </w:rPr>
        <w:t>II</w:t>
      </w:r>
      <w:r w:rsidR="00DF3AC9" w:rsidRPr="00F0561D">
        <w:rPr>
          <w:rFonts w:asciiTheme="minorHAnsi" w:hAnsiTheme="minorHAnsi" w:cstheme="minorHAnsi"/>
        </w:rPr>
        <w:t xml:space="preserve">, da Resolução CAU/BR nº 022/2012, </w:t>
      </w:r>
      <w:r w:rsidR="00873E58">
        <w:rPr>
          <w:rFonts w:asciiTheme="minorHAnsi" w:hAnsiTheme="minorHAnsi" w:cstheme="minorHAnsi"/>
        </w:rPr>
        <w:t xml:space="preserve">c/c o art. 7º da Lei nº 12.378/2010, </w:t>
      </w:r>
      <w:r w:rsidR="00DF3AC9" w:rsidRPr="00F0561D">
        <w:rPr>
          <w:rFonts w:asciiTheme="minorHAnsi" w:hAnsiTheme="minorHAnsi" w:cstheme="minorHAnsi"/>
        </w:rPr>
        <w:t xml:space="preserve">por </w:t>
      </w:r>
      <w:r w:rsidR="00ED3E7E" w:rsidRPr="00F0561D">
        <w:rPr>
          <w:rFonts w:asciiTheme="minorHAnsi" w:hAnsiTheme="minorHAnsi" w:cstheme="minorHAnsi"/>
        </w:rPr>
        <w:t xml:space="preserve">não possuir habilitação </w:t>
      </w:r>
      <w:r w:rsidR="001D2CBA" w:rsidRPr="00F0561D">
        <w:rPr>
          <w:rFonts w:asciiTheme="minorHAnsi" w:hAnsiTheme="minorHAnsi" w:cstheme="minorHAnsi"/>
        </w:rPr>
        <w:t>para exercer</w:t>
      </w:r>
      <w:r w:rsidR="00ED3E7E" w:rsidRPr="00F0561D">
        <w:rPr>
          <w:rFonts w:asciiTheme="minorHAnsi" w:hAnsiTheme="minorHAnsi" w:cstheme="minorHAnsi"/>
        </w:rPr>
        <w:t xml:space="preserve"> atividade fiscalizada pelo CAU</w:t>
      </w:r>
      <w:r w:rsidR="009C68D2">
        <w:rPr>
          <w:rFonts w:asciiTheme="minorHAnsi" w:hAnsiTheme="minorHAnsi" w:cstheme="minorHAnsi"/>
        </w:rPr>
        <w:t xml:space="preserve">. </w:t>
      </w:r>
    </w:p>
    <w:p w14:paraId="5D6345D6" w14:textId="77777777" w:rsidR="00445848" w:rsidRDefault="00445848" w:rsidP="005D2B35">
      <w:pPr>
        <w:tabs>
          <w:tab w:val="left" w:pos="1418"/>
        </w:tabs>
        <w:jc w:val="both"/>
        <w:rPr>
          <w:rFonts w:asciiTheme="minorHAnsi" w:hAnsiTheme="minorHAnsi" w:cstheme="minorHAnsi"/>
        </w:rPr>
      </w:pPr>
    </w:p>
    <w:p w14:paraId="7DC1DA6E" w14:textId="4D18A0A9" w:rsidR="00F9282B" w:rsidRPr="00F0561D" w:rsidRDefault="00F9282B" w:rsidP="0038011B">
      <w:pPr>
        <w:tabs>
          <w:tab w:val="left" w:pos="1418"/>
        </w:tabs>
        <w:jc w:val="center"/>
        <w:rPr>
          <w:rFonts w:asciiTheme="minorHAnsi" w:hAnsiTheme="minorHAnsi" w:cstheme="minorHAnsi"/>
        </w:rPr>
      </w:pPr>
      <w:r w:rsidRPr="00F0561D">
        <w:rPr>
          <w:rFonts w:asciiTheme="minorHAnsi" w:hAnsiTheme="minorHAnsi" w:cstheme="minorHAnsi"/>
        </w:rPr>
        <w:t xml:space="preserve">Porto Alegre </w:t>
      </w:r>
      <w:r w:rsidR="00873E58">
        <w:rPr>
          <w:rFonts w:asciiTheme="minorHAnsi" w:hAnsiTheme="minorHAnsi" w:cstheme="minorHAnsi"/>
        </w:rPr>
        <w:t>-</w:t>
      </w:r>
      <w:r w:rsidRPr="00F0561D">
        <w:rPr>
          <w:rFonts w:asciiTheme="minorHAnsi" w:hAnsiTheme="minorHAnsi" w:cstheme="minorHAnsi"/>
        </w:rPr>
        <w:t xml:space="preserve"> RS, </w:t>
      </w:r>
      <w:r w:rsidR="00873E58" w:rsidRPr="00873E58">
        <w:rPr>
          <w:rFonts w:asciiTheme="minorHAnsi" w:hAnsiTheme="minorHAnsi" w:cstheme="minorHAnsi"/>
        </w:rPr>
        <w:t>7 de agosto de 2023.</w:t>
      </w:r>
    </w:p>
    <w:p w14:paraId="10E5A181" w14:textId="77777777" w:rsidR="0038011B" w:rsidRDefault="0038011B" w:rsidP="00F9282B">
      <w:pPr>
        <w:tabs>
          <w:tab w:val="left" w:pos="1418"/>
        </w:tabs>
        <w:jc w:val="center"/>
        <w:rPr>
          <w:rFonts w:asciiTheme="minorHAnsi" w:hAnsiTheme="minorHAnsi" w:cstheme="minorHAnsi"/>
        </w:rPr>
      </w:pPr>
    </w:p>
    <w:p w14:paraId="04373340" w14:textId="77777777" w:rsidR="00542F56" w:rsidRDefault="00542F56" w:rsidP="00F9282B">
      <w:pPr>
        <w:tabs>
          <w:tab w:val="left" w:pos="1418"/>
        </w:tabs>
        <w:jc w:val="center"/>
        <w:rPr>
          <w:rFonts w:asciiTheme="minorHAnsi" w:hAnsiTheme="minorHAnsi" w:cstheme="minorHAnsi"/>
        </w:rPr>
      </w:pPr>
    </w:p>
    <w:p w14:paraId="5B86DD69" w14:textId="77777777" w:rsidR="00542F56" w:rsidRPr="00F0561D" w:rsidRDefault="00542F56" w:rsidP="00F9282B">
      <w:pPr>
        <w:tabs>
          <w:tab w:val="left" w:pos="1418"/>
        </w:tabs>
        <w:jc w:val="center"/>
        <w:rPr>
          <w:rFonts w:asciiTheme="minorHAnsi" w:hAnsiTheme="minorHAnsi" w:cstheme="minorHAnsi"/>
        </w:rPr>
      </w:pPr>
    </w:p>
    <w:p w14:paraId="229F2612" w14:textId="10C70477" w:rsidR="0038011B" w:rsidRPr="00F0561D" w:rsidRDefault="005157AB" w:rsidP="000C0D78">
      <w:pPr>
        <w:tabs>
          <w:tab w:val="left" w:pos="1418"/>
        </w:tabs>
        <w:jc w:val="center"/>
        <w:rPr>
          <w:rFonts w:asciiTheme="minorHAnsi" w:hAnsiTheme="minorHAnsi" w:cstheme="minorHAnsi"/>
        </w:rPr>
      </w:pPr>
      <w:r>
        <w:rPr>
          <w:rFonts w:asciiTheme="minorHAnsi" w:hAnsiTheme="minorHAnsi" w:cstheme="minorHAnsi"/>
        </w:rPr>
        <w:t>ANDRÉA L</w:t>
      </w:r>
      <w:r w:rsidR="00873E58">
        <w:rPr>
          <w:rFonts w:asciiTheme="minorHAnsi" w:hAnsiTheme="minorHAnsi" w:cstheme="minorHAnsi"/>
        </w:rPr>
        <w:t>.</w:t>
      </w:r>
      <w:r>
        <w:rPr>
          <w:rFonts w:asciiTheme="minorHAnsi" w:hAnsiTheme="minorHAnsi" w:cstheme="minorHAnsi"/>
        </w:rPr>
        <w:t xml:space="preserve"> HAMILTON ILHA</w:t>
      </w:r>
    </w:p>
    <w:p w14:paraId="4E8453EF" w14:textId="77777777" w:rsidR="00F9282B" w:rsidRPr="00F0561D" w:rsidRDefault="00F9282B" w:rsidP="00F9282B">
      <w:pPr>
        <w:tabs>
          <w:tab w:val="left" w:pos="1418"/>
        </w:tabs>
        <w:jc w:val="center"/>
        <w:rPr>
          <w:rFonts w:asciiTheme="minorHAnsi" w:hAnsiTheme="minorHAnsi" w:cstheme="minorHAnsi"/>
        </w:rPr>
      </w:pPr>
      <w:r w:rsidRPr="00F0561D">
        <w:rPr>
          <w:rFonts w:asciiTheme="minorHAnsi" w:hAnsiTheme="minorHAnsi" w:cstheme="minorHAnsi"/>
        </w:rPr>
        <w:t>Conselheiro(a) Relator(a)</w:t>
      </w:r>
    </w:p>
    <w:p w14:paraId="4594D808" w14:textId="77777777" w:rsidR="005D2B35" w:rsidRPr="00F0561D" w:rsidRDefault="005D2B35" w:rsidP="005D2B35">
      <w:pPr>
        <w:rPr>
          <w:rFonts w:asciiTheme="minorHAnsi" w:hAnsiTheme="minorHAnsi" w:cstheme="minorHAnsi"/>
          <w:color w:val="FF0000"/>
        </w:rPr>
        <w:sectPr w:rsidR="005D2B35" w:rsidRPr="00F0561D" w:rsidSect="00AD2EA2">
          <w:headerReference w:type="even" r:id="rId9"/>
          <w:headerReference w:type="default" r:id="rId10"/>
          <w:footerReference w:type="even" r:id="rId11"/>
          <w:footerReference w:type="default" r:id="rId12"/>
          <w:pgSz w:w="11900" w:h="16840" w:code="9"/>
          <w:pgMar w:top="1985" w:right="851" w:bottom="851" w:left="1701" w:header="1418" w:footer="567" w:gutter="0"/>
          <w:cols w:space="708"/>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333E94" w:rsidRPr="00F0561D" w14:paraId="7CDC2297" w14:textId="77777777" w:rsidTr="008F24AD">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3AED60F" w14:textId="77777777" w:rsidR="00333E94" w:rsidRPr="00F0561D" w:rsidRDefault="00333E94" w:rsidP="00AD2EA2">
            <w:pPr>
              <w:tabs>
                <w:tab w:val="left" w:pos="1418"/>
              </w:tabs>
              <w:rPr>
                <w:rFonts w:asciiTheme="minorHAnsi" w:hAnsiTheme="minorHAnsi" w:cstheme="minorHAnsi"/>
              </w:rPr>
            </w:pPr>
            <w:r w:rsidRPr="00F0561D">
              <w:rPr>
                <w:rFonts w:asciiTheme="minorHAnsi" w:hAnsiTheme="minorHAnsi" w:cstheme="minorHAnsi"/>
              </w:rPr>
              <w:lastRenderedPageBreak/>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556C54E" w14:textId="159F66AB" w:rsidR="00333E94" w:rsidRPr="00F0561D" w:rsidRDefault="005157AB" w:rsidP="00AD2EA2">
            <w:pPr>
              <w:tabs>
                <w:tab w:val="left" w:pos="1418"/>
              </w:tabs>
              <w:rPr>
                <w:rFonts w:asciiTheme="minorHAnsi" w:hAnsiTheme="minorHAnsi" w:cstheme="minorHAnsi"/>
              </w:rPr>
            </w:pPr>
            <w:r w:rsidRPr="005157AB">
              <w:rPr>
                <w:rFonts w:asciiTheme="minorHAnsi" w:hAnsiTheme="minorHAnsi" w:cstheme="minorHAnsi"/>
              </w:rPr>
              <w:t>1000145362/2022</w:t>
            </w:r>
          </w:p>
        </w:tc>
      </w:tr>
      <w:tr w:rsidR="00333E94" w:rsidRPr="00F0561D" w14:paraId="0451CF6D" w14:textId="77777777" w:rsidTr="008F24AD">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427F238" w14:textId="77777777" w:rsidR="00333E94" w:rsidRPr="00F0561D" w:rsidRDefault="00333E94" w:rsidP="00AD2EA2">
            <w:pPr>
              <w:tabs>
                <w:tab w:val="left" w:pos="1418"/>
              </w:tabs>
              <w:rPr>
                <w:rFonts w:asciiTheme="minorHAnsi" w:hAnsiTheme="minorHAnsi" w:cstheme="minorHAnsi"/>
              </w:rPr>
            </w:pPr>
            <w:r w:rsidRPr="00F0561D">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B840F75" w14:textId="450DE077" w:rsidR="00333E94" w:rsidRPr="00F0561D" w:rsidRDefault="005157AB" w:rsidP="00AD2EA2">
            <w:pPr>
              <w:tabs>
                <w:tab w:val="left" w:pos="1418"/>
              </w:tabs>
              <w:rPr>
                <w:rFonts w:asciiTheme="minorHAnsi" w:hAnsiTheme="minorHAnsi" w:cstheme="minorHAnsi"/>
                <w:highlight w:val="lightGray"/>
              </w:rPr>
            </w:pPr>
            <w:r w:rsidRPr="005157AB">
              <w:rPr>
                <w:rFonts w:asciiTheme="minorHAnsi" w:hAnsiTheme="minorHAnsi" w:cstheme="minorHAnsi"/>
              </w:rPr>
              <w:t>1785137/2023</w:t>
            </w:r>
          </w:p>
        </w:tc>
      </w:tr>
      <w:tr w:rsidR="00333E94" w:rsidRPr="00F0561D" w14:paraId="4D6E664D" w14:textId="77777777" w:rsidTr="008F24AD">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18F4CDB" w14:textId="77777777" w:rsidR="00333E94" w:rsidRPr="00F0561D" w:rsidRDefault="00333E94" w:rsidP="00AD2EA2">
            <w:pPr>
              <w:tabs>
                <w:tab w:val="left" w:pos="1418"/>
              </w:tabs>
              <w:rPr>
                <w:rFonts w:asciiTheme="minorHAnsi" w:hAnsiTheme="minorHAnsi" w:cstheme="minorHAnsi"/>
              </w:rPr>
            </w:pPr>
            <w:r w:rsidRPr="00F0561D">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184599C" w14:textId="5653025B" w:rsidR="00333E94" w:rsidRPr="00F0561D" w:rsidRDefault="005157AB" w:rsidP="00AD2EA2">
            <w:pPr>
              <w:tabs>
                <w:tab w:val="left" w:pos="1418"/>
              </w:tabs>
              <w:rPr>
                <w:rFonts w:asciiTheme="minorHAnsi" w:hAnsiTheme="minorHAnsi" w:cstheme="minorHAnsi"/>
              </w:rPr>
            </w:pPr>
            <w:bookmarkStart w:id="3" w:name="_Hlk142313681"/>
            <w:r w:rsidRPr="005157AB">
              <w:rPr>
                <w:rFonts w:asciiTheme="minorHAnsi" w:hAnsiTheme="minorHAnsi" w:cstheme="minorHAnsi"/>
              </w:rPr>
              <w:t>C</w:t>
            </w:r>
            <w:r w:rsidR="00873E58">
              <w:rPr>
                <w:rFonts w:asciiTheme="minorHAnsi" w:hAnsiTheme="minorHAnsi" w:cstheme="minorHAnsi"/>
              </w:rPr>
              <w:t>.</w:t>
            </w:r>
            <w:r w:rsidRPr="005157AB">
              <w:rPr>
                <w:rFonts w:asciiTheme="minorHAnsi" w:hAnsiTheme="minorHAnsi" w:cstheme="minorHAnsi"/>
              </w:rPr>
              <w:t xml:space="preserve"> B</w:t>
            </w:r>
            <w:r w:rsidR="00873E58">
              <w:rPr>
                <w:rFonts w:asciiTheme="minorHAnsi" w:hAnsiTheme="minorHAnsi" w:cstheme="minorHAnsi"/>
              </w:rPr>
              <w:t>.</w:t>
            </w:r>
            <w:r w:rsidRPr="005157AB">
              <w:rPr>
                <w:rFonts w:asciiTheme="minorHAnsi" w:hAnsiTheme="minorHAnsi" w:cstheme="minorHAnsi"/>
              </w:rPr>
              <w:t xml:space="preserve"> S</w:t>
            </w:r>
            <w:bookmarkEnd w:id="3"/>
            <w:r w:rsidR="00873E58">
              <w:rPr>
                <w:rFonts w:asciiTheme="minorHAnsi" w:hAnsiTheme="minorHAnsi" w:cstheme="minorHAnsi"/>
              </w:rPr>
              <w:t>.</w:t>
            </w:r>
          </w:p>
        </w:tc>
      </w:tr>
      <w:tr w:rsidR="00333E94" w:rsidRPr="00F0561D" w14:paraId="1230DDDA" w14:textId="77777777" w:rsidTr="008F24AD">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F576D65" w14:textId="77777777" w:rsidR="00333E94" w:rsidRPr="00F0561D" w:rsidRDefault="00333E94" w:rsidP="00AD2EA2">
            <w:pPr>
              <w:tabs>
                <w:tab w:val="left" w:pos="1418"/>
              </w:tabs>
              <w:rPr>
                <w:rFonts w:asciiTheme="minorHAnsi" w:hAnsiTheme="minorHAnsi" w:cstheme="minorHAnsi"/>
              </w:rPr>
            </w:pPr>
            <w:r w:rsidRPr="00F0561D">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80C7D53" w14:textId="77777777" w:rsidR="00333E94" w:rsidRPr="00F0561D" w:rsidRDefault="00333E94" w:rsidP="00AD2EA2">
            <w:pPr>
              <w:jc w:val="both"/>
              <w:rPr>
                <w:rFonts w:asciiTheme="minorHAnsi" w:hAnsiTheme="minorHAnsi" w:cstheme="minorHAnsi"/>
              </w:rPr>
            </w:pPr>
            <w:r w:rsidRPr="00F0561D">
              <w:rPr>
                <w:rFonts w:asciiTheme="minorHAnsi" w:hAnsiTheme="minorHAnsi" w:cstheme="minorHAnsi"/>
              </w:rPr>
              <w:t>EXERCÍCIO ILEGAL DA PROFISSÃO</w:t>
            </w:r>
          </w:p>
        </w:tc>
      </w:tr>
      <w:tr w:rsidR="005D2B35" w:rsidRPr="00F0561D" w14:paraId="791015A1" w14:textId="77777777" w:rsidTr="008F24AD">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77BBC20B" w14:textId="4BC0C10D" w:rsidR="005D2B35" w:rsidRPr="00F0561D" w:rsidRDefault="005D2B35" w:rsidP="00322AE8">
            <w:pPr>
              <w:tabs>
                <w:tab w:val="left" w:pos="1418"/>
              </w:tabs>
              <w:jc w:val="center"/>
              <w:rPr>
                <w:rFonts w:asciiTheme="minorHAnsi" w:hAnsiTheme="minorHAnsi" w:cstheme="minorHAnsi"/>
              </w:rPr>
            </w:pPr>
            <w:r w:rsidRPr="00F0561D">
              <w:rPr>
                <w:rFonts w:asciiTheme="minorHAnsi" w:hAnsiTheme="minorHAnsi" w:cstheme="minorHAnsi"/>
                <w:b/>
              </w:rPr>
              <w:t xml:space="preserve">DELIBERAÇÃO Nº </w:t>
            </w:r>
            <w:r w:rsidR="00873E58">
              <w:rPr>
                <w:rFonts w:asciiTheme="minorHAnsi" w:hAnsiTheme="minorHAnsi" w:cstheme="minorHAnsi"/>
                <w:b/>
              </w:rPr>
              <w:t>161</w:t>
            </w:r>
            <w:r w:rsidRPr="00F0561D">
              <w:rPr>
                <w:rFonts w:asciiTheme="minorHAnsi" w:hAnsiTheme="minorHAnsi" w:cstheme="minorHAnsi"/>
                <w:b/>
              </w:rPr>
              <w:t>/</w:t>
            </w:r>
            <w:sdt>
              <w:sdtPr>
                <w:rPr>
                  <w:rFonts w:asciiTheme="minorHAnsi" w:hAnsiTheme="minorHAnsi" w:cstheme="minorHAnsi"/>
                  <w:b/>
                </w:rPr>
                <w:alias w:val="ANO"/>
                <w:tag w:val="ANO"/>
                <w:id w:val="1943422489"/>
                <w:placeholder>
                  <w:docPart w:val="4C3F521F604144C9A7402D17A865D163"/>
                </w:placeholder>
                <w:date>
                  <w:dateFormat w:val="yyyy"/>
                  <w:lid w:val="pt-BR"/>
                  <w:storeMappedDataAs w:val="dateTime"/>
                  <w:calendar w:val="gregorian"/>
                </w:date>
              </w:sdtPr>
              <w:sdtEndPr/>
              <w:sdtContent>
                <w:r w:rsidR="000C0D78" w:rsidRPr="00F0561D">
                  <w:rPr>
                    <w:rFonts w:asciiTheme="minorHAnsi" w:hAnsiTheme="minorHAnsi" w:cstheme="minorHAnsi"/>
                    <w:b/>
                  </w:rPr>
                  <w:t>202</w:t>
                </w:r>
                <w:r w:rsidR="00F670FA">
                  <w:rPr>
                    <w:rFonts w:asciiTheme="minorHAnsi" w:hAnsiTheme="minorHAnsi" w:cstheme="minorHAnsi"/>
                    <w:b/>
                  </w:rPr>
                  <w:t>3</w:t>
                </w:r>
              </w:sdtContent>
            </w:sdt>
            <w:r w:rsidRPr="00F0561D">
              <w:rPr>
                <w:rFonts w:asciiTheme="minorHAnsi" w:hAnsiTheme="minorHAnsi" w:cstheme="minorHAnsi"/>
                <w:b/>
              </w:rPr>
              <w:t xml:space="preserve"> </w:t>
            </w:r>
            <w:r w:rsidR="000E7BAD">
              <w:rPr>
                <w:rFonts w:asciiTheme="minorHAnsi" w:hAnsiTheme="minorHAnsi" w:cstheme="minorHAnsi"/>
                <w:b/>
              </w:rPr>
              <w:t>-</w:t>
            </w:r>
            <w:r w:rsidRPr="00F0561D">
              <w:rPr>
                <w:rFonts w:asciiTheme="minorHAnsi" w:hAnsiTheme="minorHAnsi" w:cstheme="minorHAnsi"/>
                <w:b/>
              </w:rPr>
              <w:t xml:space="preserve"> CEP-CAU/RS</w:t>
            </w:r>
          </w:p>
        </w:tc>
      </w:tr>
    </w:tbl>
    <w:p w14:paraId="791AC895" w14:textId="77777777" w:rsidR="005D2B35" w:rsidRPr="00F0561D" w:rsidRDefault="005D2B35" w:rsidP="005D2B35">
      <w:pPr>
        <w:rPr>
          <w:rFonts w:asciiTheme="minorHAnsi" w:hAnsiTheme="minorHAnsi" w:cstheme="minorHAnsi"/>
        </w:rPr>
      </w:pPr>
    </w:p>
    <w:p w14:paraId="53213D3F" w14:textId="28130010" w:rsidR="00EB7FBB" w:rsidRPr="00F0561D" w:rsidRDefault="00EB7FBB" w:rsidP="00EB7FBB">
      <w:pPr>
        <w:tabs>
          <w:tab w:val="left" w:pos="1418"/>
        </w:tabs>
        <w:jc w:val="both"/>
        <w:rPr>
          <w:rFonts w:asciiTheme="minorHAnsi" w:hAnsiTheme="minorHAnsi" w:cstheme="minorHAnsi"/>
        </w:rPr>
      </w:pPr>
      <w:r w:rsidRPr="00F0561D">
        <w:rPr>
          <w:rFonts w:asciiTheme="minorHAnsi" w:hAnsiTheme="minorHAnsi" w:cstheme="minorHAnsi"/>
        </w:rPr>
        <w:t xml:space="preserve">A COMISSÃO DE EXERCÍCIO PROFISSIONAL </w:t>
      </w:r>
      <w:r w:rsidR="00873E58">
        <w:rPr>
          <w:rFonts w:asciiTheme="minorHAnsi" w:hAnsiTheme="minorHAnsi" w:cstheme="minorHAnsi"/>
        </w:rPr>
        <w:t>-</w:t>
      </w:r>
      <w:r w:rsidRPr="00F0561D">
        <w:rPr>
          <w:rFonts w:asciiTheme="minorHAnsi" w:hAnsiTheme="minorHAnsi" w:cstheme="minorHAnsi"/>
        </w:rPr>
        <w:t xml:space="preserve"> CEP-CAU/RS, reunida ordinariamente </w:t>
      </w:r>
      <w:r w:rsidR="000E7BAD">
        <w:rPr>
          <w:rFonts w:asciiTheme="minorHAnsi" w:hAnsiTheme="minorHAnsi" w:cstheme="minorHAnsi"/>
        </w:rPr>
        <w:t>em Porto Alegre - RS, na sede do CAU/RS</w:t>
      </w:r>
      <w:r w:rsidRPr="00F0561D">
        <w:rPr>
          <w:rFonts w:asciiTheme="minorHAnsi" w:hAnsiTheme="minorHAnsi" w:cstheme="minorHAnsi"/>
        </w:rPr>
        <w:t xml:space="preserve">, </w:t>
      </w:r>
      <w:r w:rsidR="00873E58">
        <w:rPr>
          <w:rFonts w:asciiTheme="minorHAnsi" w:hAnsiTheme="minorHAnsi" w:cstheme="minorHAnsi"/>
        </w:rPr>
        <w:t xml:space="preserve">no dia </w:t>
      </w:r>
      <w:r w:rsidR="005157AB" w:rsidRPr="00873E58">
        <w:rPr>
          <w:rFonts w:asciiTheme="minorHAnsi" w:hAnsiTheme="minorHAnsi" w:cstheme="minorHAnsi"/>
        </w:rPr>
        <w:t>7</w:t>
      </w:r>
      <w:r w:rsidR="00873E58" w:rsidRPr="00873E58">
        <w:rPr>
          <w:rFonts w:asciiTheme="minorHAnsi" w:hAnsiTheme="minorHAnsi" w:cstheme="minorHAnsi"/>
        </w:rPr>
        <w:t xml:space="preserve"> de agosto de </w:t>
      </w:r>
      <w:r w:rsidR="005157AB" w:rsidRPr="00873E58">
        <w:rPr>
          <w:rFonts w:asciiTheme="minorHAnsi" w:hAnsiTheme="minorHAnsi" w:cstheme="minorHAnsi"/>
        </w:rPr>
        <w:t>2023</w:t>
      </w:r>
      <w:r w:rsidRPr="00F0561D">
        <w:rPr>
          <w:rFonts w:asciiTheme="minorHAnsi" w:hAnsiTheme="minorHAnsi" w:cstheme="minorHAnsi"/>
        </w:rPr>
        <w:t>, no uso das competências que lhe confere</w:t>
      </w:r>
      <w:r w:rsidR="000E7BAD">
        <w:rPr>
          <w:rFonts w:asciiTheme="minorHAnsi" w:hAnsiTheme="minorHAnsi" w:cstheme="minorHAnsi"/>
        </w:rPr>
        <w:t xml:space="preserve"> o</w:t>
      </w:r>
      <w:r w:rsidRPr="00F0561D">
        <w:rPr>
          <w:rFonts w:asciiTheme="minorHAnsi" w:hAnsiTheme="minorHAnsi" w:cstheme="minorHAnsi"/>
        </w:rPr>
        <w:t xml:space="preserve"> inciso VI do art. 95 do Regimento Interno do CAU/RS, após análise do assunto em epígrafe</w:t>
      </w:r>
      <w:r w:rsidR="000E7BAD">
        <w:rPr>
          <w:rFonts w:asciiTheme="minorHAnsi" w:hAnsiTheme="minorHAnsi" w:cstheme="minorHAnsi"/>
        </w:rPr>
        <w:t>;</w:t>
      </w:r>
    </w:p>
    <w:p w14:paraId="46363BBC" w14:textId="77777777" w:rsidR="005D2B35" w:rsidRPr="00F0561D" w:rsidRDefault="005D2B35" w:rsidP="005D2B35">
      <w:pPr>
        <w:tabs>
          <w:tab w:val="left" w:pos="1418"/>
        </w:tabs>
        <w:jc w:val="both"/>
        <w:rPr>
          <w:rFonts w:asciiTheme="minorHAnsi" w:hAnsiTheme="minorHAnsi" w:cstheme="minorHAnsi"/>
        </w:rPr>
      </w:pPr>
    </w:p>
    <w:p w14:paraId="299E687A" w14:textId="221BEE07" w:rsidR="00353EB0" w:rsidRPr="00F0561D" w:rsidRDefault="003F3E12" w:rsidP="005157AB">
      <w:pPr>
        <w:tabs>
          <w:tab w:val="left" w:pos="1418"/>
        </w:tabs>
        <w:jc w:val="both"/>
        <w:rPr>
          <w:rFonts w:asciiTheme="minorHAnsi" w:hAnsiTheme="minorHAnsi" w:cstheme="minorHAnsi"/>
        </w:rPr>
      </w:pPr>
      <w:r w:rsidRPr="00F0561D">
        <w:rPr>
          <w:rFonts w:asciiTheme="minorHAnsi" w:hAnsiTheme="minorHAnsi" w:cstheme="minorHAnsi"/>
        </w:rPr>
        <w:t>Considerando que</w:t>
      </w:r>
      <w:r w:rsidR="00EB7FBB" w:rsidRPr="00F0561D">
        <w:rPr>
          <w:rFonts w:asciiTheme="minorHAnsi" w:hAnsiTheme="minorHAnsi" w:cstheme="minorHAnsi"/>
        </w:rPr>
        <w:t xml:space="preserve"> </w:t>
      </w:r>
      <w:r w:rsidR="005157AB" w:rsidRPr="005157AB">
        <w:rPr>
          <w:rFonts w:asciiTheme="minorHAnsi" w:hAnsiTheme="minorHAnsi" w:cstheme="minorHAnsi"/>
        </w:rPr>
        <w:t>C</w:t>
      </w:r>
      <w:r w:rsidR="00873E58">
        <w:rPr>
          <w:rFonts w:asciiTheme="minorHAnsi" w:hAnsiTheme="minorHAnsi" w:cstheme="minorHAnsi"/>
        </w:rPr>
        <w:t>.</w:t>
      </w:r>
      <w:r w:rsidR="005157AB" w:rsidRPr="005157AB">
        <w:rPr>
          <w:rFonts w:asciiTheme="minorHAnsi" w:hAnsiTheme="minorHAnsi" w:cstheme="minorHAnsi"/>
        </w:rPr>
        <w:t xml:space="preserve"> B</w:t>
      </w:r>
      <w:r w:rsidR="00873E58">
        <w:rPr>
          <w:rFonts w:asciiTheme="minorHAnsi" w:hAnsiTheme="minorHAnsi" w:cstheme="minorHAnsi"/>
        </w:rPr>
        <w:t>.</w:t>
      </w:r>
      <w:r w:rsidR="005157AB" w:rsidRPr="005157AB">
        <w:rPr>
          <w:rFonts w:asciiTheme="minorHAnsi" w:hAnsiTheme="minorHAnsi" w:cstheme="minorHAnsi"/>
        </w:rPr>
        <w:t xml:space="preserve"> S</w:t>
      </w:r>
      <w:r w:rsidR="00873E58">
        <w:rPr>
          <w:rFonts w:asciiTheme="minorHAnsi" w:hAnsiTheme="minorHAnsi" w:cstheme="minorHAnsi"/>
        </w:rPr>
        <w:t>.,</w:t>
      </w:r>
      <w:r w:rsidR="00353EB0" w:rsidRPr="00F0561D">
        <w:rPr>
          <w:rFonts w:asciiTheme="minorHAnsi" w:hAnsiTheme="minorHAnsi" w:cstheme="minorHAnsi"/>
        </w:rPr>
        <w:t xml:space="preserve"> </w:t>
      </w:r>
      <w:r w:rsidR="00322AE8" w:rsidRPr="00F0561D">
        <w:rPr>
          <w:rFonts w:asciiTheme="minorHAnsi" w:hAnsiTheme="minorHAnsi" w:cstheme="minorHAnsi"/>
        </w:rPr>
        <w:t>pessoa física</w:t>
      </w:r>
      <w:r w:rsidR="00D21862" w:rsidRPr="00F0561D">
        <w:rPr>
          <w:rFonts w:asciiTheme="minorHAnsi" w:hAnsiTheme="minorHAnsi" w:cstheme="minorHAnsi"/>
        </w:rPr>
        <w:t xml:space="preserve"> não habilitada ao exercício da arquitetura e urbanismo</w:t>
      </w:r>
      <w:r w:rsidR="00322AE8" w:rsidRPr="00F0561D">
        <w:rPr>
          <w:rFonts w:asciiTheme="minorHAnsi" w:hAnsiTheme="minorHAnsi" w:cstheme="minorHAnsi"/>
        </w:rPr>
        <w:t>, inscrita no</w:t>
      </w:r>
      <w:r w:rsidR="00353EB0" w:rsidRPr="00F0561D">
        <w:rPr>
          <w:rFonts w:asciiTheme="minorHAnsi" w:hAnsiTheme="minorHAnsi" w:cstheme="minorHAnsi"/>
        </w:rPr>
        <w:t xml:space="preserve"> CPF </w:t>
      </w:r>
      <w:r w:rsidR="008213DD">
        <w:rPr>
          <w:rFonts w:asciiTheme="minorHAnsi" w:hAnsiTheme="minorHAnsi" w:cstheme="minorHAnsi"/>
        </w:rPr>
        <w:t xml:space="preserve">sob o </w:t>
      </w:r>
      <w:r w:rsidR="00353EB0" w:rsidRPr="00F0561D">
        <w:rPr>
          <w:rFonts w:asciiTheme="minorHAnsi" w:hAnsiTheme="minorHAnsi" w:cstheme="minorHAnsi"/>
        </w:rPr>
        <w:t>nº</w:t>
      </w:r>
      <w:r w:rsidR="00EB7FBB" w:rsidRPr="00F0561D">
        <w:rPr>
          <w:rFonts w:asciiTheme="minorHAnsi" w:hAnsiTheme="minorHAnsi" w:cstheme="minorHAnsi"/>
        </w:rPr>
        <w:t xml:space="preserve"> </w:t>
      </w:r>
      <w:r w:rsidR="005157AB" w:rsidRPr="00873E58">
        <w:rPr>
          <w:rFonts w:asciiTheme="minorHAnsi" w:hAnsiTheme="minorHAnsi" w:cstheme="minorHAnsi"/>
        </w:rPr>
        <w:t>959.012.800-91</w:t>
      </w:r>
      <w:r w:rsidR="00353EB0" w:rsidRPr="00F0561D">
        <w:rPr>
          <w:rFonts w:asciiTheme="minorHAnsi" w:hAnsiTheme="minorHAnsi" w:cstheme="minorHAnsi"/>
        </w:rPr>
        <w:t xml:space="preserve">, </w:t>
      </w:r>
      <w:r w:rsidR="00322AE8" w:rsidRPr="00F0561D">
        <w:rPr>
          <w:rFonts w:asciiTheme="minorHAnsi" w:hAnsiTheme="minorHAnsi" w:cstheme="minorHAnsi"/>
        </w:rPr>
        <w:t>foi autuada</w:t>
      </w:r>
      <w:r w:rsidR="00353EB0" w:rsidRPr="00F0561D">
        <w:rPr>
          <w:rFonts w:asciiTheme="minorHAnsi" w:hAnsiTheme="minorHAnsi" w:cstheme="minorHAnsi"/>
        </w:rPr>
        <w:t xml:space="preserve"> por </w:t>
      </w:r>
      <w:r w:rsidR="00322AE8" w:rsidRPr="00F0561D">
        <w:rPr>
          <w:rFonts w:asciiTheme="minorHAnsi" w:hAnsiTheme="minorHAnsi" w:cstheme="minorHAnsi"/>
        </w:rPr>
        <w:t xml:space="preserve">exercer </w:t>
      </w:r>
      <w:r w:rsidR="00FD4F25" w:rsidRPr="00F0561D">
        <w:rPr>
          <w:rFonts w:asciiTheme="minorHAnsi" w:hAnsiTheme="minorHAnsi" w:cstheme="minorHAnsi"/>
        </w:rPr>
        <w:t xml:space="preserve">ilegalmente </w:t>
      </w:r>
      <w:r w:rsidR="00322AE8" w:rsidRPr="00F0561D">
        <w:rPr>
          <w:rFonts w:asciiTheme="minorHAnsi" w:hAnsiTheme="minorHAnsi" w:cstheme="minorHAnsi"/>
        </w:rPr>
        <w:t>atividade fiscalizada pelo CAU</w:t>
      </w:r>
      <w:r w:rsidR="00353EB0" w:rsidRPr="00F0561D">
        <w:rPr>
          <w:rFonts w:asciiTheme="minorHAnsi" w:hAnsiTheme="minorHAnsi" w:cstheme="minorHAnsi"/>
        </w:rPr>
        <w:t xml:space="preserve">, </w:t>
      </w:r>
      <w:r w:rsidR="00322AE8" w:rsidRPr="00F0561D">
        <w:rPr>
          <w:rFonts w:asciiTheme="minorHAnsi" w:hAnsiTheme="minorHAnsi" w:cstheme="minorHAnsi"/>
        </w:rPr>
        <w:t>de</w:t>
      </w:r>
      <w:r w:rsidR="00353EB0" w:rsidRPr="00F0561D">
        <w:rPr>
          <w:rFonts w:asciiTheme="minorHAnsi" w:hAnsiTheme="minorHAnsi" w:cstheme="minorHAnsi"/>
        </w:rPr>
        <w:t xml:space="preserve"> </w:t>
      </w:r>
      <w:r w:rsidR="00873E58">
        <w:rPr>
          <w:rFonts w:asciiTheme="minorHAnsi" w:hAnsiTheme="minorHAnsi" w:cstheme="minorHAnsi"/>
        </w:rPr>
        <w:t>Execução de fundações</w:t>
      </w:r>
      <w:r w:rsidR="005157AB" w:rsidRPr="00873E58">
        <w:rPr>
          <w:rFonts w:asciiTheme="minorHAnsi" w:hAnsiTheme="minorHAnsi" w:cstheme="minorHAnsi"/>
        </w:rPr>
        <w:t xml:space="preserve">, relativas à obra de edificação, em andamento na Av. do Trabalhador, </w:t>
      </w:r>
      <w:r w:rsidR="00873E58">
        <w:rPr>
          <w:rFonts w:asciiTheme="minorHAnsi" w:hAnsiTheme="minorHAnsi" w:cstheme="minorHAnsi"/>
        </w:rPr>
        <w:t xml:space="preserve">nº </w:t>
      </w:r>
      <w:r w:rsidR="005157AB" w:rsidRPr="00873E58">
        <w:rPr>
          <w:rFonts w:asciiTheme="minorHAnsi" w:hAnsiTheme="minorHAnsi" w:cstheme="minorHAnsi"/>
        </w:rPr>
        <w:t>547, Gramado</w:t>
      </w:r>
      <w:r w:rsidR="00873E58">
        <w:rPr>
          <w:rFonts w:asciiTheme="minorHAnsi" w:hAnsiTheme="minorHAnsi" w:cstheme="minorHAnsi"/>
        </w:rPr>
        <w:t>/</w:t>
      </w:r>
      <w:r w:rsidR="005157AB" w:rsidRPr="00873E58">
        <w:rPr>
          <w:rFonts w:asciiTheme="minorHAnsi" w:hAnsiTheme="minorHAnsi" w:cstheme="minorHAnsi"/>
        </w:rPr>
        <w:t>RS</w:t>
      </w:r>
      <w:r w:rsidR="00353EB0" w:rsidRPr="00F0561D">
        <w:rPr>
          <w:rFonts w:asciiTheme="minorHAnsi" w:hAnsiTheme="minorHAnsi" w:cstheme="minorHAnsi"/>
        </w:rPr>
        <w:t>;</w:t>
      </w:r>
    </w:p>
    <w:p w14:paraId="3D1AC73E" w14:textId="77777777" w:rsidR="00CE5C29" w:rsidRDefault="00CE5C29" w:rsidP="00353EB0">
      <w:pPr>
        <w:tabs>
          <w:tab w:val="left" w:pos="1418"/>
        </w:tabs>
        <w:jc w:val="both"/>
        <w:rPr>
          <w:rFonts w:asciiTheme="minorHAnsi" w:hAnsiTheme="minorHAnsi" w:cstheme="minorHAnsi"/>
        </w:rPr>
      </w:pPr>
    </w:p>
    <w:p w14:paraId="4CD987F0" w14:textId="77777777" w:rsidR="008213DD" w:rsidRDefault="008213DD" w:rsidP="008213DD">
      <w:pPr>
        <w:tabs>
          <w:tab w:val="left" w:pos="1418"/>
        </w:tabs>
        <w:jc w:val="both"/>
        <w:rPr>
          <w:rFonts w:asciiTheme="minorHAnsi" w:hAnsiTheme="minorHAnsi" w:cstheme="minorHAnsi"/>
          <w:i/>
          <w:iCs/>
        </w:rPr>
      </w:pPr>
      <w:r>
        <w:rPr>
          <w:rFonts w:asciiTheme="minorHAnsi" w:hAnsiTheme="minorHAnsi" w:cstheme="minorHAnsi"/>
        </w:rPr>
        <w:t xml:space="preserve">Considerando o art. 52, </w:t>
      </w:r>
      <w:r w:rsidRPr="00C65C03">
        <w:rPr>
          <w:rFonts w:asciiTheme="minorHAnsi" w:hAnsiTheme="minorHAnsi" w:cstheme="minorHAnsi"/>
          <w:i/>
          <w:iCs/>
        </w:rPr>
        <w:t>caput</w:t>
      </w:r>
      <w:r>
        <w:rPr>
          <w:rFonts w:asciiTheme="minorHAnsi" w:hAnsiTheme="minorHAnsi" w:cstheme="minorHAnsi"/>
        </w:rPr>
        <w:t>, da Resolução CAU/BR nº 198/2020, que diz “</w:t>
      </w:r>
      <w:r>
        <w:rPr>
          <w:rFonts w:asciiTheme="minorHAnsi" w:hAnsiTheme="minorHAnsi" w:cstheme="minorHAnsi"/>
          <w:i/>
          <w:iCs/>
        </w:rPr>
        <w:t>a</w:t>
      </w:r>
      <w:r w:rsidRPr="00C65C03">
        <w:rPr>
          <w:rFonts w:asciiTheme="minorHAnsi" w:hAnsiTheme="minorHAnsi" w:cstheme="minorHAnsi"/>
          <w:i/>
          <w:iCs/>
        </w:rPr>
        <w:t>presentada defesa ao auto de infração, esta será encaminhada à CEP-CAU/UF para apreciação e julgamento, com base em relatório e voto fundamentado do conselheiro relator designado dentre os membros da comissão</w:t>
      </w:r>
      <w:r>
        <w:rPr>
          <w:rFonts w:asciiTheme="minorHAnsi" w:hAnsiTheme="minorHAnsi" w:cstheme="minorHAnsi"/>
          <w:i/>
          <w:iCs/>
        </w:rPr>
        <w:t>”;</w:t>
      </w:r>
    </w:p>
    <w:p w14:paraId="5040DD27" w14:textId="77777777" w:rsidR="008213DD" w:rsidRDefault="008213DD" w:rsidP="008213DD">
      <w:pPr>
        <w:tabs>
          <w:tab w:val="left" w:pos="1418"/>
        </w:tabs>
        <w:jc w:val="both"/>
        <w:rPr>
          <w:rFonts w:asciiTheme="minorHAnsi" w:hAnsiTheme="minorHAnsi" w:cstheme="minorHAnsi"/>
          <w:i/>
          <w:iCs/>
        </w:rPr>
      </w:pPr>
    </w:p>
    <w:p w14:paraId="475A74D5" w14:textId="726116AA" w:rsidR="003F3E12" w:rsidRPr="00873E58" w:rsidRDefault="00C15F15" w:rsidP="003F3E12">
      <w:pPr>
        <w:tabs>
          <w:tab w:val="left" w:pos="1418"/>
        </w:tabs>
        <w:jc w:val="both"/>
        <w:rPr>
          <w:rFonts w:asciiTheme="minorHAnsi" w:hAnsiTheme="minorHAnsi" w:cstheme="minorHAnsi"/>
        </w:rPr>
      </w:pPr>
      <w:r w:rsidRPr="00873E58">
        <w:rPr>
          <w:rFonts w:asciiTheme="minorHAnsi" w:hAnsiTheme="minorHAnsi" w:cstheme="minorHAnsi"/>
        </w:rPr>
        <w:t xml:space="preserve">Considerando que não há </w:t>
      </w:r>
      <w:r w:rsidR="00CE5C29" w:rsidRPr="00873E58">
        <w:rPr>
          <w:rFonts w:asciiTheme="minorHAnsi" w:hAnsiTheme="minorHAnsi" w:cstheme="minorHAnsi"/>
        </w:rPr>
        <w:t>indícios de autoconstrução, atendendo aos termos da DPO-CAU/RS nº 1028/2019</w:t>
      </w:r>
      <w:r w:rsidR="008213DD" w:rsidRPr="00873E58">
        <w:rPr>
          <w:rFonts w:asciiTheme="minorHAnsi" w:hAnsiTheme="minorHAnsi" w:cstheme="minorHAnsi"/>
        </w:rPr>
        <w:t>;</w:t>
      </w:r>
    </w:p>
    <w:p w14:paraId="2DE90EA9" w14:textId="77777777" w:rsidR="008213DD" w:rsidRPr="00873E58" w:rsidRDefault="008213DD" w:rsidP="003F3E12">
      <w:pPr>
        <w:tabs>
          <w:tab w:val="left" w:pos="1418"/>
        </w:tabs>
        <w:jc w:val="both"/>
        <w:rPr>
          <w:rFonts w:asciiTheme="minorHAnsi" w:hAnsiTheme="minorHAnsi" w:cstheme="minorHAnsi"/>
        </w:rPr>
      </w:pPr>
    </w:p>
    <w:p w14:paraId="336DD6B7" w14:textId="76E1B96D" w:rsidR="008213DD" w:rsidRPr="002A27F4" w:rsidRDefault="008213DD" w:rsidP="008213DD">
      <w:pPr>
        <w:tabs>
          <w:tab w:val="left" w:pos="1418"/>
        </w:tabs>
        <w:jc w:val="both"/>
        <w:rPr>
          <w:rFonts w:asciiTheme="minorHAnsi" w:hAnsiTheme="minorHAnsi" w:cstheme="minorHAnsi"/>
        </w:rPr>
      </w:pPr>
      <w:r w:rsidRPr="002A27F4">
        <w:rPr>
          <w:rFonts w:asciiTheme="minorHAnsi" w:hAnsiTheme="minorHAnsi" w:cstheme="minorHAnsi"/>
        </w:rPr>
        <w:t xml:space="preserve">Considerando </w:t>
      </w:r>
      <w:r>
        <w:rPr>
          <w:rFonts w:asciiTheme="minorHAnsi" w:hAnsiTheme="minorHAnsi" w:cstheme="minorHAnsi"/>
        </w:rPr>
        <w:t xml:space="preserve">o relatório e o voto fundamentado do(a) Conselheiro(a) Relator(a), </w:t>
      </w:r>
      <w:r w:rsidRPr="002A27F4">
        <w:rPr>
          <w:rFonts w:asciiTheme="minorHAnsi" w:hAnsiTheme="minorHAnsi" w:cstheme="minorHAnsi"/>
        </w:rPr>
        <w:t xml:space="preserve">pela manutenção do Auto de Infração nº </w:t>
      </w:r>
      <w:r w:rsidR="00E15E5B" w:rsidRPr="00873E58">
        <w:rPr>
          <w:rFonts w:asciiTheme="minorHAnsi" w:hAnsiTheme="minorHAnsi" w:cstheme="minorHAnsi"/>
        </w:rPr>
        <w:t>1000145362/2022</w:t>
      </w:r>
      <w:r w:rsidRPr="002A27F4">
        <w:rPr>
          <w:rFonts w:asciiTheme="minorHAnsi" w:hAnsiTheme="minorHAnsi" w:cstheme="minorHAnsi"/>
        </w:rPr>
        <w:t xml:space="preserve"> e</w:t>
      </w:r>
      <w:r>
        <w:rPr>
          <w:rFonts w:asciiTheme="minorHAnsi" w:hAnsiTheme="minorHAnsi" w:cstheme="minorHAnsi"/>
        </w:rPr>
        <w:t xml:space="preserve"> </w:t>
      </w:r>
      <w:r w:rsidRPr="002A27F4">
        <w:rPr>
          <w:rFonts w:asciiTheme="minorHAnsi" w:hAnsiTheme="minorHAnsi" w:cstheme="minorHAnsi"/>
        </w:rPr>
        <w:t xml:space="preserve">da multa </w:t>
      </w:r>
      <w:r>
        <w:rPr>
          <w:rFonts w:asciiTheme="minorHAnsi" w:hAnsiTheme="minorHAnsi" w:cstheme="minorHAnsi"/>
        </w:rPr>
        <w:t>aplicada pelo agente de fiscalização</w:t>
      </w:r>
      <w:r w:rsidRPr="002A27F4">
        <w:rPr>
          <w:rFonts w:asciiTheme="minorHAnsi" w:hAnsiTheme="minorHAnsi" w:cstheme="minorHAnsi"/>
        </w:rPr>
        <w:t xml:space="preserve">, no valor de </w:t>
      </w:r>
      <w:r>
        <w:rPr>
          <w:rFonts w:asciiTheme="minorHAnsi" w:hAnsiTheme="minorHAnsi" w:cstheme="minorHAnsi"/>
        </w:rPr>
        <w:t xml:space="preserve">2 (duas) anuidades, que corresponde a </w:t>
      </w:r>
      <w:r w:rsidRPr="002A27F4">
        <w:rPr>
          <w:rFonts w:asciiTheme="minorHAnsi" w:hAnsiTheme="minorHAnsi" w:cstheme="minorHAnsi"/>
        </w:rPr>
        <w:t xml:space="preserve">R$ </w:t>
      </w:r>
      <w:r w:rsidR="00E15E5B" w:rsidRPr="00873E58">
        <w:rPr>
          <w:rFonts w:asciiTheme="minorHAnsi" w:hAnsiTheme="minorHAnsi" w:cstheme="minorHAnsi"/>
        </w:rPr>
        <w:t xml:space="preserve">1.268,08 (Mil, duzentos e sessenta e oito </w:t>
      </w:r>
      <w:r w:rsidR="00707852">
        <w:rPr>
          <w:rFonts w:asciiTheme="minorHAnsi" w:hAnsiTheme="minorHAnsi" w:cstheme="minorHAnsi"/>
        </w:rPr>
        <w:t>r</w:t>
      </w:r>
      <w:r w:rsidR="00E15E5B" w:rsidRPr="00873E58">
        <w:rPr>
          <w:rFonts w:asciiTheme="minorHAnsi" w:hAnsiTheme="minorHAnsi" w:cstheme="minorHAnsi"/>
        </w:rPr>
        <w:t>eais e oito centavos</w:t>
      </w:r>
      <w:r w:rsidRPr="002A27F4">
        <w:rPr>
          <w:rFonts w:asciiTheme="minorHAnsi" w:hAnsiTheme="minorHAnsi" w:cstheme="minorHAnsi"/>
        </w:rPr>
        <w:t xml:space="preserve">), </w:t>
      </w:r>
      <w:r>
        <w:rPr>
          <w:rFonts w:asciiTheme="minorHAnsi" w:hAnsiTheme="minorHAnsi" w:cstheme="minorHAnsi"/>
        </w:rPr>
        <w:t>com fulcro no art. 49, § 2</w:t>
      </w:r>
      <w:r w:rsidRPr="00C6689B">
        <w:rPr>
          <w:rFonts w:asciiTheme="minorHAnsi" w:hAnsiTheme="minorHAnsi" w:cstheme="minorHAnsi"/>
        </w:rPr>
        <w:t>º, inciso I, da Resolução CAU/BR nº 198/2020</w:t>
      </w:r>
      <w:r>
        <w:rPr>
          <w:rFonts w:asciiTheme="minorHAnsi" w:hAnsiTheme="minorHAnsi" w:cstheme="minorHAnsi"/>
        </w:rPr>
        <w:t>;</w:t>
      </w:r>
    </w:p>
    <w:p w14:paraId="5161EA8F" w14:textId="77777777" w:rsidR="008213DD" w:rsidRPr="008213DD" w:rsidRDefault="008213DD" w:rsidP="008213DD">
      <w:pPr>
        <w:tabs>
          <w:tab w:val="left" w:pos="1418"/>
        </w:tabs>
        <w:jc w:val="both"/>
        <w:rPr>
          <w:rFonts w:asciiTheme="minorHAnsi" w:hAnsiTheme="minorHAnsi" w:cstheme="minorHAnsi"/>
          <w:color w:val="7030A0"/>
        </w:rPr>
      </w:pPr>
    </w:p>
    <w:p w14:paraId="79FACE60" w14:textId="77777777" w:rsidR="003F3E12" w:rsidRPr="00F0561D" w:rsidRDefault="003F3E12" w:rsidP="003F3E12">
      <w:pPr>
        <w:tabs>
          <w:tab w:val="left" w:pos="1418"/>
        </w:tabs>
        <w:jc w:val="both"/>
        <w:rPr>
          <w:rFonts w:asciiTheme="minorHAnsi" w:hAnsiTheme="minorHAnsi" w:cstheme="minorHAnsi"/>
          <w:b/>
        </w:rPr>
      </w:pPr>
      <w:r w:rsidRPr="00F0561D">
        <w:rPr>
          <w:rFonts w:asciiTheme="minorHAnsi" w:hAnsiTheme="minorHAnsi" w:cstheme="minorHAnsi"/>
          <w:b/>
        </w:rPr>
        <w:t>DELIBEROU:</w:t>
      </w:r>
    </w:p>
    <w:p w14:paraId="25CC2200" w14:textId="77777777" w:rsidR="003F3E12" w:rsidRPr="00F0561D" w:rsidRDefault="003F3E12" w:rsidP="003F3E12">
      <w:pPr>
        <w:tabs>
          <w:tab w:val="left" w:pos="1418"/>
        </w:tabs>
        <w:jc w:val="both"/>
        <w:rPr>
          <w:rFonts w:asciiTheme="minorHAnsi" w:hAnsiTheme="minorHAnsi" w:cstheme="minorHAnsi"/>
        </w:rPr>
      </w:pPr>
    </w:p>
    <w:p w14:paraId="16889B20" w14:textId="53BF2687" w:rsidR="0080395B" w:rsidRPr="002D077E" w:rsidRDefault="003F3E12" w:rsidP="00A9184D">
      <w:pPr>
        <w:pStyle w:val="PargrafodaLista"/>
        <w:numPr>
          <w:ilvl w:val="0"/>
          <w:numId w:val="26"/>
        </w:numPr>
        <w:tabs>
          <w:tab w:val="left" w:pos="1418"/>
        </w:tabs>
        <w:ind w:left="0" w:hanging="11"/>
        <w:jc w:val="both"/>
        <w:rPr>
          <w:rFonts w:asciiTheme="minorHAnsi" w:hAnsiTheme="minorHAnsi" w:cstheme="minorHAnsi"/>
          <w:color w:val="000000" w:themeColor="text1"/>
        </w:rPr>
      </w:pPr>
      <w:r w:rsidRPr="002D077E">
        <w:rPr>
          <w:rFonts w:asciiTheme="minorHAnsi" w:hAnsiTheme="minorHAnsi" w:cstheme="minorHAnsi"/>
          <w:color w:val="000000" w:themeColor="text1"/>
        </w:rPr>
        <w:t>Por aprovar, unanimemente, o voto da relatora</w:t>
      </w:r>
      <w:r w:rsidR="00A9184D" w:rsidRPr="002D077E">
        <w:rPr>
          <w:rFonts w:asciiTheme="minorHAnsi" w:hAnsiTheme="minorHAnsi" w:cstheme="minorHAnsi"/>
          <w:color w:val="000000" w:themeColor="text1"/>
        </w:rPr>
        <w:t xml:space="preserve">, conselheira </w:t>
      </w:r>
      <w:r w:rsidR="005157AB" w:rsidRPr="002D077E">
        <w:rPr>
          <w:rFonts w:asciiTheme="minorHAnsi" w:hAnsiTheme="minorHAnsi" w:cstheme="minorHAnsi"/>
          <w:color w:val="000000" w:themeColor="text1"/>
        </w:rPr>
        <w:t>A</w:t>
      </w:r>
      <w:r w:rsidR="002D077E">
        <w:rPr>
          <w:rFonts w:asciiTheme="minorHAnsi" w:hAnsiTheme="minorHAnsi" w:cstheme="minorHAnsi"/>
          <w:color w:val="000000" w:themeColor="text1"/>
        </w:rPr>
        <w:t xml:space="preserve">ndréa Larruscahim Hamilton Ilha, </w:t>
      </w:r>
      <w:r w:rsidRPr="002D077E">
        <w:rPr>
          <w:rFonts w:asciiTheme="minorHAnsi" w:hAnsiTheme="minorHAnsi" w:cstheme="minorHAnsi"/>
          <w:color w:val="000000" w:themeColor="text1"/>
        </w:rPr>
        <w:t xml:space="preserve">decidindo </w:t>
      </w:r>
      <w:r w:rsidR="00353EB0" w:rsidRPr="002D077E">
        <w:rPr>
          <w:rFonts w:asciiTheme="minorHAnsi" w:hAnsiTheme="minorHAnsi" w:cstheme="minorHAnsi"/>
          <w:color w:val="000000" w:themeColor="text1"/>
        </w:rPr>
        <w:t xml:space="preserve">pela manutenção do Auto de Infração nº </w:t>
      </w:r>
      <w:r w:rsidR="0094193F" w:rsidRPr="002D077E">
        <w:rPr>
          <w:rFonts w:asciiTheme="minorHAnsi" w:hAnsiTheme="minorHAnsi" w:cstheme="minorHAnsi"/>
          <w:color w:val="000000" w:themeColor="text1"/>
        </w:rPr>
        <w:t>1000145362/2022</w:t>
      </w:r>
      <w:r w:rsidR="00E945BB" w:rsidRPr="002D077E">
        <w:rPr>
          <w:rFonts w:asciiTheme="minorHAnsi" w:hAnsiTheme="minorHAnsi" w:cstheme="minorHAnsi"/>
          <w:color w:val="000000" w:themeColor="text1"/>
        </w:rPr>
        <w:t xml:space="preserve"> </w:t>
      </w:r>
      <w:r w:rsidR="00353EB0" w:rsidRPr="002D077E">
        <w:rPr>
          <w:rFonts w:asciiTheme="minorHAnsi" w:hAnsiTheme="minorHAnsi" w:cstheme="minorHAnsi"/>
          <w:color w:val="000000" w:themeColor="text1"/>
        </w:rPr>
        <w:t>e</w:t>
      </w:r>
      <w:r w:rsidR="00A9184D" w:rsidRPr="002D077E">
        <w:rPr>
          <w:rFonts w:asciiTheme="minorHAnsi" w:hAnsiTheme="minorHAnsi" w:cstheme="minorHAnsi"/>
          <w:color w:val="000000" w:themeColor="text1"/>
        </w:rPr>
        <w:t xml:space="preserve"> da multa aplicada pelo agente de fiscalização, no valor de 2 (duas) anuidades, que corresponde a R$ </w:t>
      </w:r>
      <w:bookmarkStart w:id="4" w:name="_Hlk142314185"/>
      <w:r w:rsidR="0094193F" w:rsidRPr="002D077E">
        <w:rPr>
          <w:rFonts w:asciiTheme="minorHAnsi" w:hAnsiTheme="minorHAnsi" w:cstheme="minorHAnsi"/>
          <w:color w:val="000000" w:themeColor="text1"/>
        </w:rPr>
        <w:t xml:space="preserve">1.268,08 (Mil, duzentos e sessenta e oito </w:t>
      </w:r>
      <w:r w:rsidR="00707852">
        <w:rPr>
          <w:rFonts w:asciiTheme="minorHAnsi" w:hAnsiTheme="minorHAnsi" w:cstheme="minorHAnsi"/>
          <w:color w:val="000000" w:themeColor="text1"/>
        </w:rPr>
        <w:t>r</w:t>
      </w:r>
      <w:r w:rsidR="0094193F" w:rsidRPr="002D077E">
        <w:rPr>
          <w:rFonts w:asciiTheme="minorHAnsi" w:hAnsiTheme="minorHAnsi" w:cstheme="minorHAnsi"/>
          <w:color w:val="000000" w:themeColor="text1"/>
        </w:rPr>
        <w:t>eais e oito centavos</w:t>
      </w:r>
      <w:r w:rsidR="00A9184D" w:rsidRPr="002D077E">
        <w:rPr>
          <w:rFonts w:asciiTheme="minorHAnsi" w:hAnsiTheme="minorHAnsi" w:cstheme="minorHAnsi"/>
          <w:color w:val="000000" w:themeColor="text1"/>
        </w:rPr>
        <w:t>)</w:t>
      </w:r>
      <w:bookmarkEnd w:id="4"/>
      <w:r w:rsidR="00A9184D" w:rsidRPr="002D077E">
        <w:rPr>
          <w:rFonts w:asciiTheme="minorHAnsi" w:hAnsiTheme="minorHAnsi" w:cstheme="minorHAnsi"/>
          <w:color w:val="000000" w:themeColor="text1"/>
        </w:rPr>
        <w:t>, com fulcro no art. 49, § 2º, inciso I, da Resolução CAU/BR nº 198/2020</w:t>
      </w:r>
      <w:r w:rsidR="00353EB0" w:rsidRPr="002D077E">
        <w:rPr>
          <w:rFonts w:asciiTheme="minorHAnsi" w:hAnsiTheme="minorHAnsi" w:cstheme="minorHAnsi"/>
          <w:color w:val="000000" w:themeColor="text1"/>
        </w:rPr>
        <w:t>, em ra</w:t>
      </w:r>
      <w:r w:rsidR="00073501" w:rsidRPr="002D077E">
        <w:rPr>
          <w:rFonts w:asciiTheme="minorHAnsi" w:hAnsiTheme="minorHAnsi" w:cstheme="minorHAnsi"/>
          <w:color w:val="000000" w:themeColor="text1"/>
        </w:rPr>
        <w:t>zão de que</w:t>
      </w:r>
      <w:r w:rsidR="00EB7FBB" w:rsidRPr="002D077E">
        <w:rPr>
          <w:rFonts w:asciiTheme="minorHAnsi" w:hAnsiTheme="minorHAnsi" w:cstheme="minorHAnsi"/>
          <w:color w:val="000000" w:themeColor="text1"/>
        </w:rPr>
        <w:t xml:space="preserve"> </w:t>
      </w:r>
      <w:r w:rsidR="0094193F" w:rsidRPr="002D077E">
        <w:rPr>
          <w:rFonts w:asciiTheme="minorHAnsi" w:hAnsiTheme="minorHAnsi" w:cstheme="minorHAnsi"/>
          <w:color w:val="000000" w:themeColor="text1"/>
        </w:rPr>
        <w:t>C</w:t>
      </w:r>
      <w:r w:rsidR="00B536BE">
        <w:rPr>
          <w:rFonts w:asciiTheme="minorHAnsi" w:hAnsiTheme="minorHAnsi" w:cstheme="minorHAnsi"/>
          <w:color w:val="000000" w:themeColor="text1"/>
        </w:rPr>
        <w:t>.</w:t>
      </w:r>
      <w:r w:rsidR="0094193F" w:rsidRPr="002D077E">
        <w:rPr>
          <w:rFonts w:asciiTheme="minorHAnsi" w:hAnsiTheme="minorHAnsi" w:cstheme="minorHAnsi"/>
          <w:color w:val="000000" w:themeColor="text1"/>
        </w:rPr>
        <w:t xml:space="preserve"> B</w:t>
      </w:r>
      <w:r w:rsidR="00B536BE">
        <w:rPr>
          <w:rFonts w:asciiTheme="minorHAnsi" w:hAnsiTheme="minorHAnsi" w:cstheme="minorHAnsi"/>
          <w:color w:val="000000" w:themeColor="text1"/>
        </w:rPr>
        <w:t>.</w:t>
      </w:r>
      <w:r w:rsidR="0094193F" w:rsidRPr="002D077E">
        <w:rPr>
          <w:rFonts w:asciiTheme="minorHAnsi" w:hAnsiTheme="minorHAnsi" w:cstheme="minorHAnsi"/>
          <w:color w:val="000000" w:themeColor="text1"/>
        </w:rPr>
        <w:t xml:space="preserve"> S</w:t>
      </w:r>
      <w:r w:rsidR="00B536BE">
        <w:rPr>
          <w:rFonts w:asciiTheme="minorHAnsi" w:hAnsiTheme="minorHAnsi" w:cstheme="minorHAnsi"/>
          <w:color w:val="000000" w:themeColor="text1"/>
        </w:rPr>
        <w:t>.</w:t>
      </w:r>
      <w:r w:rsidR="00353EB0" w:rsidRPr="002D077E">
        <w:rPr>
          <w:rFonts w:asciiTheme="minorHAnsi" w:hAnsiTheme="minorHAnsi" w:cstheme="minorHAnsi"/>
          <w:color w:val="000000" w:themeColor="text1"/>
        </w:rPr>
        <w:t xml:space="preserve">, </w:t>
      </w:r>
      <w:r w:rsidR="00322AE8" w:rsidRPr="002D077E">
        <w:rPr>
          <w:rFonts w:asciiTheme="minorHAnsi" w:hAnsiTheme="minorHAnsi" w:cstheme="minorHAnsi"/>
          <w:color w:val="000000" w:themeColor="text1"/>
        </w:rPr>
        <w:t>pessoa física inscrita no CPF</w:t>
      </w:r>
      <w:r w:rsidR="00353EB0" w:rsidRPr="002D077E">
        <w:rPr>
          <w:rFonts w:asciiTheme="minorHAnsi" w:hAnsiTheme="minorHAnsi" w:cstheme="minorHAnsi"/>
          <w:color w:val="000000" w:themeColor="text1"/>
        </w:rPr>
        <w:t xml:space="preserve"> </w:t>
      </w:r>
      <w:r w:rsidR="00A9184D" w:rsidRPr="002D077E">
        <w:rPr>
          <w:rFonts w:asciiTheme="minorHAnsi" w:hAnsiTheme="minorHAnsi" w:cstheme="minorHAnsi"/>
          <w:color w:val="000000" w:themeColor="text1"/>
        </w:rPr>
        <w:t xml:space="preserve">sob o </w:t>
      </w:r>
      <w:r w:rsidR="00353EB0" w:rsidRPr="002D077E">
        <w:rPr>
          <w:rFonts w:asciiTheme="minorHAnsi" w:hAnsiTheme="minorHAnsi" w:cstheme="minorHAnsi"/>
          <w:color w:val="000000" w:themeColor="text1"/>
        </w:rPr>
        <w:t>nº</w:t>
      </w:r>
      <w:r w:rsidR="0094193F" w:rsidRPr="002D077E">
        <w:rPr>
          <w:rFonts w:asciiTheme="minorHAnsi" w:hAnsiTheme="minorHAnsi" w:cstheme="minorHAnsi"/>
          <w:color w:val="000000" w:themeColor="text1"/>
        </w:rPr>
        <w:t xml:space="preserve"> 959.012.800-91</w:t>
      </w:r>
      <w:r w:rsidR="00353EB0" w:rsidRPr="002D077E">
        <w:rPr>
          <w:rFonts w:asciiTheme="minorHAnsi" w:hAnsiTheme="minorHAnsi" w:cstheme="minorHAnsi"/>
          <w:color w:val="000000" w:themeColor="text1"/>
        </w:rPr>
        <w:t xml:space="preserve">, incorreu em infração ao art. 35, inciso </w:t>
      </w:r>
      <w:r w:rsidR="00322AE8" w:rsidRPr="002D077E">
        <w:rPr>
          <w:rFonts w:asciiTheme="minorHAnsi" w:hAnsiTheme="minorHAnsi" w:cstheme="minorHAnsi"/>
          <w:color w:val="000000" w:themeColor="text1"/>
        </w:rPr>
        <w:t>VII</w:t>
      </w:r>
      <w:r w:rsidR="00353EB0" w:rsidRPr="002D077E">
        <w:rPr>
          <w:rFonts w:asciiTheme="minorHAnsi" w:hAnsiTheme="minorHAnsi" w:cstheme="minorHAnsi"/>
          <w:color w:val="000000" w:themeColor="text1"/>
        </w:rPr>
        <w:t>, da</w:t>
      </w:r>
      <w:r w:rsidR="00BF3DCF" w:rsidRPr="002D077E">
        <w:rPr>
          <w:rFonts w:asciiTheme="minorHAnsi" w:hAnsiTheme="minorHAnsi" w:cstheme="minorHAnsi"/>
          <w:color w:val="000000" w:themeColor="text1"/>
        </w:rPr>
        <w:t xml:space="preserve"> </w:t>
      </w:r>
      <w:r w:rsidR="00353EB0" w:rsidRPr="002D077E">
        <w:rPr>
          <w:rFonts w:asciiTheme="minorHAnsi" w:hAnsiTheme="minorHAnsi" w:cstheme="minorHAnsi"/>
          <w:color w:val="000000" w:themeColor="text1"/>
        </w:rPr>
        <w:t xml:space="preserve">Resolução CAU/BR nº 022/2012, </w:t>
      </w:r>
      <w:r w:rsidR="00B536BE">
        <w:rPr>
          <w:rFonts w:asciiTheme="minorHAnsi" w:hAnsiTheme="minorHAnsi" w:cstheme="minorHAnsi"/>
          <w:color w:val="000000" w:themeColor="text1"/>
        </w:rPr>
        <w:t xml:space="preserve">c/c o art. 7º da Lei nº 12.378/2010, </w:t>
      </w:r>
      <w:r w:rsidR="00353EB0" w:rsidRPr="002D077E">
        <w:rPr>
          <w:rFonts w:asciiTheme="minorHAnsi" w:hAnsiTheme="minorHAnsi" w:cstheme="minorHAnsi"/>
          <w:color w:val="000000" w:themeColor="text1"/>
        </w:rPr>
        <w:t>por ter exercido</w:t>
      </w:r>
      <w:r w:rsidR="00322AE8" w:rsidRPr="002D077E">
        <w:rPr>
          <w:rFonts w:asciiTheme="minorHAnsi" w:hAnsiTheme="minorHAnsi" w:cstheme="minorHAnsi"/>
          <w:color w:val="000000" w:themeColor="text1"/>
        </w:rPr>
        <w:t xml:space="preserve"> ilegalmente</w:t>
      </w:r>
      <w:r w:rsidR="00353EB0" w:rsidRPr="002D077E">
        <w:rPr>
          <w:rFonts w:asciiTheme="minorHAnsi" w:hAnsiTheme="minorHAnsi" w:cstheme="minorHAnsi"/>
          <w:color w:val="000000" w:themeColor="text1"/>
        </w:rPr>
        <w:t xml:space="preserve"> atividade sujeita à fiscalização, sem</w:t>
      </w:r>
      <w:r w:rsidR="0080395B" w:rsidRPr="002D077E">
        <w:rPr>
          <w:rFonts w:asciiTheme="minorHAnsi" w:hAnsiTheme="minorHAnsi" w:cstheme="minorHAnsi"/>
          <w:color w:val="000000" w:themeColor="text1"/>
        </w:rPr>
        <w:t xml:space="preserve"> ter </w:t>
      </w:r>
      <w:r w:rsidR="00322AE8" w:rsidRPr="002D077E">
        <w:rPr>
          <w:rFonts w:asciiTheme="minorHAnsi" w:hAnsiTheme="minorHAnsi" w:cstheme="minorHAnsi"/>
          <w:color w:val="000000" w:themeColor="text1"/>
        </w:rPr>
        <w:t>habilitação para tal</w:t>
      </w:r>
      <w:r w:rsidR="00B536BE">
        <w:rPr>
          <w:rFonts w:asciiTheme="minorHAnsi" w:hAnsiTheme="minorHAnsi" w:cstheme="minorHAnsi"/>
          <w:color w:val="000000" w:themeColor="text1"/>
        </w:rPr>
        <w:t>;</w:t>
      </w:r>
    </w:p>
    <w:p w14:paraId="72990B5F" w14:textId="03462A04" w:rsidR="002D077E" w:rsidRPr="002D077E" w:rsidRDefault="002D077E" w:rsidP="00B536BE">
      <w:pPr>
        <w:pStyle w:val="PargrafodaLista"/>
        <w:numPr>
          <w:ilvl w:val="0"/>
          <w:numId w:val="26"/>
        </w:numPr>
        <w:tabs>
          <w:tab w:val="left" w:pos="1418"/>
        </w:tabs>
        <w:ind w:left="0" w:hanging="11"/>
        <w:jc w:val="both"/>
        <w:rPr>
          <w:rFonts w:asciiTheme="minorHAnsi" w:hAnsiTheme="minorHAnsi" w:cstheme="minorHAnsi"/>
          <w:color w:val="000000" w:themeColor="text1"/>
        </w:rPr>
      </w:pPr>
      <w:bookmarkStart w:id="5" w:name="_Hlk131845450"/>
      <w:r w:rsidRPr="002D077E">
        <w:rPr>
          <w:rFonts w:asciiTheme="minorHAnsi" w:hAnsiTheme="minorHAnsi" w:cstheme="minorHAnsi"/>
          <w:color w:val="000000" w:themeColor="text1"/>
        </w:rPr>
        <w:lastRenderedPageBreak/>
        <w:t xml:space="preserve">Por informar o interessado desta decisão, concedendo-lhe o prazo de 30 (trinta) dias para, querendo, interpor recurso ao Plenário do CAU/RS, </w:t>
      </w:r>
      <w:bookmarkStart w:id="6" w:name="_Hlk137380556"/>
      <w:r w:rsidRPr="002D077E">
        <w:rPr>
          <w:rFonts w:asciiTheme="minorHAnsi" w:hAnsiTheme="minorHAnsi" w:cstheme="minorHAnsi"/>
          <w:color w:val="000000" w:themeColor="text1"/>
        </w:rPr>
        <w:t xml:space="preserve">em conformidade com o disposto </w:t>
      </w:r>
      <w:bookmarkStart w:id="7" w:name="_Hlk137380539"/>
      <w:r w:rsidRPr="002D077E">
        <w:rPr>
          <w:rFonts w:asciiTheme="minorHAnsi" w:hAnsiTheme="minorHAnsi" w:cstheme="minorHAnsi"/>
          <w:color w:val="000000" w:themeColor="text1"/>
        </w:rPr>
        <w:t xml:space="preserve">nos </w:t>
      </w:r>
      <w:bookmarkEnd w:id="6"/>
      <w:r w:rsidRPr="002D077E">
        <w:rPr>
          <w:rFonts w:asciiTheme="minorHAnsi" w:hAnsiTheme="minorHAnsi" w:cstheme="minorHAnsi"/>
          <w:color w:val="000000" w:themeColor="text1"/>
        </w:rPr>
        <w:t xml:space="preserve">arts. 53, </w:t>
      </w:r>
      <w:r w:rsidRPr="002D077E">
        <w:rPr>
          <w:rFonts w:asciiTheme="minorHAnsi" w:hAnsiTheme="minorHAnsi" w:cstheme="minorHAnsi"/>
          <w:i/>
          <w:iCs/>
          <w:color w:val="000000" w:themeColor="text1"/>
        </w:rPr>
        <w:t>caput</w:t>
      </w:r>
      <w:r w:rsidRPr="002D077E">
        <w:rPr>
          <w:rFonts w:asciiTheme="minorHAnsi" w:hAnsiTheme="minorHAnsi" w:cstheme="minorHAnsi"/>
          <w:color w:val="000000" w:themeColor="text1"/>
        </w:rPr>
        <w:t xml:space="preserve"> e § 1º, e 71 da Resolução CAU/BR nº 198/2020</w:t>
      </w:r>
      <w:bookmarkEnd w:id="7"/>
      <w:r w:rsidR="005561C9">
        <w:rPr>
          <w:rFonts w:asciiTheme="minorHAnsi" w:hAnsiTheme="minorHAnsi" w:cstheme="minorHAnsi"/>
          <w:color w:val="000000" w:themeColor="text1"/>
        </w:rPr>
        <w:t>.</w:t>
      </w:r>
    </w:p>
    <w:bookmarkEnd w:id="5"/>
    <w:p w14:paraId="74563CE9" w14:textId="77777777" w:rsidR="002D077E" w:rsidRPr="002D077E" w:rsidRDefault="002D077E" w:rsidP="002D077E">
      <w:pPr>
        <w:pStyle w:val="PargrafodaLista"/>
        <w:tabs>
          <w:tab w:val="left" w:pos="1418"/>
        </w:tabs>
        <w:jc w:val="both"/>
        <w:rPr>
          <w:rFonts w:asciiTheme="minorHAnsi" w:hAnsiTheme="minorHAnsi" w:cstheme="minorHAnsi"/>
          <w:color w:val="000000" w:themeColor="text1"/>
        </w:rPr>
      </w:pPr>
    </w:p>
    <w:p w14:paraId="26FEEABC" w14:textId="722ADD2A" w:rsidR="00EB7FBB" w:rsidRPr="002D077E" w:rsidRDefault="000F70D6" w:rsidP="00EB7FBB">
      <w:pPr>
        <w:jc w:val="center"/>
        <w:rPr>
          <w:rFonts w:asciiTheme="minorHAnsi" w:hAnsiTheme="minorHAnsi" w:cstheme="minorHAnsi"/>
          <w:color w:val="000000" w:themeColor="text1"/>
        </w:rPr>
      </w:pPr>
      <w:r w:rsidRPr="002D077E">
        <w:rPr>
          <w:rFonts w:asciiTheme="minorHAnsi" w:hAnsiTheme="minorHAnsi" w:cstheme="minorHAnsi"/>
          <w:color w:val="000000" w:themeColor="text1"/>
        </w:rPr>
        <w:t>Porto Alegre -</w:t>
      </w:r>
      <w:r w:rsidR="00EB7FBB" w:rsidRPr="002D077E">
        <w:rPr>
          <w:rFonts w:asciiTheme="minorHAnsi" w:hAnsiTheme="minorHAnsi" w:cstheme="minorHAnsi"/>
          <w:color w:val="000000" w:themeColor="text1"/>
        </w:rPr>
        <w:t xml:space="preserve"> RS, </w:t>
      </w:r>
      <w:r w:rsidR="0094193F" w:rsidRPr="002D077E">
        <w:rPr>
          <w:rFonts w:asciiTheme="minorHAnsi" w:hAnsiTheme="minorHAnsi" w:cstheme="minorHAnsi"/>
          <w:color w:val="000000" w:themeColor="text1"/>
        </w:rPr>
        <w:t>7</w:t>
      </w:r>
      <w:r w:rsidR="00B536BE">
        <w:rPr>
          <w:rFonts w:asciiTheme="minorHAnsi" w:hAnsiTheme="minorHAnsi" w:cstheme="minorHAnsi"/>
          <w:color w:val="000000" w:themeColor="text1"/>
        </w:rPr>
        <w:t xml:space="preserve"> de agosto de </w:t>
      </w:r>
      <w:r w:rsidR="0094193F" w:rsidRPr="002D077E">
        <w:rPr>
          <w:rFonts w:asciiTheme="minorHAnsi" w:hAnsiTheme="minorHAnsi" w:cstheme="minorHAnsi"/>
          <w:color w:val="000000" w:themeColor="text1"/>
        </w:rPr>
        <w:t>2023</w:t>
      </w:r>
      <w:r w:rsidR="00B536BE">
        <w:rPr>
          <w:rFonts w:asciiTheme="minorHAnsi" w:hAnsiTheme="minorHAnsi" w:cstheme="minorHAnsi"/>
          <w:color w:val="000000" w:themeColor="text1"/>
        </w:rPr>
        <w:t>.</w:t>
      </w:r>
    </w:p>
    <w:p w14:paraId="72558B78" w14:textId="77777777" w:rsidR="00EB7FBB" w:rsidRPr="002D077E" w:rsidRDefault="00EB7FBB" w:rsidP="000F70D6">
      <w:pPr>
        <w:jc w:val="both"/>
        <w:rPr>
          <w:rFonts w:asciiTheme="minorHAnsi" w:hAnsiTheme="minorHAnsi" w:cstheme="minorHAnsi"/>
          <w:color w:val="000000" w:themeColor="text1"/>
        </w:rPr>
      </w:pPr>
    </w:p>
    <w:p w14:paraId="05E4DBA1" w14:textId="0C2E9586" w:rsidR="00EB7FBB" w:rsidRPr="00F0561D" w:rsidRDefault="00EB7FBB" w:rsidP="000F70D6">
      <w:pPr>
        <w:jc w:val="both"/>
        <w:rPr>
          <w:rFonts w:asciiTheme="minorHAnsi" w:hAnsiTheme="minorHAnsi" w:cstheme="minorHAnsi"/>
        </w:rPr>
      </w:pPr>
      <w:r w:rsidRPr="00F0561D">
        <w:rPr>
          <w:rFonts w:asciiTheme="minorHAnsi" w:hAnsiTheme="minorHAnsi" w:cstheme="minorHAnsi"/>
        </w:rPr>
        <w:t>Acompan</w:t>
      </w:r>
      <w:r w:rsidR="000F70D6" w:rsidRPr="00F0561D">
        <w:rPr>
          <w:rFonts w:asciiTheme="minorHAnsi" w:hAnsiTheme="minorHAnsi" w:cstheme="minorHAnsi"/>
        </w:rPr>
        <w:t>hado dos votos dos conselheiros</w:t>
      </w:r>
      <w:r w:rsidRPr="00F0561D">
        <w:rPr>
          <w:rFonts w:asciiTheme="minorHAnsi" w:hAnsiTheme="minorHAnsi" w:cstheme="minorHAnsi"/>
        </w:rPr>
        <w:t xml:space="preserve"> </w:t>
      </w:r>
      <w:r w:rsidR="000F70D6" w:rsidRPr="00F0561D">
        <w:rPr>
          <w:rFonts w:asciiTheme="minorHAnsi" w:hAnsiTheme="minorHAnsi" w:cstheme="minorHAnsi"/>
        </w:rPr>
        <w:t>Andréa Larruscahim Hamilton Ilha</w:t>
      </w:r>
      <w:r w:rsidRPr="00F0561D">
        <w:rPr>
          <w:rFonts w:asciiTheme="minorHAnsi" w:hAnsiTheme="minorHAnsi" w:cstheme="minorHAnsi"/>
        </w:rPr>
        <w:t xml:space="preserve">, </w:t>
      </w:r>
      <w:r w:rsidR="000F70D6" w:rsidRPr="00F0561D">
        <w:rPr>
          <w:rFonts w:asciiTheme="minorHAnsi" w:hAnsiTheme="minorHAnsi" w:cstheme="minorHAnsi"/>
        </w:rPr>
        <w:t>Rafael Artico</w:t>
      </w:r>
      <w:r w:rsidRPr="00F0561D">
        <w:rPr>
          <w:rFonts w:asciiTheme="minorHAnsi" w:hAnsiTheme="minorHAnsi" w:cstheme="minorHAnsi"/>
        </w:rPr>
        <w:t xml:space="preserve"> e Patrícia Lopes Silva, atesto a veracidade das informações aqui apresentadas.</w:t>
      </w:r>
    </w:p>
    <w:p w14:paraId="37CA6583" w14:textId="77777777" w:rsidR="00EB7FBB" w:rsidRDefault="00EB7FBB" w:rsidP="00EB7FBB">
      <w:pPr>
        <w:tabs>
          <w:tab w:val="left" w:pos="1418"/>
        </w:tabs>
        <w:jc w:val="both"/>
        <w:rPr>
          <w:rFonts w:asciiTheme="minorHAnsi" w:hAnsiTheme="minorHAnsi" w:cstheme="minorHAnsi"/>
        </w:rPr>
      </w:pPr>
    </w:p>
    <w:p w14:paraId="6278BC83" w14:textId="77777777" w:rsidR="000F600E" w:rsidRDefault="000F600E" w:rsidP="00EB7FBB">
      <w:pPr>
        <w:tabs>
          <w:tab w:val="left" w:pos="1418"/>
        </w:tabs>
        <w:jc w:val="both"/>
        <w:rPr>
          <w:rFonts w:asciiTheme="minorHAnsi" w:hAnsiTheme="minorHAnsi" w:cstheme="minorHAnsi"/>
        </w:rPr>
      </w:pPr>
    </w:p>
    <w:p w14:paraId="04780DEA" w14:textId="77777777" w:rsidR="000F600E" w:rsidRPr="00F0561D" w:rsidRDefault="000F600E" w:rsidP="00EB7FBB">
      <w:pPr>
        <w:tabs>
          <w:tab w:val="left" w:pos="1418"/>
        </w:tabs>
        <w:jc w:val="both"/>
        <w:rPr>
          <w:rFonts w:asciiTheme="minorHAnsi" w:hAnsiTheme="minorHAnsi" w:cstheme="minorHAnsi"/>
        </w:rPr>
      </w:pPr>
    </w:p>
    <w:p w14:paraId="6AA52B01" w14:textId="77777777" w:rsidR="00EB7FBB" w:rsidRPr="00F0561D" w:rsidRDefault="00EB7FBB" w:rsidP="00EB7FBB">
      <w:pPr>
        <w:rPr>
          <w:rFonts w:asciiTheme="minorHAnsi" w:hAnsiTheme="minorHAnsi" w:cstheme="minorHAnsi"/>
        </w:rPr>
      </w:pPr>
    </w:p>
    <w:p w14:paraId="5D6FAC17" w14:textId="57F2E020" w:rsidR="00EB7FBB" w:rsidRPr="00F0561D" w:rsidRDefault="00D116C7" w:rsidP="00EB7FBB">
      <w:pPr>
        <w:jc w:val="center"/>
        <w:rPr>
          <w:rFonts w:asciiTheme="minorHAnsi" w:hAnsiTheme="minorHAnsi" w:cstheme="minorHAnsi"/>
          <w:b/>
          <w:color w:val="000000" w:themeColor="text1"/>
        </w:rPr>
      </w:pPr>
      <w:r w:rsidRPr="00F0561D">
        <w:rPr>
          <w:rFonts w:asciiTheme="minorHAnsi" w:hAnsiTheme="minorHAnsi" w:cstheme="minorHAnsi"/>
          <w:b/>
          <w:color w:val="000000" w:themeColor="text1"/>
        </w:rPr>
        <w:t>Carlos Eduardo Mesquita Pedone</w:t>
      </w:r>
    </w:p>
    <w:p w14:paraId="2029C952" w14:textId="1DD1020A" w:rsidR="00EB7FBB" w:rsidRPr="00F0561D" w:rsidRDefault="003E59DE" w:rsidP="00EB7FBB">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5CE95B941624038AA82CBD503DB115B"/>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0F70D6" w:rsidRPr="00F0561D">
            <w:rPr>
              <w:rFonts w:asciiTheme="minorHAnsi" w:hAnsiTheme="minorHAnsi" w:cstheme="minorHAnsi"/>
              <w:color w:val="000000" w:themeColor="text1"/>
            </w:rPr>
            <w:t>Coordenador da Comissão de Exercício Profissional</w:t>
          </w:r>
        </w:sdtContent>
      </w:sdt>
    </w:p>
    <w:p w14:paraId="3A478248" w14:textId="77777777" w:rsidR="005D2B35" w:rsidRPr="00F0561D" w:rsidRDefault="005D2B35" w:rsidP="00EB7FBB">
      <w:pPr>
        <w:tabs>
          <w:tab w:val="left" w:pos="1418"/>
        </w:tabs>
        <w:jc w:val="center"/>
        <w:rPr>
          <w:rFonts w:asciiTheme="minorHAnsi" w:hAnsiTheme="minorHAnsi" w:cstheme="minorHAnsi"/>
        </w:rPr>
      </w:pPr>
    </w:p>
    <w:sectPr w:rsidR="005D2B35" w:rsidRPr="00F0561D" w:rsidSect="00EB7FBB">
      <w:headerReference w:type="even" r:id="rId13"/>
      <w:headerReference w:type="default" r:id="rId14"/>
      <w:footerReference w:type="even" r:id="rId15"/>
      <w:footerReference w:type="default" r:id="rId16"/>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A1A52" w14:textId="77777777" w:rsidR="001B282A" w:rsidRDefault="001B282A">
      <w:r>
        <w:separator/>
      </w:r>
    </w:p>
  </w:endnote>
  <w:endnote w:type="continuationSeparator" w:id="0">
    <w:p w14:paraId="075A79A6" w14:textId="77777777" w:rsidR="001B282A" w:rsidRDefault="001B2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FCC23" w14:textId="77777777" w:rsidR="00B20E9E" w:rsidRPr="0093154B" w:rsidRDefault="00B20E9E"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EC71395" w14:textId="77777777" w:rsidR="00B20E9E" w:rsidRDefault="00B20E9E" w:rsidP="00980E70">
    <w:pPr>
      <w:pStyle w:val="Rodap"/>
      <w:ind w:left="-567"/>
      <w:rPr>
        <w:rFonts w:ascii="DaxCondensed" w:hAnsi="DaxCondensed" w:cs="Arial"/>
        <w:color w:val="2C778C"/>
        <w:sz w:val="20"/>
        <w:szCs w:val="20"/>
      </w:rPr>
    </w:pPr>
  </w:p>
  <w:p w14:paraId="66473629" w14:textId="77777777" w:rsidR="00B20E9E" w:rsidRPr="003F1946" w:rsidRDefault="00B20E9E"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74840947"/>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4F5A6A0" w14:textId="77777777" w:rsidR="00B20E9E" w:rsidRPr="003F1946" w:rsidRDefault="00B20E9E" w:rsidP="00980E70">
    <w:pPr>
      <w:pStyle w:val="Rodap"/>
      <w:ind w:left="284" w:right="-1701"/>
      <w:rPr>
        <w:sz w:val="20"/>
        <w:szCs w:val="20"/>
      </w:rPr>
    </w:pPr>
    <w:r w:rsidRPr="003F1946">
      <w:rPr>
        <w:rFonts w:ascii="DaxCondensed" w:hAnsi="DaxCondensed" w:cs="Arial"/>
        <w:b/>
        <w:color w:val="2C778C"/>
        <w:sz w:val="20"/>
        <w:szCs w:val="20"/>
      </w:rPr>
      <w:t>www.caurs.gov.br</w:t>
    </w:r>
  </w:p>
  <w:p w14:paraId="6F0618E5" w14:textId="77777777" w:rsidR="00B20E9E" w:rsidRDefault="00B20E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861D" w14:textId="77777777" w:rsidR="00B20E9E" w:rsidRPr="0093154B" w:rsidRDefault="00B20E9E"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F5AD4C2" w14:textId="77777777" w:rsidR="00B20E9E" w:rsidRDefault="00B20E9E" w:rsidP="00790962">
    <w:pPr>
      <w:pStyle w:val="Rodap"/>
      <w:ind w:left="-567"/>
      <w:rPr>
        <w:rFonts w:ascii="DaxCondensed" w:hAnsi="DaxCondensed" w:cs="Arial"/>
        <w:color w:val="2C778C"/>
        <w:sz w:val="20"/>
        <w:szCs w:val="20"/>
      </w:rPr>
    </w:pPr>
  </w:p>
  <w:p w14:paraId="6AA10897" w14:textId="77777777" w:rsidR="00B20E9E" w:rsidRPr="003F1946" w:rsidRDefault="00B20E9E"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3ED37B32" w14:textId="77777777" w:rsidR="00B20E9E" w:rsidRPr="003F1946" w:rsidRDefault="00B20E9E" w:rsidP="00790962">
    <w:pPr>
      <w:pStyle w:val="Rodap"/>
      <w:ind w:left="-567"/>
      <w:rPr>
        <w:sz w:val="20"/>
        <w:szCs w:val="20"/>
      </w:rPr>
    </w:pPr>
    <w:r w:rsidRPr="003F1946">
      <w:rPr>
        <w:rFonts w:ascii="DaxCondensed" w:hAnsi="DaxCondensed" w:cs="Arial"/>
        <w:b/>
        <w:color w:val="2C778C"/>
        <w:sz w:val="20"/>
        <w:szCs w:val="20"/>
      </w:rPr>
      <w:t>www.caurs.gov.br</w:t>
    </w:r>
  </w:p>
  <w:p w14:paraId="522A0E0C" w14:textId="77777777" w:rsidR="00B20E9E" w:rsidRDefault="00B20E9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215DC" w14:textId="77777777" w:rsidR="00B20E9E" w:rsidRPr="0093154B" w:rsidRDefault="00B20E9E"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8CD8E42" w14:textId="77777777" w:rsidR="00B20E9E" w:rsidRDefault="00B20E9E" w:rsidP="00980E70">
    <w:pPr>
      <w:pStyle w:val="Rodap"/>
      <w:ind w:left="-567"/>
      <w:rPr>
        <w:rFonts w:ascii="DaxCondensed" w:hAnsi="DaxCondensed" w:cs="Arial"/>
        <w:color w:val="2C778C"/>
        <w:sz w:val="20"/>
        <w:szCs w:val="20"/>
      </w:rPr>
    </w:pPr>
  </w:p>
  <w:p w14:paraId="10D76534" w14:textId="77777777" w:rsidR="00B20E9E" w:rsidRPr="003F1946" w:rsidRDefault="00B20E9E"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32522C98" w14:textId="77777777" w:rsidR="00B20E9E" w:rsidRPr="003F1946" w:rsidRDefault="00B20E9E"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8D5B9" w14:textId="77777777" w:rsidR="00B20E9E" w:rsidRPr="0093154B" w:rsidRDefault="00B20E9E"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F3C00EE" w14:textId="77777777" w:rsidR="00B20E9E" w:rsidRDefault="00B20E9E" w:rsidP="00790962">
    <w:pPr>
      <w:pStyle w:val="Rodap"/>
      <w:ind w:left="-567"/>
      <w:rPr>
        <w:rFonts w:ascii="DaxCondensed" w:hAnsi="DaxCondensed" w:cs="Arial"/>
        <w:color w:val="2C778C"/>
        <w:sz w:val="20"/>
        <w:szCs w:val="20"/>
      </w:rPr>
    </w:pPr>
  </w:p>
  <w:p w14:paraId="3BFCABCA" w14:textId="77777777" w:rsidR="00B20E9E" w:rsidRPr="003F1946" w:rsidRDefault="00B20E9E"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3B194" w14:textId="77777777" w:rsidR="001B282A" w:rsidRDefault="001B282A">
      <w:r>
        <w:separator/>
      </w:r>
    </w:p>
  </w:footnote>
  <w:footnote w:type="continuationSeparator" w:id="0">
    <w:p w14:paraId="752B8EE3" w14:textId="77777777" w:rsidR="001B282A" w:rsidRDefault="001B282A">
      <w:r>
        <w:continuationSeparator/>
      </w:r>
    </w:p>
  </w:footnote>
  <w:footnote w:id="1">
    <w:p w14:paraId="3459CAFE" w14:textId="2A1E749D" w:rsidR="00B20E9E" w:rsidRPr="00445848" w:rsidRDefault="00B20E9E" w:rsidP="001D325B">
      <w:pPr>
        <w:pStyle w:val="Textodenotaderodap"/>
        <w:jc w:val="both"/>
        <w:rPr>
          <w:rFonts w:asciiTheme="minorHAnsi" w:hAnsiTheme="minorHAnsi" w:cstheme="minorHAnsi"/>
          <w:color w:val="000000" w:themeColor="text1"/>
          <w:szCs w:val="22"/>
        </w:rPr>
      </w:pPr>
      <w:r w:rsidRPr="001D325B">
        <w:rPr>
          <w:rStyle w:val="Refdenotaderodap"/>
          <w:rFonts w:asciiTheme="minorHAnsi" w:hAnsiTheme="minorHAnsi" w:cstheme="minorHAnsi"/>
        </w:rPr>
        <w:footnoteRef/>
      </w:r>
      <w:r w:rsidRPr="001D325B">
        <w:rPr>
          <w:rFonts w:asciiTheme="minorHAnsi" w:hAnsiTheme="minorHAnsi" w:cstheme="minorHAnsi"/>
        </w:rPr>
        <w:t xml:space="preserve"> </w:t>
      </w:r>
      <w:r w:rsidRPr="00445848">
        <w:rPr>
          <w:rFonts w:asciiTheme="minorHAnsi" w:hAnsiTheme="minorHAnsi" w:cstheme="minorHAnsi"/>
          <w:color w:val="000000" w:themeColor="text1"/>
          <w:szCs w:val="22"/>
        </w:rPr>
        <w:t>Art. 45.  Toda realização de trabalho de competência privativa ou de atuação compartilhadas com outras profissões regulamentadas será objeto de Registro de Responsabilidade Técnica - RRT.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BB0A4" w14:textId="77777777" w:rsidR="00B20E9E" w:rsidRPr="009E4E5A" w:rsidRDefault="00B20E9E" w:rsidP="00AD2EA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7456" behindDoc="1" locked="0" layoutInCell="1" allowOverlap="1" wp14:anchorId="1794E7BF" wp14:editId="468B486D">
          <wp:simplePos x="0" y="0"/>
          <wp:positionH relativeFrom="page">
            <wp:align>left</wp:align>
          </wp:positionH>
          <wp:positionV relativeFrom="paragraph">
            <wp:posOffset>-638810</wp:posOffset>
          </wp:positionV>
          <wp:extent cx="7572375" cy="971550"/>
          <wp:effectExtent l="0" t="0" r="9525" b="0"/>
          <wp:wrapNone/>
          <wp:docPr id="16" name="Imagem 1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5D3432B5" w14:textId="77777777" w:rsidR="00B20E9E" w:rsidRDefault="00B20E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71F34" w14:textId="77777777" w:rsidR="00B20E9E" w:rsidRPr="009E4E5A" w:rsidRDefault="00B20E9E" w:rsidP="00AD2EA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6432" behindDoc="1" locked="0" layoutInCell="1" allowOverlap="1" wp14:anchorId="686666B8" wp14:editId="3B7F9AFA">
          <wp:simplePos x="0" y="0"/>
          <wp:positionH relativeFrom="page">
            <wp:align>left</wp:align>
          </wp:positionH>
          <wp:positionV relativeFrom="paragraph">
            <wp:posOffset>-635635</wp:posOffset>
          </wp:positionV>
          <wp:extent cx="7572375" cy="971550"/>
          <wp:effectExtent l="0" t="0" r="9525" b="0"/>
          <wp:wrapNone/>
          <wp:docPr id="17" name="Imagem 1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75131D" w14:textId="77777777" w:rsidR="00B20E9E" w:rsidRDefault="00B20E9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9AB62" w14:textId="77777777" w:rsidR="00B20E9E" w:rsidRPr="009E4E5A" w:rsidRDefault="00B20E9E" w:rsidP="00AD2EA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29694582" wp14:editId="469C5A27">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8234" w14:textId="77777777" w:rsidR="00B20E9E" w:rsidRPr="009E4E5A" w:rsidRDefault="00B20E9E" w:rsidP="00AD2EA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773B6068" wp14:editId="3BEE789B">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270A177C"/>
    <w:lvl w:ilvl="0" w:tplc="6EC2616C">
      <w:start w:val="1"/>
      <w:numFmt w:val="decimal"/>
      <w:lvlText w:val="%1."/>
      <w:lvlJc w:val="left"/>
      <w:pPr>
        <w:ind w:left="644" w:hanging="360"/>
      </w:pPr>
      <w:rPr>
        <w:color w:val="000000" w:themeColor="text1"/>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7248018">
    <w:abstractNumId w:val="16"/>
  </w:num>
  <w:num w:numId="2" w16cid:durableId="19401691">
    <w:abstractNumId w:val="5"/>
  </w:num>
  <w:num w:numId="3" w16cid:durableId="1939944856">
    <w:abstractNumId w:val="23"/>
  </w:num>
  <w:num w:numId="4" w16cid:durableId="1475365870">
    <w:abstractNumId w:val="17"/>
  </w:num>
  <w:num w:numId="5" w16cid:durableId="189925499">
    <w:abstractNumId w:val="9"/>
  </w:num>
  <w:num w:numId="6" w16cid:durableId="1379089705">
    <w:abstractNumId w:val="6"/>
  </w:num>
  <w:num w:numId="7" w16cid:durableId="2039625766">
    <w:abstractNumId w:val="21"/>
  </w:num>
  <w:num w:numId="8" w16cid:durableId="643390455">
    <w:abstractNumId w:val="18"/>
  </w:num>
  <w:num w:numId="9" w16cid:durableId="2074742357">
    <w:abstractNumId w:val="10"/>
  </w:num>
  <w:num w:numId="10" w16cid:durableId="1760056467">
    <w:abstractNumId w:val="19"/>
  </w:num>
  <w:num w:numId="11" w16cid:durableId="1843929438">
    <w:abstractNumId w:val="1"/>
  </w:num>
  <w:num w:numId="12" w16cid:durableId="4743020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9994657">
    <w:abstractNumId w:val="0"/>
  </w:num>
  <w:num w:numId="14" w16cid:durableId="1090157556">
    <w:abstractNumId w:val="3"/>
  </w:num>
  <w:num w:numId="15" w16cid:durableId="1997175326">
    <w:abstractNumId w:val="13"/>
  </w:num>
  <w:num w:numId="16" w16cid:durableId="878128011">
    <w:abstractNumId w:val="14"/>
  </w:num>
  <w:num w:numId="17" w16cid:durableId="1176966307">
    <w:abstractNumId w:val="15"/>
  </w:num>
  <w:num w:numId="18" w16cid:durableId="753207423">
    <w:abstractNumId w:val="4"/>
  </w:num>
  <w:num w:numId="19" w16cid:durableId="1948002216">
    <w:abstractNumId w:val="2"/>
  </w:num>
  <w:num w:numId="20" w16cid:durableId="793325238">
    <w:abstractNumId w:val="24"/>
  </w:num>
  <w:num w:numId="21" w16cid:durableId="844784174">
    <w:abstractNumId w:val="20"/>
  </w:num>
  <w:num w:numId="22" w16cid:durableId="1057632481">
    <w:abstractNumId w:val="12"/>
  </w:num>
  <w:num w:numId="23" w16cid:durableId="235436255">
    <w:abstractNumId w:val="11"/>
  </w:num>
  <w:num w:numId="24" w16cid:durableId="1813475332">
    <w:abstractNumId w:val="22"/>
  </w:num>
  <w:num w:numId="25" w16cid:durableId="788862853">
    <w:abstractNumId w:val="8"/>
  </w:num>
  <w:num w:numId="26" w16cid:durableId="530411717">
    <w:abstractNumId w:val="7"/>
  </w:num>
  <w:num w:numId="27" w16cid:durableId="15077509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4C5"/>
    <w:rsid w:val="00002C85"/>
    <w:rsid w:val="00003379"/>
    <w:rsid w:val="00004375"/>
    <w:rsid w:val="000058DD"/>
    <w:rsid w:val="000126E7"/>
    <w:rsid w:val="00012A49"/>
    <w:rsid w:val="000143D1"/>
    <w:rsid w:val="00015B58"/>
    <w:rsid w:val="00016907"/>
    <w:rsid w:val="00024C77"/>
    <w:rsid w:val="0003271E"/>
    <w:rsid w:val="00033570"/>
    <w:rsid w:val="00033E2F"/>
    <w:rsid w:val="00034EB6"/>
    <w:rsid w:val="0003664D"/>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811DF"/>
    <w:rsid w:val="000827E7"/>
    <w:rsid w:val="00092B00"/>
    <w:rsid w:val="00094A70"/>
    <w:rsid w:val="00096AA9"/>
    <w:rsid w:val="00096BAD"/>
    <w:rsid w:val="000A1624"/>
    <w:rsid w:val="000A2043"/>
    <w:rsid w:val="000A599C"/>
    <w:rsid w:val="000A60B9"/>
    <w:rsid w:val="000A7DC0"/>
    <w:rsid w:val="000B33C5"/>
    <w:rsid w:val="000C0D78"/>
    <w:rsid w:val="000C5096"/>
    <w:rsid w:val="000D3815"/>
    <w:rsid w:val="000D5059"/>
    <w:rsid w:val="000E1161"/>
    <w:rsid w:val="000E7BAD"/>
    <w:rsid w:val="000F22D5"/>
    <w:rsid w:val="000F600E"/>
    <w:rsid w:val="000F70D6"/>
    <w:rsid w:val="00103CC0"/>
    <w:rsid w:val="00116D05"/>
    <w:rsid w:val="00116EB3"/>
    <w:rsid w:val="00117028"/>
    <w:rsid w:val="001173C8"/>
    <w:rsid w:val="00117AD8"/>
    <w:rsid w:val="00117AEF"/>
    <w:rsid w:val="001232E4"/>
    <w:rsid w:val="00134819"/>
    <w:rsid w:val="001428DB"/>
    <w:rsid w:val="00145346"/>
    <w:rsid w:val="00146FCE"/>
    <w:rsid w:val="00147A29"/>
    <w:rsid w:val="001707D4"/>
    <w:rsid w:val="00174050"/>
    <w:rsid w:val="001765D0"/>
    <w:rsid w:val="00182BA3"/>
    <w:rsid w:val="001837E2"/>
    <w:rsid w:val="0019548A"/>
    <w:rsid w:val="00197BC9"/>
    <w:rsid w:val="001A4649"/>
    <w:rsid w:val="001A4ADD"/>
    <w:rsid w:val="001A613D"/>
    <w:rsid w:val="001B0ECA"/>
    <w:rsid w:val="001B282A"/>
    <w:rsid w:val="001B4BEC"/>
    <w:rsid w:val="001C48D1"/>
    <w:rsid w:val="001D157C"/>
    <w:rsid w:val="001D270B"/>
    <w:rsid w:val="001D2CBA"/>
    <w:rsid w:val="001D325B"/>
    <w:rsid w:val="001D4BC6"/>
    <w:rsid w:val="001D7E1E"/>
    <w:rsid w:val="001E78DD"/>
    <w:rsid w:val="001F3933"/>
    <w:rsid w:val="001F6ADE"/>
    <w:rsid w:val="00200A00"/>
    <w:rsid w:val="00201F5A"/>
    <w:rsid w:val="0021025C"/>
    <w:rsid w:val="002118D1"/>
    <w:rsid w:val="00212137"/>
    <w:rsid w:val="00215235"/>
    <w:rsid w:val="002225F4"/>
    <w:rsid w:val="00223690"/>
    <w:rsid w:val="00223B77"/>
    <w:rsid w:val="002359AD"/>
    <w:rsid w:val="00241440"/>
    <w:rsid w:val="00241608"/>
    <w:rsid w:val="002424E9"/>
    <w:rsid w:val="00247A46"/>
    <w:rsid w:val="0025064E"/>
    <w:rsid w:val="00251171"/>
    <w:rsid w:val="002535CB"/>
    <w:rsid w:val="00255482"/>
    <w:rsid w:val="00255E39"/>
    <w:rsid w:val="00255F22"/>
    <w:rsid w:val="0026267A"/>
    <w:rsid w:val="002646AF"/>
    <w:rsid w:val="002667FD"/>
    <w:rsid w:val="00270FE1"/>
    <w:rsid w:val="0027214D"/>
    <w:rsid w:val="002741E1"/>
    <w:rsid w:val="00283729"/>
    <w:rsid w:val="00286734"/>
    <w:rsid w:val="002924D3"/>
    <w:rsid w:val="00292F0D"/>
    <w:rsid w:val="00296E60"/>
    <w:rsid w:val="00297F99"/>
    <w:rsid w:val="002A0FA3"/>
    <w:rsid w:val="002A47A7"/>
    <w:rsid w:val="002A520D"/>
    <w:rsid w:val="002A685F"/>
    <w:rsid w:val="002B0657"/>
    <w:rsid w:val="002B0CB6"/>
    <w:rsid w:val="002B2B5F"/>
    <w:rsid w:val="002B5A1B"/>
    <w:rsid w:val="002C54D5"/>
    <w:rsid w:val="002C5913"/>
    <w:rsid w:val="002C6683"/>
    <w:rsid w:val="002D077E"/>
    <w:rsid w:val="002D29CE"/>
    <w:rsid w:val="002D4C04"/>
    <w:rsid w:val="002D64E1"/>
    <w:rsid w:val="002D7116"/>
    <w:rsid w:val="002E2EB0"/>
    <w:rsid w:val="002E65F6"/>
    <w:rsid w:val="002E6F4D"/>
    <w:rsid w:val="0030082C"/>
    <w:rsid w:val="003008C3"/>
    <w:rsid w:val="003043D7"/>
    <w:rsid w:val="00306C71"/>
    <w:rsid w:val="003138D1"/>
    <w:rsid w:val="0031709A"/>
    <w:rsid w:val="0031792E"/>
    <w:rsid w:val="00321709"/>
    <w:rsid w:val="00322AE8"/>
    <w:rsid w:val="00323427"/>
    <w:rsid w:val="0032712D"/>
    <w:rsid w:val="0033208F"/>
    <w:rsid w:val="00333E94"/>
    <w:rsid w:val="00336630"/>
    <w:rsid w:val="00337DFD"/>
    <w:rsid w:val="003461C0"/>
    <w:rsid w:val="003462F1"/>
    <w:rsid w:val="00352374"/>
    <w:rsid w:val="00353EB0"/>
    <w:rsid w:val="0035480B"/>
    <w:rsid w:val="00355CCF"/>
    <w:rsid w:val="00356CBC"/>
    <w:rsid w:val="003608DE"/>
    <w:rsid w:val="00365565"/>
    <w:rsid w:val="00366E2D"/>
    <w:rsid w:val="0038011B"/>
    <w:rsid w:val="00383189"/>
    <w:rsid w:val="00387489"/>
    <w:rsid w:val="00396B13"/>
    <w:rsid w:val="003A2553"/>
    <w:rsid w:val="003A4AA6"/>
    <w:rsid w:val="003B10C9"/>
    <w:rsid w:val="003B2D41"/>
    <w:rsid w:val="003B3A5C"/>
    <w:rsid w:val="003B53AC"/>
    <w:rsid w:val="003B6A4D"/>
    <w:rsid w:val="003C111D"/>
    <w:rsid w:val="003C2CA4"/>
    <w:rsid w:val="003C63AA"/>
    <w:rsid w:val="003D0DF4"/>
    <w:rsid w:val="003D381B"/>
    <w:rsid w:val="003E24FF"/>
    <w:rsid w:val="003E3E69"/>
    <w:rsid w:val="003E59DE"/>
    <w:rsid w:val="003E7274"/>
    <w:rsid w:val="003E7B0D"/>
    <w:rsid w:val="003E7C55"/>
    <w:rsid w:val="003F3E12"/>
    <w:rsid w:val="003F4287"/>
    <w:rsid w:val="003F49B2"/>
    <w:rsid w:val="003F58F7"/>
    <w:rsid w:val="00404C37"/>
    <w:rsid w:val="00406458"/>
    <w:rsid w:val="00407EA4"/>
    <w:rsid w:val="0041269F"/>
    <w:rsid w:val="0041328B"/>
    <w:rsid w:val="00414255"/>
    <w:rsid w:val="004142A2"/>
    <w:rsid w:val="00431CB3"/>
    <w:rsid w:val="00433AB5"/>
    <w:rsid w:val="00435A47"/>
    <w:rsid w:val="004377B1"/>
    <w:rsid w:val="0044351C"/>
    <w:rsid w:val="00445848"/>
    <w:rsid w:val="00447D1C"/>
    <w:rsid w:val="00451B44"/>
    <w:rsid w:val="004562E7"/>
    <w:rsid w:val="00461DAD"/>
    <w:rsid w:val="0046484B"/>
    <w:rsid w:val="00465855"/>
    <w:rsid w:val="00466783"/>
    <w:rsid w:val="0046687F"/>
    <w:rsid w:val="004678E3"/>
    <w:rsid w:val="004714FB"/>
    <w:rsid w:val="0047290E"/>
    <w:rsid w:val="00475BED"/>
    <w:rsid w:val="0048281F"/>
    <w:rsid w:val="0048283B"/>
    <w:rsid w:val="00482BA0"/>
    <w:rsid w:val="00486CEC"/>
    <w:rsid w:val="00486F86"/>
    <w:rsid w:val="00487475"/>
    <w:rsid w:val="004874B7"/>
    <w:rsid w:val="00491AA4"/>
    <w:rsid w:val="004935E9"/>
    <w:rsid w:val="004A7D88"/>
    <w:rsid w:val="004B0BD1"/>
    <w:rsid w:val="004B3171"/>
    <w:rsid w:val="004B688D"/>
    <w:rsid w:val="004C11CB"/>
    <w:rsid w:val="004C39C9"/>
    <w:rsid w:val="004C502A"/>
    <w:rsid w:val="004C5F14"/>
    <w:rsid w:val="004D121B"/>
    <w:rsid w:val="004D3D19"/>
    <w:rsid w:val="004E5498"/>
    <w:rsid w:val="004F059C"/>
    <w:rsid w:val="004F0CCC"/>
    <w:rsid w:val="004F276C"/>
    <w:rsid w:val="004F4EAC"/>
    <w:rsid w:val="004F5CBC"/>
    <w:rsid w:val="00506845"/>
    <w:rsid w:val="00507D22"/>
    <w:rsid w:val="00513954"/>
    <w:rsid w:val="0051570B"/>
    <w:rsid w:val="005157AB"/>
    <w:rsid w:val="005237C7"/>
    <w:rsid w:val="0053004E"/>
    <w:rsid w:val="00534131"/>
    <w:rsid w:val="00536A98"/>
    <w:rsid w:val="00542F56"/>
    <w:rsid w:val="005436B8"/>
    <w:rsid w:val="00544F24"/>
    <w:rsid w:val="005468E9"/>
    <w:rsid w:val="00550848"/>
    <w:rsid w:val="005561C9"/>
    <w:rsid w:val="00561DD3"/>
    <w:rsid w:val="00567085"/>
    <w:rsid w:val="005779BF"/>
    <w:rsid w:val="00584DA5"/>
    <w:rsid w:val="00591BA1"/>
    <w:rsid w:val="005930A4"/>
    <w:rsid w:val="00593AED"/>
    <w:rsid w:val="005974D6"/>
    <w:rsid w:val="005978D9"/>
    <w:rsid w:val="005B0A81"/>
    <w:rsid w:val="005B23F0"/>
    <w:rsid w:val="005B3FB9"/>
    <w:rsid w:val="005B43D0"/>
    <w:rsid w:val="005C1704"/>
    <w:rsid w:val="005C1D36"/>
    <w:rsid w:val="005D2B35"/>
    <w:rsid w:val="005D3A18"/>
    <w:rsid w:val="005D5FA1"/>
    <w:rsid w:val="005D6C7A"/>
    <w:rsid w:val="005E086F"/>
    <w:rsid w:val="005E2173"/>
    <w:rsid w:val="005E3D02"/>
    <w:rsid w:val="005E7711"/>
    <w:rsid w:val="005E7C3B"/>
    <w:rsid w:val="005F2A2D"/>
    <w:rsid w:val="00604FD8"/>
    <w:rsid w:val="006052DD"/>
    <w:rsid w:val="006106EB"/>
    <w:rsid w:val="00611FBF"/>
    <w:rsid w:val="0061280D"/>
    <w:rsid w:val="00613A13"/>
    <w:rsid w:val="0061432E"/>
    <w:rsid w:val="00615959"/>
    <w:rsid w:val="006242D2"/>
    <w:rsid w:val="00625927"/>
    <w:rsid w:val="006337A7"/>
    <w:rsid w:val="00633987"/>
    <w:rsid w:val="00635056"/>
    <w:rsid w:val="006351D7"/>
    <w:rsid w:val="0064118A"/>
    <w:rsid w:val="006438E9"/>
    <w:rsid w:val="006533CF"/>
    <w:rsid w:val="00655C39"/>
    <w:rsid w:val="006615D6"/>
    <w:rsid w:val="00662D65"/>
    <w:rsid w:val="00664827"/>
    <w:rsid w:val="00672672"/>
    <w:rsid w:val="006738BE"/>
    <w:rsid w:val="00677545"/>
    <w:rsid w:val="00680868"/>
    <w:rsid w:val="00690092"/>
    <w:rsid w:val="00690446"/>
    <w:rsid w:val="00691F5E"/>
    <w:rsid w:val="00692E52"/>
    <w:rsid w:val="00694B31"/>
    <w:rsid w:val="006958C5"/>
    <w:rsid w:val="006A0F21"/>
    <w:rsid w:val="006A29DD"/>
    <w:rsid w:val="006A6E70"/>
    <w:rsid w:val="006B0F63"/>
    <w:rsid w:val="006B4962"/>
    <w:rsid w:val="006B5590"/>
    <w:rsid w:val="006B7442"/>
    <w:rsid w:val="006C3353"/>
    <w:rsid w:val="006C4086"/>
    <w:rsid w:val="006D0086"/>
    <w:rsid w:val="006D06DD"/>
    <w:rsid w:val="006D2A78"/>
    <w:rsid w:val="006D59D5"/>
    <w:rsid w:val="006E297A"/>
    <w:rsid w:val="006E5C45"/>
    <w:rsid w:val="006E773E"/>
    <w:rsid w:val="006F021C"/>
    <w:rsid w:val="006F06E1"/>
    <w:rsid w:val="006F37F6"/>
    <w:rsid w:val="006F3827"/>
    <w:rsid w:val="006F50BD"/>
    <w:rsid w:val="006F71B7"/>
    <w:rsid w:val="007020E6"/>
    <w:rsid w:val="007034BF"/>
    <w:rsid w:val="00704963"/>
    <w:rsid w:val="00707852"/>
    <w:rsid w:val="007110F5"/>
    <w:rsid w:val="00712DE6"/>
    <w:rsid w:val="00713F49"/>
    <w:rsid w:val="00714563"/>
    <w:rsid w:val="00715144"/>
    <w:rsid w:val="0071529B"/>
    <w:rsid w:val="00717174"/>
    <w:rsid w:val="00721015"/>
    <w:rsid w:val="0072221C"/>
    <w:rsid w:val="0074079F"/>
    <w:rsid w:val="0074478A"/>
    <w:rsid w:val="00744E55"/>
    <w:rsid w:val="00745C31"/>
    <w:rsid w:val="0075615C"/>
    <w:rsid w:val="0076282D"/>
    <w:rsid w:val="007628FB"/>
    <w:rsid w:val="00765734"/>
    <w:rsid w:val="00766E58"/>
    <w:rsid w:val="00772082"/>
    <w:rsid w:val="00780024"/>
    <w:rsid w:val="00790962"/>
    <w:rsid w:val="00796F40"/>
    <w:rsid w:val="007A0CF0"/>
    <w:rsid w:val="007A443F"/>
    <w:rsid w:val="007A5ED7"/>
    <w:rsid w:val="007B2A7D"/>
    <w:rsid w:val="007B3165"/>
    <w:rsid w:val="007B556F"/>
    <w:rsid w:val="007B73AD"/>
    <w:rsid w:val="007C30FD"/>
    <w:rsid w:val="007E0DAF"/>
    <w:rsid w:val="007E50E8"/>
    <w:rsid w:val="007E5EA8"/>
    <w:rsid w:val="007E7950"/>
    <w:rsid w:val="007F16C5"/>
    <w:rsid w:val="007F314D"/>
    <w:rsid w:val="007F49B2"/>
    <w:rsid w:val="0080395B"/>
    <w:rsid w:val="00807443"/>
    <w:rsid w:val="00812B82"/>
    <w:rsid w:val="00813436"/>
    <w:rsid w:val="008151E0"/>
    <w:rsid w:val="008213DD"/>
    <w:rsid w:val="00824EE5"/>
    <w:rsid w:val="00831978"/>
    <w:rsid w:val="00834366"/>
    <w:rsid w:val="008343A1"/>
    <w:rsid w:val="008370F1"/>
    <w:rsid w:val="00840084"/>
    <w:rsid w:val="00843960"/>
    <w:rsid w:val="00845205"/>
    <w:rsid w:val="00851F01"/>
    <w:rsid w:val="008530D5"/>
    <w:rsid w:val="00856236"/>
    <w:rsid w:val="00861086"/>
    <w:rsid w:val="00861EE0"/>
    <w:rsid w:val="00872AA3"/>
    <w:rsid w:val="00873E58"/>
    <w:rsid w:val="00883537"/>
    <w:rsid w:val="0088783F"/>
    <w:rsid w:val="00887FB0"/>
    <w:rsid w:val="008910CA"/>
    <w:rsid w:val="00891D3D"/>
    <w:rsid w:val="00896676"/>
    <w:rsid w:val="008973EF"/>
    <w:rsid w:val="00897F8D"/>
    <w:rsid w:val="008B42F4"/>
    <w:rsid w:val="008B7AF3"/>
    <w:rsid w:val="008C1227"/>
    <w:rsid w:val="008C23AC"/>
    <w:rsid w:val="008C64DA"/>
    <w:rsid w:val="008D3FCF"/>
    <w:rsid w:val="008D440B"/>
    <w:rsid w:val="008D4B13"/>
    <w:rsid w:val="008D5765"/>
    <w:rsid w:val="008D5F2C"/>
    <w:rsid w:val="008D65E7"/>
    <w:rsid w:val="008D6639"/>
    <w:rsid w:val="008E26C6"/>
    <w:rsid w:val="008E5C5B"/>
    <w:rsid w:val="008F0EF2"/>
    <w:rsid w:val="008F24AD"/>
    <w:rsid w:val="008F4CBB"/>
    <w:rsid w:val="008F6A16"/>
    <w:rsid w:val="0090118E"/>
    <w:rsid w:val="00903B0E"/>
    <w:rsid w:val="009142FB"/>
    <w:rsid w:val="00915D61"/>
    <w:rsid w:val="00931D05"/>
    <w:rsid w:val="009323F9"/>
    <w:rsid w:val="00933F51"/>
    <w:rsid w:val="00934E96"/>
    <w:rsid w:val="00935819"/>
    <w:rsid w:val="00940FA6"/>
    <w:rsid w:val="0094193F"/>
    <w:rsid w:val="00941BDF"/>
    <w:rsid w:val="00943A3B"/>
    <w:rsid w:val="00957171"/>
    <w:rsid w:val="00970551"/>
    <w:rsid w:val="0097596F"/>
    <w:rsid w:val="00977485"/>
    <w:rsid w:val="00980E70"/>
    <w:rsid w:val="00983879"/>
    <w:rsid w:val="0099672D"/>
    <w:rsid w:val="009A46D6"/>
    <w:rsid w:val="009A473B"/>
    <w:rsid w:val="009A77F2"/>
    <w:rsid w:val="009B3AC9"/>
    <w:rsid w:val="009C1DFD"/>
    <w:rsid w:val="009C68D2"/>
    <w:rsid w:val="009C6A46"/>
    <w:rsid w:val="009E0C64"/>
    <w:rsid w:val="009E2C03"/>
    <w:rsid w:val="009E4690"/>
    <w:rsid w:val="009E54D7"/>
    <w:rsid w:val="009E6849"/>
    <w:rsid w:val="009F125C"/>
    <w:rsid w:val="009F46D4"/>
    <w:rsid w:val="00A003CE"/>
    <w:rsid w:val="00A006F5"/>
    <w:rsid w:val="00A00D92"/>
    <w:rsid w:val="00A01FAD"/>
    <w:rsid w:val="00A11E49"/>
    <w:rsid w:val="00A13183"/>
    <w:rsid w:val="00A22799"/>
    <w:rsid w:val="00A240E0"/>
    <w:rsid w:val="00A3594D"/>
    <w:rsid w:val="00A35BEF"/>
    <w:rsid w:val="00A429BA"/>
    <w:rsid w:val="00A43FB2"/>
    <w:rsid w:val="00A443C9"/>
    <w:rsid w:val="00A44D83"/>
    <w:rsid w:val="00A45A07"/>
    <w:rsid w:val="00A50EF4"/>
    <w:rsid w:val="00A54E16"/>
    <w:rsid w:val="00A578FF"/>
    <w:rsid w:val="00A63770"/>
    <w:rsid w:val="00A66D30"/>
    <w:rsid w:val="00A67187"/>
    <w:rsid w:val="00A700FD"/>
    <w:rsid w:val="00A72304"/>
    <w:rsid w:val="00A72484"/>
    <w:rsid w:val="00A82F80"/>
    <w:rsid w:val="00A85C48"/>
    <w:rsid w:val="00A90E75"/>
    <w:rsid w:val="00A9184D"/>
    <w:rsid w:val="00A918A4"/>
    <w:rsid w:val="00AA0DE8"/>
    <w:rsid w:val="00AA3110"/>
    <w:rsid w:val="00AA3935"/>
    <w:rsid w:val="00AA3B5A"/>
    <w:rsid w:val="00AA45BF"/>
    <w:rsid w:val="00AA6FA9"/>
    <w:rsid w:val="00AB423C"/>
    <w:rsid w:val="00AB5E70"/>
    <w:rsid w:val="00AB6D42"/>
    <w:rsid w:val="00AB755C"/>
    <w:rsid w:val="00AC7CBB"/>
    <w:rsid w:val="00AD2EA2"/>
    <w:rsid w:val="00AD5088"/>
    <w:rsid w:val="00AD50F1"/>
    <w:rsid w:val="00AD577F"/>
    <w:rsid w:val="00AD5FD7"/>
    <w:rsid w:val="00AD7F15"/>
    <w:rsid w:val="00AE43FB"/>
    <w:rsid w:val="00AE4A50"/>
    <w:rsid w:val="00AE4AD2"/>
    <w:rsid w:val="00B0705C"/>
    <w:rsid w:val="00B13CEE"/>
    <w:rsid w:val="00B166E7"/>
    <w:rsid w:val="00B1721C"/>
    <w:rsid w:val="00B20E9E"/>
    <w:rsid w:val="00B24C53"/>
    <w:rsid w:val="00B25E32"/>
    <w:rsid w:val="00B27A2F"/>
    <w:rsid w:val="00B33C3C"/>
    <w:rsid w:val="00B42DC2"/>
    <w:rsid w:val="00B46953"/>
    <w:rsid w:val="00B5023D"/>
    <w:rsid w:val="00B51996"/>
    <w:rsid w:val="00B536BE"/>
    <w:rsid w:val="00B5386C"/>
    <w:rsid w:val="00B57199"/>
    <w:rsid w:val="00B612EC"/>
    <w:rsid w:val="00B61325"/>
    <w:rsid w:val="00B63EE1"/>
    <w:rsid w:val="00B663E4"/>
    <w:rsid w:val="00B76417"/>
    <w:rsid w:val="00B823D7"/>
    <w:rsid w:val="00B85215"/>
    <w:rsid w:val="00B91028"/>
    <w:rsid w:val="00B91918"/>
    <w:rsid w:val="00B97E08"/>
    <w:rsid w:val="00BA008F"/>
    <w:rsid w:val="00BB517E"/>
    <w:rsid w:val="00BC1387"/>
    <w:rsid w:val="00BC324F"/>
    <w:rsid w:val="00BC3A3A"/>
    <w:rsid w:val="00BC539C"/>
    <w:rsid w:val="00BE3CDF"/>
    <w:rsid w:val="00BE43F9"/>
    <w:rsid w:val="00BE44C5"/>
    <w:rsid w:val="00BF3312"/>
    <w:rsid w:val="00BF3647"/>
    <w:rsid w:val="00BF3DCF"/>
    <w:rsid w:val="00BF7004"/>
    <w:rsid w:val="00BF7731"/>
    <w:rsid w:val="00BF7D07"/>
    <w:rsid w:val="00C05003"/>
    <w:rsid w:val="00C112C2"/>
    <w:rsid w:val="00C1188B"/>
    <w:rsid w:val="00C14A85"/>
    <w:rsid w:val="00C15F15"/>
    <w:rsid w:val="00C25109"/>
    <w:rsid w:val="00C26026"/>
    <w:rsid w:val="00C321A4"/>
    <w:rsid w:val="00C32772"/>
    <w:rsid w:val="00C33A6F"/>
    <w:rsid w:val="00C35541"/>
    <w:rsid w:val="00C369F6"/>
    <w:rsid w:val="00C41030"/>
    <w:rsid w:val="00C43884"/>
    <w:rsid w:val="00C438D0"/>
    <w:rsid w:val="00C456B9"/>
    <w:rsid w:val="00C50A88"/>
    <w:rsid w:val="00C53F51"/>
    <w:rsid w:val="00C54ED7"/>
    <w:rsid w:val="00C57888"/>
    <w:rsid w:val="00C60A2C"/>
    <w:rsid w:val="00C70137"/>
    <w:rsid w:val="00C731C0"/>
    <w:rsid w:val="00C75B21"/>
    <w:rsid w:val="00C776E7"/>
    <w:rsid w:val="00C80D95"/>
    <w:rsid w:val="00C83831"/>
    <w:rsid w:val="00C879D6"/>
    <w:rsid w:val="00C90F33"/>
    <w:rsid w:val="00C96A70"/>
    <w:rsid w:val="00C96FB2"/>
    <w:rsid w:val="00CA32B6"/>
    <w:rsid w:val="00CA3845"/>
    <w:rsid w:val="00CB7D83"/>
    <w:rsid w:val="00CC5C42"/>
    <w:rsid w:val="00CC5E75"/>
    <w:rsid w:val="00CC627D"/>
    <w:rsid w:val="00CC6ADE"/>
    <w:rsid w:val="00CD2B14"/>
    <w:rsid w:val="00CD65BA"/>
    <w:rsid w:val="00CD69A9"/>
    <w:rsid w:val="00CE10EA"/>
    <w:rsid w:val="00CE3E8F"/>
    <w:rsid w:val="00CE5C29"/>
    <w:rsid w:val="00CE6098"/>
    <w:rsid w:val="00CF0F2B"/>
    <w:rsid w:val="00CF1703"/>
    <w:rsid w:val="00CF1882"/>
    <w:rsid w:val="00CF30D7"/>
    <w:rsid w:val="00CF67FD"/>
    <w:rsid w:val="00D02E92"/>
    <w:rsid w:val="00D0490C"/>
    <w:rsid w:val="00D05A4A"/>
    <w:rsid w:val="00D11224"/>
    <w:rsid w:val="00D116C7"/>
    <w:rsid w:val="00D133BC"/>
    <w:rsid w:val="00D138AA"/>
    <w:rsid w:val="00D14B40"/>
    <w:rsid w:val="00D14D0F"/>
    <w:rsid w:val="00D17633"/>
    <w:rsid w:val="00D17E1B"/>
    <w:rsid w:val="00D21862"/>
    <w:rsid w:val="00D23D91"/>
    <w:rsid w:val="00D345B7"/>
    <w:rsid w:val="00D34A7E"/>
    <w:rsid w:val="00D47432"/>
    <w:rsid w:val="00D518C7"/>
    <w:rsid w:val="00D52318"/>
    <w:rsid w:val="00D53B57"/>
    <w:rsid w:val="00D55978"/>
    <w:rsid w:val="00D56D5D"/>
    <w:rsid w:val="00D62F6C"/>
    <w:rsid w:val="00D70102"/>
    <w:rsid w:val="00D70233"/>
    <w:rsid w:val="00D729A2"/>
    <w:rsid w:val="00D8735A"/>
    <w:rsid w:val="00D90D17"/>
    <w:rsid w:val="00D91834"/>
    <w:rsid w:val="00D96ACA"/>
    <w:rsid w:val="00DA4695"/>
    <w:rsid w:val="00DA6EF7"/>
    <w:rsid w:val="00DB390C"/>
    <w:rsid w:val="00DB3C59"/>
    <w:rsid w:val="00DC1C2E"/>
    <w:rsid w:val="00DC77BE"/>
    <w:rsid w:val="00DD5386"/>
    <w:rsid w:val="00DD6BFA"/>
    <w:rsid w:val="00DE4491"/>
    <w:rsid w:val="00DE71B2"/>
    <w:rsid w:val="00DF21CD"/>
    <w:rsid w:val="00DF23B3"/>
    <w:rsid w:val="00DF357A"/>
    <w:rsid w:val="00DF3AC9"/>
    <w:rsid w:val="00DF414C"/>
    <w:rsid w:val="00DF7107"/>
    <w:rsid w:val="00E01580"/>
    <w:rsid w:val="00E02F99"/>
    <w:rsid w:val="00E053ED"/>
    <w:rsid w:val="00E05E0E"/>
    <w:rsid w:val="00E05FF4"/>
    <w:rsid w:val="00E146D8"/>
    <w:rsid w:val="00E15E5B"/>
    <w:rsid w:val="00E16C6E"/>
    <w:rsid w:val="00E20226"/>
    <w:rsid w:val="00E21379"/>
    <w:rsid w:val="00E27EAD"/>
    <w:rsid w:val="00E31F5F"/>
    <w:rsid w:val="00E3380A"/>
    <w:rsid w:val="00E33DB2"/>
    <w:rsid w:val="00E40C98"/>
    <w:rsid w:val="00E42F32"/>
    <w:rsid w:val="00E513D0"/>
    <w:rsid w:val="00E5199C"/>
    <w:rsid w:val="00E51B57"/>
    <w:rsid w:val="00E573D0"/>
    <w:rsid w:val="00E64C31"/>
    <w:rsid w:val="00E73ADE"/>
    <w:rsid w:val="00E755AD"/>
    <w:rsid w:val="00E7645E"/>
    <w:rsid w:val="00E81B89"/>
    <w:rsid w:val="00E828EC"/>
    <w:rsid w:val="00E902A0"/>
    <w:rsid w:val="00E91CDD"/>
    <w:rsid w:val="00E94025"/>
    <w:rsid w:val="00E945BB"/>
    <w:rsid w:val="00E97F6B"/>
    <w:rsid w:val="00EA1D3E"/>
    <w:rsid w:val="00EA25D4"/>
    <w:rsid w:val="00EA509E"/>
    <w:rsid w:val="00EB573B"/>
    <w:rsid w:val="00EB6860"/>
    <w:rsid w:val="00EB7FBB"/>
    <w:rsid w:val="00EC17C5"/>
    <w:rsid w:val="00EC3D5D"/>
    <w:rsid w:val="00EC59B3"/>
    <w:rsid w:val="00ED3E7E"/>
    <w:rsid w:val="00ED43D7"/>
    <w:rsid w:val="00ED5CD3"/>
    <w:rsid w:val="00ED6CF7"/>
    <w:rsid w:val="00EE0606"/>
    <w:rsid w:val="00EE0670"/>
    <w:rsid w:val="00F00CF2"/>
    <w:rsid w:val="00F027BD"/>
    <w:rsid w:val="00F02932"/>
    <w:rsid w:val="00F045D3"/>
    <w:rsid w:val="00F04635"/>
    <w:rsid w:val="00F0561D"/>
    <w:rsid w:val="00F07786"/>
    <w:rsid w:val="00F14309"/>
    <w:rsid w:val="00F25220"/>
    <w:rsid w:val="00F258E0"/>
    <w:rsid w:val="00F27164"/>
    <w:rsid w:val="00F2777B"/>
    <w:rsid w:val="00F338E6"/>
    <w:rsid w:val="00F358B1"/>
    <w:rsid w:val="00F42D8F"/>
    <w:rsid w:val="00F4306C"/>
    <w:rsid w:val="00F43B8C"/>
    <w:rsid w:val="00F51AF7"/>
    <w:rsid w:val="00F534D6"/>
    <w:rsid w:val="00F53A11"/>
    <w:rsid w:val="00F55239"/>
    <w:rsid w:val="00F626B6"/>
    <w:rsid w:val="00F63B50"/>
    <w:rsid w:val="00F670FA"/>
    <w:rsid w:val="00F80782"/>
    <w:rsid w:val="00F84F1A"/>
    <w:rsid w:val="00F9282B"/>
    <w:rsid w:val="00F92E76"/>
    <w:rsid w:val="00F93016"/>
    <w:rsid w:val="00F958A7"/>
    <w:rsid w:val="00FA2227"/>
    <w:rsid w:val="00FA6056"/>
    <w:rsid w:val="00FB07FA"/>
    <w:rsid w:val="00FB3060"/>
    <w:rsid w:val="00FB3E52"/>
    <w:rsid w:val="00FB78D4"/>
    <w:rsid w:val="00FC09D9"/>
    <w:rsid w:val="00FC4031"/>
    <w:rsid w:val="00FD2EF7"/>
    <w:rsid w:val="00FD4F25"/>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97A7D"/>
  <w15:docId w15:val="{8CCD714F-47B5-4E56-91D4-CE12E92F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uiPriority w:val="9"/>
    <w:qFormat/>
    <w:rsid w:val="000811D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rsid w:val="00333E94"/>
    <w:rPr>
      <w:color w:val="808080"/>
    </w:rPr>
  </w:style>
  <w:style w:type="character" w:customStyle="1" w:styleId="Ttulo1Char">
    <w:name w:val="Título 1 Char"/>
    <w:basedOn w:val="Fontepargpadro"/>
    <w:link w:val="Ttulo1"/>
    <w:uiPriority w:val="9"/>
    <w:rsid w:val="000811DF"/>
    <w:rPr>
      <w:rFonts w:asciiTheme="majorHAnsi" w:eastAsiaTheme="majorEastAsia" w:hAnsiTheme="majorHAnsi" w:cstheme="majorBidi"/>
      <w:color w:val="365F91" w:themeColor="accent1" w:themeShade="BF"/>
      <w:sz w:val="32"/>
      <w:szCs w:val="32"/>
    </w:rPr>
  </w:style>
  <w:style w:type="table" w:styleId="Tabelacomgrade">
    <w:name w:val="Table Grid"/>
    <w:basedOn w:val="Tabelanormal"/>
    <w:uiPriority w:val="59"/>
    <w:rsid w:val="001D3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36809163">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04271244">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3102151">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42451985">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527913766">
      <w:bodyDiv w:val="1"/>
      <w:marLeft w:val="0"/>
      <w:marRight w:val="0"/>
      <w:marTop w:val="0"/>
      <w:marBottom w:val="0"/>
      <w:divBdr>
        <w:top w:val="none" w:sz="0" w:space="0" w:color="auto"/>
        <w:left w:val="none" w:sz="0" w:space="0" w:color="auto"/>
        <w:bottom w:val="none" w:sz="0" w:space="0" w:color="auto"/>
        <w:right w:val="none" w:sz="0" w:space="0" w:color="auto"/>
      </w:divBdr>
    </w:div>
    <w:div w:id="1552155535">
      <w:bodyDiv w:val="1"/>
      <w:marLeft w:val="0"/>
      <w:marRight w:val="0"/>
      <w:marTop w:val="0"/>
      <w:marBottom w:val="0"/>
      <w:divBdr>
        <w:top w:val="none" w:sz="0" w:space="0" w:color="auto"/>
        <w:left w:val="none" w:sz="0" w:space="0" w:color="auto"/>
        <w:bottom w:val="none" w:sz="0" w:space="0" w:color="auto"/>
        <w:right w:val="none" w:sz="0" w:space="0" w:color="auto"/>
      </w:divBdr>
    </w:div>
    <w:div w:id="165525305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747536921">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 w:id="204964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469E7E32734086995C76B35C8E75D4"/>
        <w:category>
          <w:name w:val="Geral"/>
          <w:gallery w:val="placeholder"/>
        </w:category>
        <w:types>
          <w:type w:val="bbPlcHdr"/>
        </w:types>
        <w:behaviors>
          <w:behavior w:val="content"/>
        </w:behaviors>
        <w:guid w:val="{E8415E08-76CB-47E6-866B-8241812A3A8B}"/>
      </w:docPartPr>
      <w:docPartBody>
        <w:p w:rsidR="00937E4E" w:rsidRDefault="00964642" w:rsidP="00964642">
          <w:pPr>
            <w:pStyle w:val="9B469E7E32734086995C76B35C8E75D4"/>
          </w:pPr>
          <w:r w:rsidRPr="00DE5A5C">
            <w:rPr>
              <w:rStyle w:val="TextodoEspaoReservado"/>
            </w:rPr>
            <w:t>Clique aqui para digitar texto.</w:t>
          </w:r>
        </w:p>
      </w:docPartBody>
    </w:docPart>
    <w:docPart>
      <w:docPartPr>
        <w:name w:val="D4D25FFEE4194BE1A759B2551D5E3A05"/>
        <w:category>
          <w:name w:val="Geral"/>
          <w:gallery w:val="placeholder"/>
        </w:category>
        <w:types>
          <w:type w:val="bbPlcHdr"/>
        </w:types>
        <w:behaviors>
          <w:behavior w:val="content"/>
        </w:behaviors>
        <w:guid w:val="{821916ED-0B92-4B5C-9CFB-BFF83CC04526}"/>
      </w:docPartPr>
      <w:docPartBody>
        <w:p w:rsidR="00937E4E" w:rsidRDefault="00964642" w:rsidP="00964642">
          <w:pPr>
            <w:pStyle w:val="D4D25FFEE4194BE1A759B2551D5E3A05"/>
          </w:pPr>
          <w:r w:rsidRPr="00DE5A5C">
            <w:rPr>
              <w:rStyle w:val="TextodoEspaoReservado"/>
            </w:rPr>
            <w:t>Clique aqui para digitar texto.</w:t>
          </w:r>
        </w:p>
      </w:docPartBody>
    </w:docPart>
    <w:docPart>
      <w:docPartPr>
        <w:name w:val="8248F1E192A5499FB7AD9737140135E7"/>
        <w:category>
          <w:name w:val="Geral"/>
          <w:gallery w:val="placeholder"/>
        </w:category>
        <w:types>
          <w:type w:val="bbPlcHdr"/>
        </w:types>
        <w:behaviors>
          <w:behavior w:val="content"/>
        </w:behaviors>
        <w:guid w:val="{FF8C5EB6-7CC2-4F92-A6F5-58EF0112A859}"/>
      </w:docPartPr>
      <w:docPartBody>
        <w:p w:rsidR="00937E4E" w:rsidRDefault="00964642" w:rsidP="00964642">
          <w:pPr>
            <w:pStyle w:val="8248F1E192A5499FB7AD9737140135E7"/>
          </w:pPr>
          <w:r w:rsidRPr="00DE5A5C">
            <w:rPr>
              <w:rStyle w:val="TextodoEspaoReservado"/>
            </w:rPr>
            <w:t>Clique aqui para digitar texto.</w:t>
          </w:r>
        </w:p>
      </w:docPartBody>
    </w:docPart>
    <w:docPart>
      <w:docPartPr>
        <w:name w:val="8B6ABFA0DFEC486983A93AF8A778C93B"/>
        <w:category>
          <w:name w:val="Geral"/>
          <w:gallery w:val="placeholder"/>
        </w:category>
        <w:types>
          <w:type w:val="bbPlcHdr"/>
        </w:types>
        <w:behaviors>
          <w:behavior w:val="content"/>
        </w:behaviors>
        <w:guid w:val="{7B6B5DD8-36B6-449D-86CD-C50821671606}"/>
      </w:docPartPr>
      <w:docPartBody>
        <w:p w:rsidR="00937E4E" w:rsidRDefault="00964642" w:rsidP="00964642">
          <w:pPr>
            <w:pStyle w:val="8B6ABFA0DFEC486983A93AF8A778C93B"/>
          </w:pPr>
          <w:r w:rsidRPr="00DE5A5C">
            <w:rPr>
              <w:rStyle w:val="TextodoEspaoReservado"/>
            </w:rPr>
            <w:t>Clique aqui para digitar texto.</w:t>
          </w:r>
        </w:p>
      </w:docPartBody>
    </w:docPart>
    <w:docPart>
      <w:docPartPr>
        <w:name w:val="B4C5E7202BE340A996FE9F620B059DEF"/>
        <w:category>
          <w:name w:val="Geral"/>
          <w:gallery w:val="placeholder"/>
        </w:category>
        <w:types>
          <w:type w:val="bbPlcHdr"/>
        </w:types>
        <w:behaviors>
          <w:behavior w:val="content"/>
        </w:behaviors>
        <w:guid w:val="{427E5CF8-97DB-4DAD-8625-514E882AAB41}"/>
      </w:docPartPr>
      <w:docPartBody>
        <w:p w:rsidR="00937E4E" w:rsidRDefault="00964642" w:rsidP="00964642">
          <w:pPr>
            <w:pStyle w:val="B4C5E7202BE340A996FE9F620B059DEF"/>
          </w:pPr>
          <w:r w:rsidRPr="00DE5A5C">
            <w:rPr>
              <w:rStyle w:val="TextodoEspaoReservado"/>
            </w:rPr>
            <w:t>Clique aqui para digitar texto.</w:t>
          </w:r>
        </w:p>
      </w:docPartBody>
    </w:docPart>
    <w:docPart>
      <w:docPartPr>
        <w:name w:val="B29E28ACBB614937807612451E043F39"/>
        <w:category>
          <w:name w:val="Geral"/>
          <w:gallery w:val="placeholder"/>
        </w:category>
        <w:types>
          <w:type w:val="bbPlcHdr"/>
        </w:types>
        <w:behaviors>
          <w:behavior w:val="content"/>
        </w:behaviors>
        <w:guid w:val="{8D928805-2A5D-4562-941A-83E03EBD8C69}"/>
      </w:docPartPr>
      <w:docPartBody>
        <w:p w:rsidR="00B056EF" w:rsidRDefault="007A2649" w:rsidP="007A2649">
          <w:pPr>
            <w:pStyle w:val="B29E28ACBB614937807612451E043F39"/>
          </w:pPr>
          <w:r w:rsidRPr="00DE5A5C">
            <w:rPr>
              <w:rStyle w:val="TextodoEspaoReservado"/>
            </w:rPr>
            <w:t>Clique aqui para digitar texto.</w:t>
          </w:r>
        </w:p>
      </w:docPartBody>
    </w:docPart>
    <w:docPart>
      <w:docPartPr>
        <w:name w:val="4C3F521F604144C9A7402D17A865D163"/>
        <w:category>
          <w:name w:val="Geral"/>
          <w:gallery w:val="placeholder"/>
        </w:category>
        <w:types>
          <w:type w:val="bbPlcHdr"/>
        </w:types>
        <w:behaviors>
          <w:behavior w:val="content"/>
        </w:behaviors>
        <w:guid w:val="{A280A000-6961-403B-A22F-911CDF1818B5}"/>
      </w:docPartPr>
      <w:docPartBody>
        <w:p w:rsidR="00C51F93" w:rsidRDefault="00B056EF" w:rsidP="00B056EF">
          <w:pPr>
            <w:pStyle w:val="4C3F521F604144C9A7402D17A865D163"/>
          </w:pPr>
          <w:r w:rsidRPr="00D21139">
            <w:rPr>
              <w:rStyle w:val="TextodoEspaoReservado"/>
            </w:rPr>
            <w:t>Clique aqui para inserir uma data.</w:t>
          </w:r>
        </w:p>
      </w:docPartBody>
    </w:docPart>
    <w:docPart>
      <w:docPartPr>
        <w:name w:val="C5CE95B941624038AA82CBD503DB115B"/>
        <w:category>
          <w:name w:val="Geral"/>
          <w:gallery w:val="placeholder"/>
        </w:category>
        <w:types>
          <w:type w:val="bbPlcHdr"/>
        </w:types>
        <w:behaviors>
          <w:behavior w:val="content"/>
        </w:behaviors>
        <w:guid w:val="{FA2A7470-EED1-46B1-871A-11D2E159905F}"/>
      </w:docPartPr>
      <w:docPartBody>
        <w:p w:rsidR="00C34ECC" w:rsidRDefault="00B059BC" w:rsidP="00B059BC">
          <w:pPr>
            <w:pStyle w:val="C5CE95B941624038AA82CBD503DB115B"/>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642"/>
    <w:rsid w:val="00000AEC"/>
    <w:rsid w:val="00193247"/>
    <w:rsid w:val="002A6866"/>
    <w:rsid w:val="002F40D2"/>
    <w:rsid w:val="00375A81"/>
    <w:rsid w:val="003C4F2B"/>
    <w:rsid w:val="003D3935"/>
    <w:rsid w:val="004D3F20"/>
    <w:rsid w:val="005D3B93"/>
    <w:rsid w:val="006F4EBF"/>
    <w:rsid w:val="0073535A"/>
    <w:rsid w:val="007A2649"/>
    <w:rsid w:val="00817CD1"/>
    <w:rsid w:val="00937E4E"/>
    <w:rsid w:val="00964642"/>
    <w:rsid w:val="009C2A72"/>
    <w:rsid w:val="00B056EF"/>
    <w:rsid w:val="00B059BC"/>
    <w:rsid w:val="00B812C1"/>
    <w:rsid w:val="00BC55DD"/>
    <w:rsid w:val="00C34ECC"/>
    <w:rsid w:val="00C51F93"/>
    <w:rsid w:val="00CF2BCD"/>
    <w:rsid w:val="00CF4980"/>
    <w:rsid w:val="00E154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642"/>
    <w:rPr>
      <w:rFonts w:cs="Times New Roman"/>
      <w:sz w:val="3276"/>
      <w:szCs w:val="327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CF2BCD"/>
    <w:rPr>
      <w:color w:val="808080"/>
    </w:rPr>
  </w:style>
  <w:style w:type="paragraph" w:customStyle="1" w:styleId="9B469E7E32734086995C76B35C8E75D4">
    <w:name w:val="9B469E7E32734086995C76B35C8E75D4"/>
    <w:rsid w:val="00964642"/>
  </w:style>
  <w:style w:type="paragraph" w:customStyle="1" w:styleId="D4D25FFEE4194BE1A759B2551D5E3A05">
    <w:name w:val="D4D25FFEE4194BE1A759B2551D5E3A05"/>
    <w:rsid w:val="00964642"/>
  </w:style>
  <w:style w:type="paragraph" w:customStyle="1" w:styleId="8248F1E192A5499FB7AD9737140135E7">
    <w:name w:val="8248F1E192A5499FB7AD9737140135E7"/>
    <w:rsid w:val="00964642"/>
  </w:style>
  <w:style w:type="paragraph" w:customStyle="1" w:styleId="8B6ABFA0DFEC486983A93AF8A778C93B">
    <w:name w:val="8B6ABFA0DFEC486983A93AF8A778C93B"/>
    <w:rsid w:val="00964642"/>
  </w:style>
  <w:style w:type="paragraph" w:customStyle="1" w:styleId="B4C5E7202BE340A996FE9F620B059DEF">
    <w:name w:val="B4C5E7202BE340A996FE9F620B059DEF"/>
    <w:rsid w:val="00964642"/>
  </w:style>
  <w:style w:type="paragraph" w:customStyle="1" w:styleId="B29E28ACBB614937807612451E043F39">
    <w:name w:val="B29E28ACBB614937807612451E043F39"/>
    <w:rsid w:val="007A2649"/>
  </w:style>
  <w:style w:type="paragraph" w:customStyle="1" w:styleId="4C3F521F604144C9A7402D17A865D163">
    <w:name w:val="4C3F521F604144C9A7402D17A865D163"/>
    <w:rsid w:val="00B056EF"/>
  </w:style>
  <w:style w:type="paragraph" w:customStyle="1" w:styleId="C5CE95B941624038AA82CBD503DB115B">
    <w:name w:val="C5CE95B941624038AA82CBD503DB115B"/>
    <w:rsid w:val="00B059B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DBC0B8-1DEF-4F6D-9181-CED6CB965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11</Pages>
  <Words>3505</Words>
  <Characters>18930</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Jéssica Nataly Santos de Lima</dc:creator>
  <cp:lastModifiedBy>Eduardo Sprenger da Silva</cp:lastModifiedBy>
  <cp:revision>9</cp:revision>
  <cp:lastPrinted>2018-01-04T14:27:00Z</cp:lastPrinted>
  <dcterms:created xsi:type="dcterms:W3CDTF">2023-08-07T18:19:00Z</dcterms:created>
  <dcterms:modified xsi:type="dcterms:W3CDTF">2023-12-06T13:17:00Z</dcterms:modified>
</cp:coreProperties>
</file>