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54C17DEB" w:rsidR="005D2B35" w:rsidRPr="00773A7F" w:rsidRDefault="00316A2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16A25">
              <w:rPr>
                <w:rFonts w:asciiTheme="minorHAnsi" w:hAnsiTheme="minorHAnsi" w:cstheme="minorHAnsi"/>
              </w:rPr>
              <w:t>1000153212/2022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7504C690" w:rsidR="001D356A" w:rsidRPr="00773A7F" w:rsidRDefault="00A00E11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00E11">
              <w:rPr>
                <w:rFonts w:asciiTheme="minorHAnsi" w:hAnsiTheme="minorHAnsi" w:cstheme="minorHAnsi"/>
              </w:rPr>
              <w:t>1541957/2022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2ADE0B29" w:rsidR="005D2B35" w:rsidRPr="00773A7F" w:rsidRDefault="00A00E11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00E11">
              <w:rPr>
                <w:rFonts w:asciiTheme="minorHAnsi" w:hAnsiTheme="minorHAnsi" w:cstheme="minorHAnsi"/>
              </w:rPr>
              <w:t>K</w:t>
            </w:r>
            <w:r w:rsidR="006435BE">
              <w:rPr>
                <w:rFonts w:asciiTheme="minorHAnsi" w:hAnsiTheme="minorHAnsi" w:cstheme="minorHAnsi"/>
              </w:rPr>
              <w:t>.</w:t>
            </w:r>
            <w:r w:rsidRPr="00A00E11">
              <w:rPr>
                <w:rFonts w:asciiTheme="minorHAnsi" w:hAnsiTheme="minorHAnsi" w:cstheme="minorHAnsi"/>
              </w:rPr>
              <w:t xml:space="preserve"> B</w:t>
            </w:r>
            <w:r w:rsidR="006435BE">
              <w:rPr>
                <w:rFonts w:asciiTheme="minorHAnsi" w:hAnsiTheme="minorHAnsi" w:cstheme="minorHAnsi"/>
              </w:rPr>
              <w:t>.</w:t>
            </w:r>
            <w:r w:rsidRPr="00A00E11">
              <w:rPr>
                <w:rFonts w:asciiTheme="minorHAnsi" w:hAnsiTheme="minorHAnsi" w:cstheme="minorHAnsi"/>
              </w:rPr>
              <w:t xml:space="preserve"> K</w:t>
            </w:r>
            <w:r w:rsidR="006435BE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343EDF0C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716C8020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A00E11">
              <w:rPr>
                <w:rFonts w:asciiTheme="minorHAnsi" w:hAnsiTheme="minorHAnsi" w:cstheme="minorHAnsi"/>
              </w:rPr>
              <w:t>PATRICIA LOPA SILVA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633800FC" w14:textId="76ECD941" w:rsidR="00593AED" w:rsidRPr="006435BE" w:rsidRDefault="00593AED" w:rsidP="006E013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35BE">
        <w:rPr>
          <w:rFonts w:asciiTheme="minorHAnsi" w:hAnsiTheme="minorHAnsi" w:cstheme="minorHAnsi"/>
          <w:color w:val="000000" w:themeColor="text1"/>
        </w:rPr>
        <w:t xml:space="preserve">Trata-se de processo de fiscalização, originado por meio de rotina fiscalizatória, em que se averiguou que </w:t>
      </w:r>
      <w:r w:rsidR="002D1DFD" w:rsidRPr="006435BE">
        <w:rPr>
          <w:rFonts w:asciiTheme="minorHAnsi" w:hAnsiTheme="minorHAnsi" w:cstheme="minorHAnsi"/>
          <w:color w:val="000000" w:themeColor="text1"/>
        </w:rPr>
        <w:t>a</w:t>
      </w:r>
      <w:r w:rsidRPr="006435BE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5E2173" w:rsidRPr="006435BE">
        <w:rPr>
          <w:rFonts w:asciiTheme="minorHAnsi" w:hAnsiTheme="minorHAnsi" w:cstheme="minorHAnsi"/>
          <w:color w:val="000000" w:themeColor="text1"/>
        </w:rPr>
        <w:t>Arq. e Urb.</w:t>
      </w:r>
      <w:r w:rsidR="00595195"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="00A00E11" w:rsidRPr="006435BE">
        <w:rPr>
          <w:rFonts w:asciiTheme="minorHAnsi" w:hAnsiTheme="minorHAnsi" w:cstheme="minorHAnsi"/>
          <w:color w:val="000000" w:themeColor="text1"/>
        </w:rPr>
        <w:t>K</w:t>
      </w:r>
      <w:r w:rsidR="006435BE">
        <w:rPr>
          <w:rFonts w:asciiTheme="minorHAnsi" w:hAnsiTheme="minorHAnsi" w:cstheme="minorHAnsi"/>
          <w:color w:val="000000" w:themeColor="text1"/>
        </w:rPr>
        <w:t>.</w:t>
      </w:r>
      <w:r w:rsidR="00A00E11" w:rsidRPr="006435BE">
        <w:rPr>
          <w:rFonts w:asciiTheme="minorHAnsi" w:hAnsiTheme="minorHAnsi" w:cstheme="minorHAnsi"/>
          <w:color w:val="000000" w:themeColor="text1"/>
        </w:rPr>
        <w:t xml:space="preserve"> B</w:t>
      </w:r>
      <w:r w:rsidR="006435BE">
        <w:rPr>
          <w:rFonts w:asciiTheme="minorHAnsi" w:hAnsiTheme="minorHAnsi" w:cstheme="minorHAnsi"/>
          <w:color w:val="000000" w:themeColor="text1"/>
        </w:rPr>
        <w:t>.</w:t>
      </w:r>
      <w:r w:rsidR="00A00E11" w:rsidRPr="006435BE">
        <w:rPr>
          <w:rFonts w:asciiTheme="minorHAnsi" w:hAnsiTheme="minorHAnsi" w:cstheme="minorHAnsi"/>
          <w:color w:val="000000" w:themeColor="text1"/>
        </w:rPr>
        <w:t xml:space="preserve"> K</w:t>
      </w:r>
      <w:r w:rsidR="006435BE">
        <w:rPr>
          <w:rFonts w:asciiTheme="minorHAnsi" w:hAnsiTheme="minorHAnsi" w:cstheme="minorHAnsi"/>
          <w:color w:val="000000" w:themeColor="text1"/>
        </w:rPr>
        <w:t>.</w:t>
      </w:r>
      <w:r w:rsidRPr="006435BE">
        <w:rPr>
          <w:rFonts w:asciiTheme="minorHAnsi" w:hAnsiTheme="minorHAnsi" w:cstheme="minorHAnsi"/>
          <w:color w:val="000000" w:themeColor="text1"/>
        </w:rPr>
        <w:t>, inscrit</w:t>
      </w:r>
      <w:r w:rsidR="00897A03" w:rsidRPr="006435BE">
        <w:rPr>
          <w:rFonts w:asciiTheme="minorHAnsi" w:hAnsiTheme="minorHAnsi" w:cstheme="minorHAnsi"/>
          <w:color w:val="000000" w:themeColor="text1"/>
        </w:rPr>
        <w:t>a</w:t>
      </w:r>
      <w:r w:rsidR="001E78DD"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Pr="006435BE">
        <w:rPr>
          <w:rFonts w:asciiTheme="minorHAnsi" w:hAnsiTheme="minorHAnsi" w:cstheme="minorHAnsi"/>
          <w:color w:val="000000" w:themeColor="text1"/>
        </w:rPr>
        <w:t xml:space="preserve">no CAU sob o nº </w:t>
      </w:r>
      <w:r w:rsidR="00AE60F5" w:rsidRPr="006435BE">
        <w:rPr>
          <w:rFonts w:asciiTheme="minorHAnsi" w:hAnsiTheme="minorHAnsi" w:cstheme="minorHAnsi"/>
          <w:color w:val="000000" w:themeColor="text1"/>
        </w:rPr>
        <w:t>A62523-0</w:t>
      </w:r>
      <w:r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6435BE">
        <w:rPr>
          <w:rFonts w:asciiTheme="minorHAnsi" w:hAnsiTheme="minorHAnsi" w:cstheme="minorHAnsi"/>
          <w:color w:val="000000" w:themeColor="text1"/>
        </w:rPr>
        <w:t xml:space="preserve">e </w:t>
      </w:r>
      <w:r w:rsidRPr="006435BE">
        <w:rPr>
          <w:rFonts w:asciiTheme="minorHAnsi" w:hAnsiTheme="minorHAnsi" w:cstheme="minorHAnsi"/>
          <w:color w:val="000000" w:themeColor="text1"/>
        </w:rPr>
        <w:t xml:space="preserve">no CPF sob o nº </w:t>
      </w:r>
      <w:r w:rsidR="001D7BCE" w:rsidRPr="001D7BCE">
        <w:rPr>
          <w:rFonts w:asciiTheme="minorHAnsi" w:hAnsiTheme="minorHAnsi" w:cstheme="minorHAnsi"/>
          <w:color w:val="000000" w:themeColor="text1"/>
        </w:rPr>
        <w:t>003.XXX.XXX-45</w:t>
      </w:r>
      <w:r w:rsidRPr="006435BE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6435BE">
        <w:rPr>
          <w:rFonts w:asciiTheme="minorHAnsi" w:hAnsiTheme="minorHAnsi" w:cstheme="minorHAnsi"/>
          <w:color w:val="000000" w:themeColor="text1"/>
        </w:rPr>
        <w:t>não efetuou o</w:t>
      </w:r>
      <w:r w:rsidR="00C31D2F">
        <w:rPr>
          <w:rFonts w:asciiTheme="minorHAnsi" w:hAnsiTheme="minorHAnsi" w:cstheme="minorHAnsi"/>
          <w:color w:val="000000" w:themeColor="text1"/>
        </w:rPr>
        <w:t>s</w:t>
      </w:r>
      <w:r w:rsidR="007A443F" w:rsidRPr="006435BE">
        <w:rPr>
          <w:rFonts w:asciiTheme="minorHAnsi" w:hAnsiTheme="minorHAnsi" w:cstheme="minorHAnsi"/>
          <w:color w:val="000000" w:themeColor="text1"/>
        </w:rPr>
        <w:t xml:space="preserve"> Regist</w:t>
      </w:r>
      <w:r w:rsidR="001D356A" w:rsidRPr="006435BE">
        <w:rPr>
          <w:rFonts w:asciiTheme="minorHAnsi" w:hAnsiTheme="minorHAnsi" w:cstheme="minorHAnsi"/>
          <w:color w:val="000000" w:themeColor="text1"/>
        </w:rPr>
        <w:t>ro</w:t>
      </w:r>
      <w:r w:rsidR="00C31D2F">
        <w:rPr>
          <w:rFonts w:asciiTheme="minorHAnsi" w:hAnsiTheme="minorHAnsi" w:cstheme="minorHAnsi"/>
          <w:color w:val="000000" w:themeColor="text1"/>
        </w:rPr>
        <w:t>s</w:t>
      </w:r>
      <w:r w:rsidR="001D356A" w:rsidRPr="006435BE">
        <w:rPr>
          <w:rFonts w:asciiTheme="minorHAnsi" w:hAnsiTheme="minorHAnsi" w:cstheme="minorHAnsi"/>
          <w:color w:val="000000" w:themeColor="text1"/>
        </w:rPr>
        <w:t xml:space="preserve"> de Responsabilidade Técnica </w:t>
      </w:r>
      <w:r w:rsidR="00DC1F7A" w:rsidRPr="006435BE">
        <w:rPr>
          <w:rFonts w:asciiTheme="minorHAnsi" w:hAnsiTheme="minorHAnsi" w:cstheme="minorHAnsi"/>
          <w:color w:val="000000" w:themeColor="text1"/>
        </w:rPr>
        <w:t>-</w:t>
      </w:r>
      <w:r w:rsidR="007A443F" w:rsidRPr="006435BE">
        <w:rPr>
          <w:rFonts w:asciiTheme="minorHAnsi" w:hAnsiTheme="minorHAnsi" w:cstheme="minorHAnsi"/>
          <w:color w:val="000000" w:themeColor="text1"/>
        </w:rPr>
        <w:t xml:space="preserve"> RRT</w:t>
      </w:r>
      <w:r w:rsidR="00C31D2F">
        <w:rPr>
          <w:rFonts w:asciiTheme="minorHAnsi" w:hAnsiTheme="minorHAnsi" w:cstheme="minorHAnsi"/>
          <w:color w:val="000000" w:themeColor="text1"/>
        </w:rPr>
        <w:t>s</w:t>
      </w:r>
      <w:r w:rsidR="00DC1F7A" w:rsidRPr="006435BE">
        <w:rPr>
          <w:rFonts w:asciiTheme="minorHAnsi" w:hAnsiTheme="minorHAnsi" w:cstheme="minorHAnsi"/>
          <w:color w:val="000000" w:themeColor="text1"/>
        </w:rPr>
        <w:t xml:space="preserve"> válido</w:t>
      </w:r>
      <w:r w:rsidR="00C31D2F">
        <w:rPr>
          <w:rFonts w:asciiTheme="minorHAnsi" w:hAnsiTheme="minorHAnsi" w:cstheme="minorHAnsi"/>
          <w:color w:val="000000" w:themeColor="text1"/>
        </w:rPr>
        <w:t>s</w:t>
      </w:r>
      <w:r w:rsidR="007A443F" w:rsidRPr="006435BE">
        <w:rPr>
          <w:rFonts w:asciiTheme="minorHAnsi" w:hAnsiTheme="minorHAnsi" w:cstheme="minorHAnsi"/>
          <w:color w:val="000000" w:themeColor="text1"/>
        </w:rPr>
        <w:t xml:space="preserve"> pertinente à</w:t>
      </w:r>
      <w:r w:rsidR="001D356A" w:rsidRPr="006435BE">
        <w:rPr>
          <w:rFonts w:asciiTheme="minorHAnsi" w:hAnsiTheme="minorHAnsi" w:cstheme="minorHAnsi"/>
          <w:color w:val="000000" w:themeColor="text1"/>
        </w:rPr>
        <w:t>s</w:t>
      </w:r>
      <w:r w:rsidR="007A443F" w:rsidRPr="006435BE">
        <w:rPr>
          <w:rFonts w:asciiTheme="minorHAnsi" w:hAnsiTheme="minorHAnsi" w:cstheme="minorHAnsi"/>
          <w:color w:val="000000" w:themeColor="text1"/>
        </w:rPr>
        <w:t xml:space="preserve"> atividade</w:t>
      </w:r>
      <w:r w:rsidR="001D356A" w:rsidRPr="006435BE">
        <w:rPr>
          <w:rFonts w:asciiTheme="minorHAnsi" w:hAnsiTheme="minorHAnsi" w:cstheme="minorHAnsi"/>
          <w:color w:val="000000" w:themeColor="text1"/>
        </w:rPr>
        <w:t>s</w:t>
      </w:r>
      <w:r w:rsidR="007A443F" w:rsidRPr="006435BE">
        <w:rPr>
          <w:rFonts w:asciiTheme="minorHAnsi" w:hAnsiTheme="minorHAnsi" w:cstheme="minorHAnsi"/>
          <w:color w:val="000000" w:themeColor="text1"/>
        </w:rPr>
        <w:t xml:space="preserve"> de</w:t>
      </w:r>
      <w:r w:rsidR="006E013D" w:rsidRPr="006435BE">
        <w:rPr>
          <w:rFonts w:asciiTheme="minorHAnsi" w:hAnsiTheme="minorHAnsi" w:cstheme="minorHAnsi"/>
          <w:color w:val="000000" w:themeColor="text1"/>
        </w:rPr>
        <w:t xml:space="preserve"> INSTALAÇÕES ELÉTRICAS E ESTRUTURAS</w:t>
      </w:r>
      <w:r w:rsidR="006435BE">
        <w:rPr>
          <w:rFonts w:asciiTheme="minorHAnsi" w:hAnsiTheme="minorHAnsi" w:cstheme="minorHAnsi"/>
          <w:color w:val="000000" w:themeColor="text1"/>
        </w:rPr>
        <w:t>,</w:t>
      </w:r>
      <w:r w:rsidR="006E013D" w:rsidRPr="006435BE">
        <w:rPr>
          <w:rFonts w:asciiTheme="minorHAnsi" w:hAnsiTheme="minorHAnsi" w:cstheme="minorHAnsi"/>
          <w:color w:val="000000" w:themeColor="text1"/>
        </w:rPr>
        <w:t xml:space="preserve"> para os</w:t>
      </w:r>
      <w:r w:rsidR="006435BE">
        <w:rPr>
          <w:rFonts w:asciiTheme="minorHAnsi" w:hAnsiTheme="minorHAnsi" w:cstheme="minorHAnsi"/>
          <w:color w:val="000000" w:themeColor="text1"/>
        </w:rPr>
        <w:t xml:space="preserve"> </w:t>
      </w:r>
      <w:r w:rsidR="006E013D" w:rsidRPr="006435BE">
        <w:rPr>
          <w:rFonts w:asciiTheme="minorHAnsi" w:hAnsiTheme="minorHAnsi" w:cstheme="minorHAnsi"/>
          <w:color w:val="000000" w:themeColor="text1"/>
        </w:rPr>
        <w:t>estandes da feira Gramado Summit 2022</w:t>
      </w:r>
      <w:r w:rsidR="006435BE">
        <w:rPr>
          <w:rFonts w:asciiTheme="minorHAnsi" w:hAnsiTheme="minorHAnsi" w:cstheme="minorHAnsi"/>
          <w:color w:val="000000" w:themeColor="text1"/>
        </w:rPr>
        <w:t xml:space="preserve">, </w:t>
      </w:r>
      <w:r w:rsidR="006435BE" w:rsidRPr="006435BE">
        <w:rPr>
          <w:rFonts w:asciiTheme="minorHAnsi" w:hAnsiTheme="minorHAnsi" w:cstheme="minorHAnsi"/>
          <w:color w:val="000000" w:themeColor="text1"/>
        </w:rPr>
        <w:t>no Serra Park Centro de Feiras e Eventos, Rua Henrique Belotto, s/n, em Gramado/RS</w:t>
      </w:r>
      <w:r w:rsidR="00724BAD" w:rsidRPr="006435BE">
        <w:rPr>
          <w:rFonts w:asciiTheme="minorHAnsi" w:hAnsiTheme="minorHAnsi" w:cstheme="minorHAnsi"/>
          <w:color w:val="000000" w:themeColor="text1"/>
        </w:rPr>
        <w:t>.</w:t>
      </w:r>
    </w:p>
    <w:p w14:paraId="768AB416" w14:textId="77777777" w:rsidR="00593AED" w:rsidRPr="006435BE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108B8D" w14:textId="11763DD5" w:rsidR="00593AED" w:rsidRPr="006435BE" w:rsidRDefault="007A443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35BE">
        <w:rPr>
          <w:rFonts w:asciiTheme="minorHAnsi" w:hAnsiTheme="minorHAnsi" w:cstheme="minorHAnsi"/>
          <w:color w:val="000000" w:themeColor="text1"/>
        </w:rPr>
        <w:t xml:space="preserve">Previamente à lavratura da notificação preventiva, </w:t>
      </w:r>
      <w:r w:rsidR="001D356A" w:rsidRPr="006435BE">
        <w:rPr>
          <w:rFonts w:asciiTheme="minorHAnsi" w:hAnsiTheme="minorHAnsi" w:cstheme="minorHAnsi"/>
          <w:color w:val="000000" w:themeColor="text1"/>
        </w:rPr>
        <w:t>a parte interessada foi orienta</w:t>
      </w:r>
      <w:r w:rsidRPr="006435BE">
        <w:rPr>
          <w:rFonts w:asciiTheme="minorHAnsi" w:hAnsiTheme="minorHAnsi" w:cstheme="minorHAnsi"/>
          <w:color w:val="000000" w:themeColor="text1"/>
        </w:rPr>
        <w:t>da sobre a obrigatoriedade d</w:t>
      </w:r>
      <w:r w:rsidR="006435BE">
        <w:rPr>
          <w:rFonts w:asciiTheme="minorHAnsi" w:hAnsiTheme="minorHAnsi" w:cstheme="minorHAnsi"/>
          <w:color w:val="000000" w:themeColor="text1"/>
        </w:rPr>
        <w:t>e</w:t>
      </w:r>
      <w:r w:rsidRPr="006435BE">
        <w:rPr>
          <w:rFonts w:asciiTheme="minorHAnsi" w:hAnsiTheme="minorHAnsi" w:cstheme="minorHAnsi"/>
          <w:color w:val="000000" w:themeColor="text1"/>
        </w:rPr>
        <w:t xml:space="preserve"> elaboração </w:t>
      </w:r>
      <w:r w:rsidR="006435BE">
        <w:rPr>
          <w:rFonts w:asciiTheme="minorHAnsi" w:hAnsiTheme="minorHAnsi" w:cstheme="minorHAnsi"/>
          <w:color w:val="000000" w:themeColor="text1"/>
        </w:rPr>
        <w:t xml:space="preserve">dos </w:t>
      </w:r>
      <w:r w:rsidRPr="006435BE">
        <w:rPr>
          <w:rFonts w:asciiTheme="minorHAnsi" w:hAnsiTheme="minorHAnsi" w:cstheme="minorHAnsi"/>
          <w:color w:val="000000" w:themeColor="text1"/>
        </w:rPr>
        <w:t>documento</w:t>
      </w:r>
      <w:r w:rsidR="006435BE">
        <w:rPr>
          <w:rFonts w:asciiTheme="minorHAnsi" w:hAnsiTheme="minorHAnsi" w:cstheme="minorHAnsi"/>
          <w:color w:val="000000" w:themeColor="text1"/>
        </w:rPr>
        <w:t>s</w:t>
      </w:r>
      <w:r w:rsidRPr="006435BE">
        <w:rPr>
          <w:rFonts w:asciiTheme="minorHAnsi" w:hAnsiTheme="minorHAnsi" w:cstheme="minorHAnsi"/>
          <w:color w:val="000000" w:themeColor="text1"/>
        </w:rPr>
        <w:t>, por meio de correio eletrônico</w:t>
      </w:r>
      <w:r w:rsidR="006435BE">
        <w:rPr>
          <w:rFonts w:asciiTheme="minorHAnsi" w:hAnsiTheme="minorHAnsi" w:cstheme="minorHAnsi"/>
          <w:color w:val="000000" w:themeColor="text1"/>
        </w:rPr>
        <w:t>,</w:t>
      </w:r>
      <w:r w:rsidR="001D356A"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Pr="006435BE">
        <w:rPr>
          <w:rFonts w:asciiTheme="minorHAnsi" w:hAnsiTheme="minorHAnsi" w:cstheme="minorHAnsi"/>
          <w:color w:val="000000" w:themeColor="text1"/>
        </w:rPr>
        <w:t xml:space="preserve">encaminhado </w:t>
      </w:r>
      <w:r w:rsidR="00AF67DF" w:rsidRPr="006435BE">
        <w:rPr>
          <w:rFonts w:asciiTheme="minorHAnsi" w:hAnsiTheme="minorHAnsi" w:cstheme="minorHAnsi"/>
          <w:color w:val="000000" w:themeColor="text1"/>
        </w:rPr>
        <w:t>nos dias 01/04/2022, 11/04/2022, 03/05/2022 e 04/05/2022</w:t>
      </w:r>
      <w:r w:rsidR="002A3414" w:rsidRPr="006435BE">
        <w:rPr>
          <w:rFonts w:asciiTheme="minorHAnsi" w:hAnsiTheme="minorHAnsi" w:cstheme="minorHAnsi"/>
          <w:color w:val="000000" w:themeColor="text1"/>
        </w:rPr>
        <w:t>,</w:t>
      </w:r>
      <w:r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="002A3414" w:rsidRPr="006435BE">
        <w:rPr>
          <w:rFonts w:asciiTheme="minorHAnsi" w:hAnsiTheme="minorHAnsi" w:cstheme="minorHAnsi"/>
          <w:color w:val="000000" w:themeColor="text1"/>
        </w:rPr>
        <w:t>solicitando a retificação dos RRTs SI11759909I00CT001 e SI11760039I00CT001, incluindo as atividades de projeto e execução de estruturas e instalações elétricas, sem que a solicitação fosse atendida.</w:t>
      </w:r>
    </w:p>
    <w:p w14:paraId="421E4493" w14:textId="77777777" w:rsidR="002A3414" w:rsidRPr="00773A7F" w:rsidRDefault="002A341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20517EEA" w:rsidR="00D70102" w:rsidRPr="006435BE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35BE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6435BE">
        <w:rPr>
          <w:rFonts w:asciiTheme="minorHAnsi" w:hAnsiTheme="minorHAnsi" w:cstheme="minorHAnsi"/>
          <w:color w:val="000000" w:themeColor="text1"/>
        </w:rPr>
        <w:t xml:space="preserve">o </w:t>
      </w:r>
      <w:r w:rsidRPr="006435BE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2A3414" w:rsidRPr="006435BE">
        <w:rPr>
          <w:rFonts w:asciiTheme="minorHAnsi" w:hAnsiTheme="minorHAnsi" w:cstheme="minorHAnsi"/>
          <w:color w:val="000000" w:themeColor="text1"/>
        </w:rPr>
        <w:t>09/05/2022</w:t>
      </w:r>
      <w:r w:rsidR="004C558D" w:rsidRPr="006435BE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2A3414" w:rsidRPr="006435BE">
        <w:rPr>
          <w:rFonts w:asciiTheme="minorHAnsi" w:hAnsiTheme="minorHAnsi" w:cstheme="minorHAnsi"/>
          <w:color w:val="000000" w:themeColor="text1"/>
        </w:rPr>
        <w:t>(</w:t>
      </w:r>
      <w:r w:rsidR="006435BE">
        <w:rPr>
          <w:rFonts w:asciiTheme="minorHAnsi" w:hAnsiTheme="minorHAnsi" w:cstheme="minorHAnsi"/>
          <w:color w:val="000000" w:themeColor="text1"/>
        </w:rPr>
        <w:t>d</w:t>
      </w:r>
      <w:r w:rsidR="002A3414" w:rsidRPr="006435BE">
        <w:rPr>
          <w:rFonts w:asciiTheme="minorHAnsi" w:hAnsiTheme="minorHAnsi" w:cstheme="minorHAnsi"/>
          <w:color w:val="000000" w:themeColor="text1"/>
        </w:rPr>
        <w:t>oc. 007)</w:t>
      </w:r>
      <w:r w:rsidR="000E3939" w:rsidRPr="006435BE">
        <w:rPr>
          <w:rFonts w:asciiTheme="minorHAnsi" w:hAnsiTheme="minorHAnsi" w:cstheme="minorHAnsi"/>
          <w:color w:val="000000" w:themeColor="text1"/>
        </w:rPr>
        <w:t>, i</w:t>
      </w:r>
      <w:r w:rsidRPr="006435BE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 ou apresentar contestação escrita.</w:t>
      </w:r>
      <w:r w:rsidR="006435BE">
        <w:rPr>
          <w:rFonts w:asciiTheme="minorHAnsi" w:hAnsiTheme="minorHAnsi" w:cstheme="minorHAnsi"/>
          <w:color w:val="000000" w:themeColor="text1"/>
        </w:rPr>
        <w:t>,</w:t>
      </w:r>
    </w:p>
    <w:p w14:paraId="1956F439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C1D15" w14:textId="1A8765B2" w:rsidR="00D70102" w:rsidRPr="006435BE" w:rsidRDefault="00D70102" w:rsidP="003462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35BE">
        <w:rPr>
          <w:rFonts w:asciiTheme="minorHAnsi" w:hAnsiTheme="minorHAnsi" w:cstheme="minorHAnsi"/>
          <w:color w:val="000000" w:themeColor="text1"/>
        </w:rPr>
        <w:t>Notificada</w:t>
      </w:r>
      <w:r w:rsidR="00595195" w:rsidRPr="006435BE">
        <w:rPr>
          <w:rFonts w:asciiTheme="minorHAnsi" w:hAnsiTheme="minorHAnsi" w:cstheme="minorHAnsi"/>
          <w:color w:val="000000" w:themeColor="text1"/>
        </w:rPr>
        <w:t xml:space="preserve"> em </w:t>
      </w:r>
      <w:r w:rsidR="003462C9" w:rsidRPr="006435BE">
        <w:rPr>
          <w:rFonts w:asciiTheme="minorHAnsi" w:hAnsiTheme="minorHAnsi" w:cstheme="minorHAnsi"/>
          <w:color w:val="000000" w:themeColor="text1"/>
        </w:rPr>
        <w:t>11/05/2022</w:t>
      </w:r>
      <w:r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="003462C9" w:rsidRPr="006435BE">
        <w:rPr>
          <w:rFonts w:asciiTheme="minorHAnsi" w:hAnsiTheme="minorHAnsi" w:cstheme="minorHAnsi"/>
          <w:color w:val="000000" w:themeColor="text1"/>
        </w:rPr>
        <w:t>(</w:t>
      </w:r>
      <w:r w:rsidR="006435BE">
        <w:rPr>
          <w:rFonts w:asciiTheme="minorHAnsi" w:hAnsiTheme="minorHAnsi" w:cstheme="minorHAnsi"/>
          <w:color w:val="000000" w:themeColor="text1"/>
        </w:rPr>
        <w:t>d</w:t>
      </w:r>
      <w:r w:rsidR="003462C9" w:rsidRPr="006435BE">
        <w:rPr>
          <w:rFonts w:asciiTheme="minorHAnsi" w:hAnsiTheme="minorHAnsi" w:cstheme="minorHAnsi"/>
          <w:color w:val="000000" w:themeColor="text1"/>
        </w:rPr>
        <w:t>oc. 009)</w:t>
      </w:r>
      <w:r w:rsidR="006435BE">
        <w:rPr>
          <w:rFonts w:asciiTheme="minorHAnsi" w:hAnsiTheme="minorHAnsi" w:cstheme="minorHAnsi"/>
          <w:color w:val="000000" w:themeColor="text1"/>
        </w:rPr>
        <w:t>,</w:t>
      </w:r>
      <w:r w:rsidR="000E3939" w:rsidRPr="006435BE">
        <w:rPr>
          <w:rFonts w:asciiTheme="minorHAnsi" w:hAnsiTheme="minorHAnsi" w:cstheme="minorHAnsi"/>
          <w:color w:val="000000" w:themeColor="text1"/>
        </w:rPr>
        <w:t xml:space="preserve"> </w:t>
      </w:r>
      <w:r w:rsidRPr="006435BE">
        <w:rPr>
          <w:rFonts w:asciiTheme="minorHAnsi" w:hAnsiTheme="minorHAnsi" w:cstheme="minorHAnsi"/>
          <w:color w:val="000000" w:themeColor="text1"/>
        </w:rPr>
        <w:t xml:space="preserve">a parte interessada </w:t>
      </w:r>
      <w:r w:rsidR="003462C9" w:rsidRPr="006435BE">
        <w:rPr>
          <w:rFonts w:asciiTheme="minorHAnsi" w:hAnsiTheme="minorHAnsi" w:cstheme="minorHAnsi"/>
          <w:color w:val="000000" w:themeColor="text1"/>
        </w:rPr>
        <w:t>retificou apenas um dos documentos e de forma incorreta, não seguindo as orientações passadas pela fiscalização.</w:t>
      </w:r>
    </w:p>
    <w:p w14:paraId="2887AA25" w14:textId="77777777" w:rsidR="003462C9" w:rsidRPr="00773A7F" w:rsidRDefault="003462C9" w:rsidP="003462C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1FDD9EE0" w:rsidR="00292F0D" w:rsidRPr="00C31D2F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t>Em razão da ausência de regularização da situação averiguada</w:t>
      </w:r>
      <w:r w:rsidR="004C53A0" w:rsidRPr="00C31D2F">
        <w:rPr>
          <w:rFonts w:asciiTheme="minorHAnsi" w:hAnsiTheme="minorHAnsi" w:cstheme="minorHAnsi"/>
          <w:color w:val="000000" w:themeColor="text1"/>
        </w:rPr>
        <w:t xml:space="preserve"> e após intensa troca de e-mails,</w:t>
      </w:r>
      <w:r w:rsidRPr="00C31D2F">
        <w:rPr>
          <w:rFonts w:asciiTheme="minorHAnsi" w:hAnsiTheme="minorHAnsi" w:cstheme="minorHAnsi"/>
          <w:color w:val="000000" w:themeColor="text1"/>
        </w:rPr>
        <w:t xml:space="preserve"> nos termos do art. 15, da Resolução CAU/BR nº 022/2012, </w:t>
      </w:r>
      <w:r w:rsidR="006F3827" w:rsidRPr="00C31D2F">
        <w:rPr>
          <w:rFonts w:asciiTheme="minorHAnsi" w:hAnsiTheme="minorHAnsi" w:cstheme="minorHAnsi"/>
          <w:color w:val="000000" w:themeColor="text1"/>
        </w:rPr>
        <w:t xml:space="preserve">o </w:t>
      </w:r>
      <w:r w:rsidRPr="00C31D2F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4C53A0" w:rsidRPr="00C31D2F">
        <w:rPr>
          <w:rFonts w:asciiTheme="minorHAnsi" w:hAnsiTheme="minorHAnsi" w:cstheme="minorHAnsi"/>
          <w:color w:val="000000" w:themeColor="text1"/>
        </w:rPr>
        <w:t>27/05/2022</w:t>
      </w:r>
      <w:r w:rsidRPr="00C31D2F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4C53A0" w:rsidRPr="00C31D2F">
        <w:rPr>
          <w:rFonts w:asciiTheme="minorHAnsi" w:hAnsiTheme="minorHAnsi" w:cstheme="minorHAnsi"/>
          <w:color w:val="000000" w:themeColor="text1"/>
        </w:rPr>
        <w:t>1000153212</w:t>
      </w:r>
      <w:r w:rsidR="00C31D2F">
        <w:rPr>
          <w:rFonts w:asciiTheme="minorHAnsi" w:hAnsiTheme="minorHAnsi" w:cstheme="minorHAnsi"/>
          <w:color w:val="000000" w:themeColor="text1"/>
        </w:rPr>
        <w:t>/2022</w:t>
      </w:r>
      <w:r w:rsidR="004C53A0" w:rsidRPr="00C31D2F">
        <w:rPr>
          <w:rFonts w:asciiTheme="minorHAnsi" w:hAnsiTheme="minorHAnsi" w:cstheme="minorHAnsi"/>
          <w:color w:val="000000" w:themeColor="text1"/>
        </w:rPr>
        <w:t xml:space="preserve"> (</w:t>
      </w:r>
      <w:r w:rsidR="00C31D2F">
        <w:rPr>
          <w:rFonts w:asciiTheme="minorHAnsi" w:hAnsiTheme="minorHAnsi" w:cstheme="minorHAnsi"/>
          <w:color w:val="000000" w:themeColor="text1"/>
        </w:rPr>
        <w:t>d</w:t>
      </w:r>
      <w:r w:rsidR="004C53A0" w:rsidRPr="00C31D2F">
        <w:rPr>
          <w:rFonts w:asciiTheme="minorHAnsi" w:hAnsiTheme="minorHAnsi" w:cstheme="minorHAnsi"/>
          <w:color w:val="000000" w:themeColor="text1"/>
        </w:rPr>
        <w:t>oc. 020)</w:t>
      </w:r>
      <w:r w:rsidR="00C31D2F">
        <w:rPr>
          <w:rFonts w:asciiTheme="minorHAnsi" w:hAnsiTheme="minorHAnsi" w:cstheme="minorHAnsi"/>
          <w:color w:val="000000" w:themeColor="text1"/>
        </w:rPr>
        <w:t>,</w:t>
      </w:r>
      <w:r w:rsidR="00D46FCB"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C31D2F">
        <w:rPr>
          <w:rFonts w:asciiTheme="minorHAnsi" w:hAnsiTheme="minorHAnsi" w:cstheme="minorHAnsi"/>
          <w:color w:val="000000" w:themeColor="text1"/>
        </w:rPr>
        <w:t xml:space="preserve">fixando a multa no valor de </w:t>
      </w:r>
      <w:r w:rsidR="000E1A7A" w:rsidRPr="00C31D2F">
        <w:rPr>
          <w:rFonts w:asciiTheme="minorHAnsi" w:hAnsiTheme="minorHAnsi" w:cstheme="minorHAnsi"/>
          <w:color w:val="000000" w:themeColor="text1"/>
        </w:rPr>
        <w:t>300% (trezentos por cento) do valor vigente da taxa do RRT,</w:t>
      </w:r>
      <w:r w:rsidR="000E1A7A" w:rsidRPr="00C31D2F">
        <w:rPr>
          <w:color w:val="000000" w:themeColor="text1"/>
        </w:rPr>
        <w:t xml:space="preserve"> </w:t>
      </w:r>
      <w:r w:rsidR="000E1A7A" w:rsidRPr="00C31D2F">
        <w:rPr>
          <w:rFonts w:asciiTheme="minorHAnsi" w:hAnsiTheme="minorHAnsi" w:cstheme="minorHAnsi"/>
          <w:color w:val="000000" w:themeColor="text1"/>
        </w:rPr>
        <w:t>que corresponde a</w:t>
      </w:r>
      <w:r w:rsidR="000E1A7A" w:rsidRPr="00C31D2F">
        <w:rPr>
          <w:color w:val="000000" w:themeColor="text1"/>
        </w:rPr>
        <w:t xml:space="preserve"> </w:t>
      </w:r>
      <w:r w:rsidR="004F059C" w:rsidRPr="00C31D2F">
        <w:rPr>
          <w:rFonts w:asciiTheme="minorHAnsi" w:hAnsiTheme="minorHAnsi" w:cstheme="minorHAnsi"/>
          <w:color w:val="000000" w:themeColor="text1"/>
        </w:rPr>
        <w:t xml:space="preserve">R$ </w:t>
      </w:r>
      <w:r w:rsidR="00D17345" w:rsidRPr="00C31D2F">
        <w:rPr>
          <w:rFonts w:asciiTheme="minorHAnsi" w:hAnsiTheme="minorHAnsi" w:cstheme="minorHAnsi"/>
          <w:color w:val="000000" w:themeColor="text1"/>
        </w:rPr>
        <w:t>R$ 326,07 (Trezentos e vinte e seis reais e sete centavos)</w:t>
      </w:r>
      <w:r w:rsidR="004F059C" w:rsidRPr="00C31D2F">
        <w:rPr>
          <w:rFonts w:asciiTheme="minorHAnsi" w:hAnsiTheme="minorHAnsi" w:cstheme="minorHAnsi"/>
          <w:color w:val="000000" w:themeColor="text1"/>
        </w:rPr>
        <w:t xml:space="preserve">, e </w:t>
      </w:r>
      <w:r w:rsidRPr="00C31D2F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C31D2F">
        <w:rPr>
          <w:rFonts w:asciiTheme="minorHAnsi" w:hAnsiTheme="minorHAnsi" w:cstheme="minorHAnsi"/>
          <w:color w:val="000000" w:themeColor="text1"/>
        </w:rPr>
        <w:t>, no prazo de 10 (dez) dias,</w:t>
      </w:r>
      <w:r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C31D2F">
        <w:rPr>
          <w:rFonts w:asciiTheme="minorHAnsi" w:hAnsiTheme="minorHAnsi" w:cstheme="minorHAnsi"/>
          <w:color w:val="000000" w:themeColor="text1"/>
        </w:rPr>
        <w:t>efetuar</w:t>
      </w:r>
      <w:r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C31D2F">
        <w:rPr>
          <w:rFonts w:asciiTheme="minorHAnsi" w:hAnsiTheme="minorHAnsi" w:cstheme="minorHAnsi"/>
          <w:color w:val="000000" w:themeColor="text1"/>
        </w:rPr>
        <w:t xml:space="preserve">o pagamento da multa aplicada e regularizar a situação averiguada ou apresentar defesa à Comissão de Exercício Profissional </w:t>
      </w:r>
      <w:r w:rsidR="00FD171B" w:rsidRPr="00C31D2F">
        <w:rPr>
          <w:rFonts w:asciiTheme="minorHAnsi" w:hAnsiTheme="minorHAnsi" w:cstheme="minorHAnsi"/>
          <w:color w:val="000000" w:themeColor="text1"/>
        </w:rPr>
        <w:t>-</w:t>
      </w:r>
      <w:r w:rsidR="00292F0D" w:rsidRPr="00C31D2F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75770494" w14:textId="77777777" w:rsidR="00292F0D" w:rsidRPr="00C31D2F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F1D32B7" w14:textId="05F19494" w:rsidR="00F95A9A" w:rsidRPr="00C31D2F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C31D2F">
        <w:rPr>
          <w:rFonts w:asciiTheme="minorHAnsi" w:hAnsiTheme="minorHAnsi" w:cstheme="minorHAnsi"/>
          <w:color w:val="000000" w:themeColor="text1"/>
        </w:rPr>
        <w:t xml:space="preserve">em </w:t>
      </w:r>
      <w:r w:rsidR="00F95A9A" w:rsidRPr="00C31D2F">
        <w:rPr>
          <w:rFonts w:asciiTheme="minorHAnsi" w:hAnsiTheme="minorHAnsi" w:cstheme="minorHAnsi"/>
          <w:color w:val="000000" w:themeColor="text1"/>
        </w:rPr>
        <w:t>23/06/2022</w:t>
      </w:r>
      <w:r w:rsidR="00595195"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="00F95A9A" w:rsidRPr="00C31D2F">
        <w:rPr>
          <w:rFonts w:asciiTheme="minorHAnsi" w:hAnsiTheme="minorHAnsi" w:cstheme="minorHAnsi"/>
          <w:color w:val="000000" w:themeColor="text1"/>
        </w:rPr>
        <w:t>(</w:t>
      </w:r>
      <w:r w:rsidR="00C31D2F">
        <w:rPr>
          <w:rFonts w:asciiTheme="minorHAnsi" w:hAnsiTheme="minorHAnsi" w:cstheme="minorHAnsi"/>
          <w:color w:val="000000" w:themeColor="text1"/>
        </w:rPr>
        <w:t>d</w:t>
      </w:r>
      <w:r w:rsidR="00F95A9A" w:rsidRPr="00C31D2F">
        <w:rPr>
          <w:rFonts w:asciiTheme="minorHAnsi" w:hAnsiTheme="minorHAnsi" w:cstheme="minorHAnsi"/>
          <w:color w:val="000000" w:themeColor="text1"/>
        </w:rPr>
        <w:t>oc. 024)</w:t>
      </w:r>
      <w:r w:rsidR="004C558D" w:rsidRPr="00C31D2F">
        <w:rPr>
          <w:rFonts w:asciiTheme="minorHAnsi" w:hAnsiTheme="minorHAnsi" w:cstheme="minorHAnsi"/>
          <w:color w:val="000000" w:themeColor="text1"/>
        </w:rPr>
        <w:t>,</w:t>
      </w:r>
      <w:r w:rsidR="00F95A9A" w:rsidRPr="00C31D2F">
        <w:rPr>
          <w:rFonts w:asciiTheme="minorHAnsi" w:hAnsiTheme="minorHAnsi" w:cstheme="minorHAnsi"/>
          <w:color w:val="000000" w:themeColor="text1"/>
        </w:rPr>
        <w:t xml:space="preserve"> através de AR dos correios,</w:t>
      </w:r>
      <w:r w:rsidR="004C558D"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Pr="00C31D2F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F95A9A" w:rsidRPr="00C31D2F">
        <w:rPr>
          <w:rFonts w:asciiTheme="minorHAnsi" w:hAnsiTheme="minorHAnsi" w:cstheme="minorHAnsi"/>
          <w:color w:val="000000" w:themeColor="text1"/>
        </w:rPr>
        <w:t>.</w:t>
      </w:r>
    </w:p>
    <w:p w14:paraId="30524716" w14:textId="5FBAE7D8" w:rsidR="0080395B" w:rsidRPr="00C31D2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lastRenderedPageBreak/>
        <w:t>O processo, então, foi submetido à CEP-CAU/RS para julgamento</w:t>
      </w:r>
      <w:r w:rsidR="004C558D" w:rsidRPr="00C31D2F">
        <w:rPr>
          <w:rFonts w:asciiTheme="minorHAnsi" w:hAnsiTheme="minorHAnsi" w:cstheme="minorHAnsi"/>
          <w:color w:val="000000" w:themeColor="text1"/>
        </w:rPr>
        <w:t xml:space="preserve">, </w:t>
      </w:r>
      <w:r w:rsidR="00714563" w:rsidRPr="00C31D2F">
        <w:rPr>
          <w:rFonts w:asciiTheme="minorHAnsi" w:hAnsiTheme="minorHAnsi" w:cstheme="minorHAnsi"/>
          <w:color w:val="000000" w:themeColor="text1"/>
        </w:rPr>
        <w:t>com base no art. 21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C31D2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0240391E" w:rsidR="00292F0D" w:rsidRPr="00773A7F" w:rsidRDefault="00292F0D" w:rsidP="000902A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do conjunto probatório existente nos autos, depreende-se que </w:t>
      </w:r>
      <w:r w:rsidRPr="00C31D2F">
        <w:rPr>
          <w:rFonts w:asciiTheme="minorHAnsi" w:hAnsiTheme="minorHAnsi" w:cstheme="minorHAnsi"/>
        </w:rPr>
        <w:t>exerceu a</w:t>
      </w:r>
      <w:r w:rsidR="00DC1F7A" w:rsidRPr="00C31D2F">
        <w:rPr>
          <w:rFonts w:asciiTheme="minorHAnsi" w:hAnsiTheme="minorHAnsi" w:cstheme="minorHAnsi"/>
        </w:rPr>
        <w:t>s</w:t>
      </w:r>
      <w:r w:rsidRPr="00C31D2F">
        <w:rPr>
          <w:rFonts w:asciiTheme="minorHAnsi" w:hAnsiTheme="minorHAnsi" w:cstheme="minorHAnsi"/>
        </w:rPr>
        <w:t xml:space="preserve"> atividade</w:t>
      </w:r>
      <w:r w:rsidR="00DC1F7A" w:rsidRPr="00C31D2F">
        <w:rPr>
          <w:rFonts w:asciiTheme="minorHAnsi" w:hAnsiTheme="minorHAnsi" w:cstheme="minorHAnsi"/>
        </w:rPr>
        <w:t>s</w:t>
      </w:r>
      <w:r w:rsidRPr="00C31D2F">
        <w:rPr>
          <w:rFonts w:asciiTheme="minorHAnsi" w:hAnsiTheme="minorHAnsi" w:cstheme="minorHAnsi"/>
        </w:rPr>
        <w:t xml:space="preserve"> </w:t>
      </w:r>
      <w:r w:rsidR="000902A0" w:rsidRPr="00C31D2F">
        <w:rPr>
          <w:rFonts w:asciiTheme="minorHAnsi" w:hAnsiTheme="minorHAnsi" w:cstheme="minorHAnsi"/>
        </w:rPr>
        <w:t>de</w:t>
      </w:r>
      <w:r w:rsidR="00C31D2F" w:rsidRPr="00C31D2F">
        <w:rPr>
          <w:rFonts w:asciiTheme="minorHAnsi" w:hAnsiTheme="minorHAnsi" w:cstheme="minorHAnsi"/>
        </w:rPr>
        <w:t xml:space="preserve"> projeto e execução de</w:t>
      </w:r>
      <w:r w:rsidR="000902A0" w:rsidRPr="00C31D2F">
        <w:rPr>
          <w:rFonts w:asciiTheme="minorHAnsi" w:hAnsiTheme="minorHAnsi" w:cstheme="minorHAnsi"/>
        </w:rPr>
        <w:t xml:space="preserve"> instalações elétricas e estruturas</w:t>
      </w:r>
      <w:r w:rsidR="00C327D8" w:rsidRPr="00C31D2F">
        <w:rPr>
          <w:rFonts w:asciiTheme="minorHAnsi" w:hAnsiTheme="minorHAnsi" w:cstheme="minorHAnsi"/>
        </w:rPr>
        <w:t xml:space="preserve">, </w:t>
      </w:r>
      <w:r w:rsidRPr="00773A7F">
        <w:rPr>
          <w:rFonts w:asciiTheme="minorHAnsi" w:hAnsiTheme="minorHAnsi" w:cstheme="minorHAnsi"/>
        </w:rPr>
        <w:t>a</w:t>
      </w:r>
      <w:r w:rsidR="00840C63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qua</w:t>
      </w:r>
      <w:r w:rsidR="00840C63">
        <w:rPr>
          <w:rFonts w:asciiTheme="minorHAnsi" w:hAnsiTheme="minorHAnsi" w:cstheme="minorHAnsi"/>
        </w:rPr>
        <w:t>is</w:t>
      </w:r>
      <w:r w:rsidRPr="00773A7F">
        <w:rPr>
          <w:rFonts w:asciiTheme="minorHAnsi" w:hAnsiTheme="minorHAnsi" w:cstheme="minorHAnsi"/>
        </w:rPr>
        <w:t xml:space="preserve"> est</w:t>
      </w:r>
      <w:r w:rsidR="00840C63">
        <w:rPr>
          <w:rFonts w:asciiTheme="minorHAnsi" w:hAnsiTheme="minorHAnsi" w:cstheme="minorHAnsi"/>
        </w:rPr>
        <w:t>ão</w:t>
      </w:r>
      <w:r w:rsidR="00C327D8">
        <w:rPr>
          <w:rFonts w:asciiTheme="minorHAnsi" w:hAnsiTheme="minorHAnsi" w:cstheme="minorHAnsi"/>
        </w:rPr>
        <w:t xml:space="preserve"> </w:t>
      </w:r>
      <w:r w:rsidRPr="00773A7F">
        <w:rPr>
          <w:rFonts w:asciiTheme="minorHAnsi" w:hAnsiTheme="minorHAnsi" w:cstheme="minorHAnsi"/>
        </w:rPr>
        <w:t>sujeita</w:t>
      </w:r>
      <w:r w:rsidR="00C327D8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à emissão do</w:t>
      </w:r>
      <w:r w:rsidR="00C31D2F">
        <w:rPr>
          <w:rFonts w:asciiTheme="minorHAnsi" w:hAnsiTheme="minorHAnsi" w:cstheme="minorHAnsi"/>
        </w:rPr>
        <w:t xml:space="preserve">s </w:t>
      </w:r>
      <w:r w:rsidRPr="00773A7F">
        <w:rPr>
          <w:rFonts w:asciiTheme="minorHAnsi" w:hAnsiTheme="minorHAnsi" w:cstheme="minorHAnsi"/>
        </w:rPr>
        <w:t>respectivo</w:t>
      </w:r>
      <w:r w:rsidR="00C31D2F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Regist</w:t>
      </w:r>
      <w:r w:rsidR="001D69A7" w:rsidRPr="00773A7F">
        <w:rPr>
          <w:rFonts w:asciiTheme="minorHAnsi" w:hAnsiTheme="minorHAnsi" w:cstheme="minorHAnsi"/>
        </w:rPr>
        <w:t>ro</w:t>
      </w:r>
      <w:r w:rsidR="00C31D2F">
        <w:rPr>
          <w:rFonts w:asciiTheme="minorHAnsi" w:hAnsiTheme="minorHAnsi" w:cstheme="minorHAnsi"/>
        </w:rPr>
        <w:t>s</w:t>
      </w:r>
      <w:r w:rsidR="001D69A7" w:rsidRPr="00773A7F">
        <w:rPr>
          <w:rFonts w:asciiTheme="minorHAnsi" w:hAnsiTheme="minorHAnsi" w:cstheme="minorHAnsi"/>
        </w:rPr>
        <w:t xml:space="preserve"> de Responsabilidade Técnica -</w:t>
      </w:r>
      <w:r w:rsidRPr="00773A7F">
        <w:rPr>
          <w:rFonts w:asciiTheme="minorHAnsi" w:hAnsiTheme="minorHAnsi" w:cstheme="minorHAnsi"/>
        </w:rPr>
        <w:t xml:space="preserve"> RRT</w:t>
      </w:r>
      <w:r w:rsidR="00C31D2F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>, conforme o disposto no art. 45 da Lei nº 12.378/2010, que segue:</w:t>
      </w:r>
    </w:p>
    <w:p w14:paraId="635CEA0E" w14:textId="787098B0" w:rsidR="00615959" w:rsidRPr="00C327D8" w:rsidRDefault="00292F0D" w:rsidP="00C327D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1A7A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0E1A7A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7E8C0568" w14:textId="77777777" w:rsidR="00615959" w:rsidRPr="00773A7F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CB85D51" w14:textId="5DAAB39B" w:rsidR="0080395B" w:rsidRPr="00C31D2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C31D2F">
        <w:rPr>
          <w:rFonts w:asciiTheme="minorHAnsi" w:hAnsiTheme="minorHAnsi" w:cstheme="minorHAnsi"/>
          <w:color w:val="000000" w:themeColor="text1"/>
        </w:rPr>
        <w:t xml:space="preserve"> que</w:t>
      </w:r>
      <w:r w:rsidRPr="00C31D2F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C31D2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33D893" w14:textId="5D14E019" w:rsidR="0080395B" w:rsidRPr="00C31D2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</w:t>
      </w:r>
      <w:r w:rsidR="00F979FC" w:rsidRPr="00C31D2F">
        <w:rPr>
          <w:rFonts w:asciiTheme="minorHAnsi" w:hAnsiTheme="minorHAnsi" w:cstheme="minorHAnsi"/>
          <w:color w:val="000000" w:themeColor="text1"/>
        </w:rPr>
        <w:t>R$ 326,07 (Trezentos e vinte e seis reais e sete centavos)</w:t>
      </w:r>
      <w:r w:rsidRPr="00C31D2F">
        <w:rPr>
          <w:rFonts w:asciiTheme="minorHAnsi" w:hAnsiTheme="minorHAnsi" w:cstheme="minorHAnsi"/>
          <w:color w:val="000000" w:themeColor="text1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C31D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C31D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(...)</w:t>
      </w:r>
    </w:p>
    <w:p w14:paraId="2CB933FB" w14:textId="77777777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C31D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C31D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física;</w:t>
      </w:r>
    </w:p>
    <w:p w14:paraId="5D681182" w14:textId="77777777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C31D2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Valor da Multa: 300% (trezentos por cento) do valor vigente da taxa do RRT;</w:t>
      </w:r>
    </w:p>
    <w:p w14:paraId="7C748E33" w14:textId="50CCAEDC" w:rsidR="0080395B" w:rsidRPr="00C31D2F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554704C8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 xml:space="preserve"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lastRenderedPageBreak/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04E601B1" w:rsidR="00325B98" w:rsidRPr="00C31D2F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iCs/>
          <w:color w:val="000000" w:themeColor="text1"/>
        </w:rPr>
        <w:t xml:space="preserve">Assim, não há nenhuma disposição material que possa retroagir para beneficiar o infrator. 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765C96B" w14:textId="26C70B8B" w:rsidR="00C31D2F" w:rsidRPr="00C31D2F" w:rsidRDefault="00C31D2F" w:rsidP="00C31D2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1D2F">
        <w:rPr>
          <w:rFonts w:asciiTheme="minorHAnsi" w:hAnsiTheme="minorHAnsi" w:cstheme="minorHAnsi"/>
          <w:color w:val="000000" w:themeColor="text1"/>
        </w:rPr>
        <w:t>É importante destacar que para a regularização da situação e a eliminação do fato gerador a parte autuada deverá retificar o</w:t>
      </w:r>
      <w:r w:rsidR="00375CF8">
        <w:rPr>
          <w:rFonts w:asciiTheme="minorHAnsi" w:hAnsiTheme="minorHAnsi" w:cstheme="minorHAnsi"/>
          <w:color w:val="000000" w:themeColor="text1"/>
        </w:rPr>
        <w:t>s</w:t>
      </w:r>
      <w:r w:rsidRPr="00C31D2F">
        <w:rPr>
          <w:rFonts w:asciiTheme="minorHAnsi" w:hAnsiTheme="minorHAnsi" w:cstheme="minorHAnsi"/>
          <w:color w:val="000000" w:themeColor="text1"/>
        </w:rPr>
        <w:t xml:space="preserve"> RRT</w:t>
      </w:r>
      <w:r w:rsidR="00375CF8">
        <w:rPr>
          <w:rFonts w:asciiTheme="minorHAnsi" w:hAnsiTheme="minorHAnsi" w:cstheme="minorHAnsi"/>
          <w:color w:val="000000" w:themeColor="text1"/>
        </w:rPr>
        <w:t>s</w:t>
      </w:r>
      <w:r w:rsidRPr="00C31D2F">
        <w:rPr>
          <w:rFonts w:asciiTheme="minorHAnsi" w:hAnsiTheme="minorHAnsi" w:cstheme="minorHAnsi"/>
          <w:color w:val="000000" w:themeColor="text1"/>
        </w:rPr>
        <w:t xml:space="preserve"> nº</w:t>
      </w:r>
      <w:r w:rsidR="00375CF8">
        <w:rPr>
          <w:rFonts w:asciiTheme="minorHAnsi" w:hAnsiTheme="minorHAnsi" w:cstheme="minorHAnsi"/>
          <w:color w:val="000000" w:themeColor="text1"/>
        </w:rPr>
        <w:t>s</w:t>
      </w:r>
      <w:r w:rsidRPr="00C31D2F">
        <w:rPr>
          <w:rFonts w:asciiTheme="minorHAnsi" w:hAnsiTheme="minorHAnsi" w:cstheme="minorHAnsi"/>
          <w:color w:val="000000" w:themeColor="text1"/>
        </w:rPr>
        <w:t xml:space="preserve"> </w:t>
      </w:r>
      <w:r w:rsidR="00375CF8">
        <w:rPr>
          <w:rFonts w:asciiTheme="minorHAnsi" w:hAnsiTheme="minorHAnsi" w:cstheme="minorHAnsi"/>
          <w:color w:val="000000" w:themeColor="text1"/>
        </w:rPr>
        <w:t xml:space="preserve">11759909 e </w:t>
      </w:r>
      <w:r w:rsidRPr="00C31D2F">
        <w:rPr>
          <w:rFonts w:asciiTheme="minorHAnsi" w:hAnsiTheme="minorHAnsi" w:cstheme="minorHAnsi"/>
          <w:color w:val="000000" w:themeColor="text1"/>
        </w:rPr>
        <w:t xml:space="preserve">11760039, incluindo as atividades de </w:t>
      </w:r>
      <w:r w:rsidR="00375CF8">
        <w:rPr>
          <w:rFonts w:asciiTheme="minorHAnsi" w:hAnsiTheme="minorHAnsi" w:cstheme="minorHAnsi"/>
          <w:color w:val="000000" w:themeColor="text1"/>
        </w:rPr>
        <w:t xml:space="preserve">projeto e execução de </w:t>
      </w:r>
      <w:r w:rsidRPr="00C31D2F">
        <w:rPr>
          <w:rFonts w:asciiTheme="minorHAnsi" w:hAnsiTheme="minorHAnsi" w:cstheme="minorHAnsi"/>
          <w:color w:val="000000" w:themeColor="text1"/>
        </w:rPr>
        <w:t xml:space="preserve">instalações elétricas e estruturas, exigida pelo auto de infração; </w:t>
      </w:r>
      <w:r w:rsidR="00375CF8">
        <w:rPr>
          <w:rFonts w:asciiTheme="minorHAnsi" w:hAnsiTheme="minorHAnsi" w:cstheme="minorHAnsi"/>
          <w:color w:val="000000" w:themeColor="text1"/>
        </w:rPr>
        <w:t xml:space="preserve">além disso, alterar a atividade </w:t>
      </w:r>
      <w:r w:rsidRPr="00C31D2F">
        <w:rPr>
          <w:rFonts w:asciiTheme="minorHAnsi" w:hAnsiTheme="minorHAnsi" w:cstheme="minorHAnsi"/>
          <w:color w:val="000000" w:themeColor="text1"/>
        </w:rPr>
        <w:t>"projeto arquitetônico" do RRT 11759909 para a atividade "projeto de edifício efêmero".</w:t>
      </w:r>
    </w:p>
    <w:p w14:paraId="0DB5F596" w14:textId="77777777" w:rsidR="00C31D2F" w:rsidRDefault="00C31D2F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5658642" w14:textId="77777777" w:rsidR="00C31D2F" w:rsidRDefault="00C31D2F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14AE78" w14:textId="05E636BF" w:rsidR="00D8647B" w:rsidRPr="001D7BCE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  <w:r w:rsidRPr="001D7BCE">
        <w:rPr>
          <w:rFonts w:asciiTheme="minorHAnsi" w:hAnsiTheme="minorHAnsi" w:cstheme="minorHAnsi"/>
          <w:color w:val="000000" w:themeColor="text1"/>
        </w:rPr>
        <w:lastRenderedPageBreak/>
        <w:t>T</w:t>
      </w:r>
      <w:r w:rsidR="00325B98" w:rsidRPr="001D7BCE">
        <w:rPr>
          <w:rFonts w:asciiTheme="minorHAnsi" w:hAnsiTheme="minorHAnsi" w:cstheme="minorHAnsi"/>
          <w:color w:val="000000" w:themeColor="text1"/>
        </w:rPr>
        <w:t>ransitada em julgado a decisão, a não regularização configura a continuidade da infração, que ensejará a abertura de novo procedimento de fiscalização e emissão de nova notificação</w:t>
      </w:r>
      <w:r w:rsidR="00D8647B" w:rsidRPr="001D7BCE">
        <w:rPr>
          <w:rFonts w:asciiTheme="minorHAnsi" w:hAnsiTheme="minorHAnsi" w:cstheme="minorHAnsi"/>
          <w:color w:val="000000" w:themeColor="text1"/>
        </w:rPr>
        <w:t xml:space="preserve">, 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</w:t>
      </w:r>
      <w:r w:rsidR="00D8647B" w:rsidRPr="001D7BCE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D8647B" w:rsidRPr="001D7BCE">
        <w:rPr>
          <w:rFonts w:asciiTheme="minorHAnsi" w:hAnsiTheme="minorHAnsi" w:cstheme="minorHAnsi"/>
          <w:color w:val="000000" w:themeColor="text1"/>
        </w:rPr>
        <w:t xml:space="preserve"> e parágrafo único, da Resolução CAU/BR nº 198/2020.</w:t>
      </w: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30EEC07C" w:rsidR="00DF3AC9" w:rsidRPr="001D7BCE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D7BCE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1D7BCE">
        <w:rPr>
          <w:rFonts w:asciiTheme="minorHAnsi" w:hAnsiTheme="minorHAnsi" w:cstheme="minorHAnsi"/>
          <w:color w:val="000000" w:themeColor="text1"/>
        </w:rPr>
        <w:t>considerando que</w:t>
      </w:r>
      <w:r w:rsidR="006D44C0" w:rsidRPr="001D7BCE">
        <w:rPr>
          <w:rFonts w:asciiTheme="minorHAnsi" w:hAnsiTheme="minorHAnsi" w:cstheme="minorHAnsi"/>
          <w:color w:val="000000" w:themeColor="text1"/>
        </w:rPr>
        <w:t>,</w:t>
      </w:r>
      <w:r w:rsidR="00DD6BFA" w:rsidRPr="001D7BCE">
        <w:rPr>
          <w:rFonts w:asciiTheme="minorHAnsi" w:hAnsiTheme="minorHAnsi" w:cstheme="minorHAnsi"/>
          <w:color w:val="000000" w:themeColor="text1"/>
        </w:rPr>
        <w:t xml:space="preserve"> até a presente data, </w:t>
      </w:r>
      <w:r w:rsidR="001D7BCE" w:rsidRPr="001D7BCE">
        <w:rPr>
          <w:rFonts w:asciiTheme="minorHAnsi" w:hAnsiTheme="minorHAnsi" w:cstheme="minorHAnsi"/>
          <w:color w:val="000000" w:themeColor="text1"/>
        </w:rPr>
        <w:t>apesar de ter sido efetuado o pagamento da multa aplicada</w:t>
      </w:r>
      <w:r w:rsidR="001D7BCE">
        <w:rPr>
          <w:rFonts w:asciiTheme="minorHAnsi" w:hAnsiTheme="minorHAnsi" w:cstheme="minorHAnsi"/>
          <w:color w:val="000000" w:themeColor="text1"/>
        </w:rPr>
        <w:t xml:space="preserve">, </w:t>
      </w:r>
      <w:r w:rsidR="00DD6BFA" w:rsidRPr="001D7BCE">
        <w:rPr>
          <w:rFonts w:asciiTheme="minorHAnsi" w:hAnsiTheme="minorHAnsi" w:cstheme="minorHAnsi"/>
          <w:color w:val="000000" w:themeColor="text1"/>
        </w:rPr>
        <w:t xml:space="preserve">não houve a regularização da situação averiguada, </w:t>
      </w:r>
      <w:r w:rsidR="004F059C" w:rsidRPr="001D7BCE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C71540" w:rsidRPr="001D7BCE">
        <w:rPr>
          <w:rFonts w:asciiTheme="minorHAnsi" w:hAnsiTheme="minorHAnsi" w:cstheme="minorHAnsi"/>
          <w:color w:val="000000" w:themeColor="text1"/>
        </w:rPr>
        <w:t>1000153212</w:t>
      </w:r>
      <w:r w:rsidR="001D7BCE">
        <w:rPr>
          <w:rFonts w:asciiTheme="minorHAnsi" w:hAnsiTheme="minorHAnsi" w:cstheme="minorHAnsi"/>
          <w:color w:val="000000" w:themeColor="text1"/>
        </w:rPr>
        <w:t>/2022</w:t>
      </w:r>
      <w:r w:rsidR="004F059C" w:rsidRPr="001D7BCE">
        <w:rPr>
          <w:rFonts w:asciiTheme="minorHAnsi" w:hAnsiTheme="minorHAnsi" w:cstheme="minorHAnsi"/>
          <w:color w:val="000000" w:themeColor="text1"/>
        </w:rPr>
        <w:t xml:space="preserve"> e</w:t>
      </w:r>
      <w:r w:rsidR="00AF1074" w:rsidRPr="001D7BCE">
        <w:rPr>
          <w:rFonts w:asciiTheme="minorHAnsi" w:hAnsiTheme="minorHAnsi" w:cstheme="minorHAnsi"/>
          <w:color w:val="000000" w:themeColor="text1"/>
        </w:rPr>
        <w:t xml:space="preserve"> da multa aplicada pelo agente de fiscalização</w:t>
      </w:r>
      <w:r w:rsidR="004F059C" w:rsidRPr="001D7BCE">
        <w:rPr>
          <w:rFonts w:asciiTheme="minorHAnsi" w:hAnsiTheme="minorHAnsi" w:cstheme="minorHAnsi"/>
          <w:color w:val="000000" w:themeColor="text1"/>
        </w:rPr>
        <w:t xml:space="preserve">, </w:t>
      </w:r>
      <w:r w:rsidR="00120EF9" w:rsidRPr="00C31D2F">
        <w:rPr>
          <w:rFonts w:asciiTheme="minorHAnsi" w:hAnsiTheme="minorHAnsi" w:cstheme="minorHAnsi"/>
          <w:color w:val="000000" w:themeColor="text1"/>
        </w:rPr>
        <w:t>300% (trezentos por cento) do valor vigente da taxa do RRT,</w:t>
      </w:r>
      <w:r w:rsidR="00120EF9" w:rsidRPr="00C31D2F">
        <w:rPr>
          <w:color w:val="000000" w:themeColor="text1"/>
        </w:rPr>
        <w:t xml:space="preserve"> </w:t>
      </w:r>
      <w:r w:rsidR="00120EF9" w:rsidRPr="00C31D2F">
        <w:rPr>
          <w:rFonts w:asciiTheme="minorHAnsi" w:hAnsiTheme="minorHAnsi" w:cstheme="minorHAnsi"/>
          <w:color w:val="000000" w:themeColor="text1"/>
        </w:rPr>
        <w:t>que corresponde a R$ 326,07 (</w:t>
      </w:r>
      <w:r w:rsidR="00120EF9">
        <w:rPr>
          <w:rFonts w:asciiTheme="minorHAnsi" w:hAnsiTheme="minorHAnsi" w:cstheme="minorHAnsi"/>
          <w:color w:val="000000" w:themeColor="text1"/>
        </w:rPr>
        <w:t>t</w:t>
      </w:r>
      <w:r w:rsidR="00120EF9" w:rsidRPr="00C31D2F">
        <w:rPr>
          <w:rFonts w:asciiTheme="minorHAnsi" w:hAnsiTheme="minorHAnsi" w:cstheme="minorHAnsi"/>
          <w:color w:val="000000" w:themeColor="text1"/>
        </w:rPr>
        <w:t xml:space="preserve">rezentos e vinte e seis reais e sete centavos), </w:t>
      </w:r>
      <w:r w:rsidR="00AF1074" w:rsidRPr="001D7BCE">
        <w:rPr>
          <w:rFonts w:asciiTheme="minorHAnsi" w:hAnsiTheme="minorHAnsi" w:cstheme="minorHAnsi"/>
          <w:color w:val="000000" w:themeColor="text1"/>
        </w:rPr>
        <w:t xml:space="preserve">com fulcro no art. 49, § 2º, inciso I, da Resolução CAU/BR nº 198/2020, </w:t>
      </w:r>
      <w:r w:rsidR="004F059C" w:rsidRPr="001D7BCE">
        <w:rPr>
          <w:rFonts w:asciiTheme="minorHAnsi" w:hAnsiTheme="minorHAnsi" w:cstheme="minorHAnsi"/>
          <w:color w:val="000000" w:themeColor="text1"/>
        </w:rPr>
        <w:t xml:space="preserve">em razão de que </w:t>
      </w:r>
      <w:r w:rsidR="004C558D" w:rsidRPr="001D7BCE">
        <w:rPr>
          <w:rFonts w:asciiTheme="minorHAnsi" w:hAnsiTheme="minorHAnsi" w:cstheme="minorHAnsi"/>
          <w:color w:val="000000" w:themeColor="text1"/>
        </w:rPr>
        <w:t>a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1D7BCE">
        <w:rPr>
          <w:rFonts w:asciiTheme="minorHAnsi" w:hAnsiTheme="minorHAnsi" w:cstheme="minorHAnsi"/>
          <w:color w:val="000000" w:themeColor="text1"/>
        </w:rPr>
        <w:t>Arq. e Urb.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</w:t>
      </w:r>
      <w:r w:rsidR="00DA21DB" w:rsidRPr="001D7BCE">
        <w:rPr>
          <w:rFonts w:asciiTheme="minorHAnsi" w:hAnsiTheme="minorHAnsi" w:cstheme="minorHAnsi"/>
          <w:color w:val="000000" w:themeColor="text1"/>
        </w:rPr>
        <w:t>K</w:t>
      </w:r>
      <w:r w:rsidR="001D7BCE">
        <w:rPr>
          <w:rFonts w:asciiTheme="minorHAnsi" w:hAnsiTheme="minorHAnsi" w:cstheme="minorHAnsi"/>
          <w:color w:val="000000" w:themeColor="text1"/>
        </w:rPr>
        <w:t xml:space="preserve">. </w:t>
      </w:r>
      <w:r w:rsidR="00DA21DB" w:rsidRPr="001D7BCE">
        <w:rPr>
          <w:rFonts w:asciiTheme="minorHAnsi" w:hAnsiTheme="minorHAnsi" w:cstheme="minorHAnsi"/>
          <w:color w:val="000000" w:themeColor="text1"/>
        </w:rPr>
        <w:t>B</w:t>
      </w:r>
      <w:r w:rsidR="001D7BCE">
        <w:rPr>
          <w:rFonts w:asciiTheme="minorHAnsi" w:hAnsiTheme="minorHAnsi" w:cstheme="minorHAnsi"/>
          <w:color w:val="000000" w:themeColor="text1"/>
        </w:rPr>
        <w:t>.</w:t>
      </w:r>
      <w:r w:rsidR="00DA21DB" w:rsidRPr="001D7BCE">
        <w:rPr>
          <w:rFonts w:asciiTheme="minorHAnsi" w:hAnsiTheme="minorHAnsi" w:cstheme="minorHAnsi"/>
          <w:color w:val="000000" w:themeColor="text1"/>
        </w:rPr>
        <w:t xml:space="preserve"> K</w:t>
      </w:r>
      <w:r w:rsidR="001D7BCE">
        <w:rPr>
          <w:rFonts w:asciiTheme="minorHAnsi" w:hAnsiTheme="minorHAnsi" w:cstheme="minorHAnsi"/>
          <w:color w:val="000000" w:themeColor="text1"/>
        </w:rPr>
        <w:t>.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DA21DB" w:rsidRPr="001D7BCE">
        <w:rPr>
          <w:rFonts w:asciiTheme="minorHAnsi" w:hAnsiTheme="minorHAnsi" w:cstheme="minorHAnsi"/>
          <w:color w:val="000000" w:themeColor="text1"/>
        </w:rPr>
        <w:t>A62523-0</w:t>
      </w:r>
      <w:r w:rsidR="00DF3AC9" w:rsidRPr="001D7BCE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</w:t>
      </w:r>
      <w:r w:rsidR="00AF1074" w:rsidRPr="001D7BCE">
        <w:rPr>
          <w:rFonts w:asciiTheme="minorHAnsi" w:hAnsiTheme="minorHAnsi" w:cstheme="minorHAnsi"/>
          <w:color w:val="000000" w:themeColor="text1"/>
        </w:rPr>
        <w:t>s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sujeita</w:t>
      </w:r>
      <w:r w:rsidR="00AF1074" w:rsidRPr="001D7BCE">
        <w:rPr>
          <w:rFonts w:asciiTheme="minorHAnsi" w:hAnsiTheme="minorHAnsi" w:cstheme="minorHAnsi"/>
          <w:color w:val="000000" w:themeColor="text1"/>
        </w:rPr>
        <w:t>s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à fiscalização</w:t>
      </w:r>
      <w:r w:rsidR="00773A7F" w:rsidRPr="001D7BCE">
        <w:rPr>
          <w:rFonts w:asciiTheme="minorHAnsi" w:hAnsiTheme="minorHAnsi" w:cstheme="minorHAnsi"/>
          <w:color w:val="000000" w:themeColor="text1"/>
        </w:rPr>
        <w:t xml:space="preserve"> do CAU</w:t>
      </w:r>
      <w:r w:rsidR="00DF3AC9" w:rsidRPr="001D7BCE">
        <w:rPr>
          <w:rFonts w:asciiTheme="minorHAnsi" w:hAnsiTheme="minorHAnsi" w:cstheme="minorHAnsi"/>
          <w:color w:val="000000" w:themeColor="text1"/>
        </w:rPr>
        <w:t>, sem ter emitido o</w:t>
      </w:r>
      <w:r w:rsidR="001D7BCE">
        <w:rPr>
          <w:rFonts w:asciiTheme="minorHAnsi" w:hAnsiTheme="minorHAnsi" w:cstheme="minorHAnsi"/>
          <w:color w:val="000000" w:themeColor="text1"/>
        </w:rPr>
        <w:t>s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respectivo</w:t>
      </w:r>
      <w:r w:rsidR="001D7BCE">
        <w:rPr>
          <w:rFonts w:asciiTheme="minorHAnsi" w:hAnsiTheme="minorHAnsi" w:cstheme="minorHAnsi"/>
          <w:color w:val="000000" w:themeColor="text1"/>
        </w:rPr>
        <w:t>s</w:t>
      </w:r>
      <w:r w:rsidR="00DF3AC9" w:rsidRPr="001D7BCE">
        <w:rPr>
          <w:rFonts w:asciiTheme="minorHAnsi" w:hAnsiTheme="minorHAnsi" w:cstheme="minorHAnsi"/>
          <w:color w:val="000000" w:themeColor="text1"/>
        </w:rPr>
        <w:t xml:space="preserve"> RRT</w:t>
      </w:r>
      <w:r w:rsidR="001D7BCE">
        <w:rPr>
          <w:rFonts w:asciiTheme="minorHAnsi" w:hAnsiTheme="minorHAnsi" w:cstheme="minorHAnsi"/>
          <w:color w:val="000000" w:themeColor="text1"/>
        </w:rPr>
        <w:t>s</w:t>
      </w:r>
      <w:r w:rsidR="00DF3AC9" w:rsidRPr="001D7BCE">
        <w:rPr>
          <w:rFonts w:asciiTheme="minorHAnsi" w:hAnsiTheme="minorHAnsi" w:cstheme="minorHAnsi"/>
          <w:color w:val="000000" w:themeColor="text1"/>
        </w:rPr>
        <w:t>.</w:t>
      </w:r>
    </w:p>
    <w:p w14:paraId="2825DD3B" w14:textId="77777777" w:rsidR="005D2B35" w:rsidRPr="001D7BC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7DEC57A" w14:textId="102C501B" w:rsidR="00AF1074" w:rsidRPr="001D7BCE" w:rsidRDefault="00AF1074" w:rsidP="00AF107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782758"/>
      <w:r w:rsidRPr="001D7BCE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 averigue a regularidade da situação que deu origem ao Auto de Infração do presente processo, nos termos dos artigos 75 e 76 da Resolução CAU/BR nº 198/2020</w:t>
      </w:r>
      <w:bookmarkEnd w:id="0"/>
      <w:r w:rsidRPr="001D7BCE">
        <w:rPr>
          <w:rFonts w:asciiTheme="minorHAnsi" w:hAnsiTheme="minorHAnsi" w:cstheme="minorHAnsi"/>
          <w:color w:val="000000" w:themeColor="text1"/>
        </w:rPr>
        <w:t>.</w:t>
      </w:r>
    </w:p>
    <w:p w14:paraId="2AE2BFA4" w14:textId="77777777" w:rsidR="00AF1074" w:rsidRPr="00773A7F" w:rsidRDefault="00AF107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6BF54E14" w:rsidR="00595195" w:rsidRPr="001D7BCE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73A7F">
        <w:rPr>
          <w:rFonts w:asciiTheme="minorHAnsi" w:hAnsiTheme="minorHAnsi" w:cstheme="minorHAnsi"/>
        </w:rPr>
        <w:t xml:space="preserve">Porto Alegre </w:t>
      </w:r>
      <w:r w:rsidR="001D7BCE">
        <w:rPr>
          <w:rFonts w:asciiTheme="minorHAnsi" w:hAnsiTheme="minorHAnsi" w:cstheme="minorHAnsi"/>
        </w:rPr>
        <w:t>-</w:t>
      </w:r>
      <w:r w:rsidRPr="00773A7F">
        <w:rPr>
          <w:rFonts w:asciiTheme="minorHAnsi" w:hAnsiTheme="minorHAnsi" w:cstheme="minorHAnsi"/>
        </w:rPr>
        <w:t xml:space="preserve"> RS, </w:t>
      </w:r>
      <w:r w:rsidR="001D7BCE" w:rsidRPr="001D7BCE">
        <w:rPr>
          <w:rFonts w:asciiTheme="minorHAnsi" w:hAnsiTheme="minorHAnsi" w:cstheme="minorHAnsi"/>
          <w:color w:val="000000" w:themeColor="text1"/>
        </w:rPr>
        <w:t>24 de julho de 2023.</w:t>
      </w:r>
    </w:p>
    <w:p w14:paraId="605D49E3" w14:textId="77777777" w:rsidR="001D7BCE" w:rsidRDefault="001D7BCE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729D71D2" w14:textId="77777777" w:rsidR="001D7BCE" w:rsidRPr="00773A7F" w:rsidRDefault="001D7BCE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E5CB8C" w14:textId="77777777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31E0A86F" w:rsidR="00595195" w:rsidRPr="00773A7F" w:rsidRDefault="00DA21DB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PATRICIA LOPES SILVA</w:t>
      </w:r>
    </w:p>
    <w:p w14:paraId="6CBCD3A9" w14:textId="17A5B8FF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D7BCE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488BC17C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16A25">
              <w:rPr>
                <w:rFonts w:asciiTheme="minorHAnsi" w:hAnsiTheme="minorHAnsi" w:cstheme="minorHAnsi"/>
              </w:rPr>
              <w:t>1000153212/2022</w:t>
            </w:r>
          </w:p>
        </w:tc>
      </w:tr>
      <w:tr w:rsidR="001D7BCE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40288C07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00E11">
              <w:rPr>
                <w:rFonts w:asciiTheme="minorHAnsi" w:hAnsiTheme="minorHAnsi" w:cstheme="minorHAnsi"/>
              </w:rPr>
              <w:t>1541957/2022</w:t>
            </w:r>
          </w:p>
        </w:tc>
      </w:tr>
      <w:tr w:rsidR="001D7BCE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4280DB25" w:rsidR="001D7BCE" w:rsidRPr="00773A7F" w:rsidRDefault="001D7BCE" w:rsidP="001D7BC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00E11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.</w:t>
            </w:r>
            <w:r w:rsidRPr="00A00E11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  <w:r w:rsidRPr="00A00E11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546E74D7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D7BCE">
              <w:rPr>
                <w:rFonts w:asciiTheme="minorHAnsi" w:hAnsiTheme="minorHAnsi" w:cstheme="minorHAnsi"/>
                <w:b/>
              </w:rPr>
              <w:t>156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5108EBFE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reunida ordinariamente </w:t>
      </w:r>
      <w:r w:rsidR="00DF6FF9" w:rsidRPr="00773A7F">
        <w:rPr>
          <w:rFonts w:asciiTheme="minorHAnsi" w:hAnsiTheme="minorHAnsi" w:cstheme="minorHAnsi"/>
        </w:rPr>
        <w:t xml:space="preserve">por </w:t>
      </w:r>
      <w:r w:rsidR="00595195" w:rsidRPr="00773A7F">
        <w:rPr>
          <w:rFonts w:asciiTheme="minorHAnsi" w:hAnsiTheme="minorHAnsi" w:cstheme="minorHAnsi"/>
        </w:rPr>
        <w:t xml:space="preserve">meio de videoconferência, </w:t>
      </w:r>
      <w:r w:rsidR="001D7BCE" w:rsidRPr="001D7BCE">
        <w:rPr>
          <w:rFonts w:asciiTheme="minorHAnsi" w:hAnsiTheme="minorHAnsi" w:cstheme="minorHAnsi"/>
        </w:rPr>
        <w:t>no dia 24 de julho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332BD539" w:rsidR="00353EB0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Considerando que </w:t>
      </w:r>
      <w:r w:rsidR="00DF6FF9" w:rsidRPr="001D7BCE">
        <w:rPr>
          <w:rFonts w:asciiTheme="minorHAnsi" w:hAnsiTheme="minorHAnsi" w:cstheme="minorHAnsi"/>
        </w:rPr>
        <w:t>a</w:t>
      </w:r>
      <w:r w:rsidR="00353EB0" w:rsidRPr="00773A7F">
        <w:rPr>
          <w:rFonts w:asciiTheme="minorHAnsi" w:hAnsiTheme="minorHAnsi" w:cstheme="minorHAnsi"/>
        </w:rPr>
        <w:t xml:space="preserve"> profissional, Arq. e Urb.</w:t>
      </w:r>
      <w:r w:rsidR="001D7BCE">
        <w:rPr>
          <w:rFonts w:asciiTheme="minorHAnsi" w:hAnsiTheme="minorHAnsi" w:cstheme="minorHAnsi"/>
        </w:rPr>
        <w:t xml:space="preserve"> </w:t>
      </w:r>
      <w:r w:rsidR="001D7BCE" w:rsidRPr="00A00E11">
        <w:rPr>
          <w:rFonts w:asciiTheme="minorHAnsi" w:hAnsiTheme="minorHAnsi" w:cstheme="minorHAnsi"/>
        </w:rPr>
        <w:t>K</w:t>
      </w:r>
      <w:r w:rsidR="001D7BCE">
        <w:rPr>
          <w:rFonts w:asciiTheme="minorHAnsi" w:hAnsiTheme="minorHAnsi" w:cstheme="minorHAnsi"/>
        </w:rPr>
        <w:t>.</w:t>
      </w:r>
      <w:r w:rsidR="001D7BCE" w:rsidRPr="00A00E11">
        <w:rPr>
          <w:rFonts w:asciiTheme="minorHAnsi" w:hAnsiTheme="minorHAnsi" w:cstheme="minorHAnsi"/>
        </w:rPr>
        <w:t xml:space="preserve"> B</w:t>
      </w:r>
      <w:r w:rsidR="001D7BCE">
        <w:rPr>
          <w:rFonts w:asciiTheme="minorHAnsi" w:hAnsiTheme="minorHAnsi" w:cstheme="minorHAnsi"/>
        </w:rPr>
        <w:t>.</w:t>
      </w:r>
      <w:r w:rsidR="001D7BCE" w:rsidRPr="00A00E11">
        <w:rPr>
          <w:rFonts w:asciiTheme="minorHAnsi" w:hAnsiTheme="minorHAnsi" w:cstheme="minorHAnsi"/>
        </w:rPr>
        <w:t xml:space="preserve"> K</w:t>
      </w:r>
      <w:r w:rsidR="001D7BCE">
        <w:rPr>
          <w:rFonts w:asciiTheme="minorHAnsi" w:hAnsiTheme="minorHAnsi" w:cstheme="minorHAnsi"/>
        </w:rPr>
        <w:t>.</w:t>
      </w:r>
      <w:r w:rsidR="00353EB0" w:rsidRPr="00773A7F">
        <w:rPr>
          <w:rFonts w:asciiTheme="minorHAnsi" w:hAnsiTheme="minorHAnsi" w:cstheme="minorHAnsi"/>
        </w:rPr>
        <w:t>, inscrit</w:t>
      </w:r>
      <w:r w:rsidR="001D7BCE">
        <w:rPr>
          <w:rFonts w:asciiTheme="minorHAnsi" w:hAnsiTheme="minorHAnsi" w:cstheme="minorHAnsi"/>
        </w:rPr>
        <w:t>a</w:t>
      </w:r>
      <w:r w:rsidR="00353EB0" w:rsidRPr="00773A7F">
        <w:rPr>
          <w:rFonts w:asciiTheme="minorHAnsi" w:hAnsiTheme="minorHAnsi" w:cstheme="minorHAnsi"/>
        </w:rPr>
        <w:t xml:space="preserve"> no CAU sob o nº </w:t>
      </w:r>
      <w:r w:rsidR="001D7BCE" w:rsidRPr="001D7BCE">
        <w:rPr>
          <w:rFonts w:asciiTheme="minorHAnsi" w:hAnsiTheme="minorHAnsi" w:cstheme="minorHAnsi"/>
          <w:color w:val="000000" w:themeColor="text1"/>
        </w:rPr>
        <w:t>A62523-0</w:t>
      </w:r>
      <w:r w:rsidR="00353EB0" w:rsidRPr="00773A7F">
        <w:rPr>
          <w:rFonts w:asciiTheme="minorHAnsi" w:hAnsiTheme="minorHAnsi" w:cstheme="minorHAnsi"/>
        </w:rPr>
        <w:t xml:space="preserve"> e no CPF sob o nº </w:t>
      </w:r>
      <w:r w:rsidR="001D7BCE" w:rsidRPr="001D7BCE">
        <w:rPr>
          <w:rFonts w:asciiTheme="minorHAnsi" w:hAnsiTheme="minorHAnsi" w:cstheme="minorHAnsi"/>
          <w:color w:val="000000" w:themeColor="text1"/>
        </w:rPr>
        <w:t>003.XXX.XXX-45</w:t>
      </w:r>
      <w:r w:rsidR="00353EB0" w:rsidRPr="00773A7F">
        <w:rPr>
          <w:rFonts w:asciiTheme="minorHAnsi" w:hAnsiTheme="minorHAnsi" w:cstheme="minorHAnsi"/>
        </w:rPr>
        <w:t>, foi autuad</w:t>
      </w:r>
      <w:r w:rsidR="00B95802">
        <w:rPr>
          <w:rFonts w:asciiTheme="minorHAnsi" w:hAnsiTheme="minorHAnsi" w:cstheme="minorHAnsi"/>
        </w:rPr>
        <w:t>a</w:t>
      </w:r>
      <w:r w:rsidR="00353EB0" w:rsidRPr="00773A7F">
        <w:rPr>
          <w:rFonts w:asciiTheme="minorHAnsi" w:hAnsiTheme="minorHAnsi" w:cstheme="minorHAnsi"/>
        </w:rPr>
        <w:t xml:space="preserve"> por não ter efetuado o</w:t>
      </w:r>
      <w:r w:rsidR="00120EF9">
        <w:rPr>
          <w:rFonts w:asciiTheme="minorHAnsi" w:hAnsiTheme="minorHAnsi" w:cstheme="minorHAnsi"/>
        </w:rPr>
        <w:t>s</w:t>
      </w:r>
      <w:r w:rsidR="00353EB0" w:rsidRPr="00773A7F">
        <w:rPr>
          <w:rFonts w:asciiTheme="minorHAnsi" w:hAnsiTheme="minorHAnsi" w:cstheme="minorHAnsi"/>
        </w:rPr>
        <w:t xml:space="preserve"> Regist</w:t>
      </w:r>
      <w:r w:rsidR="00773A7F">
        <w:rPr>
          <w:rFonts w:asciiTheme="minorHAnsi" w:hAnsiTheme="minorHAnsi" w:cstheme="minorHAnsi"/>
        </w:rPr>
        <w:t>ro</w:t>
      </w:r>
      <w:r w:rsidR="00120EF9">
        <w:rPr>
          <w:rFonts w:asciiTheme="minorHAnsi" w:hAnsiTheme="minorHAnsi" w:cstheme="minorHAnsi"/>
        </w:rPr>
        <w:t>s</w:t>
      </w:r>
      <w:r w:rsidR="00773A7F">
        <w:rPr>
          <w:rFonts w:asciiTheme="minorHAnsi" w:hAnsiTheme="minorHAnsi" w:cstheme="minorHAnsi"/>
        </w:rPr>
        <w:t xml:space="preserve"> de Responsabilidade Técnica </w:t>
      </w:r>
      <w:r w:rsidR="00120EF9">
        <w:rPr>
          <w:rFonts w:asciiTheme="minorHAnsi" w:hAnsiTheme="minorHAnsi" w:cstheme="minorHAnsi"/>
        </w:rPr>
        <w:t>-</w:t>
      </w:r>
      <w:r w:rsidR="00353EB0" w:rsidRPr="00773A7F">
        <w:rPr>
          <w:rFonts w:asciiTheme="minorHAnsi" w:hAnsiTheme="minorHAnsi" w:cstheme="minorHAnsi"/>
        </w:rPr>
        <w:t xml:space="preserve"> RRT</w:t>
      </w:r>
      <w:r w:rsidR="00120EF9">
        <w:rPr>
          <w:rFonts w:asciiTheme="minorHAnsi" w:hAnsiTheme="minorHAnsi" w:cstheme="minorHAnsi"/>
        </w:rPr>
        <w:t xml:space="preserve">s </w:t>
      </w:r>
      <w:r w:rsidR="00353EB0" w:rsidRPr="00773A7F">
        <w:rPr>
          <w:rFonts w:asciiTheme="minorHAnsi" w:hAnsiTheme="minorHAnsi" w:cstheme="minorHAnsi"/>
        </w:rPr>
        <w:t>pertinente à</w:t>
      </w:r>
      <w:r w:rsidR="000044D5">
        <w:rPr>
          <w:rFonts w:asciiTheme="minorHAnsi" w:hAnsiTheme="minorHAnsi" w:cstheme="minorHAnsi"/>
        </w:rPr>
        <w:t>s</w:t>
      </w:r>
      <w:r w:rsidR="00353EB0" w:rsidRPr="00773A7F">
        <w:rPr>
          <w:rFonts w:asciiTheme="minorHAnsi" w:hAnsiTheme="minorHAnsi" w:cstheme="minorHAnsi"/>
        </w:rPr>
        <w:t xml:space="preserve"> atividade</w:t>
      </w:r>
      <w:r w:rsidR="000044D5">
        <w:rPr>
          <w:rFonts w:asciiTheme="minorHAnsi" w:hAnsiTheme="minorHAnsi" w:cstheme="minorHAnsi"/>
        </w:rPr>
        <w:t>s</w:t>
      </w:r>
      <w:r w:rsidR="00120EF9">
        <w:rPr>
          <w:rFonts w:asciiTheme="minorHAnsi" w:hAnsiTheme="minorHAnsi" w:cstheme="minorHAnsi"/>
        </w:rPr>
        <w:t xml:space="preserve"> de </w:t>
      </w:r>
      <w:r w:rsidR="00120EF9" w:rsidRPr="006435BE">
        <w:rPr>
          <w:rFonts w:asciiTheme="minorHAnsi" w:hAnsiTheme="minorHAnsi" w:cstheme="minorHAnsi"/>
          <w:color w:val="000000" w:themeColor="text1"/>
        </w:rPr>
        <w:t>projeto e execução de estruturas e instalações elétricas</w:t>
      </w:r>
      <w:r w:rsidR="00353EB0" w:rsidRPr="00773A7F">
        <w:rPr>
          <w:rFonts w:asciiTheme="minorHAnsi" w:hAnsiTheme="minorHAnsi" w:cstheme="minorHAnsi"/>
        </w:rPr>
        <w:t>;</w:t>
      </w:r>
    </w:p>
    <w:p w14:paraId="47BACF37" w14:textId="77777777" w:rsidR="00630584" w:rsidRDefault="00630584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579B8DAE" w:rsidR="00630584" w:rsidRPr="002A27F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do(a) Conselheiro(a) Relator(a),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120EF9" w:rsidRPr="00120EF9">
        <w:rPr>
          <w:rFonts w:asciiTheme="minorHAnsi" w:hAnsiTheme="minorHAnsi" w:cstheme="minorHAnsi"/>
        </w:rPr>
        <w:t>1000153212/2022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 xml:space="preserve">da multa </w:t>
      </w:r>
      <w:r>
        <w:rPr>
          <w:rFonts w:asciiTheme="minorHAnsi" w:hAnsiTheme="minorHAnsi" w:cstheme="minorHAnsi"/>
        </w:rPr>
        <w:t>aplicada pelo agente de fiscalização</w:t>
      </w:r>
      <w:r w:rsidRPr="002A27F4">
        <w:rPr>
          <w:rFonts w:asciiTheme="minorHAnsi" w:hAnsiTheme="minorHAnsi" w:cstheme="minorHAnsi"/>
        </w:rPr>
        <w:t xml:space="preserve">, no valor </w:t>
      </w:r>
      <w:r>
        <w:rPr>
          <w:rFonts w:asciiTheme="minorHAnsi" w:hAnsiTheme="minorHAnsi" w:cstheme="minorHAnsi"/>
        </w:rPr>
        <w:t xml:space="preserve">de </w:t>
      </w:r>
      <w:r w:rsidRPr="000E1A7A">
        <w:rPr>
          <w:rFonts w:asciiTheme="minorHAnsi" w:hAnsiTheme="minorHAnsi" w:cstheme="minorHAnsi"/>
        </w:rPr>
        <w:t>300% (trezentos por cento) do valor vigente da taxa do RRT,</w:t>
      </w:r>
      <w:r w:rsidRPr="00120E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que corresponde a </w:t>
      </w:r>
      <w:r w:rsidRPr="002A27F4">
        <w:rPr>
          <w:rFonts w:asciiTheme="minorHAnsi" w:hAnsiTheme="minorHAnsi" w:cstheme="minorHAnsi"/>
        </w:rPr>
        <w:t xml:space="preserve">R$ </w:t>
      </w:r>
      <w:r w:rsidR="00120EF9" w:rsidRPr="00C31D2F">
        <w:rPr>
          <w:rFonts w:asciiTheme="minorHAnsi" w:hAnsiTheme="minorHAnsi" w:cstheme="minorHAnsi"/>
          <w:color w:val="000000" w:themeColor="text1"/>
        </w:rPr>
        <w:t>326,07 (</w:t>
      </w:r>
      <w:r w:rsidR="00120EF9">
        <w:rPr>
          <w:rFonts w:asciiTheme="minorHAnsi" w:hAnsiTheme="minorHAnsi" w:cstheme="minorHAnsi"/>
          <w:color w:val="000000" w:themeColor="text1"/>
        </w:rPr>
        <w:t>t</w:t>
      </w:r>
      <w:r w:rsidR="00120EF9" w:rsidRPr="00C31D2F">
        <w:rPr>
          <w:rFonts w:asciiTheme="minorHAnsi" w:hAnsiTheme="minorHAnsi" w:cstheme="minorHAnsi"/>
          <w:color w:val="000000" w:themeColor="text1"/>
        </w:rPr>
        <w:t>rezentos e vinte e seis reais e sete centavos)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I, da Resolução CAU/BR nº 198/2020</w:t>
      </w:r>
      <w:r>
        <w:rPr>
          <w:rFonts w:asciiTheme="minorHAnsi" w:hAnsiTheme="minorHAnsi" w:cstheme="minorHAnsi"/>
        </w:rPr>
        <w:t>;</w:t>
      </w:r>
    </w:p>
    <w:p w14:paraId="6BA2BE39" w14:textId="77777777" w:rsidR="00630584" w:rsidRPr="002A27F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56A439" w14:textId="158F4F0D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D04FCB" w14:textId="66C36774" w:rsidR="00353EB0" w:rsidRDefault="00595195" w:rsidP="003B1A8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120EF9">
        <w:rPr>
          <w:rFonts w:asciiTheme="minorHAnsi" w:hAnsiTheme="minorHAnsi" w:cstheme="minorHAnsi"/>
        </w:rPr>
        <w:t>Por aprovar, unanimemente, o voto da relatora</w:t>
      </w:r>
      <w:r w:rsidR="005A7722" w:rsidRPr="00120EF9">
        <w:rPr>
          <w:rFonts w:asciiTheme="minorHAnsi" w:hAnsiTheme="minorHAnsi" w:cstheme="minorHAnsi"/>
        </w:rPr>
        <w:t xml:space="preserve">, conselheira </w:t>
      </w:r>
      <w:r w:rsidR="00120EF9">
        <w:rPr>
          <w:rFonts w:asciiTheme="minorHAnsi" w:hAnsiTheme="minorHAnsi" w:cstheme="minorHAnsi"/>
        </w:rPr>
        <w:t>Patrícia Lopes Silva</w:t>
      </w:r>
      <w:r w:rsidR="005A7722" w:rsidRPr="00120EF9">
        <w:rPr>
          <w:rFonts w:asciiTheme="minorHAnsi" w:hAnsiTheme="minorHAnsi" w:cstheme="minorHAnsi"/>
        </w:rPr>
        <w:t>,</w:t>
      </w:r>
      <w:r w:rsidRPr="00120EF9">
        <w:rPr>
          <w:rFonts w:asciiTheme="minorHAnsi" w:hAnsiTheme="minorHAnsi" w:cstheme="minorHAnsi"/>
        </w:rPr>
        <w:t xml:space="preserve"> decidindo pela manutenção do Auto de Infração nº </w:t>
      </w:r>
      <w:r w:rsidR="00120EF9" w:rsidRPr="00316A25">
        <w:rPr>
          <w:rFonts w:asciiTheme="minorHAnsi" w:hAnsiTheme="minorHAnsi" w:cstheme="minorHAnsi"/>
        </w:rPr>
        <w:t>1000153212/2022</w:t>
      </w:r>
      <w:r w:rsidRPr="00120EF9">
        <w:rPr>
          <w:rFonts w:asciiTheme="minorHAnsi" w:hAnsiTheme="minorHAnsi" w:cstheme="minorHAnsi"/>
        </w:rPr>
        <w:t xml:space="preserve"> e</w:t>
      </w:r>
      <w:r w:rsidR="005A7722" w:rsidRPr="00120EF9">
        <w:rPr>
          <w:rFonts w:asciiTheme="minorHAnsi" w:hAnsiTheme="minorHAnsi" w:cstheme="minorHAnsi"/>
        </w:rPr>
        <w:t xml:space="preserve"> da multa aplicada pelo agente de fiscalização</w:t>
      </w:r>
      <w:r w:rsidRPr="00120EF9">
        <w:rPr>
          <w:rFonts w:asciiTheme="minorHAnsi" w:hAnsiTheme="minorHAnsi" w:cstheme="minorHAnsi"/>
        </w:rPr>
        <w:t>,</w:t>
      </w:r>
      <w:r w:rsidR="005A7722" w:rsidRPr="00120EF9">
        <w:rPr>
          <w:rFonts w:asciiTheme="minorHAnsi" w:hAnsiTheme="minorHAnsi" w:cstheme="minorHAnsi"/>
        </w:rPr>
        <w:t xml:space="preserve"> no valor de 300% (trezentos por cento) do valor vigente da taxa do RRT, que corresponde a R</w:t>
      </w:r>
      <w:r w:rsidR="00120EF9" w:rsidRPr="002A27F4">
        <w:rPr>
          <w:rFonts w:asciiTheme="minorHAnsi" w:hAnsiTheme="minorHAnsi" w:cstheme="minorHAnsi"/>
        </w:rPr>
        <w:t xml:space="preserve">$ </w:t>
      </w:r>
      <w:r w:rsidR="00120EF9" w:rsidRPr="00C31D2F">
        <w:rPr>
          <w:rFonts w:asciiTheme="minorHAnsi" w:hAnsiTheme="minorHAnsi" w:cstheme="minorHAnsi"/>
          <w:color w:val="000000" w:themeColor="text1"/>
        </w:rPr>
        <w:t>326,07 (</w:t>
      </w:r>
      <w:r w:rsidR="00120EF9">
        <w:rPr>
          <w:rFonts w:asciiTheme="minorHAnsi" w:hAnsiTheme="minorHAnsi" w:cstheme="minorHAnsi"/>
          <w:color w:val="000000" w:themeColor="text1"/>
        </w:rPr>
        <w:t>t</w:t>
      </w:r>
      <w:r w:rsidR="00120EF9" w:rsidRPr="00C31D2F">
        <w:rPr>
          <w:rFonts w:asciiTheme="minorHAnsi" w:hAnsiTheme="minorHAnsi" w:cstheme="minorHAnsi"/>
          <w:color w:val="000000" w:themeColor="text1"/>
        </w:rPr>
        <w:t>rezentos e vinte e seis reais e sete centavos)</w:t>
      </w:r>
      <w:r w:rsidR="00120EF9" w:rsidRPr="002A27F4">
        <w:rPr>
          <w:rFonts w:asciiTheme="minorHAnsi" w:hAnsiTheme="minorHAnsi" w:cstheme="minorHAnsi"/>
        </w:rPr>
        <w:t xml:space="preserve">, </w:t>
      </w:r>
      <w:r w:rsidR="005A7722" w:rsidRPr="00120EF9">
        <w:rPr>
          <w:rFonts w:asciiTheme="minorHAnsi" w:hAnsiTheme="minorHAnsi" w:cstheme="minorHAnsi"/>
        </w:rPr>
        <w:t>com fulcro no art. 49, § 2º, inciso I, da Resolução CAU/BR nº 198/2020,</w:t>
      </w:r>
      <w:r w:rsidRPr="00120EF9">
        <w:rPr>
          <w:rFonts w:asciiTheme="minorHAnsi" w:hAnsiTheme="minorHAnsi" w:cstheme="minorHAnsi"/>
        </w:rPr>
        <w:t xml:space="preserve"> em razão de </w:t>
      </w:r>
      <w:r w:rsidR="00D46FCB" w:rsidRPr="00120EF9">
        <w:rPr>
          <w:rFonts w:asciiTheme="minorHAnsi" w:hAnsiTheme="minorHAnsi" w:cstheme="minorHAnsi"/>
        </w:rPr>
        <w:t xml:space="preserve">que a pessoa </w:t>
      </w:r>
      <w:r w:rsidR="00773A7F" w:rsidRPr="00120EF9">
        <w:rPr>
          <w:rFonts w:asciiTheme="minorHAnsi" w:hAnsiTheme="minorHAnsi" w:cstheme="minorHAnsi"/>
        </w:rPr>
        <w:t xml:space="preserve">física </w:t>
      </w:r>
      <w:r w:rsidR="00D46FCB" w:rsidRPr="00120EF9">
        <w:rPr>
          <w:rFonts w:asciiTheme="minorHAnsi" w:hAnsiTheme="minorHAnsi" w:cstheme="minorHAnsi"/>
        </w:rPr>
        <w:t xml:space="preserve">autuada, </w:t>
      </w:r>
      <w:r w:rsidR="00120EF9" w:rsidRPr="00A00E11">
        <w:rPr>
          <w:rFonts w:asciiTheme="minorHAnsi" w:hAnsiTheme="minorHAnsi" w:cstheme="minorHAnsi"/>
        </w:rPr>
        <w:t>K</w:t>
      </w:r>
      <w:r w:rsidR="00120EF9">
        <w:rPr>
          <w:rFonts w:asciiTheme="minorHAnsi" w:hAnsiTheme="minorHAnsi" w:cstheme="minorHAnsi"/>
        </w:rPr>
        <w:t>.</w:t>
      </w:r>
      <w:r w:rsidR="00120EF9" w:rsidRPr="00A00E11">
        <w:rPr>
          <w:rFonts w:asciiTheme="minorHAnsi" w:hAnsiTheme="minorHAnsi" w:cstheme="minorHAnsi"/>
        </w:rPr>
        <w:t xml:space="preserve"> B</w:t>
      </w:r>
      <w:r w:rsidR="00120EF9">
        <w:rPr>
          <w:rFonts w:asciiTheme="minorHAnsi" w:hAnsiTheme="minorHAnsi" w:cstheme="minorHAnsi"/>
        </w:rPr>
        <w:t>.</w:t>
      </w:r>
      <w:r w:rsidR="00120EF9" w:rsidRPr="00A00E11">
        <w:rPr>
          <w:rFonts w:asciiTheme="minorHAnsi" w:hAnsiTheme="minorHAnsi" w:cstheme="minorHAnsi"/>
        </w:rPr>
        <w:t xml:space="preserve"> K</w:t>
      </w:r>
      <w:r w:rsidR="00120EF9">
        <w:rPr>
          <w:rFonts w:asciiTheme="minorHAnsi" w:hAnsiTheme="minorHAnsi" w:cstheme="minorHAnsi"/>
        </w:rPr>
        <w:t>.</w:t>
      </w:r>
      <w:r w:rsidRPr="00120EF9">
        <w:rPr>
          <w:rFonts w:asciiTheme="minorHAnsi" w:hAnsiTheme="minorHAnsi" w:cstheme="minorHAnsi"/>
        </w:rPr>
        <w:t xml:space="preserve">, inscrita no </w:t>
      </w:r>
      <w:r w:rsidR="00773A7F" w:rsidRPr="00120EF9">
        <w:rPr>
          <w:rFonts w:asciiTheme="minorHAnsi" w:hAnsiTheme="minorHAnsi" w:cstheme="minorHAnsi"/>
        </w:rPr>
        <w:t xml:space="preserve">CPF </w:t>
      </w:r>
      <w:r w:rsidRPr="00120EF9">
        <w:rPr>
          <w:rFonts w:asciiTheme="minorHAnsi" w:hAnsiTheme="minorHAnsi" w:cstheme="minorHAnsi"/>
        </w:rPr>
        <w:t xml:space="preserve">sob o nº </w:t>
      </w:r>
      <w:r w:rsidR="005A7722" w:rsidRPr="00120EF9">
        <w:rPr>
          <w:rFonts w:asciiTheme="minorHAnsi" w:hAnsiTheme="minorHAnsi" w:cstheme="minorHAnsi"/>
        </w:rPr>
        <w:t xml:space="preserve"> e no CAU sob o nº </w:t>
      </w:r>
      <w:r w:rsidR="00120EF9" w:rsidRPr="001D7BCE">
        <w:rPr>
          <w:rFonts w:asciiTheme="minorHAnsi" w:hAnsiTheme="minorHAnsi" w:cstheme="minorHAnsi"/>
          <w:color w:val="000000" w:themeColor="text1"/>
        </w:rPr>
        <w:t>003.XXX.XXX-45</w:t>
      </w:r>
      <w:r w:rsidRPr="00120EF9">
        <w:rPr>
          <w:rFonts w:asciiTheme="minorHAnsi" w:hAnsiTheme="minorHAnsi" w:cstheme="minorHAnsi"/>
        </w:rPr>
        <w:t xml:space="preserve">, incorreu </w:t>
      </w:r>
      <w:r w:rsidR="00773A7F" w:rsidRPr="00120EF9">
        <w:rPr>
          <w:rFonts w:asciiTheme="minorHAnsi" w:hAnsiTheme="minorHAnsi" w:cstheme="minorHAnsi"/>
        </w:rPr>
        <w:t>em infração ao art. 35, inciso IV</w:t>
      </w:r>
      <w:r w:rsidRPr="00120EF9">
        <w:rPr>
          <w:rFonts w:asciiTheme="minorHAnsi" w:hAnsiTheme="minorHAnsi" w:cstheme="minorHAnsi"/>
        </w:rPr>
        <w:t>, da Resolução CAU/BR nº 022/2012, por exercer atividade</w:t>
      </w:r>
      <w:r w:rsidR="005A7722" w:rsidRPr="00120EF9">
        <w:rPr>
          <w:rFonts w:asciiTheme="minorHAnsi" w:hAnsiTheme="minorHAnsi" w:cstheme="minorHAnsi"/>
        </w:rPr>
        <w:t>s</w:t>
      </w:r>
      <w:r w:rsidRPr="00120EF9">
        <w:rPr>
          <w:rFonts w:asciiTheme="minorHAnsi" w:hAnsiTheme="minorHAnsi" w:cstheme="minorHAnsi"/>
        </w:rPr>
        <w:t xml:space="preserve"> </w:t>
      </w:r>
      <w:r w:rsidR="00773A7F" w:rsidRPr="00120EF9">
        <w:rPr>
          <w:rFonts w:asciiTheme="minorHAnsi" w:hAnsiTheme="minorHAnsi" w:cstheme="minorHAnsi"/>
        </w:rPr>
        <w:t>sujeita</w:t>
      </w:r>
      <w:r w:rsidR="005A7722" w:rsidRPr="00120EF9">
        <w:rPr>
          <w:rFonts w:asciiTheme="minorHAnsi" w:hAnsiTheme="minorHAnsi" w:cstheme="minorHAnsi"/>
        </w:rPr>
        <w:t>s</w:t>
      </w:r>
      <w:r w:rsidR="00773A7F" w:rsidRPr="00120EF9">
        <w:rPr>
          <w:rFonts w:asciiTheme="minorHAnsi" w:hAnsiTheme="minorHAnsi" w:cstheme="minorHAnsi"/>
        </w:rPr>
        <w:t xml:space="preserve"> à fiscalização do CAU</w:t>
      </w:r>
      <w:r w:rsidRPr="00120EF9">
        <w:rPr>
          <w:rFonts w:asciiTheme="minorHAnsi" w:hAnsiTheme="minorHAnsi" w:cstheme="minorHAnsi"/>
        </w:rPr>
        <w:t>, sem</w:t>
      </w:r>
      <w:r w:rsidR="00773A7F" w:rsidRPr="00120EF9">
        <w:rPr>
          <w:rFonts w:asciiTheme="minorHAnsi" w:hAnsiTheme="minorHAnsi" w:cstheme="minorHAnsi"/>
        </w:rPr>
        <w:t xml:space="preserve"> ter emitido o</w:t>
      </w:r>
      <w:r w:rsidR="00120EF9">
        <w:rPr>
          <w:rFonts w:asciiTheme="minorHAnsi" w:hAnsiTheme="minorHAnsi" w:cstheme="minorHAnsi"/>
        </w:rPr>
        <w:t>s</w:t>
      </w:r>
      <w:r w:rsidR="00773A7F" w:rsidRPr="00120EF9">
        <w:rPr>
          <w:rFonts w:asciiTheme="minorHAnsi" w:hAnsiTheme="minorHAnsi" w:cstheme="minorHAnsi"/>
        </w:rPr>
        <w:t xml:space="preserve"> respectivo</w:t>
      </w:r>
      <w:r w:rsidR="00120EF9">
        <w:rPr>
          <w:rFonts w:asciiTheme="minorHAnsi" w:hAnsiTheme="minorHAnsi" w:cstheme="minorHAnsi"/>
        </w:rPr>
        <w:t>s</w:t>
      </w:r>
      <w:r w:rsidR="00773A7F" w:rsidRPr="00120EF9">
        <w:rPr>
          <w:rFonts w:asciiTheme="minorHAnsi" w:hAnsiTheme="minorHAnsi" w:cstheme="minorHAnsi"/>
        </w:rPr>
        <w:t xml:space="preserve"> RRT</w:t>
      </w:r>
      <w:r w:rsidR="00120EF9">
        <w:rPr>
          <w:rFonts w:asciiTheme="minorHAnsi" w:hAnsiTheme="minorHAnsi" w:cstheme="minorHAnsi"/>
        </w:rPr>
        <w:t>s</w:t>
      </w:r>
      <w:bookmarkStart w:id="1" w:name="_Hlk131844646"/>
      <w:r w:rsidR="00120EF9">
        <w:rPr>
          <w:rFonts w:asciiTheme="minorHAnsi" w:hAnsiTheme="minorHAnsi" w:cstheme="minorHAnsi"/>
        </w:rPr>
        <w:t>;</w:t>
      </w:r>
      <w:r w:rsidR="000B7D0F" w:rsidRPr="00120EF9">
        <w:rPr>
          <w:rFonts w:asciiTheme="minorHAnsi" w:hAnsiTheme="minorHAnsi" w:cstheme="minorHAnsi"/>
        </w:rPr>
        <w:t xml:space="preserve"> </w:t>
      </w:r>
      <w:bookmarkEnd w:id="1"/>
    </w:p>
    <w:p w14:paraId="3FE7C004" w14:textId="77777777" w:rsidR="00120EF9" w:rsidRPr="00120EF9" w:rsidRDefault="00120EF9" w:rsidP="00120EF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art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0991DE24" w14:textId="33D0941A" w:rsidR="00EB6BEF" w:rsidRPr="00120EF9" w:rsidRDefault="00EB6BEF" w:rsidP="00CA28C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120EF9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903761" w:rsidRPr="00120EF9">
        <w:rPr>
          <w:rFonts w:asciiTheme="minorHAnsi" w:hAnsiTheme="minorHAnsi" w:cstheme="minorHAnsi"/>
          <w:color w:val="000000" w:themeColor="text1"/>
        </w:rPr>
        <w:t>deve ser realizada</w:t>
      </w:r>
      <w:r w:rsidRPr="00120EF9">
        <w:rPr>
          <w:rFonts w:asciiTheme="minorHAnsi" w:hAnsiTheme="minorHAnsi" w:cstheme="minorHAnsi"/>
          <w:color w:val="000000" w:themeColor="text1"/>
        </w:rPr>
        <w:t xml:space="preserve"> </w:t>
      </w:r>
      <w:r w:rsidR="00903761" w:rsidRPr="00120EF9">
        <w:rPr>
          <w:rFonts w:asciiTheme="minorHAnsi" w:hAnsiTheme="minorHAnsi" w:cstheme="minorHAnsi"/>
          <w:color w:val="000000" w:themeColor="text1"/>
        </w:rPr>
        <w:t>por meio d</w:t>
      </w:r>
      <w:r w:rsidR="00120EF9">
        <w:rPr>
          <w:rFonts w:asciiTheme="minorHAnsi" w:hAnsiTheme="minorHAnsi" w:cstheme="minorHAnsi"/>
          <w:color w:val="000000" w:themeColor="text1"/>
        </w:rPr>
        <w:t>a</w:t>
      </w:r>
      <w:r w:rsidR="00903761" w:rsidRPr="00120EF9">
        <w:rPr>
          <w:rFonts w:asciiTheme="minorHAnsi" w:hAnsiTheme="minorHAnsi" w:cstheme="minorHAnsi"/>
          <w:color w:val="000000" w:themeColor="text1"/>
        </w:rPr>
        <w:t xml:space="preserve"> </w:t>
      </w:r>
      <w:r w:rsidR="00120EF9" w:rsidRPr="00120EF9">
        <w:rPr>
          <w:rFonts w:asciiTheme="minorHAnsi" w:hAnsiTheme="minorHAnsi" w:cstheme="minorHAnsi"/>
          <w:color w:val="000000" w:themeColor="text1"/>
        </w:rPr>
        <w:t>retifica</w:t>
      </w:r>
      <w:r w:rsidR="00120EF9">
        <w:rPr>
          <w:rFonts w:asciiTheme="minorHAnsi" w:hAnsiTheme="minorHAnsi" w:cstheme="minorHAnsi"/>
          <w:color w:val="000000" w:themeColor="text1"/>
        </w:rPr>
        <w:t>ção</w:t>
      </w:r>
      <w:r w:rsidR="00120EF9" w:rsidRPr="00120EF9">
        <w:rPr>
          <w:rFonts w:asciiTheme="minorHAnsi" w:hAnsiTheme="minorHAnsi" w:cstheme="minorHAnsi"/>
          <w:color w:val="000000" w:themeColor="text1"/>
        </w:rPr>
        <w:t xml:space="preserve"> </w:t>
      </w:r>
      <w:r w:rsidR="00120EF9">
        <w:rPr>
          <w:rFonts w:asciiTheme="minorHAnsi" w:hAnsiTheme="minorHAnsi" w:cstheme="minorHAnsi"/>
          <w:color w:val="000000" w:themeColor="text1"/>
        </w:rPr>
        <w:t>d</w:t>
      </w:r>
      <w:r w:rsidR="00120EF9" w:rsidRPr="00120EF9">
        <w:rPr>
          <w:rFonts w:asciiTheme="minorHAnsi" w:hAnsiTheme="minorHAnsi" w:cstheme="minorHAnsi"/>
          <w:color w:val="000000" w:themeColor="text1"/>
        </w:rPr>
        <w:t xml:space="preserve">os RRTs nºs 11759909 e 11760039, incluindo as atividades de projeto e execução de instalações elétricas e estruturas, </w:t>
      </w:r>
      <w:r w:rsidR="00120EF9">
        <w:rPr>
          <w:rFonts w:asciiTheme="minorHAnsi" w:hAnsiTheme="minorHAnsi" w:cstheme="minorHAnsi"/>
          <w:color w:val="000000" w:themeColor="text1"/>
        </w:rPr>
        <w:t xml:space="preserve">bem como mediante a </w:t>
      </w:r>
      <w:r w:rsidR="00120EF9" w:rsidRPr="00120EF9">
        <w:rPr>
          <w:rFonts w:asciiTheme="minorHAnsi" w:hAnsiTheme="minorHAnsi" w:cstheme="minorHAnsi"/>
          <w:color w:val="000000" w:themeColor="text1"/>
        </w:rPr>
        <w:t>altera</w:t>
      </w:r>
      <w:r w:rsidR="00120EF9">
        <w:rPr>
          <w:rFonts w:asciiTheme="minorHAnsi" w:hAnsiTheme="minorHAnsi" w:cstheme="minorHAnsi"/>
          <w:color w:val="000000" w:themeColor="text1"/>
        </w:rPr>
        <w:t>ção</w:t>
      </w:r>
      <w:r w:rsidR="00120EF9" w:rsidRPr="00120EF9">
        <w:rPr>
          <w:rFonts w:asciiTheme="minorHAnsi" w:hAnsiTheme="minorHAnsi" w:cstheme="minorHAnsi"/>
          <w:color w:val="000000" w:themeColor="text1"/>
        </w:rPr>
        <w:t xml:space="preserve"> </w:t>
      </w:r>
      <w:r w:rsidR="00120EF9">
        <w:rPr>
          <w:rFonts w:asciiTheme="minorHAnsi" w:hAnsiTheme="minorHAnsi" w:cstheme="minorHAnsi"/>
          <w:color w:val="000000" w:themeColor="text1"/>
        </w:rPr>
        <w:t>d</w:t>
      </w:r>
      <w:r w:rsidR="00120EF9" w:rsidRPr="00120EF9">
        <w:rPr>
          <w:rFonts w:asciiTheme="minorHAnsi" w:hAnsiTheme="minorHAnsi" w:cstheme="minorHAnsi"/>
          <w:color w:val="000000" w:themeColor="text1"/>
        </w:rPr>
        <w:t>a atividade "projeto arquitetônico" do RRT 11759909 para a atividade "projeto de edifício efêmero"</w:t>
      </w:r>
      <w:r w:rsidRPr="00120EF9">
        <w:rPr>
          <w:rFonts w:asciiTheme="minorHAnsi" w:hAnsiTheme="minorHAnsi" w:cstheme="minorHAnsi"/>
          <w:color w:val="000000" w:themeColor="text1"/>
        </w:rPr>
        <w:t xml:space="preserve">, a fim de afastar </w:t>
      </w:r>
      <w:bookmarkStart w:id="2" w:name="_Hlk131845761"/>
      <w:r w:rsidR="000709C3" w:rsidRPr="00120EF9">
        <w:rPr>
          <w:rFonts w:asciiTheme="minorHAnsi" w:hAnsiTheme="minorHAnsi" w:cstheme="minorHAnsi"/>
          <w:color w:val="000000" w:themeColor="text1"/>
        </w:rPr>
        <w:t>a hipótese de continuidade da infração e abertura de novo procedimento ou processo de fiscalização, com a possibilidade de nova autuação e nova multa</w:t>
      </w:r>
      <w:bookmarkEnd w:id="2"/>
      <w:r w:rsidR="00903761" w:rsidRPr="00120EF9">
        <w:rPr>
          <w:rFonts w:asciiTheme="minorHAnsi" w:hAnsiTheme="minorHAnsi" w:cstheme="minorHAnsi"/>
          <w:color w:val="000000" w:themeColor="text1"/>
        </w:rPr>
        <w:t>;</w:t>
      </w:r>
    </w:p>
    <w:p w14:paraId="3C03B1D1" w14:textId="77777777" w:rsidR="00EB6BEF" w:rsidRPr="00773A7F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5A4927FC" w:rsidR="00353EB0" w:rsidRPr="00120EF9" w:rsidRDefault="000709C3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20EF9">
        <w:rPr>
          <w:rFonts w:asciiTheme="minorHAnsi" w:hAnsiTheme="minorHAnsi" w:cstheme="minorHAnsi"/>
          <w:color w:val="000000" w:themeColor="text1"/>
        </w:rPr>
        <w:t xml:space="preserve">Após o trânsito em julgado, cientifique-se à Unidade de Fiscalização do CAU/RS, </w:t>
      </w:r>
      <w:bookmarkStart w:id="3" w:name="_Hlk131845910"/>
      <w:r w:rsidRPr="00120EF9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3"/>
      <w:r w:rsidR="00353EB0" w:rsidRPr="00120EF9">
        <w:rPr>
          <w:rFonts w:asciiTheme="minorHAnsi" w:hAnsiTheme="minorHAnsi" w:cstheme="minorHAnsi"/>
          <w:color w:val="000000" w:themeColor="text1"/>
        </w:rPr>
        <w:t>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67D9A17E" w14:textId="1FDBEA99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 </w:t>
      </w:r>
      <w:r w:rsidR="00120EF9" w:rsidRPr="00120EF9">
        <w:rPr>
          <w:rFonts w:asciiTheme="minorHAnsi" w:hAnsiTheme="minorHAnsi" w:cstheme="minorHAnsi"/>
        </w:rPr>
        <w:t>24 de julho de 2023.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6C030D2C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</w:t>
      </w:r>
      <w:r w:rsidR="00120EF9">
        <w:rPr>
          <w:rFonts w:asciiTheme="minorHAnsi" w:hAnsiTheme="minorHAnsi" w:cstheme="minorHAnsi"/>
        </w:rPr>
        <w:t>a</w:t>
      </w:r>
      <w:r w:rsidR="001D69A7" w:rsidRPr="00773A7F">
        <w:rPr>
          <w:rFonts w:asciiTheme="minorHAnsi" w:hAnsiTheme="minorHAnsi" w:cstheme="minorHAnsi"/>
        </w:rPr>
        <w:t xml:space="preserve">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0709C3">
        <w:rPr>
          <w:rFonts w:asciiTheme="minorHAnsi" w:hAnsiTheme="minorHAnsi" w:cstheme="minorHAnsi"/>
        </w:rPr>
        <w:t>Orildes Tres</w:t>
      </w:r>
      <w:r w:rsidRPr="00773A7F">
        <w:rPr>
          <w:rFonts w:asciiTheme="minorHAnsi" w:hAnsiTheme="minorHAnsi" w:cstheme="minorHAnsi"/>
        </w:rPr>
        <w:t xml:space="preserve">, </w:t>
      </w:r>
      <w:r w:rsidR="001D69A7" w:rsidRPr="00773A7F">
        <w:rPr>
          <w:rFonts w:asciiTheme="minorHAnsi" w:hAnsiTheme="minorHAnsi" w:cstheme="minorHAnsi"/>
        </w:rPr>
        <w:t>Rafael Artico 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Pr="00773A7F" w:rsidRDefault="004E032C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0D57AD6" w14:textId="77777777" w:rsidR="00120EF9" w:rsidRPr="00120EF9" w:rsidRDefault="00120EF9" w:rsidP="004E032C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20EF9">
        <w:rPr>
          <w:rFonts w:asciiTheme="minorHAnsi" w:hAnsiTheme="minorHAnsi" w:cstheme="minorHAnsi"/>
          <w:b/>
          <w:bCs/>
        </w:rPr>
        <w:t>Andréa Larruscahim Hamilton Ilha</w:t>
      </w:r>
      <w:r w:rsidRPr="00120EF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895F673" w14:textId="705B0C1E" w:rsidR="004E032C" w:rsidRPr="00773A7F" w:rsidRDefault="00D94CA1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120EF9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1D69A7" w:rsidRPr="00773A7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7AB8" w14:textId="77777777" w:rsidR="00A20B93" w:rsidRDefault="00A20B93">
      <w:r>
        <w:separator/>
      </w:r>
    </w:p>
  </w:endnote>
  <w:endnote w:type="continuationSeparator" w:id="0">
    <w:p w14:paraId="1E81BE41" w14:textId="77777777" w:rsidR="00A20B93" w:rsidRDefault="00A2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739C" w14:textId="77777777" w:rsidR="00A20B93" w:rsidRDefault="00A20B93">
      <w:r>
        <w:separator/>
      </w:r>
    </w:p>
  </w:footnote>
  <w:footnote w:type="continuationSeparator" w:id="0">
    <w:p w14:paraId="52E2E4F4" w14:textId="77777777" w:rsidR="00A20B93" w:rsidRDefault="00A2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D94CA1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D94CA1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55228">
    <w:abstractNumId w:val="17"/>
  </w:num>
  <w:num w:numId="2" w16cid:durableId="57823588">
    <w:abstractNumId w:val="5"/>
  </w:num>
  <w:num w:numId="3" w16cid:durableId="1841505064">
    <w:abstractNumId w:val="24"/>
  </w:num>
  <w:num w:numId="4" w16cid:durableId="134682713">
    <w:abstractNumId w:val="18"/>
  </w:num>
  <w:num w:numId="5" w16cid:durableId="55982176">
    <w:abstractNumId w:val="9"/>
  </w:num>
  <w:num w:numId="6" w16cid:durableId="1593122212">
    <w:abstractNumId w:val="6"/>
  </w:num>
  <w:num w:numId="7" w16cid:durableId="1832211663">
    <w:abstractNumId w:val="22"/>
  </w:num>
  <w:num w:numId="8" w16cid:durableId="99499141">
    <w:abstractNumId w:val="19"/>
  </w:num>
  <w:num w:numId="9" w16cid:durableId="1635410361">
    <w:abstractNumId w:val="10"/>
  </w:num>
  <w:num w:numId="10" w16cid:durableId="1359114445">
    <w:abstractNumId w:val="20"/>
  </w:num>
  <w:num w:numId="11" w16cid:durableId="1958950367">
    <w:abstractNumId w:val="1"/>
  </w:num>
  <w:num w:numId="12" w16cid:durableId="516772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6799725">
    <w:abstractNumId w:val="0"/>
  </w:num>
  <w:num w:numId="14" w16cid:durableId="768702368">
    <w:abstractNumId w:val="3"/>
  </w:num>
  <w:num w:numId="15" w16cid:durableId="1331300467">
    <w:abstractNumId w:val="14"/>
  </w:num>
  <w:num w:numId="16" w16cid:durableId="1128818761">
    <w:abstractNumId w:val="15"/>
  </w:num>
  <w:num w:numId="17" w16cid:durableId="436294774">
    <w:abstractNumId w:val="16"/>
  </w:num>
  <w:num w:numId="18" w16cid:durableId="338629982">
    <w:abstractNumId w:val="4"/>
  </w:num>
  <w:num w:numId="19" w16cid:durableId="1175270348">
    <w:abstractNumId w:val="2"/>
  </w:num>
  <w:num w:numId="20" w16cid:durableId="785150805">
    <w:abstractNumId w:val="25"/>
  </w:num>
  <w:num w:numId="21" w16cid:durableId="68695184">
    <w:abstractNumId w:val="21"/>
  </w:num>
  <w:num w:numId="22" w16cid:durableId="1916238558">
    <w:abstractNumId w:val="13"/>
  </w:num>
  <w:num w:numId="23" w16cid:durableId="1930771294">
    <w:abstractNumId w:val="12"/>
  </w:num>
  <w:num w:numId="24" w16cid:durableId="184254034">
    <w:abstractNumId w:val="23"/>
  </w:num>
  <w:num w:numId="25" w16cid:durableId="583563743">
    <w:abstractNumId w:val="8"/>
  </w:num>
  <w:num w:numId="26" w16cid:durableId="1835292407">
    <w:abstractNumId w:val="7"/>
  </w:num>
  <w:num w:numId="27" w16cid:durableId="1229221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902A0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103CC0"/>
    <w:rsid w:val="00116D05"/>
    <w:rsid w:val="00116EB3"/>
    <w:rsid w:val="00117028"/>
    <w:rsid w:val="00117AD8"/>
    <w:rsid w:val="00117AEF"/>
    <w:rsid w:val="00120EF9"/>
    <w:rsid w:val="001232E4"/>
    <w:rsid w:val="00134819"/>
    <w:rsid w:val="0014302A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3677"/>
    <w:rsid w:val="001D4BC6"/>
    <w:rsid w:val="001D4BE9"/>
    <w:rsid w:val="001D69A7"/>
    <w:rsid w:val="001D7BCE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341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6A25"/>
    <w:rsid w:val="0031709A"/>
    <w:rsid w:val="0031792E"/>
    <w:rsid w:val="00321709"/>
    <w:rsid w:val="00323427"/>
    <w:rsid w:val="00325B98"/>
    <w:rsid w:val="0032712D"/>
    <w:rsid w:val="0033208F"/>
    <w:rsid w:val="00336630"/>
    <w:rsid w:val="003461C0"/>
    <w:rsid w:val="003462C9"/>
    <w:rsid w:val="003462F1"/>
    <w:rsid w:val="00353EB0"/>
    <w:rsid w:val="0035480B"/>
    <w:rsid w:val="00355CCF"/>
    <w:rsid w:val="00356CBC"/>
    <w:rsid w:val="003608DE"/>
    <w:rsid w:val="003640EE"/>
    <w:rsid w:val="00366E2D"/>
    <w:rsid w:val="00375C7D"/>
    <w:rsid w:val="00375CF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550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18D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3A0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26FE"/>
    <w:rsid w:val="00593AED"/>
    <w:rsid w:val="00595195"/>
    <w:rsid w:val="005974D6"/>
    <w:rsid w:val="005978D9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0584"/>
    <w:rsid w:val="006337A7"/>
    <w:rsid w:val="00635056"/>
    <w:rsid w:val="0064118A"/>
    <w:rsid w:val="0064131A"/>
    <w:rsid w:val="006435BE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013D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24BAD"/>
    <w:rsid w:val="0074079F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C3F6E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17A30"/>
    <w:rsid w:val="00824EE5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00E11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E60F5"/>
    <w:rsid w:val="00AF1074"/>
    <w:rsid w:val="00AF67DF"/>
    <w:rsid w:val="00B00574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5802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1D2F"/>
    <w:rsid w:val="00C32772"/>
    <w:rsid w:val="00C327D8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1540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345"/>
    <w:rsid w:val="00D17633"/>
    <w:rsid w:val="00D17E1B"/>
    <w:rsid w:val="00D23D91"/>
    <w:rsid w:val="00D320CC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8647B"/>
    <w:rsid w:val="00D90D17"/>
    <w:rsid w:val="00D912C2"/>
    <w:rsid w:val="00D91834"/>
    <w:rsid w:val="00D94CA1"/>
    <w:rsid w:val="00D96ACA"/>
    <w:rsid w:val="00DA21DB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EC1"/>
    <w:rsid w:val="00F958A7"/>
    <w:rsid w:val="00F95A9A"/>
    <w:rsid w:val="00F979FC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3B15F4"/>
    <w:rsid w:val="00547DED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569</TotalTime>
  <Pages>6</Pages>
  <Words>1913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3</cp:revision>
  <cp:lastPrinted>2018-01-04T14:27:00Z</cp:lastPrinted>
  <dcterms:created xsi:type="dcterms:W3CDTF">2021-01-28T12:30:00Z</dcterms:created>
  <dcterms:modified xsi:type="dcterms:W3CDTF">2023-12-02T17:52:00Z</dcterms:modified>
</cp:coreProperties>
</file>