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7575AD6" w:rsidR="0094768D" w:rsidRPr="002A27F4" w:rsidRDefault="00426330" w:rsidP="00CF67FD">
            <w:pPr>
              <w:tabs>
                <w:tab w:val="left" w:pos="1418"/>
              </w:tabs>
              <w:rPr>
                <w:rFonts w:asciiTheme="minorHAnsi" w:hAnsiTheme="minorHAnsi" w:cstheme="minorHAnsi"/>
              </w:rPr>
            </w:pPr>
            <w:r w:rsidRPr="00426330">
              <w:rPr>
                <w:rFonts w:asciiTheme="minorHAnsi" w:hAnsiTheme="minorHAnsi" w:cstheme="minorHAnsi"/>
              </w:rPr>
              <w:t>1000130852 / 2021</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687ACA93" w:rsidR="004D60CB" w:rsidRPr="002A27F4" w:rsidRDefault="00426330" w:rsidP="00CF67FD">
            <w:pPr>
              <w:tabs>
                <w:tab w:val="left" w:pos="1418"/>
              </w:tabs>
              <w:rPr>
                <w:rFonts w:asciiTheme="minorHAnsi" w:hAnsiTheme="minorHAnsi" w:cstheme="minorHAnsi"/>
                <w:highlight w:val="lightGray"/>
              </w:rPr>
            </w:pPr>
            <w:r w:rsidRPr="00426330">
              <w:rPr>
                <w:rFonts w:asciiTheme="minorHAnsi" w:hAnsiTheme="minorHAnsi" w:cstheme="minorHAnsi"/>
              </w:rPr>
              <w:t>1354670/2021</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97141CA" w:rsidR="0094768D" w:rsidRPr="002A27F4" w:rsidRDefault="00426330" w:rsidP="00F32F36">
            <w:pPr>
              <w:tabs>
                <w:tab w:val="left" w:pos="1418"/>
              </w:tabs>
              <w:rPr>
                <w:rFonts w:asciiTheme="minorHAnsi" w:hAnsiTheme="minorHAnsi" w:cstheme="minorHAnsi"/>
              </w:rPr>
            </w:pPr>
            <w:r w:rsidRPr="00426330">
              <w:rPr>
                <w:rFonts w:asciiTheme="minorHAnsi" w:hAnsiTheme="minorHAnsi" w:cstheme="minorHAnsi"/>
              </w:rPr>
              <w:t>MLM C</w:t>
            </w:r>
            <w:r w:rsidR="0023592C">
              <w:rPr>
                <w:rFonts w:asciiTheme="minorHAnsi" w:hAnsiTheme="minorHAnsi" w:cstheme="minorHAnsi"/>
              </w:rPr>
              <w:t>.</w:t>
            </w:r>
            <w:r w:rsidRPr="00426330">
              <w:rPr>
                <w:rFonts w:asciiTheme="minorHAnsi" w:hAnsiTheme="minorHAnsi" w:cstheme="minorHAnsi"/>
              </w:rPr>
              <w:t xml:space="preserve"> </w:t>
            </w:r>
            <w:r w:rsidR="00F32F36">
              <w:rPr>
                <w:rFonts w:asciiTheme="minorHAnsi" w:hAnsiTheme="minorHAnsi" w:cstheme="minorHAnsi"/>
              </w:rPr>
              <w:t xml:space="preserve">e </w:t>
            </w:r>
            <w:r w:rsidRPr="00426330">
              <w:rPr>
                <w:rFonts w:asciiTheme="minorHAnsi" w:hAnsiTheme="minorHAnsi" w:cstheme="minorHAnsi"/>
              </w:rPr>
              <w:t>I</w:t>
            </w:r>
            <w:r w:rsidR="0023592C">
              <w:rPr>
                <w:rFonts w:asciiTheme="minorHAnsi" w:hAnsiTheme="minorHAnsi" w:cstheme="minorHAnsi"/>
              </w:rPr>
              <w:t>.</w:t>
            </w:r>
            <w:r w:rsidRPr="00426330">
              <w:rPr>
                <w:rFonts w:asciiTheme="minorHAnsi" w:hAnsiTheme="minorHAnsi" w:cstheme="minorHAnsi"/>
              </w:rPr>
              <w:t xml:space="preserve"> EIRELI</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2EA73F20"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426330">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AB38545"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2E1173">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2E1173" w:rsidRPr="00426330">
        <w:rPr>
          <w:rFonts w:asciiTheme="minorHAnsi" w:hAnsiTheme="minorHAnsi" w:cstheme="minorHAnsi"/>
        </w:rPr>
        <w:t>MLM C</w:t>
      </w:r>
      <w:r w:rsidR="002E1173">
        <w:rPr>
          <w:rFonts w:asciiTheme="minorHAnsi" w:hAnsiTheme="minorHAnsi" w:cstheme="minorHAnsi"/>
        </w:rPr>
        <w:t>.</w:t>
      </w:r>
      <w:r w:rsidR="002E1173" w:rsidRPr="00426330">
        <w:rPr>
          <w:rFonts w:asciiTheme="minorHAnsi" w:hAnsiTheme="minorHAnsi" w:cstheme="minorHAnsi"/>
        </w:rPr>
        <w:t xml:space="preserve"> </w:t>
      </w:r>
      <w:r w:rsidR="00F32F36">
        <w:rPr>
          <w:rFonts w:asciiTheme="minorHAnsi" w:hAnsiTheme="minorHAnsi" w:cstheme="minorHAnsi"/>
        </w:rPr>
        <w:t>e</w:t>
      </w:r>
      <w:r w:rsidR="002E1173" w:rsidRPr="00426330">
        <w:rPr>
          <w:rFonts w:asciiTheme="minorHAnsi" w:hAnsiTheme="minorHAnsi" w:cstheme="minorHAnsi"/>
        </w:rPr>
        <w:t xml:space="preserve"> I</w:t>
      </w:r>
      <w:r w:rsidR="002E1173">
        <w:rPr>
          <w:rFonts w:asciiTheme="minorHAnsi" w:hAnsiTheme="minorHAnsi" w:cstheme="minorHAnsi"/>
        </w:rPr>
        <w:t>.</w:t>
      </w:r>
      <w:r w:rsidR="002E1173" w:rsidRPr="00426330">
        <w:rPr>
          <w:rFonts w:asciiTheme="minorHAnsi" w:hAnsiTheme="minorHAnsi" w:cstheme="minorHAnsi"/>
        </w:rPr>
        <w:t xml:space="preserve"> EIRELI</w:t>
      </w:r>
      <w:r w:rsidRPr="002A27F4">
        <w:rPr>
          <w:rFonts w:asciiTheme="minorHAnsi" w:hAnsiTheme="minorHAnsi" w:cstheme="minorHAnsi"/>
        </w:rPr>
        <w:t xml:space="preserve">, inscrita no CNPJ sob o nº </w:t>
      </w:r>
      <w:r w:rsidR="00426330" w:rsidRPr="00F32F36">
        <w:rPr>
          <w:rFonts w:asciiTheme="minorHAnsi" w:hAnsiTheme="minorHAnsi" w:cstheme="minorHAnsi"/>
        </w:rPr>
        <w:t>33.711.178/0001-08</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3BAAA441"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426330" w:rsidRPr="00F32F36">
        <w:rPr>
          <w:rFonts w:asciiTheme="minorHAnsi" w:hAnsiTheme="minorHAnsi" w:cstheme="minorHAnsi"/>
        </w:rPr>
        <w:t>26/07/2021</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6DB13A8B" w:rsidR="00D70102" w:rsidRPr="001A6A18"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426330">
        <w:rPr>
          <w:rFonts w:asciiTheme="minorHAnsi" w:hAnsiTheme="minorHAnsi" w:cstheme="minorHAnsi"/>
        </w:rPr>
        <w:t>08/04/2022</w:t>
      </w:r>
      <w:r w:rsidR="00CC1A81" w:rsidRPr="002A27F4">
        <w:rPr>
          <w:rFonts w:asciiTheme="minorHAnsi" w:hAnsiTheme="minorHAnsi" w:cstheme="minorHAnsi"/>
        </w:rPr>
        <w:t xml:space="preserve"> </w:t>
      </w:r>
      <w:r w:rsidR="00426330" w:rsidRPr="001A6A18">
        <w:rPr>
          <w:rFonts w:asciiTheme="minorHAnsi" w:hAnsiTheme="minorHAnsi" w:cstheme="minorHAnsi"/>
        </w:rPr>
        <w:t>por edital (</w:t>
      </w:r>
      <w:r w:rsidR="001A6A18" w:rsidRPr="001A6A18">
        <w:rPr>
          <w:rFonts w:asciiTheme="minorHAnsi" w:hAnsiTheme="minorHAnsi" w:cstheme="minorHAnsi"/>
        </w:rPr>
        <w:t>Documento 019</w:t>
      </w:r>
      <w:r w:rsidR="00426330" w:rsidRPr="001A6A18">
        <w:rPr>
          <w:rFonts w:asciiTheme="minorHAnsi" w:hAnsiTheme="minorHAnsi" w:cstheme="minorHAnsi"/>
        </w:rPr>
        <w:t xml:space="preserve">), </w:t>
      </w:r>
      <w:r w:rsidRPr="001A6A18">
        <w:rPr>
          <w:rFonts w:asciiTheme="minorHAnsi" w:hAnsiTheme="minorHAnsi" w:cstheme="minorHAnsi"/>
        </w:rPr>
        <w:t>a parte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19ABB45C"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26330" w:rsidRPr="001A6A18">
        <w:rPr>
          <w:rFonts w:asciiTheme="minorHAnsi" w:hAnsiTheme="minorHAnsi" w:cstheme="minorHAnsi"/>
        </w:rPr>
        <w:t>20/04/2022</w:t>
      </w:r>
      <w:r w:rsidR="00485189" w:rsidRPr="001A6A18">
        <w:rPr>
          <w:rFonts w:asciiTheme="minorHAnsi" w:hAnsiTheme="minorHAnsi" w:cstheme="minorHAnsi"/>
        </w:rPr>
        <w:t>, o Auto de Infração</w:t>
      </w:r>
      <w:bookmarkStart w:id="0" w:name="_Hlk131771906"/>
      <w:r w:rsidR="004F059C" w:rsidRPr="001A6A18">
        <w:rPr>
          <w:rFonts w:asciiTheme="minorHAnsi" w:hAnsiTheme="minorHAnsi" w:cstheme="minorHAnsi"/>
        </w:rPr>
        <w:t xml:space="preserve">, </w:t>
      </w:r>
      <w:r w:rsidR="00C20362" w:rsidRPr="001A6A18">
        <w:rPr>
          <w:rFonts w:asciiTheme="minorHAnsi" w:hAnsiTheme="minorHAnsi" w:cstheme="minorHAnsi"/>
        </w:rPr>
        <w:t xml:space="preserve">por infração ao art. 35, incisos X </w:t>
      </w:r>
      <w:bookmarkStart w:id="1" w:name="_Hlk131772058"/>
      <w:bookmarkEnd w:id="0"/>
      <w:r w:rsidR="00CA3097" w:rsidRPr="001A6A18">
        <w:rPr>
          <w:rFonts w:asciiTheme="minorHAnsi" w:hAnsiTheme="minorHAnsi" w:cstheme="minorHAnsi"/>
        </w:rPr>
        <w:t>da Resolução CAU/BR nº 22/2012</w:t>
      </w:r>
      <w:bookmarkEnd w:id="1"/>
      <w:r w:rsidR="00C20362" w:rsidRPr="001A6A18">
        <w:rPr>
          <w:rFonts w:asciiTheme="minorHAnsi" w:hAnsiTheme="minorHAnsi" w:cstheme="minorHAnsi"/>
        </w:rPr>
        <w:t>, c/c</w:t>
      </w:r>
      <w:r w:rsidR="00901D19" w:rsidRPr="001A6A18">
        <w:rPr>
          <w:rFonts w:asciiTheme="minorHAnsi" w:hAnsiTheme="minorHAnsi" w:cstheme="minorHAnsi"/>
        </w:rPr>
        <w:t xml:space="preserve"> o</w:t>
      </w:r>
      <w:r w:rsidR="00C20362" w:rsidRPr="001A6A18">
        <w:rPr>
          <w:rFonts w:asciiTheme="minorHAnsi" w:hAnsiTheme="minorHAnsi" w:cstheme="minorHAnsi"/>
        </w:rPr>
        <w:t xml:space="preserve"> art. 7º da Lei nº 12.378/2010</w:t>
      </w:r>
      <w:r w:rsidR="00C20362">
        <w:rPr>
          <w:rFonts w:asciiTheme="minorHAnsi" w:hAnsiTheme="minorHAnsi" w:cstheme="minorHAnsi"/>
        </w:rPr>
        <w:t xml:space="preserve">, </w:t>
      </w:r>
      <w:r w:rsidR="004F059C" w:rsidRPr="002A27F4">
        <w:rPr>
          <w:rFonts w:asciiTheme="minorHAnsi" w:hAnsiTheme="minorHAnsi" w:cstheme="minorHAnsi"/>
        </w:rPr>
        <w:t xml:space="preserve">fixando a multa </w:t>
      </w:r>
      <w:bookmarkStart w:id="2" w:name="_Hlk131771932"/>
      <w:r w:rsidR="00221D3F" w:rsidRPr="001A6A18">
        <w:rPr>
          <w:rFonts w:asciiTheme="minorHAnsi" w:hAnsiTheme="minorHAnsi" w:cstheme="minorHAnsi"/>
        </w:rPr>
        <w:t xml:space="preserve">em </w:t>
      </w:r>
      <w:r w:rsidR="00180FCC" w:rsidRPr="001A6A18">
        <w:rPr>
          <w:rFonts w:asciiTheme="minorHAnsi" w:hAnsiTheme="minorHAnsi" w:cstheme="minorHAnsi"/>
        </w:rPr>
        <w:t xml:space="preserve">5 (cinco) anuidades, que </w:t>
      </w:r>
      <w:r w:rsidR="00180FCC">
        <w:rPr>
          <w:rFonts w:asciiTheme="minorHAnsi" w:hAnsiTheme="minorHAnsi" w:cstheme="minorHAnsi"/>
        </w:rPr>
        <w:t xml:space="preserve">corresponde a </w:t>
      </w:r>
      <w:r w:rsidR="004F059C" w:rsidRPr="002A27F4">
        <w:rPr>
          <w:rFonts w:asciiTheme="minorHAnsi" w:hAnsiTheme="minorHAnsi" w:cstheme="minorHAnsi"/>
        </w:rPr>
        <w:t xml:space="preserve">R$ </w:t>
      </w:r>
      <w:r w:rsidR="00F553A3" w:rsidRPr="001A6A18">
        <w:rPr>
          <w:rFonts w:asciiTheme="minorHAnsi" w:hAnsiTheme="minorHAnsi" w:cstheme="minorHAnsi"/>
        </w:rPr>
        <w:t>3.170,20</w:t>
      </w:r>
      <w:r w:rsidR="004F059C" w:rsidRPr="001A6A18">
        <w:rPr>
          <w:rFonts w:asciiTheme="minorHAnsi" w:hAnsiTheme="minorHAnsi" w:cstheme="minorHAnsi"/>
        </w:rPr>
        <w:t xml:space="preserve"> (</w:t>
      </w:r>
      <w:r w:rsidR="00F553A3" w:rsidRPr="001A6A18">
        <w:rPr>
          <w:rFonts w:asciiTheme="minorHAnsi" w:hAnsiTheme="minorHAnsi" w:cstheme="minorHAnsi"/>
        </w:rPr>
        <w:t>Três mil cento e setenta Reais e vinte centavos</w:t>
      </w:r>
      <w:r w:rsidR="004F059C" w:rsidRPr="001A6A18">
        <w:rPr>
          <w:rFonts w:asciiTheme="minorHAnsi" w:hAnsiTheme="minorHAnsi" w:cstheme="minorHAnsi"/>
        </w:rPr>
        <w:t>)</w:t>
      </w:r>
      <w:bookmarkEnd w:id="2"/>
      <w:r w:rsidR="00221D3F" w:rsidRPr="001A6A18">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3D1CE5C" w:rsidR="007E0323" w:rsidRPr="001A6A18" w:rsidRDefault="00485189" w:rsidP="007E0323">
      <w:pPr>
        <w:tabs>
          <w:tab w:val="left" w:pos="1418"/>
        </w:tabs>
        <w:jc w:val="both"/>
        <w:rPr>
          <w:rFonts w:asciiTheme="minorHAnsi" w:hAnsiTheme="minorHAnsi" w:cstheme="minorHAnsi"/>
        </w:rPr>
      </w:pPr>
      <w:r w:rsidRPr="001A6A18">
        <w:rPr>
          <w:rFonts w:asciiTheme="minorHAnsi" w:hAnsiTheme="minorHAnsi" w:cstheme="minorHAnsi"/>
        </w:rPr>
        <w:t>Intimada</w:t>
      </w:r>
      <w:r w:rsidR="004E40F9" w:rsidRPr="001A6A18">
        <w:rPr>
          <w:rFonts w:asciiTheme="minorHAnsi" w:hAnsiTheme="minorHAnsi" w:cstheme="minorHAnsi"/>
        </w:rPr>
        <w:t xml:space="preserve"> em </w:t>
      </w:r>
      <w:r w:rsidR="00426330" w:rsidRPr="001A6A18">
        <w:rPr>
          <w:rFonts w:asciiTheme="minorHAnsi" w:hAnsiTheme="minorHAnsi" w:cstheme="minorHAnsi"/>
        </w:rPr>
        <w:t>20/04/2022</w:t>
      </w:r>
      <w:r w:rsidR="00CC1A81" w:rsidRPr="001A6A18">
        <w:rPr>
          <w:rFonts w:asciiTheme="minorHAnsi" w:hAnsiTheme="minorHAnsi" w:cstheme="minorHAnsi"/>
        </w:rPr>
        <w:t xml:space="preserve"> </w:t>
      </w:r>
      <w:r w:rsidR="005B4169" w:rsidRPr="001A6A18">
        <w:rPr>
          <w:rFonts w:asciiTheme="minorHAnsi" w:hAnsiTheme="minorHAnsi" w:cstheme="minorHAnsi"/>
        </w:rPr>
        <w:t>(</w:t>
      </w:r>
      <w:r w:rsidR="001A6A18" w:rsidRPr="001A6A18">
        <w:rPr>
          <w:rFonts w:asciiTheme="minorHAnsi" w:hAnsiTheme="minorHAnsi" w:cstheme="minorHAnsi"/>
        </w:rPr>
        <w:t>Documento 022</w:t>
      </w:r>
      <w:r w:rsidR="005B4169" w:rsidRPr="001A6A18">
        <w:rPr>
          <w:rFonts w:asciiTheme="minorHAnsi" w:hAnsiTheme="minorHAnsi" w:cstheme="minorHAnsi"/>
        </w:rPr>
        <w:t>)</w:t>
      </w:r>
      <w:r w:rsidR="007E0323" w:rsidRPr="001A6A18">
        <w:rPr>
          <w:rFonts w:asciiTheme="minorHAnsi" w:hAnsiTheme="minorHAnsi" w:cstheme="minorHAnsi"/>
        </w:rPr>
        <w:t>, a parte interessada permaneceu silente</w:t>
      </w:r>
      <w:r w:rsidR="005B4169" w:rsidRPr="001A6A18">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1D0F04CD" w:rsidR="006B535B" w:rsidRPr="001A6A18"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1A6A18">
        <w:rPr>
          <w:rFonts w:asciiTheme="minorHAnsi" w:hAnsiTheme="minorHAnsi" w:cstheme="minorHAnsi"/>
        </w:rPr>
        <w:t xml:space="preserve">, </w:t>
      </w:r>
      <w:r w:rsidR="006F6976" w:rsidRPr="001A6A18">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1406113E" w14:textId="77777777" w:rsidR="00DB1D74" w:rsidRDefault="00DB1D74" w:rsidP="006B535B">
      <w:pPr>
        <w:tabs>
          <w:tab w:val="left" w:pos="1418"/>
        </w:tabs>
        <w:jc w:val="both"/>
        <w:rPr>
          <w:rFonts w:asciiTheme="minorHAnsi" w:hAnsiTheme="minorHAnsi" w:cstheme="minorHAnsi"/>
        </w:rPr>
      </w:pPr>
    </w:p>
    <w:p w14:paraId="5397620C" w14:textId="62ECF071" w:rsidR="00DB1D74" w:rsidRPr="002A27F4" w:rsidRDefault="00DB1D74" w:rsidP="006B535B">
      <w:pPr>
        <w:tabs>
          <w:tab w:val="left" w:pos="1418"/>
        </w:tabs>
        <w:jc w:val="both"/>
        <w:rPr>
          <w:rFonts w:asciiTheme="minorHAnsi" w:hAnsiTheme="minorHAnsi" w:cstheme="minorHAnsi"/>
        </w:rPr>
      </w:pPr>
      <w:r>
        <w:rPr>
          <w:rFonts w:asciiTheme="minorHAnsi" w:hAnsiTheme="minorHAnsi" w:cstheme="minorHAnsi"/>
        </w:rPr>
        <w:t>A empresa obteve registro no conselho em 25/10/2022.</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0D863AE9" w:rsidR="009B6A5B" w:rsidRPr="002A27F4" w:rsidRDefault="00292F0D" w:rsidP="00642D12">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de “</w:t>
      </w:r>
      <w:bookmarkStart w:id="3" w:name="_Hlk138606974"/>
      <w:r w:rsidR="00642D12" w:rsidRPr="00642D12">
        <w:rPr>
          <w:rFonts w:asciiTheme="minorHAnsi" w:hAnsiTheme="minorHAnsi" w:cstheme="minorHAnsi"/>
          <w:i/>
        </w:rPr>
        <w:t xml:space="preserve">atividade de compra e venda de imóveis próprios, atividades de aluguel de imóveis próprios, construção de casas e edifícios, incorporação de empreendimentos imobiliários, obras de alvenaria, instalação de manutenção elétrica, instalação de manutenção hidráulica, serviços de pintura em casas e edifícios, serviços especializados em construção, </w:t>
      </w:r>
      <w:r w:rsidR="00642D12" w:rsidRPr="00E811AA">
        <w:rPr>
          <w:rFonts w:asciiTheme="minorHAnsi" w:hAnsiTheme="minorHAnsi" w:cstheme="minorHAnsi"/>
          <w:b/>
          <w:i/>
        </w:rPr>
        <w:t>serviços de arquitetura</w:t>
      </w:r>
      <w:r w:rsidR="00642D12" w:rsidRPr="00642D12">
        <w:rPr>
          <w:rFonts w:asciiTheme="minorHAnsi" w:hAnsiTheme="minorHAnsi" w:cstheme="minorHAnsi"/>
          <w:i/>
        </w:rPr>
        <w:t xml:space="preserve"> e desenhos técnicos relacionados a arquitetura</w:t>
      </w:r>
      <w:bookmarkEnd w:id="3"/>
      <w:r w:rsidR="00642D12">
        <w:rPr>
          <w:rFonts w:asciiTheme="minorHAnsi" w:hAnsiTheme="minorHAnsi" w:cstheme="minorHAnsi"/>
        </w:rPr>
        <w:t>”</w:t>
      </w:r>
      <w:r w:rsidR="009B6A5B" w:rsidRPr="002A27F4">
        <w:rPr>
          <w:rFonts w:asciiTheme="minorHAnsi" w:hAnsiTheme="minorHAnsi" w:cstheme="minorHAnsi"/>
        </w:rPr>
        <w:t xml:space="preserve">, conforme </w:t>
      </w:r>
      <w:r w:rsidR="009B6A5B" w:rsidRPr="00642D12">
        <w:rPr>
          <w:rFonts w:asciiTheme="minorHAnsi" w:hAnsiTheme="minorHAnsi" w:cstheme="minorHAnsi"/>
        </w:rPr>
        <w:t>JUCI</w:t>
      </w:r>
      <w:r w:rsidR="00C91DD9" w:rsidRPr="00642D12">
        <w:rPr>
          <w:rFonts w:asciiTheme="minorHAnsi" w:hAnsiTheme="minorHAnsi" w:cstheme="minorHAnsi"/>
        </w:rPr>
        <w:t>S</w:t>
      </w:r>
      <w:r w:rsidR="009B6A5B" w:rsidRPr="00642D12">
        <w:rPr>
          <w:rFonts w:asciiTheme="minorHAnsi" w:hAnsiTheme="minorHAnsi" w:cstheme="minorHAnsi"/>
        </w:rPr>
        <w:t>RS</w:t>
      </w:r>
      <w:r w:rsidR="00642D12" w:rsidRPr="00642D12">
        <w:rPr>
          <w:rFonts w:asciiTheme="minorHAnsi" w:hAnsiTheme="minorHAnsi" w:cstheme="minorHAnsi"/>
        </w:rPr>
        <w:t xml:space="preserve">, bem como contém a descrição de </w:t>
      </w:r>
      <w:r w:rsidR="00E811AA">
        <w:rPr>
          <w:rFonts w:asciiTheme="minorHAnsi" w:hAnsiTheme="minorHAnsi" w:cstheme="minorHAnsi"/>
        </w:rPr>
        <w:t>“</w:t>
      </w:r>
      <w:r w:rsidR="00642D12" w:rsidRPr="00E811AA">
        <w:rPr>
          <w:rFonts w:asciiTheme="minorHAnsi" w:hAnsiTheme="minorHAnsi" w:cstheme="minorHAnsi"/>
          <w:i/>
        </w:rPr>
        <w:t>serviços de arquitetura</w:t>
      </w:r>
      <w:r w:rsidR="00E811AA">
        <w:rPr>
          <w:rFonts w:asciiTheme="minorHAnsi" w:hAnsiTheme="minorHAnsi" w:cstheme="minorHAnsi"/>
        </w:rPr>
        <w:t>”</w:t>
      </w:r>
      <w:r w:rsidR="00642D12" w:rsidRPr="00642D12">
        <w:rPr>
          <w:rFonts w:asciiTheme="minorHAnsi" w:hAnsiTheme="minorHAnsi" w:cstheme="minorHAnsi"/>
        </w:rPr>
        <w:t xml:space="preserve"> como atividade secundária, conforme CNPJ </w:t>
      </w:r>
      <w:r w:rsidR="00485189" w:rsidRPr="00642D12">
        <w:rPr>
          <w:rFonts w:asciiTheme="minorHAnsi" w:hAnsiTheme="minorHAnsi" w:cstheme="minorHAnsi"/>
        </w:rPr>
        <w:t xml:space="preserve">, </w:t>
      </w:r>
      <w:r w:rsidR="009B6A5B" w:rsidRPr="00642D12">
        <w:rPr>
          <w:rFonts w:asciiTheme="minorHAnsi" w:hAnsiTheme="minorHAnsi" w:cstheme="minorHAnsi"/>
        </w:rPr>
        <w:t xml:space="preserve">as quais se constituem como atividades 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6B38056D" w:rsidR="009B6A5B" w:rsidRPr="002A27F4" w:rsidRDefault="009B6A5B" w:rsidP="003F3E12">
      <w:pPr>
        <w:tabs>
          <w:tab w:val="left" w:pos="1418"/>
        </w:tabs>
        <w:jc w:val="both"/>
        <w:rPr>
          <w:rFonts w:asciiTheme="minorHAnsi" w:hAnsiTheme="minorHAnsi" w:cstheme="minorHAnsi"/>
        </w:rPr>
      </w:pPr>
      <w:r w:rsidRPr="00E811AA">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135939" w:rsidRDefault="009B6A5B" w:rsidP="003F3E12">
      <w:pPr>
        <w:tabs>
          <w:tab w:val="left" w:pos="1418"/>
        </w:tabs>
        <w:jc w:val="both"/>
        <w:rPr>
          <w:rFonts w:asciiTheme="minorHAnsi" w:hAnsiTheme="minorHAnsi" w:cstheme="minorHAnsi"/>
        </w:rPr>
      </w:pPr>
    </w:p>
    <w:p w14:paraId="33CF4E4E" w14:textId="3D685352" w:rsidR="006C4DFD" w:rsidRPr="00135939" w:rsidRDefault="009B6A5B" w:rsidP="003F3E12">
      <w:pPr>
        <w:tabs>
          <w:tab w:val="left" w:pos="1418"/>
        </w:tabs>
        <w:jc w:val="both"/>
        <w:rPr>
          <w:rFonts w:asciiTheme="minorHAnsi" w:hAnsiTheme="minorHAnsi" w:cstheme="minorHAnsi"/>
        </w:rPr>
      </w:pPr>
      <w:r w:rsidRPr="00135939">
        <w:rPr>
          <w:rFonts w:asciiTheme="minorHAnsi" w:hAnsiTheme="minorHAnsi" w:cstheme="minorHAnsi"/>
        </w:rPr>
        <w:t xml:space="preserve">Desta forma, em razão de sua atividade envolver </w:t>
      </w:r>
      <w:r w:rsidR="005B4169" w:rsidRPr="00135939">
        <w:rPr>
          <w:rFonts w:asciiTheme="minorHAnsi" w:hAnsiTheme="minorHAnsi" w:cstheme="minorHAnsi"/>
        </w:rPr>
        <w:t>construção de edifícios, obras de alvenaria e serviços de arquitetura</w:t>
      </w:r>
      <w:r w:rsidRPr="00135939">
        <w:rPr>
          <w:rFonts w:asciiTheme="minorHAnsi" w:hAnsiTheme="minorHAnsi" w:cstheme="minorHAnsi"/>
        </w:rPr>
        <w:t xml:space="preserve">, conforme o descrito no CNPJ e no </w:t>
      </w:r>
      <w:r w:rsidR="004D60CB" w:rsidRPr="00135939">
        <w:rPr>
          <w:rFonts w:asciiTheme="minorHAnsi" w:hAnsiTheme="minorHAnsi" w:cstheme="minorHAnsi"/>
        </w:rPr>
        <w:t xml:space="preserve">Objeto </w:t>
      </w:r>
      <w:r w:rsidRPr="00135939">
        <w:rPr>
          <w:rFonts w:asciiTheme="minorHAnsi" w:hAnsiTheme="minorHAnsi" w:cstheme="minorHAnsi"/>
        </w:rPr>
        <w:t>Social, que se constituem como atividade</w:t>
      </w:r>
      <w:r w:rsidR="00316A15" w:rsidRPr="00135939">
        <w:rPr>
          <w:rFonts w:asciiTheme="minorHAnsi" w:hAnsiTheme="minorHAnsi" w:cstheme="minorHAnsi"/>
        </w:rPr>
        <w:t>s</w:t>
      </w:r>
      <w:r w:rsidRPr="00135939">
        <w:rPr>
          <w:rFonts w:asciiTheme="minorHAnsi" w:hAnsiTheme="minorHAnsi" w:cstheme="minorHAnsi"/>
        </w:rPr>
        <w:t xml:space="preserve"> privativa</w:t>
      </w:r>
      <w:r w:rsidR="00316A15" w:rsidRPr="00135939">
        <w:rPr>
          <w:rFonts w:asciiTheme="minorHAnsi" w:hAnsiTheme="minorHAnsi" w:cstheme="minorHAnsi"/>
        </w:rPr>
        <w:t>s</w:t>
      </w:r>
      <w:r w:rsidRPr="00135939">
        <w:rPr>
          <w:rFonts w:asciiTheme="minorHAnsi" w:hAnsiTheme="minorHAnsi" w:cstheme="minorHAnsi"/>
        </w:rPr>
        <w:t xml:space="preserve"> da profissão de arquitetura e urbanismo, nos termos </w:t>
      </w:r>
      <w:r w:rsidR="00C34B98" w:rsidRPr="00135939">
        <w:rPr>
          <w:rFonts w:asciiTheme="minorHAnsi" w:hAnsiTheme="minorHAnsi" w:cstheme="minorHAnsi"/>
        </w:rPr>
        <w:t>da Resolução CAU/BR nº 021/2012 e da Resolução CAU/BR nº 051/2013</w:t>
      </w:r>
      <w:r w:rsidRPr="00135939">
        <w:rPr>
          <w:rFonts w:asciiTheme="minorHAnsi" w:hAnsiTheme="minorHAnsi" w:cstheme="minorHAnsi"/>
        </w:rPr>
        <w:t>, torna-se obrigatório o registro da pessoa jurídi</w:t>
      </w:r>
      <w:r w:rsidR="006C4DFD" w:rsidRPr="00135939">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7619EC2A" w14:textId="65735023" w:rsidR="00292F0D" w:rsidRPr="00135939" w:rsidRDefault="003E24FF" w:rsidP="003F3E12">
      <w:pPr>
        <w:tabs>
          <w:tab w:val="left" w:pos="1418"/>
        </w:tabs>
        <w:jc w:val="both"/>
        <w:rPr>
          <w:rFonts w:asciiTheme="minorHAnsi" w:hAnsiTheme="minorHAnsi" w:cstheme="minorHAnsi"/>
        </w:rPr>
      </w:pPr>
      <w:r w:rsidRPr="0013593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135939">
        <w:rPr>
          <w:rFonts w:asciiTheme="minorHAnsi" w:hAnsiTheme="minorHAnsi" w:cstheme="minorHAnsi"/>
        </w:rPr>
        <w:t>e foi</w:t>
      </w:r>
      <w:r w:rsidRPr="00135939">
        <w:rPr>
          <w:rFonts w:asciiTheme="minorHAnsi" w:hAnsiTheme="minorHAnsi" w:cstheme="minorHAnsi"/>
        </w:rPr>
        <w:t xml:space="preserve"> lavrado após o transcurso do prazo da notificação preventiva, sem </w:t>
      </w:r>
      <w:r w:rsidR="00042321" w:rsidRPr="00135939">
        <w:rPr>
          <w:rFonts w:asciiTheme="minorHAnsi" w:hAnsiTheme="minorHAnsi" w:cstheme="minorHAnsi"/>
        </w:rPr>
        <w:t xml:space="preserve">que </w:t>
      </w:r>
      <w:r w:rsidRPr="00135939">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7D8DA465" w:rsidR="003E24FF" w:rsidRPr="00F4056F" w:rsidRDefault="003E24FF" w:rsidP="003F3E12">
      <w:pPr>
        <w:tabs>
          <w:tab w:val="left" w:pos="1418"/>
        </w:tabs>
        <w:jc w:val="both"/>
        <w:rPr>
          <w:rFonts w:asciiTheme="minorHAnsi" w:hAnsiTheme="minorHAnsi" w:cstheme="minorHAnsi"/>
          <w:b/>
          <w:bCs/>
          <w:color w:val="000000" w:themeColor="text1"/>
        </w:rPr>
      </w:pPr>
      <w:r w:rsidRPr="00F4056F">
        <w:rPr>
          <w:rFonts w:asciiTheme="minorHAnsi" w:hAnsiTheme="minorHAnsi" w:cstheme="minorHAnsi"/>
          <w:b/>
          <w:bCs/>
          <w:color w:val="000000" w:themeColor="text1"/>
        </w:rPr>
        <w:t>Por sua vez, observa-se que a multa, imposta por meio do Auto de Infração</w:t>
      </w:r>
      <w:r w:rsidR="00F76D13">
        <w:rPr>
          <w:rFonts w:asciiTheme="minorHAnsi" w:hAnsiTheme="minorHAnsi" w:cstheme="minorHAnsi"/>
          <w:b/>
          <w:bCs/>
          <w:color w:val="000000" w:themeColor="text1"/>
        </w:rPr>
        <w:t xml:space="preserve">, em </w:t>
      </w:r>
      <w:r w:rsidR="00DB1D74" w:rsidRPr="00DB1D74">
        <w:rPr>
          <w:rFonts w:asciiTheme="minorHAnsi" w:hAnsiTheme="minorHAnsi" w:cstheme="minorHAnsi"/>
          <w:b/>
          <w:bCs/>
          <w:color w:val="000000" w:themeColor="text1"/>
        </w:rPr>
        <w:t>20/04/2022</w:t>
      </w:r>
      <w:r w:rsidR="00F76D13">
        <w:rPr>
          <w:rFonts w:asciiTheme="minorHAnsi" w:hAnsiTheme="minorHAnsi" w:cstheme="minorHAnsi"/>
          <w:b/>
          <w:bCs/>
          <w:color w:val="000000" w:themeColor="text1"/>
        </w:rPr>
        <w:t>,</w:t>
      </w:r>
      <w:r w:rsidR="004F059C" w:rsidRPr="00F4056F">
        <w:rPr>
          <w:rFonts w:asciiTheme="minorHAnsi" w:hAnsiTheme="minorHAnsi" w:cstheme="minorHAnsi"/>
          <w:b/>
          <w:bCs/>
          <w:color w:val="000000" w:themeColor="text1"/>
        </w:rPr>
        <w:t xml:space="preserve"> </w:t>
      </w:r>
      <w:r w:rsidR="00920298">
        <w:rPr>
          <w:rFonts w:asciiTheme="minorHAnsi" w:hAnsiTheme="minorHAnsi" w:cstheme="minorHAnsi"/>
          <w:b/>
          <w:bCs/>
          <w:color w:val="000000" w:themeColor="text1"/>
        </w:rPr>
        <w:t xml:space="preserve">no valor de </w:t>
      </w:r>
      <w:r w:rsidR="00180FCC" w:rsidRPr="00F4056F">
        <w:rPr>
          <w:rFonts w:asciiTheme="minorHAnsi" w:hAnsiTheme="minorHAnsi" w:cstheme="minorHAnsi"/>
          <w:b/>
          <w:bCs/>
          <w:color w:val="000000" w:themeColor="text1"/>
        </w:rPr>
        <w:t>5 (cinco) anuidade</w:t>
      </w:r>
      <w:r w:rsidR="00920298">
        <w:rPr>
          <w:rFonts w:asciiTheme="minorHAnsi" w:hAnsiTheme="minorHAnsi" w:cstheme="minorHAnsi"/>
          <w:b/>
          <w:bCs/>
          <w:color w:val="000000" w:themeColor="text1"/>
        </w:rPr>
        <w:t>s</w:t>
      </w:r>
      <w:r w:rsidR="003D6DD6">
        <w:rPr>
          <w:rFonts w:asciiTheme="minorHAnsi" w:hAnsiTheme="minorHAnsi" w:cstheme="minorHAnsi"/>
          <w:b/>
          <w:bCs/>
          <w:color w:val="000000" w:themeColor="text1"/>
        </w:rPr>
        <w:t xml:space="preserve">, </w:t>
      </w:r>
      <w:r w:rsidR="00180FCC" w:rsidRPr="003D6DD6">
        <w:rPr>
          <w:rFonts w:asciiTheme="minorHAnsi" w:hAnsiTheme="minorHAnsi" w:cstheme="minorHAnsi"/>
          <w:b/>
          <w:bCs/>
          <w:color w:val="000000" w:themeColor="text1"/>
        </w:rPr>
        <w:t>que corresponde</w:t>
      </w:r>
      <w:r w:rsidR="00F76D13">
        <w:rPr>
          <w:rFonts w:asciiTheme="minorHAnsi" w:hAnsiTheme="minorHAnsi" w:cstheme="minorHAnsi"/>
          <w:b/>
          <w:bCs/>
          <w:color w:val="000000" w:themeColor="text1"/>
        </w:rPr>
        <w:t>u</w:t>
      </w:r>
      <w:r w:rsidR="00180FCC" w:rsidRPr="003D6DD6">
        <w:rPr>
          <w:rFonts w:asciiTheme="minorHAnsi" w:hAnsiTheme="minorHAnsi" w:cstheme="minorHAnsi"/>
          <w:b/>
          <w:bCs/>
          <w:color w:val="000000" w:themeColor="text1"/>
        </w:rPr>
        <w:t xml:space="preserve"> a </w:t>
      </w:r>
      <w:r w:rsidR="004F059C" w:rsidRPr="003D6DD6">
        <w:rPr>
          <w:rFonts w:asciiTheme="minorHAnsi" w:hAnsiTheme="minorHAnsi" w:cstheme="minorHAnsi"/>
          <w:b/>
          <w:bCs/>
          <w:color w:val="000000" w:themeColor="text1"/>
        </w:rPr>
        <w:t>R</w:t>
      </w:r>
      <w:r w:rsidR="00DB1D74">
        <w:rPr>
          <w:rFonts w:asciiTheme="minorHAnsi" w:hAnsiTheme="minorHAnsi" w:cstheme="minorHAnsi"/>
          <w:b/>
          <w:bCs/>
          <w:color w:val="000000" w:themeColor="text1"/>
        </w:rPr>
        <w:t xml:space="preserve">$ </w:t>
      </w:r>
      <w:r w:rsidR="00DB1D74" w:rsidRPr="00DB1D74">
        <w:rPr>
          <w:rFonts w:asciiTheme="minorHAnsi" w:hAnsiTheme="minorHAnsi" w:cstheme="minorHAnsi"/>
          <w:b/>
          <w:bCs/>
          <w:color w:val="000000" w:themeColor="text1"/>
        </w:rPr>
        <w:t>3.170,20 ([Três mil cento e setenta Reais e vinte centavos]</w:t>
      </w:r>
      <w:r w:rsidR="004F059C" w:rsidRPr="003D6DD6">
        <w:rPr>
          <w:rFonts w:asciiTheme="minorHAnsi" w:hAnsiTheme="minorHAnsi" w:cstheme="minorHAnsi"/>
          <w:b/>
          <w:bCs/>
          <w:color w:val="000000" w:themeColor="text1"/>
        </w:rPr>
        <w:t>),</w:t>
      </w:r>
      <w:r w:rsidRPr="003D6DD6">
        <w:rPr>
          <w:rFonts w:asciiTheme="minorHAnsi" w:hAnsiTheme="minorHAnsi" w:cstheme="minorHAnsi"/>
          <w:b/>
          <w:bCs/>
          <w:color w:val="000000" w:themeColor="text1"/>
        </w:rPr>
        <w:t xml:space="preserve"> </w:t>
      </w:r>
      <w:r w:rsidRPr="00F4056F">
        <w:rPr>
          <w:rFonts w:asciiTheme="minorHAnsi" w:hAnsiTheme="minorHAnsi" w:cstheme="minorHAnsi"/>
          <w:b/>
          <w:bCs/>
          <w:color w:val="000000" w:themeColor="text1"/>
        </w:rPr>
        <w:t>foi aplicada de forma correta, tendo em vista que, verificada a situação de irregularidade, foram respeitados os limites fixados no art. 35 da Resolução CAU/BR nº 022/2012</w:t>
      </w:r>
      <w:r w:rsidR="004F059C" w:rsidRPr="00F4056F">
        <w:rPr>
          <w:rFonts w:asciiTheme="minorHAnsi" w:hAnsiTheme="minorHAnsi" w:cstheme="minorHAnsi"/>
          <w:b/>
          <w:bCs/>
          <w:color w:val="000000" w:themeColor="text1"/>
        </w:rPr>
        <w:t>, conforme segue:</w:t>
      </w:r>
    </w:p>
    <w:p w14:paraId="69A4760C"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w:t>
      </w:r>
    </w:p>
    <w:p w14:paraId="05F58B6C" w14:textId="1820306C"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 xml:space="preserve">X </w:t>
      </w:r>
      <w:r w:rsidR="009B6DFB" w:rsidRPr="00F4056F">
        <w:rPr>
          <w:rFonts w:asciiTheme="minorHAnsi" w:hAnsiTheme="minorHAnsi" w:cstheme="minorHAnsi"/>
          <w:b/>
          <w:bCs/>
          <w:i/>
          <w:color w:val="000000" w:themeColor="text1"/>
          <w:sz w:val="22"/>
          <w:szCs w:val="22"/>
        </w:rPr>
        <w:t>-</w:t>
      </w:r>
      <w:r w:rsidRPr="00F4056F">
        <w:rPr>
          <w:rFonts w:asciiTheme="minorHAnsi" w:hAnsiTheme="minorHAnsi" w:cstheme="minorHAnsi"/>
          <w:b/>
          <w:bCs/>
          <w:i/>
          <w:color w:val="000000" w:themeColor="text1"/>
          <w:sz w:val="22"/>
          <w:szCs w:val="22"/>
        </w:rPr>
        <w:t xml:space="preserve"> Pessoa jurídica sem registro no CAU exercendo atividade privativa de arquitetos e urbanistas;</w:t>
      </w:r>
    </w:p>
    <w:p w14:paraId="37F271E5"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Infrator: pessoa jurídica;</w:t>
      </w:r>
    </w:p>
    <w:p w14:paraId="6B0838DA"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104E67BD"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art</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E0157" w:rsidRPr="00AD346C">
        <w:rPr>
          <w:rFonts w:asciiTheme="minorHAnsi" w:hAnsiTheme="minorHAnsi" w:cstheme="minorHAnsi"/>
          <w:iCs/>
          <w:color w:val="FF0000"/>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AD346C"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7FE39AE7" w:rsidR="00E428EF" w:rsidRPr="00AD346C" w:rsidRDefault="00DC397F"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59BA8734" w:rsidR="00E428EF" w:rsidRPr="00AD346C" w:rsidRDefault="00DC397F"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63E1B652" w:rsidR="00E428EF" w:rsidRPr="00AD346C" w:rsidRDefault="00DC397F"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651C5F39" w:rsidR="00E428EF" w:rsidRPr="00AD346C" w:rsidRDefault="00DC397F"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0C7DFC14" w:rsidR="00E428EF" w:rsidRPr="00AD346C" w:rsidRDefault="00DC397F"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2EF120E" w14:textId="08949009"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466660CB" w14:textId="77777777"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583C5418" w:rsidR="005D3E66" w:rsidRPr="00AD346C" w:rsidRDefault="00DC397F"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1D730BD7" w:rsidR="005D3E66" w:rsidRPr="00AD346C" w:rsidRDefault="00DC397F"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6199F8E4" w:rsidR="005D3E66" w:rsidRPr="00AD346C" w:rsidRDefault="00DC397F"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6AEE2F19" w:rsidR="005D3E66" w:rsidRPr="00AD346C" w:rsidRDefault="00DC397F"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4E91BDFA" w:rsidR="005D3E66" w:rsidRPr="00AD346C" w:rsidRDefault="00DC397F"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48320F3D" w:rsidR="008F4822" w:rsidRPr="00AD346C" w:rsidRDefault="00DC397F"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437F74D2" w:rsidR="008F4822" w:rsidRPr="00AD346C" w:rsidRDefault="00DC397F"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0BB17814" w:rsidR="008F4822" w:rsidRPr="00AD346C" w:rsidRDefault="00DC397F"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32585E4C" w:rsidR="008F4822" w:rsidRPr="00AD346C" w:rsidRDefault="00DC397F"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09377021" w:rsidR="008F4822" w:rsidRPr="00AD346C" w:rsidRDefault="00DC397F"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73E17784"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65415E38"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w:t>
            </w:r>
            <w:r w:rsidR="005B4169">
              <w:rPr>
                <w:rFonts w:asciiTheme="minorHAnsi" w:hAnsiTheme="minorHAnsi" w:cstheme="minorHAnsi"/>
                <w:color w:val="000000" w:themeColor="text1"/>
              </w:rPr>
              <w:t>13</w:t>
            </w:r>
            <w:r w:rsidRPr="00AD346C">
              <w:rPr>
                <w:rFonts w:asciiTheme="minorHAnsi" w:hAnsiTheme="minorHAnsi" w:cstheme="minorHAnsi"/>
                <w:color w:val="000000" w:themeColor="text1"/>
              </w:rPr>
              <w:t>) + Tabela II (</w:t>
            </w:r>
            <w:r w:rsidR="005B4169">
              <w:rPr>
                <w:rFonts w:asciiTheme="minorHAnsi" w:hAnsiTheme="minorHAnsi" w:cstheme="minorHAnsi"/>
                <w:color w:val="000000" w:themeColor="text1"/>
              </w:rPr>
              <w:t>0</w:t>
            </w:r>
            <w:r w:rsidRPr="00AD346C">
              <w:rPr>
                <w:rFonts w:asciiTheme="minorHAnsi" w:hAnsiTheme="minorHAnsi" w:cstheme="minorHAnsi"/>
                <w:color w:val="000000" w:themeColor="text1"/>
              </w:rPr>
              <w:t>) + Tabela III (</w:t>
            </w:r>
            <w:r w:rsidR="005B4169">
              <w:rPr>
                <w:rFonts w:asciiTheme="minorHAnsi" w:hAnsiTheme="minorHAnsi" w:cstheme="minorHAnsi"/>
                <w:color w:val="000000" w:themeColor="text1"/>
              </w:rPr>
              <w:t>0</w:t>
            </w:r>
            <w:r w:rsidRPr="00AD346C">
              <w:rPr>
                <w:rFonts w:asciiTheme="minorHAnsi" w:hAnsiTheme="minorHAnsi" w:cstheme="minorHAnsi"/>
                <w:color w:val="000000" w:themeColor="text1"/>
              </w:rPr>
              <w:t>) + Tabela IV (</w:t>
            </w:r>
            <w:r w:rsidR="00DA5DCA">
              <w:rPr>
                <w:rFonts w:asciiTheme="minorHAnsi" w:hAnsiTheme="minorHAnsi" w:cstheme="minorHAnsi"/>
                <w:color w:val="000000" w:themeColor="text1"/>
              </w:rPr>
              <w:t>-5</w:t>
            </w:r>
            <w:r w:rsidRPr="00AD346C">
              <w:rPr>
                <w:rFonts w:asciiTheme="minorHAnsi" w:hAnsiTheme="minorHAnsi" w:cstheme="minorHAnsi"/>
                <w:color w:val="000000" w:themeColor="text1"/>
              </w:rPr>
              <w:t>)</w:t>
            </w:r>
            <w:r w:rsidR="0046451A" w:rsidRPr="00AD346C">
              <w:rPr>
                <w:rFonts w:asciiTheme="minorHAnsi" w:hAnsiTheme="minorHAnsi" w:cstheme="minorHAnsi"/>
                <w:color w:val="000000" w:themeColor="text1"/>
              </w:rPr>
              <w:t xml:space="preserve"> = </w:t>
            </w:r>
            <w:r w:rsidR="00DA5DCA">
              <w:rPr>
                <w:rFonts w:asciiTheme="minorHAnsi" w:hAnsiTheme="minorHAnsi" w:cstheme="minorHAnsi"/>
                <w:color w:val="000000" w:themeColor="text1"/>
              </w:rPr>
              <w:t>8</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AD346C" w:rsidRDefault="003708B6"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4D3E563E" w:rsidR="00631FD2" w:rsidRDefault="00DA5DCA" w:rsidP="003F3E12">
      <w:pPr>
        <w:tabs>
          <w:tab w:val="left" w:pos="1418"/>
        </w:tabs>
        <w:jc w:val="both"/>
        <w:rPr>
          <w:rFonts w:asciiTheme="minorHAnsi" w:hAnsiTheme="minorHAnsi" w:cstheme="minorHAnsi"/>
          <w:iCs/>
          <w:color w:val="000000" w:themeColor="text1"/>
        </w:rPr>
      </w:pPr>
      <w:r w:rsidRPr="00DA5DCA">
        <w:rPr>
          <w:rFonts w:asciiTheme="minorHAnsi" w:hAnsiTheme="minorHAnsi" w:cstheme="minorHAnsi"/>
          <w:color w:val="000000" w:themeColor="text1"/>
        </w:rPr>
        <w:t>Assim, uma vez que a dosimetria do valor da multa conforme a Resolução CAU/BR nº 198/2020 acarreta a aplicação de sanção de 4 anuidades, que corresponde a R$ 2.536,16 (Dois mil quinhentos e trinta e seis Reais e dezesseis centavos), a multa do auto de infração deve ser imposta de acordo com esta Resolução, por ser mais benéfica ao infrator, nos termos do art. 81, parágrafo único, da Resolução CAU/BR nº 198/2020.</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6C9D3B4F" w14:textId="1EFF6E8C" w:rsidR="00C05434" w:rsidRPr="00FF15D8" w:rsidRDefault="00C05434" w:rsidP="00F76D13">
      <w:pPr>
        <w:autoSpaceDE w:val="0"/>
        <w:autoSpaceDN w:val="0"/>
        <w:adjustRightInd w:val="0"/>
        <w:jc w:val="both"/>
        <w:rPr>
          <w:rFonts w:asciiTheme="minorHAnsi" w:hAnsiTheme="minorHAnsi" w:cstheme="minorHAnsi"/>
          <w:iCs/>
        </w:rPr>
      </w:pPr>
      <w:bookmarkStart w:id="4" w:name="_Hlk134020149"/>
      <w:r>
        <w:rPr>
          <w:rFonts w:asciiTheme="minorHAnsi" w:hAnsiTheme="minorHAnsi" w:cstheme="minorHAnsi"/>
          <w:iCs/>
          <w:color w:val="000000" w:themeColor="text1"/>
        </w:rPr>
        <w:t xml:space="preserve">Ainda, nos termos do anexo da Deliberação nº 005/2023 </w:t>
      </w:r>
      <w:r w:rsidR="00F76D13">
        <w:rPr>
          <w:rFonts w:asciiTheme="minorHAnsi" w:hAnsiTheme="minorHAnsi" w:cstheme="minorHAnsi"/>
          <w:iCs/>
          <w:color w:val="000000" w:themeColor="text1"/>
        </w:rPr>
        <w:t>-</w:t>
      </w:r>
      <w:r>
        <w:rPr>
          <w:rFonts w:asciiTheme="minorHAnsi" w:hAnsiTheme="minorHAnsi" w:cstheme="minorHAnsi"/>
          <w:iCs/>
          <w:color w:val="000000" w:themeColor="text1"/>
        </w:rPr>
        <w:t xml:space="preserve"> CEP-CAU/RS, de 02/03/2023, </w:t>
      </w:r>
      <w:r w:rsidR="00F76D13">
        <w:rPr>
          <w:rFonts w:asciiTheme="minorHAnsi" w:hAnsiTheme="minorHAnsi" w:cstheme="minorHAnsi"/>
          <w:iCs/>
          <w:color w:val="000000" w:themeColor="text1"/>
        </w:rPr>
        <w:t xml:space="preserve">que respondeu a questionamentos </w:t>
      </w:r>
      <w:r w:rsidR="00F76D13" w:rsidRPr="00F76D13">
        <w:rPr>
          <w:rFonts w:ascii="Calibri-Bold" w:eastAsiaTheme="minorHAnsi" w:hAnsi="Calibri-Bold" w:cs="Calibri-Bold"/>
        </w:rPr>
        <w:t xml:space="preserve">do Grupo de Trabalho para o estudo sobre os impactos e implantações da Resolução n° 198, de 2020, </w:t>
      </w:r>
      <w:r w:rsidRPr="00F76D13">
        <w:rPr>
          <w:rFonts w:asciiTheme="minorHAnsi" w:hAnsiTheme="minorHAnsi" w:cstheme="minorHAnsi"/>
          <w:iCs/>
          <w:color w:val="000000" w:themeColor="text1"/>
        </w:rPr>
        <w:t>opino pe</w:t>
      </w:r>
      <w:r>
        <w:rPr>
          <w:rFonts w:asciiTheme="minorHAnsi" w:hAnsiTheme="minorHAnsi" w:cstheme="minorHAnsi"/>
          <w:iCs/>
          <w:color w:val="000000" w:themeColor="text1"/>
        </w:rPr>
        <w:t xml:space="preserve">la redefinição do valor da multa </w:t>
      </w:r>
      <w:r w:rsidR="00F76D13">
        <w:rPr>
          <w:rFonts w:asciiTheme="minorHAnsi" w:hAnsiTheme="minorHAnsi" w:cstheme="minorHAnsi"/>
          <w:iCs/>
          <w:color w:val="000000" w:themeColor="text1"/>
        </w:rPr>
        <w:t xml:space="preserve">aplicada pelo </w:t>
      </w:r>
      <w:r w:rsidR="002B4633">
        <w:rPr>
          <w:rFonts w:asciiTheme="minorHAnsi" w:hAnsiTheme="minorHAnsi" w:cstheme="minorHAnsi"/>
          <w:iCs/>
          <w:color w:val="000000" w:themeColor="text1"/>
        </w:rPr>
        <w:t>a</w:t>
      </w:r>
      <w:r w:rsidR="00F76D13">
        <w:rPr>
          <w:rFonts w:asciiTheme="minorHAnsi" w:hAnsiTheme="minorHAnsi" w:cstheme="minorHAnsi"/>
          <w:iCs/>
          <w:color w:val="000000" w:themeColor="text1"/>
        </w:rPr>
        <w:t xml:space="preserve">gente de </w:t>
      </w:r>
      <w:r w:rsidR="002B4633">
        <w:rPr>
          <w:rFonts w:asciiTheme="minorHAnsi" w:hAnsiTheme="minorHAnsi" w:cstheme="minorHAnsi"/>
          <w:iCs/>
          <w:color w:val="000000" w:themeColor="text1"/>
        </w:rPr>
        <w:t>f</w:t>
      </w:r>
      <w:r w:rsidR="00F76D13">
        <w:rPr>
          <w:rFonts w:asciiTheme="minorHAnsi" w:hAnsiTheme="minorHAnsi" w:cstheme="minorHAnsi"/>
          <w:iCs/>
          <w:color w:val="000000" w:themeColor="text1"/>
        </w:rPr>
        <w:t xml:space="preserve">iscalização para o valor vigente das anuidades na data da notificação; </w:t>
      </w:r>
      <w:r w:rsidR="006619F8">
        <w:rPr>
          <w:rFonts w:asciiTheme="minorHAnsi" w:hAnsiTheme="minorHAnsi" w:cstheme="minorHAnsi"/>
          <w:iCs/>
          <w:color w:val="000000" w:themeColor="text1"/>
        </w:rPr>
        <w:t>desse modo</w:t>
      </w:r>
      <w:r w:rsidR="00F76D13">
        <w:rPr>
          <w:rFonts w:asciiTheme="minorHAnsi" w:hAnsiTheme="minorHAnsi" w:cstheme="minorHAnsi"/>
          <w:iCs/>
          <w:color w:val="000000" w:themeColor="text1"/>
        </w:rPr>
        <w:t xml:space="preserve">, o valor de </w:t>
      </w:r>
      <w:r w:rsidR="00E24DF2">
        <w:rPr>
          <w:rFonts w:asciiTheme="minorHAnsi" w:hAnsiTheme="minorHAnsi" w:cstheme="minorHAnsi"/>
          <w:iCs/>
          <w:color w:val="000000" w:themeColor="text1"/>
        </w:rPr>
        <w:t>4</w:t>
      </w:r>
      <w:r w:rsidR="00F76D13">
        <w:rPr>
          <w:rFonts w:asciiTheme="minorHAnsi" w:hAnsiTheme="minorHAnsi" w:cstheme="minorHAnsi"/>
          <w:iCs/>
          <w:color w:val="000000" w:themeColor="text1"/>
        </w:rPr>
        <w:t xml:space="preserve"> anuidades</w:t>
      </w:r>
      <w:r w:rsidR="00E24DF2">
        <w:rPr>
          <w:rFonts w:asciiTheme="minorHAnsi" w:hAnsiTheme="minorHAnsi" w:cstheme="minorHAnsi"/>
          <w:iCs/>
          <w:color w:val="000000" w:themeColor="text1"/>
        </w:rPr>
        <w:t xml:space="preserve"> (2021)</w:t>
      </w:r>
      <w:r w:rsidR="00F76D13">
        <w:rPr>
          <w:rFonts w:asciiTheme="minorHAnsi" w:hAnsiTheme="minorHAnsi" w:cstheme="minorHAnsi"/>
          <w:iCs/>
          <w:color w:val="000000" w:themeColor="text1"/>
        </w:rPr>
        <w:t xml:space="preserve"> corresponde a </w:t>
      </w:r>
      <w:r w:rsidR="00E24DF2" w:rsidRPr="00FF15D8">
        <w:rPr>
          <w:rFonts w:asciiTheme="minorHAnsi" w:hAnsiTheme="minorHAnsi" w:cstheme="minorHAnsi"/>
          <w:iCs/>
        </w:rPr>
        <w:t xml:space="preserve">R$ </w:t>
      </w:r>
      <w:r w:rsidR="00E24DF2" w:rsidRPr="00FF15D8">
        <w:rPr>
          <w:rFonts w:asciiTheme="minorHAnsi" w:hAnsiTheme="minorHAnsi" w:cstheme="minorHAnsi"/>
        </w:rPr>
        <w:t>2.</w:t>
      </w:r>
      <w:r w:rsidR="003A73AC">
        <w:rPr>
          <w:rFonts w:asciiTheme="minorHAnsi" w:hAnsiTheme="minorHAnsi" w:cstheme="minorHAnsi"/>
        </w:rPr>
        <w:t>285,64</w:t>
      </w:r>
      <w:r w:rsidR="00F76D13" w:rsidRPr="00FF15D8">
        <w:rPr>
          <w:rFonts w:asciiTheme="minorHAnsi" w:hAnsiTheme="minorHAnsi" w:cstheme="minorHAnsi"/>
        </w:rPr>
        <w:t xml:space="preserve"> </w:t>
      </w:r>
      <w:r w:rsidR="005018EF" w:rsidRPr="003A73AC">
        <w:rPr>
          <w:rFonts w:asciiTheme="minorHAnsi" w:hAnsiTheme="minorHAnsi" w:cstheme="minorHAnsi"/>
        </w:rPr>
        <w:t>(</w:t>
      </w:r>
      <w:r w:rsidR="00E24DF2" w:rsidRPr="003A73AC">
        <w:rPr>
          <w:rFonts w:asciiTheme="minorHAnsi" w:hAnsiTheme="minorHAnsi" w:cstheme="minorHAnsi"/>
        </w:rPr>
        <w:t xml:space="preserve">Dois mil </w:t>
      </w:r>
      <w:r w:rsidR="003A73AC" w:rsidRPr="003A73AC">
        <w:rPr>
          <w:rFonts w:asciiTheme="minorHAnsi" w:hAnsiTheme="minorHAnsi" w:cstheme="minorHAnsi"/>
        </w:rPr>
        <w:t>duzentos e oitenta e cinco reais e sessenta e quatro centavos</w:t>
      </w:r>
      <w:r w:rsidR="005018EF" w:rsidRPr="003A73AC">
        <w:rPr>
          <w:rFonts w:asciiTheme="minorHAnsi" w:hAnsiTheme="minorHAnsi" w:cstheme="minorHAnsi"/>
        </w:rPr>
        <w:t>)</w:t>
      </w:r>
      <w:r w:rsidR="00F76D13" w:rsidRPr="003A73AC">
        <w:rPr>
          <w:rFonts w:asciiTheme="minorHAnsi" w:hAnsiTheme="minorHAnsi" w:cstheme="minorHAnsi"/>
        </w:rPr>
        <w:t>.</w:t>
      </w:r>
    </w:p>
    <w:bookmarkEnd w:id="4"/>
    <w:p w14:paraId="3BC11CF3" w14:textId="77777777" w:rsidR="00C05434" w:rsidRDefault="00C05434" w:rsidP="00F76D13">
      <w:pPr>
        <w:tabs>
          <w:tab w:val="left" w:pos="1418"/>
        </w:tabs>
        <w:jc w:val="both"/>
        <w:rPr>
          <w:rFonts w:asciiTheme="minorHAnsi" w:hAnsiTheme="minorHAnsi" w:cstheme="minorHAnsi"/>
          <w:iCs/>
          <w:color w:val="000000" w:themeColor="text1"/>
        </w:rPr>
      </w:pPr>
    </w:p>
    <w:p w14:paraId="60E21A1B" w14:textId="33D1219B" w:rsidR="004D45DA" w:rsidRPr="00FF15D8" w:rsidRDefault="00DF3AC9" w:rsidP="003F3E12">
      <w:pPr>
        <w:tabs>
          <w:tab w:val="left" w:pos="1418"/>
        </w:tabs>
        <w:jc w:val="both"/>
        <w:rPr>
          <w:rFonts w:asciiTheme="minorHAnsi" w:hAnsiTheme="minorHAnsi" w:cstheme="minorHAnsi"/>
        </w:rPr>
      </w:pPr>
      <w:r w:rsidRPr="00FF15D8">
        <w:rPr>
          <w:rFonts w:asciiTheme="minorHAnsi" w:hAnsiTheme="minorHAnsi" w:cstheme="minorHAnsi"/>
        </w:rPr>
        <w:t xml:space="preserve">Por fim, faz-se importante mencionar que </w:t>
      </w:r>
      <w:r w:rsidR="004B0BD1" w:rsidRPr="00FF15D8">
        <w:rPr>
          <w:rFonts w:asciiTheme="minorHAnsi" w:hAnsiTheme="minorHAnsi" w:cstheme="minorHAnsi"/>
        </w:rPr>
        <w:t>a regularização</w:t>
      </w:r>
      <w:r w:rsidR="00A7450B" w:rsidRPr="00FF15D8">
        <w:rPr>
          <w:rFonts w:asciiTheme="minorHAnsi" w:hAnsiTheme="minorHAnsi" w:cstheme="minorHAnsi"/>
        </w:rPr>
        <w:t xml:space="preserve"> da situação</w:t>
      </w:r>
      <w:r w:rsidR="004B0BD1" w:rsidRPr="00FF15D8">
        <w:rPr>
          <w:rFonts w:asciiTheme="minorHAnsi" w:hAnsiTheme="minorHAnsi" w:cstheme="minorHAnsi"/>
        </w:rPr>
        <w:t xml:space="preserve">, </w:t>
      </w:r>
      <w:r w:rsidR="004D45DA" w:rsidRPr="00FF15D8">
        <w:rPr>
          <w:rFonts w:asciiTheme="minorHAnsi" w:hAnsiTheme="minorHAnsi" w:cstheme="minorHAnsi"/>
        </w:rPr>
        <w:t>ocorrida com a eliminação do fato gerador,</w:t>
      </w:r>
      <w:r w:rsidR="00A7450B" w:rsidRPr="00FF15D8">
        <w:rPr>
          <w:rFonts w:asciiTheme="minorHAnsi" w:hAnsiTheme="minorHAnsi" w:cstheme="minorHAnsi"/>
        </w:rPr>
        <w:t xml:space="preserve"> mediante registro no CAU /,</w:t>
      </w:r>
      <w:r w:rsidR="004D45DA" w:rsidRPr="00FF15D8">
        <w:rPr>
          <w:rFonts w:asciiTheme="minorHAnsi" w:hAnsiTheme="minorHAnsi" w:cstheme="minorHAnsi"/>
        </w:rPr>
        <w:t xml:space="preserve"> </w:t>
      </w:r>
      <w:r w:rsidR="004B0BD1" w:rsidRPr="00FF15D8">
        <w:rPr>
          <w:rFonts w:asciiTheme="minorHAnsi" w:hAnsiTheme="minorHAnsi" w:cstheme="minorHAnsi"/>
        </w:rPr>
        <w:t>após a lavratura do auto de infração, não exime a parte autuada da</w:t>
      </w:r>
      <w:r w:rsidR="004D45DA" w:rsidRPr="00FF15D8">
        <w:rPr>
          <w:rFonts w:asciiTheme="minorHAnsi" w:hAnsiTheme="minorHAnsi" w:cstheme="minorHAnsi"/>
        </w:rPr>
        <w:t xml:space="preserve"> penalidade aplicada, conforme o art. 38 da Resolução CAU/BR nº 198/2020:</w:t>
      </w:r>
    </w:p>
    <w:p w14:paraId="7A5783DF" w14:textId="77777777" w:rsidR="00A7450B" w:rsidRPr="00FF15D8" w:rsidRDefault="00A7450B" w:rsidP="003F3E12">
      <w:pPr>
        <w:tabs>
          <w:tab w:val="left" w:pos="1418"/>
        </w:tabs>
        <w:jc w:val="both"/>
        <w:rPr>
          <w:rFonts w:asciiTheme="minorHAnsi" w:hAnsiTheme="minorHAnsi" w:cstheme="minorHAnsi"/>
        </w:rPr>
      </w:pPr>
    </w:p>
    <w:p w14:paraId="19D41A19" w14:textId="7EA3E8CB" w:rsidR="00DF3AC9" w:rsidRPr="00FF15D8" w:rsidRDefault="00A7450B" w:rsidP="00A7450B">
      <w:pPr>
        <w:tabs>
          <w:tab w:val="left" w:pos="1418"/>
        </w:tabs>
        <w:ind w:left="851"/>
        <w:jc w:val="both"/>
        <w:rPr>
          <w:rFonts w:asciiTheme="minorHAnsi" w:hAnsiTheme="minorHAnsi" w:cstheme="minorHAnsi"/>
          <w:i/>
          <w:iCs/>
          <w:sz w:val="22"/>
          <w:szCs w:val="22"/>
        </w:rPr>
      </w:pPr>
      <w:r w:rsidRPr="00FF15D8">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FF15D8">
        <w:rPr>
          <w:rFonts w:asciiTheme="minorHAnsi" w:hAnsiTheme="minorHAnsi" w:cstheme="minorHAnsi"/>
          <w:i/>
          <w:iCs/>
          <w:sz w:val="22"/>
          <w:szCs w:val="22"/>
        </w:rPr>
        <w:t xml:space="preserve"> </w:t>
      </w:r>
    </w:p>
    <w:p w14:paraId="37D2A22B" w14:textId="157599BC" w:rsidR="002A27F4" w:rsidRPr="00FF15D8" w:rsidRDefault="002A27F4" w:rsidP="003F3E12">
      <w:pPr>
        <w:tabs>
          <w:tab w:val="left" w:pos="1418"/>
        </w:tabs>
        <w:jc w:val="both"/>
        <w:rPr>
          <w:rFonts w:ascii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1E2452EF" w:rsidR="006C4DFD" w:rsidRPr="00FF15D8" w:rsidRDefault="003E24FF" w:rsidP="006C4DFD">
      <w:pPr>
        <w:tabs>
          <w:tab w:val="left" w:pos="1418"/>
        </w:tabs>
        <w:jc w:val="both"/>
        <w:rPr>
          <w:rFonts w:asciiTheme="minorHAnsi" w:hAnsiTheme="minorHAnsi" w:cstheme="minorHAnsi"/>
        </w:rPr>
      </w:pPr>
      <w:r w:rsidRPr="00FF15D8">
        <w:rPr>
          <w:rFonts w:asciiTheme="minorHAnsi" w:hAnsiTheme="minorHAnsi" w:cstheme="minorHAnsi"/>
        </w:rPr>
        <w:t xml:space="preserve">Deste modo, </w:t>
      </w:r>
      <w:r w:rsidR="00DD6BFA" w:rsidRPr="00FF15D8">
        <w:rPr>
          <w:rFonts w:asciiTheme="minorHAnsi" w:hAnsiTheme="minorHAnsi" w:cstheme="minorHAnsi"/>
        </w:rPr>
        <w:t>considerando que</w:t>
      </w:r>
      <w:r w:rsidR="00DE0C3A" w:rsidRPr="00FF15D8">
        <w:rPr>
          <w:rFonts w:asciiTheme="minorHAnsi" w:hAnsiTheme="minorHAnsi" w:cstheme="minorHAnsi"/>
        </w:rPr>
        <w:t>,</w:t>
      </w:r>
      <w:r w:rsidR="00DD6BFA" w:rsidRPr="00FF15D8">
        <w:rPr>
          <w:rFonts w:asciiTheme="minorHAnsi" w:hAnsiTheme="minorHAnsi" w:cstheme="minorHAnsi"/>
        </w:rPr>
        <w:t xml:space="preserve"> até a presente data, embora a situação tenha sido regularizada, não se efetuou o pagamento da multa aplicada, </w:t>
      </w:r>
      <w:r w:rsidR="004F059C" w:rsidRPr="00FF15D8">
        <w:rPr>
          <w:rFonts w:asciiTheme="minorHAnsi" w:hAnsiTheme="minorHAnsi" w:cstheme="minorHAnsi"/>
        </w:rPr>
        <w:t xml:space="preserve">opino pela manutenção do Auto de Infração nº </w:t>
      </w:r>
      <w:bookmarkStart w:id="5" w:name="_Hlk138620622"/>
      <w:r w:rsidR="0087462E" w:rsidRPr="00FF15D8">
        <w:rPr>
          <w:rFonts w:asciiTheme="minorHAnsi" w:hAnsiTheme="minorHAnsi" w:cstheme="minorHAnsi"/>
        </w:rPr>
        <w:t>1000130852 / 2021</w:t>
      </w:r>
      <w:r w:rsidR="004F059C" w:rsidRPr="00FF15D8">
        <w:rPr>
          <w:rFonts w:asciiTheme="minorHAnsi" w:hAnsiTheme="minorHAnsi" w:cstheme="minorHAnsi"/>
        </w:rPr>
        <w:t xml:space="preserve"> </w:t>
      </w:r>
      <w:bookmarkStart w:id="6" w:name="_Hlk137376513"/>
      <w:bookmarkEnd w:id="5"/>
      <w:r w:rsidR="00E24DF2" w:rsidRPr="00FF15D8">
        <w:rPr>
          <w:rFonts w:asciiTheme="minorHAnsi" w:hAnsiTheme="minorHAnsi" w:cstheme="minorHAnsi"/>
        </w:rPr>
        <w:t>e pela redefinição do valor da multa aplicada pelo agente de fiscalização, para o valor de</w:t>
      </w:r>
      <w:bookmarkStart w:id="7" w:name="_Hlk131781263"/>
      <w:bookmarkEnd w:id="6"/>
      <w:r w:rsidR="00E24DF2" w:rsidRPr="00FF15D8">
        <w:rPr>
          <w:rFonts w:asciiTheme="minorHAnsi" w:hAnsiTheme="minorHAnsi" w:cstheme="minorHAnsi"/>
        </w:rPr>
        <w:t xml:space="preserve"> 4 (quatro</w:t>
      </w:r>
      <w:r w:rsidR="001B50AC" w:rsidRPr="00FF15D8">
        <w:rPr>
          <w:rFonts w:asciiTheme="minorHAnsi" w:hAnsiTheme="minorHAnsi" w:cstheme="minorHAnsi"/>
        </w:rPr>
        <w:t>) anuidades</w:t>
      </w:r>
      <w:r w:rsidR="004F059C" w:rsidRPr="00FF15D8">
        <w:rPr>
          <w:rFonts w:asciiTheme="minorHAnsi" w:hAnsiTheme="minorHAnsi" w:cstheme="minorHAnsi"/>
        </w:rPr>
        <w:t xml:space="preserve">, </w:t>
      </w:r>
      <w:bookmarkStart w:id="8" w:name="_Hlk137376542"/>
      <w:r w:rsidR="00E24DF2" w:rsidRPr="00FF15D8">
        <w:rPr>
          <w:rFonts w:asciiTheme="minorHAnsi" w:hAnsiTheme="minorHAnsi" w:cstheme="minorHAnsi"/>
        </w:rPr>
        <w:t xml:space="preserve">que corresponde a </w:t>
      </w:r>
      <w:bookmarkStart w:id="9" w:name="_Hlk139207393"/>
      <w:r w:rsidR="00E24DF2" w:rsidRPr="00FF15D8">
        <w:rPr>
          <w:rFonts w:asciiTheme="minorHAnsi" w:hAnsiTheme="minorHAnsi" w:cstheme="minorHAnsi"/>
        </w:rPr>
        <w:t>R$</w:t>
      </w:r>
      <w:r w:rsidR="00BD7015" w:rsidRPr="00FF15D8">
        <w:rPr>
          <w:rFonts w:asciiTheme="minorHAnsi" w:hAnsiTheme="minorHAnsi" w:cstheme="minorHAnsi"/>
        </w:rPr>
        <w:t xml:space="preserve"> 2.</w:t>
      </w:r>
      <w:r w:rsidR="0010502A">
        <w:rPr>
          <w:rFonts w:asciiTheme="minorHAnsi" w:hAnsiTheme="minorHAnsi" w:cstheme="minorHAnsi"/>
        </w:rPr>
        <w:t xml:space="preserve">285,64 (dois mil duzentos e oitenta e cinco reais e sessenta e quatro </w:t>
      </w:r>
      <w:r w:rsidR="005050AF">
        <w:rPr>
          <w:rFonts w:asciiTheme="minorHAnsi" w:hAnsiTheme="minorHAnsi" w:cstheme="minorHAnsi"/>
        </w:rPr>
        <w:t>centavos</w:t>
      </w:r>
      <w:bookmarkEnd w:id="9"/>
      <w:r w:rsidR="0010502A">
        <w:rPr>
          <w:rFonts w:asciiTheme="minorHAnsi" w:hAnsiTheme="minorHAnsi" w:cstheme="minorHAnsi"/>
        </w:rPr>
        <w:t>)</w:t>
      </w:r>
      <w:r w:rsidR="00BD7015" w:rsidRPr="00FF15D8">
        <w:rPr>
          <w:rFonts w:asciiTheme="minorHAnsi" w:hAnsiTheme="minorHAnsi" w:cstheme="minorHAnsi"/>
        </w:rPr>
        <w:t>,</w:t>
      </w:r>
      <w:r w:rsidR="00E24DF2" w:rsidRPr="00FF15D8">
        <w:rPr>
          <w:rFonts w:asciiTheme="minorHAnsi" w:hAnsiTheme="minorHAnsi" w:cstheme="minorHAnsi"/>
        </w:rPr>
        <w:t xml:space="preserve"> </w:t>
      </w:r>
      <w:bookmarkEnd w:id="7"/>
      <w:bookmarkEnd w:id="8"/>
      <w:r w:rsidR="00E24DF2" w:rsidRPr="00FF15D8">
        <w:rPr>
          <w:rFonts w:asciiTheme="minorHAnsi" w:hAnsiTheme="minorHAnsi" w:cstheme="minorHAnsi"/>
        </w:rPr>
        <w:t>com fulcro nos arts. 49, § 2º, inciso II, e art. 81, parágrafo único, da Resolução CAU/BR nº 198/2020, em razão de que a pessoa jurídica autuada</w:t>
      </w:r>
      <w:r w:rsidR="006C4DFD" w:rsidRPr="00FF15D8">
        <w:rPr>
          <w:rFonts w:asciiTheme="minorHAnsi" w:hAnsiTheme="minorHAnsi" w:cstheme="minorHAnsi"/>
        </w:rPr>
        <w:t>,</w:t>
      </w:r>
      <w:r w:rsidR="004F059C" w:rsidRPr="00FF15D8">
        <w:rPr>
          <w:rFonts w:asciiTheme="minorHAnsi" w:hAnsiTheme="minorHAnsi" w:cstheme="minorHAnsi"/>
        </w:rPr>
        <w:t xml:space="preserve"> </w:t>
      </w:r>
      <w:r w:rsidR="00FF15D8" w:rsidRPr="00FF15D8">
        <w:rPr>
          <w:rFonts w:asciiTheme="minorHAnsi" w:hAnsiTheme="minorHAnsi" w:cstheme="minorHAnsi"/>
        </w:rPr>
        <w:t>MLM C. e I. EIRELI</w:t>
      </w:r>
      <w:r w:rsidR="00DF3AC9" w:rsidRPr="00FF15D8">
        <w:rPr>
          <w:rFonts w:asciiTheme="minorHAnsi" w:hAnsiTheme="minorHAnsi" w:cstheme="minorHAnsi"/>
        </w:rPr>
        <w:t xml:space="preserve">, </w:t>
      </w:r>
      <w:r w:rsidR="006C4DFD" w:rsidRPr="00FF15D8">
        <w:rPr>
          <w:rFonts w:asciiTheme="minorHAnsi" w:hAnsiTheme="minorHAnsi" w:cstheme="minorHAnsi"/>
        </w:rPr>
        <w:t xml:space="preserve">inscrita no CNPJ sob o nº </w:t>
      </w:r>
      <w:bookmarkStart w:id="10" w:name="_Hlk139207341"/>
      <w:r w:rsidR="0087462E" w:rsidRPr="00FF15D8">
        <w:rPr>
          <w:rFonts w:asciiTheme="minorHAnsi" w:hAnsiTheme="minorHAnsi" w:cstheme="minorHAnsi"/>
        </w:rPr>
        <w:t>33.711.178/0001-08</w:t>
      </w:r>
      <w:bookmarkEnd w:id="10"/>
      <w:r w:rsidR="006C4DFD" w:rsidRPr="00FF15D8">
        <w:rPr>
          <w:rFonts w:asciiTheme="minorHAnsi" w:hAnsiTheme="minorHAnsi" w:cstheme="minorHAnsi"/>
        </w:rPr>
        <w:t>, incorreu em infração ao art. 35, inciso</w:t>
      </w:r>
      <w:r w:rsidR="00C6689B" w:rsidRPr="00FF15D8">
        <w:rPr>
          <w:rFonts w:asciiTheme="minorHAnsi" w:hAnsiTheme="minorHAnsi" w:cstheme="minorHAnsi"/>
        </w:rPr>
        <w:t>(s)</w:t>
      </w:r>
      <w:r w:rsidR="006C4DFD" w:rsidRPr="00FF15D8">
        <w:rPr>
          <w:rFonts w:asciiTheme="minorHAnsi" w:hAnsiTheme="minorHAnsi" w:cstheme="minorHAnsi"/>
        </w:rPr>
        <w:t xml:space="preserve"> [X], da Resolução CAU/BR nº 022/2012, </w:t>
      </w:r>
      <w:r w:rsidR="00C6689B" w:rsidRPr="00FF15D8">
        <w:rPr>
          <w:rFonts w:asciiTheme="minorHAnsi" w:hAnsiTheme="minorHAnsi" w:cstheme="minorHAnsi"/>
        </w:rPr>
        <w:t xml:space="preserve">c/c o art. 7º da Lei nº 12.378/2010, </w:t>
      </w:r>
      <w:r w:rsidR="006C4DFD" w:rsidRPr="00FF15D8">
        <w:rPr>
          <w:rFonts w:asciiTheme="minorHAnsi" w:hAnsiTheme="minorHAnsi" w:cstheme="minorHAnsi"/>
        </w:rPr>
        <w:t>por exercer atividade afeita à profissão de arquitetura e urbanismo, sem, contudo, estar registrada no CAU.</w:t>
      </w:r>
    </w:p>
    <w:p w14:paraId="2D168128" w14:textId="77777777" w:rsidR="005D2B35" w:rsidRPr="00FF15D8" w:rsidRDefault="005D2B35" w:rsidP="005D2B35">
      <w:pPr>
        <w:tabs>
          <w:tab w:val="left" w:pos="1418"/>
        </w:tabs>
        <w:jc w:val="both"/>
        <w:rPr>
          <w:rFonts w:asciiTheme="minorHAnsi" w:hAnsiTheme="minorHAnsi" w:cstheme="minorHAnsi"/>
        </w:rPr>
      </w:pPr>
    </w:p>
    <w:p w14:paraId="1D1D273E" w14:textId="77777777" w:rsidR="00C6689B" w:rsidRPr="00FF15D8" w:rsidRDefault="00C6689B" w:rsidP="0028338D">
      <w:pPr>
        <w:tabs>
          <w:tab w:val="left" w:pos="1418"/>
        </w:tabs>
        <w:jc w:val="both"/>
        <w:rPr>
          <w:rFonts w:asciiTheme="minorHAnsi" w:hAnsiTheme="minorHAnsi" w:cstheme="minorHAnsi"/>
        </w:rPr>
      </w:pPr>
    </w:p>
    <w:p w14:paraId="29557189" w14:textId="77777777" w:rsidR="00BD7015" w:rsidRPr="00FF15D8" w:rsidRDefault="00BD7015" w:rsidP="0028338D">
      <w:pPr>
        <w:tabs>
          <w:tab w:val="left" w:pos="1418"/>
        </w:tabs>
        <w:jc w:val="both"/>
        <w:rPr>
          <w:rFonts w:asciiTheme="minorHAnsi" w:hAnsiTheme="minorHAnsi" w:cstheme="minorHAnsi"/>
        </w:rPr>
      </w:pPr>
    </w:p>
    <w:p w14:paraId="23437CB2" w14:textId="77777777" w:rsidR="00DC2CB0" w:rsidRPr="00FF15D8" w:rsidRDefault="00DC2CB0" w:rsidP="00ED4EE6">
      <w:pPr>
        <w:tabs>
          <w:tab w:val="left" w:pos="1418"/>
        </w:tabs>
        <w:jc w:val="both"/>
        <w:rPr>
          <w:rFonts w:asciiTheme="minorHAnsi" w:hAnsiTheme="minorHAnsi" w:cstheme="minorHAnsi"/>
        </w:rPr>
      </w:pPr>
    </w:p>
    <w:p w14:paraId="17C566ED" w14:textId="0F9604DB" w:rsidR="00CC1A81" w:rsidRPr="00FF15D8" w:rsidRDefault="00CC1A81" w:rsidP="00CC1A81">
      <w:pPr>
        <w:tabs>
          <w:tab w:val="left" w:pos="1418"/>
        </w:tabs>
        <w:jc w:val="center"/>
        <w:rPr>
          <w:rFonts w:asciiTheme="minorHAnsi" w:hAnsiTheme="minorHAnsi" w:cstheme="minorHAnsi"/>
        </w:rPr>
      </w:pPr>
      <w:r w:rsidRPr="00FF15D8">
        <w:rPr>
          <w:rFonts w:asciiTheme="minorHAnsi" w:hAnsiTheme="minorHAnsi" w:cstheme="minorHAnsi"/>
        </w:rPr>
        <w:t xml:space="preserve">Porto Alegre – RS, </w:t>
      </w:r>
      <w:r w:rsidR="00F553A3" w:rsidRPr="00FF15D8">
        <w:rPr>
          <w:rFonts w:asciiTheme="minorHAnsi" w:hAnsiTheme="minorHAnsi" w:cstheme="minorHAnsi"/>
        </w:rPr>
        <w:t>26/06/2023</w:t>
      </w:r>
    </w:p>
    <w:p w14:paraId="35915CC4" w14:textId="77777777" w:rsidR="00F553A3" w:rsidRPr="00FF15D8" w:rsidRDefault="00F553A3" w:rsidP="00CC1A81">
      <w:pPr>
        <w:tabs>
          <w:tab w:val="left" w:pos="1418"/>
        </w:tabs>
        <w:jc w:val="center"/>
        <w:rPr>
          <w:rFonts w:asciiTheme="minorHAnsi" w:hAnsiTheme="minorHAnsi" w:cstheme="minorHAnsi"/>
        </w:rPr>
      </w:pPr>
    </w:p>
    <w:p w14:paraId="41F9A3CE" w14:textId="77777777" w:rsidR="00F553A3" w:rsidRPr="00FF15D8" w:rsidRDefault="00F553A3" w:rsidP="00CC1A81">
      <w:pPr>
        <w:tabs>
          <w:tab w:val="left" w:pos="1418"/>
        </w:tabs>
        <w:jc w:val="center"/>
        <w:rPr>
          <w:rFonts w:asciiTheme="minorHAnsi" w:hAnsiTheme="minorHAnsi" w:cstheme="minorHAnsi"/>
        </w:rPr>
      </w:pPr>
    </w:p>
    <w:p w14:paraId="30EF77A8" w14:textId="77777777" w:rsidR="00F553A3" w:rsidRPr="00FF15D8" w:rsidRDefault="00F553A3" w:rsidP="00CC1A81">
      <w:pPr>
        <w:tabs>
          <w:tab w:val="left" w:pos="1418"/>
        </w:tabs>
        <w:jc w:val="center"/>
        <w:rPr>
          <w:rFonts w:asciiTheme="minorHAnsi" w:hAnsiTheme="minorHAnsi" w:cstheme="minorHAnsi"/>
        </w:rPr>
      </w:pPr>
    </w:p>
    <w:p w14:paraId="5F1FA1D4" w14:textId="77777777" w:rsidR="00F553A3" w:rsidRDefault="00F553A3" w:rsidP="00CC1A81">
      <w:pPr>
        <w:tabs>
          <w:tab w:val="left" w:pos="1418"/>
        </w:tabs>
        <w:jc w:val="center"/>
        <w:rPr>
          <w:rFonts w:asciiTheme="minorHAnsi" w:hAnsiTheme="minorHAnsi" w:cstheme="minorHAnsi"/>
        </w:rPr>
      </w:pPr>
    </w:p>
    <w:p w14:paraId="76E06646" w14:textId="77777777" w:rsidR="00BD7015" w:rsidRDefault="00BD7015" w:rsidP="00CC1A81">
      <w:pPr>
        <w:tabs>
          <w:tab w:val="left" w:pos="1418"/>
        </w:tabs>
        <w:jc w:val="center"/>
        <w:rPr>
          <w:rFonts w:asciiTheme="minorHAnsi" w:hAnsiTheme="minorHAnsi" w:cstheme="minorHAnsi"/>
        </w:rPr>
      </w:pPr>
    </w:p>
    <w:p w14:paraId="0C2F46CA" w14:textId="77777777" w:rsidR="00BD7015" w:rsidRDefault="00BD7015" w:rsidP="00CC1A81">
      <w:pPr>
        <w:tabs>
          <w:tab w:val="left" w:pos="1418"/>
        </w:tabs>
        <w:jc w:val="center"/>
        <w:rPr>
          <w:rFonts w:asciiTheme="minorHAnsi" w:hAnsiTheme="minorHAnsi" w:cstheme="minorHAnsi"/>
        </w:rPr>
      </w:pPr>
    </w:p>
    <w:p w14:paraId="0D93AA05" w14:textId="77777777" w:rsidR="00BD7015" w:rsidRPr="002A27F4" w:rsidRDefault="00BD7015" w:rsidP="00CC1A81">
      <w:pPr>
        <w:tabs>
          <w:tab w:val="left" w:pos="1418"/>
        </w:tabs>
        <w:jc w:val="center"/>
        <w:rPr>
          <w:rFonts w:asciiTheme="minorHAnsi" w:hAnsiTheme="minorHAnsi" w:cstheme="minorHAnsi"/>
        </w:rPr>
      </w:pPr>
    </w:p>
    <w:p w14:paraId="0B0A5C5B" w14:textId="77777777" w:rsidR="00CC1A81" w:rsidRPr="002A27F4" w:rsidRDefault="00CC1A81" w:rsidP="00CC1A81">
      <w:pPr>
        <w:tabs>
          <w:tab w:val="left" w:pos="1418"/>
        </w:tabs>
        <w:jc w:val="center"/>
        <w:rPr>
          <w:rFonts w:asciiTheme="minorHAnsi" w:hAnsiTheme="minorHAnsi" w:cstheme="minorHAnsi"/>
        </w:rPr>
      </w:pPr>
    </w:p>
    <w:p w14:paraId="79B86634" w14:textId="461D4E87" w:rsidR="00CC1A81" w:rsidRPr="002A27F4" w:rsidRDefault="00F553A3" w:rsidP="00CC1A81">
      <w:pPr>
        <w:tabs>
          <w:tab w:val="left" w:pos="1418"/>
        </w:tabs>
        <w:jc w:val="center"/>
        <w:rPr>
          <w:rFonts w:asciiTheme="minorHAnsi" w:hAnsiTheme="minorHAnsi" w:cstheme="minorHAnsi"/>
        </w:rPr>
      </w:pPr>
      <w:r>
        <w:rPr>
          <w:rFonts w:asciiTheme="minorHAnsi" w:hAnsiTheme="minorHAnsi" w:cstheme="minorHAnsi"/>
        </w:rPr>
        <w:t>ANDRÉA L HAMILTON ILHA</w:t>
      </w:r>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6FD3032F" w14:textId="77777777" w:rsidR="00BD7015" w:rsidRDefault="00BD7015" w:rsidP="005D2B35">
      <w:pPr>
        <w:rPr>
          <w:rFonts w:asciiTheme="minorHAnsi" w:hAnsiTheme="minorHAnsi" w:cstheme="minorHAnsi"/>
          <w:color w:val="FF0000"/>
        </w:rPr>
      </w:pPr>
    </w:p>
    <w:p w14:paraId="3DE00FCD" w14:textId="77777777" w:rsidR="00BD7015" w:rsidRDefault="00BD7015" w:rsidP="005D2B35">
      <w:pPr>
        <w:rPr>
          <w:rFonts w:asciiTheme="minorHAnsi" w:hAnsiTheme="minorHAnsi" w:cstheme="minorHAnsi"/>
          <w:color w:val="FF0000"/>
        </w:rPr>
      </w:pPr>
    </w:p>
    <w:p w14:paraId="1F0E2879" w14:textId="77777777" w:rsidR="00BD7015" w:rsidRDefault="00BD7015" w:rsidP="005D2B35">
      <w:pPr>
        <w:rPr>
          <w:rFonts w:asciiTheme="minorHAnsi" w:hAnsiTheme="minorHAnsi" w:cstheme="minorHAnsi"/>
          <w:color w:val="FF0000"/>
        </w:rPr>
      </w:pPr>
    </w:p>
    <w:p w14:paraId="3B54264B" w14:textId="77777777" w:rsidR="00BD7015" w:rsidRDefault="00BD7015" w:rsidP="005D2B35">
      <w:pPr>
        <w:rPr>
          <w:rFonts w:asciiTheme="minorHAnsi" w:hAnsiTheme="minorHAnsi" w:cstheme="minorHAnsi"/>
          <w:color w:val="FF0000"/>
        </w:rPr>
      </w:pPr>
    </w:p>
    <w:p w14:paraId="12C52C69" w14:textId="77777777" w:rsidR="00BD7015" w:rsidRPr="002A27F4" w:rsidRDefault="00BD7015" w:rsidP="005D2B35">
      <w:pPr>
        <w:rPr>
          <w:rFonts w:asciiTheme="minorHAnsi" w:hAnsiTheme="minorHAnsi" w:cstheme="minorHAnsi"/>
          <w:color w:val="FF0000"/>
        </w:rPr>
      </w:pPr>
    </w:p>
    <w:p w14:paraId="7AAEE544" w14:textId="77777777" w:rsidR="00CC6EE0" w:rsidRDefault="00CC6EE0" w:rsidP="005D2B35">
      <w:pPr>
        <w:rPr>
          <w:rFonts w:asciiTheme="minorHAnsi" w:hAnsiTheme="minorHAnsi" w:cstheme="minorHAnsi"/>
          <w:color w:val="FF0000"/>
        </w:rPr>
      </w:pPr>
    </w:p>
    <w:p w14:paraId="3620DDFC" w14:textId="77777777" w:rsidR="007F6A57" w:rsidRDefault="007F6A57" w:rsidP="005D2B35">
      <w:pPr>
        <w:rPr>
          <w:rFonts w:asciiTheme="minorHAnsi" w:hAnsiTheme="minorHAnsi" w:cstheme="minorHAnsi"/>
          <w:color w:val="FF0000"/>
        </w:rPr>
      </w:pPr>
    </w:p>
    <w:p w14:paraId="24E8BF78" w14:textId="77777777" w:rsidR="007F6A57" w:rsidRDefault="007F6A57" w:rsidP="005D2B35">
      <w:pPr>
        <w:rPr>
          <w:rFonts w:asciiTheme="minorHAnsi" w:hAnsiTheme="minorHAnsi" w:cstheme="minorHAnsi"/>
          <w:color w:val="FF0000"/>
        </w:rPr>
      </w:pPr>
    </w:p>
    <w:p w14:paraId="54D0441F" w14:textId="77777777" w:rsidR="007F6A57" w:rsidRDefault="007F6A57" w:rsidP="005D2B35">
      <w:pPr>
        <w:rPr>
          <w:rFonts w:asciiTheme="minorHAnsi" w:hAnsiTheme="minorHAnsi" w:cstheme="minorHAnsi"/>
          <w:color w:val="FF0000"/>
        </w:rPr>
      </w:pPr>
    </w:p>
    <w:p w14:paraId="228015C5" w14:textId="77777777" w:rsidR="007F6A57" w:rsidRDefault="007F6A57" w:rsidP="005D2B35">
      <w:pPr>
        <w:rPr>
          <w:rFonts w:asciiTheme="minorHAnsi" w:hAnsiTheme="minorHAnsi" w:cstheme="minorHAnsi"/>
          <w:color w:val="FF0000"/>
        </w:rPr>
      </w:pPr>
    </w:p>
    <w:p w14:paraId="11A44A60" w14:textId="77777777" w:rsidR="007F6A57" w:rsidRDefault="007F6A57" w:rsidP="005D2B35">
      <w:pPr>
        <w:rPr>
          <w:rFonts w:asciiTheme="minorHAnsi" w:hAnsiTheme="minorHAnsi" w:cstheme="minorHAnsi"/>
          <w:color w:val="FF0000"/>
        </w:rPr>
      </w:pPr>
    </w:p>
    <w:p w14:paraId="53C9E6E2" w14:textId="77777777" w:rsidR="007F6A57" w:rsidRDefault="007F6A57" w:rsidP="005D2B35">
      <w:pPr>
        <w:rPr>
          <w:rFonts w:asciiTheme="minorHAnsi" w:hAnsiTheme="minorHAnsi" w:cstheme="minorHAnsi"/>
          <w:color w:val="FF0000"/>
        </w:rPr>
      </w:pPr>
    </w:p>
    <w:p w14:paraId="5F0E248C" w14:textId="77777777" w:rsidR="007F6A57" w:rsidRPr="002A27F4" w:rsidRDefault="007F6A57"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6CE51FA7" w:rsidR="00484D07" w:rsidRPr="002A27F4" w:rsidRDefault="00BD7015" w:rsidP="00752619">
            <w:pPr>
              <w:tabs>
                <w:tab w:val="left" w:pos="1418"/>
              </w:tabs>
              <w:rPr>
                <w:rFonts w:asciiTheme="minorHAnsi" w:hAnsiTheme="minorHAnsi" w:cstheme="minorHAnsi"/>
              </w:rPr>
            </w:pPr>
            <w:r w:rsidRPr="00BD7015">
              <w:rPr>
                <w:rFonts w:asciiTheme="minorHAnsi" w:hAnsiTheme="minorHAnsi" w:cstheme="minorHAnsi"/>
              </w:rPr>
              <w:t>1000130852 / 2021</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0A17021D" w:rsidR="004D60CB" w:rsidRPr="002A27F4" w:rsidRDefault="00BD7015" w:rsidP="00752619">
            <w:pPr>
              <w:tabs>
                <w:tab w:val="left" w:pos="1418"/>
              </w:tabs>
              <w:rPr>
                <w:rFonts w:asciiTheme="minorHAnsi" w:hAnsiTheme="minorHAnsi" w:cstheme="minorHAnsi"/>
                <w:highlight w:val="lightGray"/>
              </w:rPr>
            </w:pPr>
            <w:r w:rsidRPr="00BD7015">
              <w:rPr>
                <w:rFonts w:asciiTheme="minorHAnsi" w:hAnsiTheme="minorHAnsi" w:cstheme="minorHAnsi"/>
              </w:rPr>
              <w:t>1354670/2021</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320F4957" w:rsidR="00484D07" w:rsidRPr="002A27F4" w:rsidRDefault="00F67964" w:rsidP="00294FF2">
            <w:pPr>
              <w:tabs>
                <w:tab w:val="left" w:pos="1418"/>
              </w:tabs>
              <w:rPr>
                <w:rFonts w:asciiTheme="minorHAnsi" w:hAnsiTheme="minorHAnsi" w:cstheme="minorHAnsi"/>
              </w:rPr>
            </w:pPr>
            <w:r w:rsidRPr="00426330">
              <w:rPr>
                <w:rFonts w:asciiTheme="minorHAnsi" w:hAnsiTheme="minorHAnsi" w:cstheme="minorHAnsi"/>
              </w:rPr>
              <w:t>MLM C</w:t>
            </w:r>
            <w:r>
              <w:rPr>
                <w:rFonts w:asciiTheme="minorHAnsi" w:hAnsiTheme="minorHAnsi" w:cstheme="minorHAnsi"/>
              </w:rPr>
              <w:t>.</w:t>
            </w:r>
            <w:r w:rsidRPr="00426330">
              <w:rPr>
                <w:rFonts w:asciiTheme="minorHAnsi" w:hAnsiTheme="minorHAnsi" w:cstheme="minorHAnsi"/>
              </w:rPr>
              <w:t xml:space="preserve"> </w:t>
            </w:r>
            <w:r>
              <w:rPr>
                <w:rFonts w:asciiTheme="minorHAnsi" w:hAnsiTheme="minorHAnsi" w:cstheme="minorHAnsi"/>
              </w:rPr>
              <w:t xml:space="preserve">e </w:t>
            </w:r>
            <w:r w:rsidRPr="00426330">
              <w:rPr>
                <w:rFonts w:asciiTheme="minorHAnsi" w:hAnsiTheme="minorHAnsi" w:cstheme="minorHAnsi"/>
              </w:rPr>
              <w:t>I</w:t>
            </w:r>
            <w:r>
              <w:rPr>
                <w:rFonts w:asciiTheme="minorHAnsi" w:hAnsiTheme="minorHAnsi" w:cstheme="minorHAnsi"/>
              </w:rPr>
              <w:t>.</w:t>
            </w:r>
            <w:r w:rsidRPr="00426330">
              <w:rPr>
                <w:rFonts w:asciiTheme="minorHAnsi" w:hAnsiTheme="minorHAnsi" w:cstheme="minorHAnsi"/>
              </w:rPr>
              <w:t xml:space="preserve"> EIRELI</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74FD848" w:rsidR="005D2B35" w:rsidRPr="002A27F4" w:rsidRDefault="005D2B35" w:rsidP="00F67964">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F67964">
              <w:rPr>
                <w:rFonts w:asciiTheme="minorHAnsi" w:hAnsiTheme="minorHAnsi" w:cstheme="minorHAnsi"/>
                <w:b/>
              </w:rPr>
              <w:t>119</w:t>
            </w:r>
            <w:r w:rsidR="004D60CB" w:rsidRPr="002A27F4">
              <w:rPr>
                <w:rFonts w:asciiTheme="minorHAnsi" w:hAnsiTheme="minorHAnsi" w:cstheme="minorHAnsi"/>
                <w:b/>
              </w:rPr>
              <w:t>/202</w:t>
            </w:r>
            <w:r w:rsidR="00F67964">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2FE8A339"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11"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11"/>
      <w:r w:rsidR="00FE36EF">
        <w:rPr>
          <w:rFonts w:asciiTheme="minorHAnsi" w:hAnsiTheme="minorHAnsi" w:cstheme="minorHAnsi"/>
        </w:rPr>
        <w:t xml:space="preserve">, </w:t>
      </w:r>
      <w:r w:rsidR="00BD7015" w:rsidRPr="00F67964">
        <w:rPr>
          <w:rFonts w:asciiTheme="minorHAnsi" w:hAnsiTheme="minorHAnsi" w:cstheme="minorHAnsi"/>
        </w:rPr>
        <w:t>26/06/2023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7F53B509"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F67964" w:rsidRPr="00426330">
        <w:rPr>
          <w:rFonts w:asciiTheme="minorHAnsi" w:hAnsiTheme="minorHAnsi" w:cstheme="minorHAnsi"/>
        </w:rPr>
        <w:t>MLM C</w:t>
      </w:r>
      <w:r w:rsidR="00F67964">
        <w:rPr>
          <w:rFonts w:asciiTheme="minorHAnsi" w:hAnsiTheme="minorHAnsi" w:cstheme="minorHAnsi"/>
        </w:rPr>
        <w:t>.</w:t>
      </w:r>
      <w:r w:rsidR="00F67964" w:rsidRPr="00426330">
        <w:rPr>
          <w:rFonts w:asciiTheme="minorHAnsi" w:hAnsiTheme="minorHAnsi" w:cstheme="minorHAnsi"/>
        </w:rPr>
        <w:t xml:space="preserve"> </w:t>
      </w:r>
      <w:r w:rsidR="00F67964">
        <w:rPr>
          <w:rFonts w:asciiTheme="minorHAnsi" w:hAnsiTheme="minorHAnsi" w:cstheme="minorHAnsi"/>
        </w:rPr>
        <w:t xml:space="preserve">e </w:t>
      </w:r>
      <w:r w:rsidR="00F67964" w:rsidRPr="00426330">
        <w:rPr>
          <w:rFonts w:asciiTheme="minorHAnsi" w:hAnsiTheme="minorHAnsi" w:cstheme="minorHAnsi"/>
        </w:rPr>
        <w:t>I</w:t>
      </w:r>
      <w:r w:rsidR="00F67964">
        <w:rPr>
          <w:rFonts w:asciiTheme="minorHAnsi" w:hAnsiTheme="minorHAnsi" w:cstheme="minorHAnsi"/>
        </w:rPr>
        <w:t>.</w:t>
      </w:r>
      <w:r w:rsidR="00F67964" w:rsidRPr="00426330">
        <w:rPr>
          <w:rFonts w:asciiTheme="minorHAnsi" w:hAnsiTheme="minorHAnsi" w:cstheme="minorHAnsi"/>
        </w:rPr>
        <w:t xml:space="preserve"> EIRELI</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BD7015" w:rsidRPr="00F67964">
        <w:rPr>
          <w:rFonts w:asciiTheme="minorHAnsi" w:hAnsiTheme="minorHAnsi" w:cstheme="minorHAnsi"/>
        </w:rPr>
        <w:t>33.711.178/0001-08</w:t>
      </w:r>
      <w:r w:rsidR="006C4DFD" w:rsidRPr="00F67964">
        <w:rPr>
          <w:rFonts w:asciiTheme="minorHAnsi" w:hAnsiTheme="minorHAnsi" w:cstheme="minorHAnsi"/>
        </w:rPr>
        <w:t xml:space="preserve">, </w:t>
      </w:r>
      <w:r w:rsidR="00996D40" w:rsidRPr="00F67964">
        <w:rPr>
          <w:rFonts w:asciiTheme="minorHAnsi" w:hAnsiTheme="minorHAnsi" w:cstheme="minorHAnsi"/>
        </w:rPr>
        <w:t xml:space="preserve">depois </w:t>
      </w:r>
      <w:r w:rsidR="00996D40">
        <w:rPr>
          <w:rFonts w:asciiTheme="minorHAnsi" w:hAnsiTheme="minorHAnsi" w:cstheme="minorHAnsi"/>
        </w:rPr>
        <w:t>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3CFFE3E" w14:textId="6DD0DDEE" w:rsidR="00996D40" w:rsidRPr="002A27F4" w:rsidRDefault="00996D40" w:rsidP="00C34B98">
      <w:pPr>
        <w:tabs>
          <w:tab w:val="left" w:pos="1418"/>
        </w:tabs>
        <w:jc w:val="both"/>
        <w:rPr>
          <w:rFonts w:asciiTheme="minorHAnsi" w:hAnsiTheme="minorHAnsi" w:cstheme="minorHAnsi"/>
        </w:rPr>
      </w:pPr>
      <w:bookmarkStart w:id="12" w:name="_Hlk137379186"/>
      <w:r w:rsidRPr="002A27F4">
        <w:rPr>
          <w:rFonts w:asciiTheme="minorHAnsi" w:hAnsiTheme="minorHAnsi" w:cstheme="minorHAnsi"/>
        </w:rPr>
        <w:t xml:space="preserve">Considerando </w:t>
      </w:r>
      <w:r>
        <w:rPr>
          <w:rFonts w:asciiTheme="minorHAnsi" w:hAnsiTheme="minorHAnsi" w:cstheme="minorHAnsi"/>
        </w:rPr>
        <w:t>o relatório e o voto fundamentado do</w:t>
      </w:r>
      <w:r w:rsidR="00E90F8E">
        <w:rPr>
          <w:rFonts w:asciiTheme="minorHAnsi" w:hAnsiTheme="minorHAnsi" w:cstheme="minorHAnsi"/>
        </w:rPr>
        <w:t>(a)</w:t>
      </w:r>
      <w:r>
        <w:rPr>
          <w:rFonts w:asciiTheme="minorHAnsi" w:hAnsiTheme="minorHAnsi" w:cstheme="minorHAnsi"/>
        </w:rPr>
        <w:t xml:space="preserve"> Conselheiro</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 xml:space="preserve">pela manutenção do Auto de Infração nº </w:t>
      </w:r>
      <w:r w:rsidR="00BD7015" w:rsidRPr="00F67964">
        <w:rPr>
          <w:rFonts w:asciiTheme="minorHAnsi" w:hAnsiTheme="minorHAnsi" w:cstheme="minorHAnsi"/>
        </w:rPr>
        <w:t>1000130852 / 2021</w:t>
      </w:r>
      <w:r w:rsidRPr="00F67964">
        <w:rPr>
          <w:rFonts w:asciiTheme="minorHAnsi" w:hAnsiTheme="minorHAnsi" w:cstheme="minorHAnsi"/>
        </w:rPr>
        <w:t xml:space="preserve"> e pela redefinição do valor da multa aplicada pelo agente de fiscalização, para o valor de </w:t>
      </w:r>
      <w:r w:rsidR="00BD7015" w:rsidRPr="00F67964">
        <w:rPr>
          <w:rFonts w:asciiTheme="minorHAnsi" w:hAnsiTheme="minorHAnsi" w:cstheme="minorHAnsi"/>
        </w:rPr>
        <w:t>4</w:t>
      </w:r>
      <w:r w:rsidRPr="00F67964">
        <w:rPr>
          <w:rFonts w:asciiTheme="minorHAnsi" w:hAnsiTheme="minorHAnsi" w:cstheme="minorHAnsi"/>
        </w:rPr>
        <w:t xml:space="preserve"> anuidades, que corresponde a </w:t>
      </w:r>
      <w:r w:rsidR="00BD7015" w:rsidRPr="00F67964">
        <w:rPr>
          <w:rFonts w:asciiTheme="minorHAnsi" w:hAnsiTheme="minorHAnsi" w:cstheme="minorHAnsi"/>
        </w:rPr>
        <w:t>R$ 2.404,48 [Dois mil quatrocentos e quatro Reais e quarenta e oito centavos</w:t>
      </w:r>
      <w:r w:rsidR="00BD7015" w:rsidRPr="00BD7015">
        <w:rPr>
          <w:rFonts w:asciiTheme="minorHAnsi" w:hAnsiTheme="minorHAnsi" w:cstheme="minorHAnsi"/>
          <w:color w:val="0070C0"/>
        </w:rPr>
        <w:t>]</w:t>
      </w:r>
      <w:r>
        <w:rPr>
          <w:rFonts w:asciiTheme="minorHAnsi" w:hAnsiTheme="minorHAnsi" w:cstheme="minorHAnsi"/>
        </w:rPr>
        <w:t xml:space="preserve"> com fulcro no art. 49, § 2</w:t>
      </w:r>
      <w:r w:rsidRPr="00C6689B">
        <w:rPr>
          <w:rFonts w:asciiTheme="minorHAnsi" w:hAnsiTheme="minorHAnsi" w:cstheme="minorHAnsi"/>
        </w:rPr>
        <w:t xml:space="preserve">º, inciso </w:t>
      </w:r>
      <w:r>
        <w:rPr>
          <w:rFonts w:asciiTheme="minorHAnsi" w:hAnsiTheme="minorHAnsi" w:cstheme="minorHAnsi"/>
        </w:rPr>
        <w:t>II</w:t>
      </w:r>
      <w:r w:rsidRPr="00C6689B">
        <w:rPr>
          <w:rFonts w:asciiTheme="minorHAnsi" w:hAnsiTheme="minorHAnsi" w:cstheme="minorHAnsi"/>
        </w:rPr>
        <w:t xml:space="preserve">, </w:t>
      </w:r>
      <w:r>
        <w:rPr>
          <w:rFonts w:asciiTheme="minorHAnsi" w:hAnsiTheme="minorHAnsi" w:cstheme="minorHAnsi"/>
        </w:rPr>
        <w:t>e</w:t>
      </w:r>
      <w:r w:rsidR="00394898">
        <w:rPr>
          <w:rFonts w:asciiTheme="minorHAnsi" w:hAnsiTheme="minorHAnsi" w:cstheme="minorHAnsi"/>
        </w:rPr>
        <w:t xml:space="preserve"> no</w:t>
      </w:r>
      <w:r>
        <w:rPr>
          <w:rFonts w:asciiTheme="minorHAnsi" w:hAnsiTheme="minorHAnsi" w:cstheme="minorHAnsi"/>
        </w:rPr>
        <w:t xml:space="preserve"> </w:t>
      </w:r>
      <w:r w:rsidR="00FD1433">
        <w:rPr>
          <w:rFonts w:asciiTheme="minorHAnsi" w:hAnsiTheme="minorHAnsi" w:cstheme="minorHAnsi"/>
        </w:rPr>
        <w:t xml:space="preserve">art. </w:t>
      </w:r>
      <w:r>
        <w:rPr>
          <w:rFonts w:asciiTheme="minorHAnsi" w:hAnsiTheme="minorHAnsi" w:cstheme="minorHAnsi"/>
        </w:rPr>
        <w:t>8</w:t>
      </w:r>
      <w:r w:rsidR="00FD1433">
        <w:rPr>
          <w:rFonts w:asciiTheme="minorHAnsi" w:hAnsiTheme="minorHAnsi" w:cstheme="minorHAnsi"/>
        </w:rPr>
        <w:t>1</w:t>
      </w:r>
      <w:r>
        <w:rPr>
          <w:rFonts w:asciiTheme="minorHAnsi" w:hAnsiTheme="minorHAnsi" w:cstheme="minorHAnsi"/>
        </w:rPr>
        <w:t xml:space="preserve">, parágrafo único, </w:t>
      </w:r>
      <w:r w:rsidRPr="00C6689B">
        <w:rPr>
          <w:rFonts w:asciiTheme="minorHAnsi" w:hAnsiTheme="minorHAnsi" w:cstheme="minorHAnsi"/>
        </w:rPr>
        <w:t>da Resolução CAU/BR nº 198/2020</w:t>
      </w:r>
      <w:r w:rsidR="00E90F8E">
        <w:rPr>
          <w:rFonts w:asciiTheme="minorHAnsi" w:hAnsiTheme="minorHAnsi" w:cstheme="minorHAnsi"/>
        </w:rPr>
        <w:t>;</w:t>
      </w:r>
    </w:p>
    <w:bookmarkEnd w:id="12"/>
    <w:p w14:paraId="6D4BE3EF" w14:textId="77777777" w:rsidR="00E90F8E" w:rsidRDefault="00E90F8E" w:rsidP="00C34B98">
      <w:pPr>
        <w:tabs>
          <w:tab w:val="left" w:pos="1418"/>
        </w:tabs>
        <w:jc w:val="both"/>
        <w:rPr>
          <w:rFonts w:asciiTheme="minorHAnsi" w:hAnsiTheme="minorHAnsi" w:cstheme="minorHAnsi"/>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35453DEA"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3" w:name="_Hlk131843988"/>
      <w:r w:rsidRPr="002A27F4">
        <w:rPr>
          <w:rFonts w:asciiTheme="minorHAnsi" w:hAnsiTheme="minorHAnsi" w:cstheme="minorHAnsi"/>
        </w:rPr>
        <w:t>Por aprovar, unanimemente, o voto do</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 xml:space="preserve">conselheiro(a) </w:t>
      </w:r>
      <w:r w:rsidR="00BD7015">
        <w:rPr>
          <w:rFonts w:asciiTheme="minorHAnsi" w:hAnsiTheme="minorHAnsi" w:cstheme="minorHAnsi"/>
        </w:rPr>
        <w:t>Andréa L Hamilton Ilha</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4" w:name="_Hlk131844048"/>
      <w:r w:rsidR="00825F33" w:rsidRPr="00F67964">
        <w:rPr>
          <w:rFonts w:asciiTheme="minorHAnsi" w:hAnsiTheme="minorHAnsi" w:cstheme="minorHAnsi"/>
        </w:rPr>
        <w:t>m</w:t>
      </w:r>
      <w:bookmarkEnd w:id="13"/>
      <w:r w:rsidR="00825F33" w:rsidRPr="00F67964">
        <w:rPr>
          <w:rFonts w:asciiTheme="minorHAnsi" w:hAnsiTheme="minorHAnsi" w:cstheme="minorHAnsi"/>
        </w:rPr>
        <w:t xml:space="preserve">anutenção do Auto de Infração nº </w:t>
      </w:r>
      <w:r w:rsidR="00BD7015" w:rsidRPr="00F67964">
        <w:rPr>
          <w:rFonts w:asciiTheme="minorHAnsi" w:hAnsiTheme="minorHAnsi" w:cstheme="minorHAnsi"/>
        </w:rPr>
        <w:t>1000130852 / 2021</w:t>
      </w:r>
      <w:r w:rsidR="000C72BB" w:rsidRPr="00F67964">
        <w:rPr>
          <w:rFonts w:asciiTheme="minorHAnsi" w:hAnsiTheme="minorHAnsi" w:cstheme="minorHAnsi"/>
        </w:rPr>
        <w:t xml:space="preserve"> </w:t>
      </w:r>
      <w:bookmarkStart w:id="15" w:name="_Hlk137379870"/>
      <w:r w:rsidR="00825F33" w:rsidRPr="00F67964">
        <w:rPr>
          <w:rFonts w:asciiTheme="minorHAnsi" w:hAnsiTheme="minorHAnsi" w:cstheme="minorHAnsi"/>
        </w:rPr>
        <w:t>e</w:t>
      </w:r>
      <w:bookmarkStart w:id="16" w:name="_Hlk137380059"/>
      <w:bookmarkEnd w:id="15"/>
      <w:r w:rsidR="000C72BB" w:rsidRPr="00F67964">
        <w:rPr>
          <w:rFonts w:asciiTheme="minorHAnsi" w:hAnsiTheme="minorHAnsi" w:cstheme="minorHAnsi"/>
        </w:rPr>
        <w:t xml:space="preserve"> pela redefinição do valor da multa aplicada pelo agente de fiscalização, </w:t>
      </w:r>
      <w:bookmarkEnd w:id="16"/>
      <w:r w:rsidR="000C72BB" w:rsidRPr="00F67964">
        <w:rPr>
          <w:rFonts w:asciiTheme="minorHAnsi" w:hAnsiTheme="minorHAnsi" w:cstheme="minorHAnsi"/>
        </w:rPr>
        <w:t xml:space="preserve">para o valor de </w:t>
      </w:r>
      <w:r w:rsidR="00BD7015" w:rsidRPr="00F67964">
        <w:rPr>
          <w:rFonts w:asciiTheme="minorHAnsi" w:hAnsiTheme="minorHAnsi" w:cstheme="minorHAnsi"/>
        </w:rPr>
        <w:t>4</w:t>
      </w:r>
      <w:r w:rsidR="000C72BB" w:rsidRPr="00F67964">
        <w:rPr>
          <w:rFonts w:asciiTheme="minorHAnsi" w:hAnsiTheme="minorHAnsi" w:cstheme="minorHAnsi"/>
        </w:rPr>
        <w:t xml:space="preserve"> anuidades</w:t>
      </w:r>
      <w:r w:rsidR="00BD7015" w:rsidRPr="00F67964">
        <w:rPr>
          <w:rFonts w:asciiTheme="minorHAnsi" w:hAnsiTheme="minorHAnsi" w:cstheme="minorHAnsi"/>
        </w:rPr>
        <w:t xml:space="preserve"> (2021)</w:t>
      </w:r>
      <w:r w:rsidR="000C72BB" w:rsidRPr="00F67964">
        <w:rPr>
          <w:rFonts w:asciiTheme="minorHAnsi" w:hAnsiTheme="minorHAnsi" w:cstheme="minorHAnsi"/>
        </w:rPr>
        <w:t xml:space="preserve">, que corresponde a </w:t>
      </w:r>
      <w:r w:rsidR="00537EF8" w:rsidRPr="00FF15D8">
        <w:rPr>
          <w:rFonts w:asciiTheme="minorHAnsi" w:hAnsiTheme="minorHAnsi" w:cstheme="minorHAnsi"/>
        </w:rPr>
        <w:t>R$ 2.</w:t>
      </w:r>
      <w:r w:rsidR="00537EF8">
        <w:rPr>
          <w:rFonts w:asciiTheme="minorHAnsi" w:hAnsiTheme="minorHAnsi" w:cstheme="minorHAnsi"/>
        </w:rPr>
        <w:t>285,64 (dois mil duzentos e oitenta e cinco reais e sessenta e quatro centavos)</w:t>
      </w:r>
      <w:r w:rsidR="00BD7015" w:rsidRPr="00F67964">
        <w:rPr>
          <w:rFonts w:asciiTheme="minorHAnsi" w:hAnsiTheme="minorHAnsi" w:cstheme="minorHAnsi"/>
        </w:rPr>
        <w:t xml:space="preserve">, </w:t>
      </w:r>
      <w:r w:rsidR="000C72BB" w:rsidRPr="00F67964">
        <w:rPr>
          <w:rFonts w:asciiTheme="minorHAnsi" w:hAnsiTheme="minorHAnsi" w:cstheme="minorHAnsi"/>
        </w:rPr>
        <w:t xml:space="preserve">com fulcro no art. 49, § 2º, inciso II, e </w:t>
      </w:r>
      <w:r w:rsidR="00570755" w:rsidRPr="00F67964">
        <w:rPr>
          <w:rFonts w:asciiTheme="minorHAnsi" w:hAnsiTheme="minorHAnsi" w:cstheme="minorHAnsi"/>
        </w:rPr>
        <w:t xml:space="preserve">no art. </w:t>
      </w:r>
      <w:r w:rsidR="000C72BB" w:rsidRPr="00F67964">
        <w:rPr>
          <w:rFonts w:asciiTheme="minorHAnsi" w:hAnsiTheme="minorHAnsi" w:cstheme="minorHAnsi"/>
        </w:rPr>
        <w:t>8</w:t>
      </w:r>
      <w:r w:rsidR="00EF0508" w:rsidRPr="00F67964">
        <w:rPr>
          <w:rFonts w:asciiTheme="minorHAnsi" w:hAnsiTheme="minorHAnsi" w:cstheme="minorHAnsi"/>
        </w:rPr>
        <w:t>1</w:t>
      </w:r>
      <w:r w:rsidR="000C72BB" w:rsidRPr="00F67964">
        <w:rPr>
          <w:rFonts w:asciiTheme="minorHAnsi" w:hAnsiTheme="minorHAnsi" w:cstheme="minorHAnsi"/>
        </w:rPr>
        <w:t>, parágrafo único, da Resolução CAU/BR nº 198/2020,</w:t>
      </w:r>
      <w:r w:rsidR="000C72BB">
        <w:rPr>
          <w:rFonts w:asciiTheme="minorHAnsi" w:hAnsiTheme="minorHAnsi" w:cstheme="minorHAnsi"/>
          <w:color w:val="0070C0"/>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F67964" w:rsidRPr="00426330">
        <w:rPr>
          <w:rFonts w:asciiTheme="minorHAnsi" w:hAnsiTheme="minorHAnsi" w:cstheme="minorHAnsi"/>
        </w:rPr>
        <w:t>MLM C</w:t>
      </w:r>
      <w:r w:rsidR="00F67964">
        <w:rPr>
          <w:rFonts w:asciiTheme="minorHAnsi" w:hAnsiTheme="minorHAnsi" w:cstheme="minorHAnsi"/>
        </w:rPr>
        <w:t>.</w:t>
      </w:r>
      <w:r w:rsidR="00F67964" w:rsidRPr="00426330">
        <w:rPr>
          <w:rFonts w:asciiTheme="minorHAnsi" w:hAnsiTheme="minorHAnsi" w:cstheme="minorHAnsi"/>
        </w:rPr>
        <w:t xml:space="preserve"> </w:t>
      </w:r>
      <w:r w:rsidR="00F67964">
        <w:rPr>
          <w:rFonts w:asciiTheme="minorHAnsi" w:hAnsiTheme="minorHAnsi" w:cstheme="minorHAnsi"/>
        </w:rPr>
        <w:t xml:space="preserve">e </w:t>
      </w:r>
      <w:r w:rsidR="00F67964" w:rsidRPr="00426330">
        <w:rPr>
          <w:rFonts w:asciiTheme="minorHAnsi" w:hAnsiTheme="minorHAnsi" w:cstheme="minorHAnsi"/>
        </w:rPr>
        <w:t>I</w:t>
      </w:r>
      <w:r w:rsidR="00F67964">
        <w:rPr>
          <w:rFonts w:asciiTheme="minorHAnsi" w:hAnsiTheme="minorHAnsi" w:cstheme="minorHAnsi"/>
        </w:rPr>
        <w:t>.</w:t>
      </w:r>
      <w:r w:rsidR="00F67964" w:rsidRPr="00426330">
        <w:rPr>
          <w:rFonts w:asciiTheme="minorHAnsi" w:hAnsiTheme="minorHAnsi" w:cstheme="minorHAnsi"/>
        </w:rPr>
        <w:t xml:space="preserve"> EIRELI</w:t>
      </w:r>
      <w:r w:rsidR="006C4DFD" w:rsidRPr="000C72BB">
        <w:rPr>
          <w:rFonts w:asciiTheme="minorHAnsi" w:hAnsiTheme="minorHAnsi" w:cstheme="minorHAnsi"/>
        </w:rPr>
        <w:t xml:space="preserve">, inscrita no CNPJ sob o nº </w:t>
      </w:r>
      <w:r w:rsidR="00BD7015" w:rsidRPr="00BD7015">
        <w:rPr>
          <w:rFonts w:asciiTheme="minorHAnsi" w:hAnsiTheme="minorHAnsi" w:cstheme="minorHAnsi"/>
        </w:rPr>
        <w:t>33.711.178/0001-08</w:t>
      </w:r>
      <w:r w:rsidR="006C4DFD" w:rsidRPr="000C72BB">
        <w:rPr>
          <w:rFonts w:asciiTheme="minorHAnsi" w:hAnsiTheme="minorHAnsi" w:cstheme="minorHAnsi"/>
        </w:rPr>
        <w:t xml:space="preserve">, incorreu em infração </w:t>
      </w:r>
      <w:bookmarkEnd w:id="14"/>
      <w:r w:rsidR="006C4DFD" w:rsidRPr="000C72BB">
        <w:rPr>
          <w:rFonts w:asciiTheme="minorHAnsi" w:hAnsiTheme="minorHAnsi" w:cstheme="minorHAnsi"/>
        </w:rPr>
        <w:t>ao art. 35, inciso</w:t>
      </w:r>
      <w:r w:rsidR="000C72BB">
        <w:rPr>
          <w:rFonts w:asciiTheme="minorHAnsi" w:hAnsiTheme="minorHAnsi" w:cstheme="minorHAnsi"/>
        </w:rPr>
        <w:t>(s)</w:t>
      </w:r>
      <w:r w:rsidR="006C4DFD" w:rsidRPr="000C72BB">
        <w:rPr>
          <w:rFonts w:asciiTheme="minorHAnsi" w:hAnsiTheme="minorHAnsi" w:cstheme="minorHAnsi"/>
        </w:rPr>
        <w:t xml:space="preserve"> [X e/ou XI],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A873A6">
        <w:rPr>
          <w:rFonts w:asciiTheme="minorHAnsi" w:hAnsiTheme="minorHAnsi" w:cstheme="minorHAnsi"/>
        </w:rPr>
        <w:t>;</w:t>
      </w:r>
    </w:p>
    <w:p w14:paraId="58EE9C5A" w14:textId="6FD93905" w:rsidR="00A50B10" w:rsidRPr="00BD7015" w:rsidRDefault="00A50B10" w:rsidP="00BD7015">
      <w:pPr>
        <w:tabs>
          <w:tab w:val="left" w:pos="1418"/>
        </w:tabs>
        <w:jc w:val="both"/>
        <w:rPr>
          <w:rFonts w:asciiTheme="minorHAnsi" w:hAnsiTheme="minorHAnsi" w:cstheme="minorHAnsi"/>
          <w:color w:val="000000" w:themeColor="text1"/>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7"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8" w:name="_Hlk137380556"/>
      <w:r w:rsidRPr="002A27F4">
        <w:rPr>
          <w:rFonts w:asciiTheme="minorHAnsi" w:hAnsiTheme="minorHAnsi" w:cstheme="minorHAnsi"/>
        </w:rPr>
        <w:t xml:space="preserve">em conformidade com o disposto </w:t>
      </w:r>
      <w:bookmarkStart w:id="19"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8"/>
      <w:r w:rsidRPr="002A27F4">
        <w:rPr>
          <w:rFonts w:asciiTheme="minorHAnsi" w:hAnsiTheme="minorHAnsi" w:cstheme="minorHAnsi"/>
        </w:rPr>
        <w:t>art</w:t>
      </w:r>
      <w:r w:rsidR="00932D8F">
        <w:rPr>
          <w:rFonts w:asciiTheme="minorHAnsi" w:hAnsiTheme="minorHAnsi" w:cstheme="minorHAnsi"/>
        </w:rPr>
        <w:t>s</w:t>
      </w:r>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9"/>
      <w:r w:rsidRPr="002A27F4">
        <w:rPr>
          <w:rFonts w:asciiTheme="minorHAnsi" w:hAnsiTheme="minorHAnsi" w:cstheme="minorHAnsi"/>
        </w:rPr>
        <w:t>;</w:t>
      </w:r>
    </w:p>
    <w:bookmarkEnd w:id="17"/>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20" w:name="_Hlk131845525"/>
      <w:r w:rsidRPr="002A27F4">
        <w:rPr>
          <w:rFonts w:asciiTheme="minorHAnsi" w:hAnsiTheme="minorHAnsi" w:cstheme="minorHAnsi"/>
          <w:color w:val="000000" w:themeColor="text1"/>
        </w:rPr>
        <w:lastRenderedPageBreak/>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20"/>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1" w:name="_Hlk131846167"/>
    </w:p>
    <w:bookmarkEnd w:id="21"/>
    <w:p w14:paraId="0BC681D1" w14:textId="06624688"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BD7015" w:rsidRPr="00F67964">
        <w:rPr>
          <w:rFonts w:asciiTheme="minorHAnsi" w:hAnsiTheme="minorHAnsi" w:cstheme="minorHAnsi"/>
        </w:rPr>
        <w:t>26/06/2023</w:t>
      </w:r>
    </w:p>
    <w:p w14:paraId="596EE8C5" w14:textId="77777777" w:rsidR="004E40F9" w:rsidRPr="002A27F4" w:rsidRDefault="004E40F9" w:rsidP="004E40F9">
      <w:pPr>
        <w:rPr>
          <w:rFonts w:asciiTheme="minorHAnsi" w:hAnsiTheme="minorHAnsi" w:cstheme="minorHAnsi"/>
        </w:rPr>
      </w:pPr>
    </w:p>
    <w:p w14:paraId="0EE4B01A" w14:textId="71070916" w:rsidR="004E40F9" w:rsidRPr="002A27F4" w:rsidRDefault="004E40F9" w:rsidP="004E40F9">
      <w:pPr>
        <w:tabs>
          <w:tab w:val="left" w:pos="1418"/>
        </w:tabs>
        <w:jc w:val="both"/>
        <w:rPr>
          <w:rFonts w:asciiTheme="minorHAnsi" w:hAnsiTheme="minorHAnsi" w:cstheme="minorHAnsi"/>
        </w:rPr>
      </w:pPr>
      <w:bookmarkStart w:id="22"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F67964">
        <w:rPr>
          <w:rFonts w:asciiTheme="minorHAnsi" w:hAnsiTheme="minorHAnsi" w:cstheme="minorHAnsi"/>
        </w:rPr>
        <w:t>as</w:t>
      </w:r>
      <w:r w:rsidR="00AB5CBF" w:rsidRPr="002A27F4">
        <w:rPr>
          <w:rFonts w:asciiTheme="minorHAnsi" w:hAnsiTheme="minorHAnsi" w:cstheme="minorHAnsi"/>
        </w:rPr>
        <w:t xml:space="preserve"> conselheir</w:t>
      </w:r>
      <w:r w:rsidR="00F67964">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12080CFD" w14:textId="77777777" w:rsidR="00793DAB" w:rsidRDefault="00793DAB" w:rsidP="004E40F9">
      <w:pPr>
        <w:rPr>
          <w:rFonts w:asciiTheme="minorHAnsi" w:hAnsiTheme="minorHAnsi" w:cstheme="minorHAnsi"/>
        </w:rPr>
      </w:pPr>
    </w:p>
    <w:p w14:paraId="0E7B4B4F" w14:textId="77777777" w:rsidR="00793DAB" w:rsidRDefault="00793DAB"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A873A6"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2"/>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469A1" w14:textId="77777777" w:rsidR="006631F7" w:rsidRDefault="006631F7">
      <w:r>
        <w:separator/>
      </w:r>
    </w:p>
  </w:endnote>
  <w:endnote w:type="continuationSeparator" w:id="0">
    <w:p w14:paraId="69EB6AFC" w14:textId="77777777" w:rsidR="006631F7" w:rsidRDefault="0066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4561" w14:textId="77777777" w:rsidR="006631F7" w:rsidRDefault="006631F7">
      <w:r>
        <w:separator/>
      </w:r>
    </w:p>
  </w:footnote>
  <w:footnote w:type="continuationSeparator" w:id="0">
    <w:p w14:paraId="0E5681D1" w14:textId="77777777" w:rsidR="006631F7" w:rsidRDefault="0066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30613276">
    <w:abstractNumId w:val="16"/>
  </w:num>
  <w:num w:numId="2" w16cid:durableId="1592346988">
    <w:abstractNumId w:val="5"/>
  </w:num>
  <w:num w:numId="3" w16cid:durableId="1102721938">
    <w:abstractNumId w:val="23"/>
  </w:num>
  <w:num w:numId="4" w16cid:durableId="1598562283">
    <w:abstractNumId w:val="17"/>
  </w:num>
  <w:num w:numId="5" w16cid:durableId="44725275">
    <w:abstractNumId w:val="9"/>
  </w:num>
  <w:num w:numId="6" w16cid:durableId="1959992188">
    <w:abstractNumId w:val="6"/>
  </w:num>
  <w:num w:numId="7" w16cid:durableId="2146771066">
    <w:abstractNumId w:val="21"/>
  </w:num>
  <w:num w:numId="8" w16cid:durableId="1309434012">
    <w:abstractNumId w:val="18"/>
  </w:num>
  <w:num w:numId="9" w16cid:durableId="433718739">
    <w:abstractNumId w:val="10"/>
  </w:num>
  <w:num w:numId="10" w16cid:durableId="1820416635">
    <w:abstractNumId w:val="19"/>
  </w:num>
  <w:num w:numId="11" w16cid:durableId="1227111084">
    <w:abstractNumId w:val="1"/>
  </w:num>
  <w:num w:numId="12" w16cid:durableId="32463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9447939">
    <w:abstractNumId w:val="0"/>
  </w:num>
  <w:num w:numId="14" w16cid:durableId="1516571657">
    <w:abstractNumId w:val="3"/>
  </w:num>
  <w:num w:numId="15" w16cid:durableId="1240481614">
    <w:abstractNumId w:val="13"/>
  </w:num>
  <w:num w:numId="16" w16cid:durableId="1105492609">
    <w:abstractNumId w:val="14"/>
  </w:num>
  <w:num w:numId="17" w16cid:durableId="521936592">
    <w:abstractNumId w:val="15"/>
  </w:num>
  <w:num w:numId="18" w16cid:durableId="543251675">
    <w:abstractNumId w:val="4"/>
  </w:num>
  <w:num w:numId="19" w16cid:durableId="1361586599">
    <w:abstractNumId w:val="2"/>
  </w:num>
  <w:num w:numId="20" w16cid:durableId="974531914">
    <w:abstractNumId w:val="24"/>
  </w:num>
  <w:num w:numId="21" w16cid:durableId="1836142540">
    <w:abstractNumId w:val="20"/>
  </w:num>
  <w:num w:numId="22" w16cid:durableId="1357467677">
    <w:abstractNumId w:val="12"/>
  </w:num>
  <w:num w:numId="23" w16cid:durableId="1695884586">
    <w:abstractNumId w:val="11"/>
  </w:num>
  <w:num w:numId="24" w16cid:durableId="1942912599">
    <w:abstractNumId w:val="22"/>
  </w:num>
  <w:num w:numId="25" w16cid:durableId="1086003699">
    <w:abstractNumId w:val="8"/>
  </w:num>
  <w:num w:numId="26" w16cid:durableId="1460342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0502A"/>
    <w:rsid w:val="00110028"/>
    <w:rsid w:val="00112871"/>
    <w:rsid w:val="00115C3C"/>
    <w:rsid w:val="00116129"/>
    <w:rsid w:val="00116D05"/>
    <w:rsid w:val="00116EB3"/>
    <w:rsid w:val="00117028"/>
    <w:rsid w:val="001171B8"/>
    <w:rsid w:val="00117AD8"/>
    <w:rsid w:val="00117AEF"/>
    <w:rsid w:val="001232E4"/>
    <w:rsid w:val="00134819"/>
    <w:rsid w:val="0013487D"/>
    <w:rsid w:val="00135939"/>
    <w:rsid w:val="001447EC"/>
    <w:rsid w:val="00144ED3"/>
    <w:rsid w:val="00145346"/>
    <w:rsid w:val="00146FCE"/>
    <w:rsid w:val="00150FA0"/>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6A18"/>
    <w:rsid w:val="001A7CD3"/>
    <w:rsid w:val="001B0ECA"/>
    <w:rsid w:val="001B4BEC"/>
    <w:rsid w:val="001B50AC"/>
    <w:rsid w:val="001C11F3"/>
    <w:rsid w:val="001C3AA4"/>
    <w:rsid w:val="001C4695"/>
    <w:rsid w:val="001C48D1"/>
    <w:rsid w:val="001C7763"/>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3592C"/>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49D3"/>
    <w:rsid w:val="002B5A1B"/>
    <w:rsid w:val="002C5913"/>
    <w:rsid w:val="002C6683"/>
    <w:rsid w:val="002C6816"/>
    <w:rsid w:val="002D1B48"/>
    <w:rsid w:val="002D64E1"/>
    <w:rsid w:val="002D7116"/>
    <w:rsid w:val="002D7BD0"/>
    <w:rsid w:val="002E0B55"/>
    <w:rsid w:val="002E1173"/>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A73AC"/>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26330"/>
    <w:rsid w:val="00430A50"/>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3FDF"/>
    <w:rsid w:val="004C502A"/>
    <w:rsid w:val="004C5F14"/>
    <w:rsid w:val="004D3D19"/>
    <w:rsid w:val="004D45DA"/>
    <w:rsid w:val="004D60CB"/>
    <w:rsid w:val="004E3723"/>
    <w:rsid w:val="004E40F9"/>
    <w:rsid w:val="004F059C"/>
    <w:rsid w:val="004F276C"/>
    <w:rsid w:val="004F4EAC"/>
    <w:rsid w:val="005018EF"/>
    <w:rsid w:val="005050AF"/>
    <w:rsid w:val="00506845"/>
    <w:rsid w:val="00507D22"/>
    <w:rsid w:val="00514B64"/>
    <w:rsid w:val="0051570B"/>
    <w:rsid w:val="005237C7"/>
    <w:rsid w:val="0053004E"/>
    <w:rsid w:val="00532234"/>
    <w:rsid w:val="00537EF8"/>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0854"/>
    <w:rsid w:val="005B23F0"/>
    <w:rsid w:val="005B30C0"/>
    <w:rsid w:val="005B3FB9"/>
    <w:rsid w:val="005B4169"/>
    <w:rsid w:val="005B43D0"/>
    <w:rsid w:val="005B4FF7"/>
    <w:rsid w:val="005C1704"/>
    <w:rsid w:val="005D2B35"/>
    <w:rsid w:val="005D3A18"/>
    <w:rsid w:val="005D3E66"/>
    <w:rsid w:val="005D5E07"/>
    <w:rsid w:val="005D5FA1"/>
    <w:rsid w:val="005E7711"/>
    <w:rsid w:val="005E7C3B"/>
    <w:rsid w:val="005F2A2D"/>
    <w:rsid w:val="005F7B6E"/>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42D12"/>
    <w:rsid w:val="006533CF"/>
    <w:rsid w:val="00655C39"/>
    <w:rsid w:val="0065795B"/>
    <w:rsid w:val="00657A24"/>
    <w:rsid w:val="006614D9"/>
    <w:rsid w:val="006619F8"/>
    <w:rsid w:val="00662D65"/>
    <w:rsid w:val="006631F7"/>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3DAB"/>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7F6A57"/>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5CC"/>
    <w:rsid w:val="00851F01"/>
    <w:rsid w:val="008528E6"/>
    <w:rsid w:val="008530D5"/>
    <w:rsid w:val="00853289"/>
    <w:rsid w:val="0085416C"/>
    <w:rsid w:val="00856236"/>
    <w:rsid w:val="00861EE0"/>
    <w:rsid w:val="00872AA3"/>
    <w:rsid w:val="00873F43"/>
    <w:rsid w:val="0087462E"/>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3A6"/>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D7015"/>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5DCA"/>
    <w:rsid w:val="00DA6EF7"/>
    <w:rsid w:val="00DB1D74"/>
    <w:rsid w:val="00DB533C"/>
    <w:rsid w:val="00DC1C2E"/>
    <w:rsid w:val="00DC2CB0"/>
    <w:rsid w:val="00DC397F"/>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4DF2"/>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11AA"/>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2F36"/>
    <w:rsid w:val="00F338E6"/>
    <w:rsid w:val="00F358B1"/>
    <w:rsid w:val="00F4056F"/>
    <w:rsid w:val="00F4306C"/>
    <w:rsid w:val="00F43662"/>
    <w:rsid w:val="00F43B8C"/>
    <w:rsid w:val="00F43BF2"/>
    <w:rsid w:val="00F46507"/>
    <w:rsid w:val="00F512AE"/>
    <w:rsid w:val="00F528AD"/>
    <w:rsid w:val="00F534D6"/>
    <w:rsid w:val="00F55239"/>
    <w:rsid w:val="00F55267"/>
    <w:rsid w:val="00F553A3"/>
    <w:rsid w:val="00F5573E"/>
    <w:rsid w:val="00F626B6"/>
    <w:rsid w:val="00F63B50"/>
    <w:rsid w:val="00F67964"/>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 w:val="00FF15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36D6E449-ED62-465D-B800-84642A66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0D0B44"/>
    <w:rsid w:val="00190830"/>
    <w:rsid w:val="001E4E32"/>
    <w:rsid w:val="002342C0"/>
    <w:rsid w:val="00322ACE"/>
    <w:rsid w:val="0033496A"/>
    <w:rsid w:val="00334B21"/>
    <w:rsid w:val="0034620E"/>
    <w:rsid w:val="003859FF"/>
    <w:rsid w:val="00400F73"/>
    <w:rsid w:val="004F006E"/>
    <w:rsid w:val="00514A98"/>
    <w:rsid w:val="005557C7"/>
    <w:rsid w:val="005C1D1C"/>
    <w:rsid w:val="005D694B"/>
    <w:rsid w:val="006501EA"/>
    <w:rsid w:val="0065170A"/>
    <w:rsid w:val="007372E1"/>
    <w:rsid w:val="00740E46"/>
    <w:rsid w:val="008063DB"/>
    <w:rsid w:val="0091719F"/>
    <w:rsid w:val="00982A8B"/>
    <w:rsid w:val="00A807BC"/>
    <w:rsid w:val="00AE1E7D"/>
    <w:rsid w:val="00B14404"/>
    <w:rsid w:val="00B438E3"/>
    <w:rsid w:val="00BA6E42"/>
    <w:rsid w:val="00C81DB1"/>
    <w:rsid w:val="00D55286"/>
    <w:rsid w:val="00E36B60"/>
    <w:rsid w:val="00E4260C"/>
    <w:rsid w:val="00E92661"/>
    <w:rsid w:val="00F513D3"/>
    <w:rsid w:val="00F8390A"/>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884E9-C43B-4B42-BF4D-D0AC4B87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2707</Words>
  <Characters>14621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11</cp:revision>
  <cp:lastPrinted>2023-11-28T13:46:00Z</cp:lastPrinted>
  <dcterms:created xsi:type="dcterms:W3CDTF">2023-11-07T15:15:00Z</dcterms:created>
  <dcterms:modified xsi:type="dcterms:W3CDTF">2023-11-28T14:43:00Z</dcterms:modified>
</cp:coreProperties>
</file>