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736CFDFD" w:rsidR="0094768D" w:rsidRPr="002A27F4" w:rsidRDefault="00E5555B" w:rsidP="00CF67FD">
            <w:pPr>
              <w:tabs>
                <w:tab w:val="left" w:pos="1418"/>
              </w:tabs>
              <w:rPr>
                <w:rFonts w:asciiTheme="minorHAnsi" w:hAnsiTheme="minorHAnsi" w:cstheme="minorHAnsi"/>
              </w:rPr>
            </w:pPr>
            <w:r w:rsidRPr="00E5555B">
              <w:rPr>
                <w:rFonts w:asciiTheme="minorHAnsi" w:hAnsiTheme="minorHAnsi" w:cstheme="minorHAnsi"/>
              </w:rPr>
              <w:t>1000156554 / 2022</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31D314F2" w:rsidR="004D60CB" w:rsidRPr="002A27F4" w:rsidRDefault="00E5555B" w:rsidP="00CF67FD">
            <w:pPr>
              <w:tabs>
                <w:tab w:val="left" w:pos="1418"/>
              </w:tabs>
              <w:rPr>
                <w:rFonts w:asciiTheme="minorHAnsi" w:hAnsiTheme="minorHAnsi" w:cstheme="minorHAnsi"/>
                <w:highlight w:val="lightGray"/>
              </w:rPr>
            </w:pPr>
            <w:r w:rsidRPr="00E5555B">
              <w:rPr>
                <w:rFonts w:asciiTheme="minorHAnsi" w:hAnsiTheme="minorHAnsi" w:cstheme="minorHAnsi"/>
              </w:rPr>
              <w:t>1550150/2022</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6AE20CDB" w:rsidR="0094768D" w:rsidRPr="002A27F4" w:rsidRDefault="00E5555B" w:rsidP="003D05BD">
            <w:pPr>
              <w:tabs>
                <w:tab w:val="left" w:pos="1418"/>
              </w:tabs>
              <w:rPr>
                <w:rFonts w:asciiTheme="minorHAnsi" w:hAnsiTheme="minorHAnsi" w:cstheme="minorHAnsi"/>
              </w:rPr>
            </w:pPr>
            <w:r w:rsidRPr="00E5555B">
              <w:rPr>
                <w:rFonts w:asciiTheme="minorHAnsi" w:hAnsiTheme="minorHAnsi" w:cstheme="minorHAnsi"/>
              </w:rPr>
              <w:t>LLOC A</w:t>
            </w:r>
            <w:r w:rsidR="003D05BD">
              <w:rPr>
                <w:rFonts w:asciiTheme="minorHAnsi" w:hAnsiTheme="minorHAnsi" w:cstheme="minorHAnsi"/>
              </w:rPr>
              <w:t>. C. de N. LTDA.</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5FD66146"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4F6A11">
              <w:rPr>
                <w:rFonts w:asciiTheme="minorHAnsi" w:hAnsiTheme="minorHAnsi" w:cstheme="minorHAnsi"/>
              </w:rPr>
              <w:t>ANDRÉA L. HAMILTON ILHA</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25A0C408"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 xml:space="preserve">Trata-se de processo de fiscalização, originado por meio </w:t>
      </w:r>
      <w:r w:rsidRPr="00625E51">
        <w:rPr>
          <w:rFonts w:asciiTheme="minorHAnsi" w:hAnsiTheme="minorHAnsi" w:cstheme="minorHAnsi"/>
        </w:rPr>
        <w:t xml:space="preserve">de rotina fiscalizatória, em que se averiguou que a pessoa jurídica, </w:t>
      </w:r>
      <w:r w:rsidR="00E5555B" w:rsidRPr="00625E51">
        <w:rPr>
          <w:rFonts w:asciiTheme="minorHAnsi" w:hAnsiTheme="minorHAnsi" w:cstheme="minorHAnsi"/>
        </w:rPr>
        <w:t>LLOC A</w:t>
      </w:r>
      <w:r w:rsidR="003D05BD" w:rsidRPr="00625E51">
        <w:rPr>
          <w:rFonts w:asciiTheme="minorHAnsi" w:hAnsiTheme="minorHAnsi" w:cstheme="minorHAnsi"/>
        </w:rPr>
        <w:t>. C. de N. LTDA.</w:t>
      </w:r>
      <w:r w:rsidRPr="00625E51">
        <w:rPr>
          <w:rFonts w:asciiTheme="minorHAnsi" w:hAnsiTheme="minorHAnsi" w:cstheme="minorHAnsi"/>
        </w:rPr>
        <w:t xml:space="preserve">, inscrita no CNPJ sob o nº </w:t>
      </w:r>
      <w:r w:rsidR="00E5555B" w:rsidRPr="00625E51">
        <w:rPr>
          <w:rFonts w:asciiTheme="minorHAnsi" w:hAnsiTheme="minorHAnsi" w:cstheme="minorHAnsi"/>
        </w:rPr>
        <w:t>38.613.255/0001-00</w:t>
      </w:r>
      <w:r w:rsidRPr="00625E51">
        <w:rPr>
          <w:rFonts w:asciiTheme="minorHAnsi" w:hAnsiTheme="minorHAnsi" w:cstheme="minorHAnsi"/>
        </w:rPr>
        <w:t>,</w:t>
      </w:r>
      <w:r w:rsidR="00A5025A" w:rsidRPr="00625E51">
        <w:rPr>
          <w:rFonts w:asciiTheme="minorHAnsi" w:hAnsiTheme="minorHAnsi" w:cstheme="minorHAnsi"/>
        </w:rPr>
        <w:t xml:space="preserve"> </w:t>
      </w:r>
      <w:r w:rsidR="00A5025A" w:rsidRPr="002A27F4">
        <w:rPr>
          <w:rFonts w:asciiTheme="minorHAnsi" w:hAnsiTheme="minorHAnsi" w:cstheme="minorHAnsi"/>
        </w:rPr>
        <w:t>exerce atividade afeita à profissão de arquitetura e urbanismo, sem, contudo, estar registrada no CAU.</w:t>
      </w:r>
    </w:p>
    <w:p w14:paraId="350598F6" w14:textId="77777777" w:rsidR="001F3933" w:rsidRPr="002A27F4" w:rsidRDefault="001F3933" w:rsidP="005D2B35">
      <w:pPr>
        <w:rPr>
          <w:rFonts w:asciiTheme="minorHAnsi" w:hAnsiTheme="minorHAnsi" w:cstheme="minorHAnsi"/>
        </w:rPr>
      </w:pPr>
    </w:p>
    <w:p w14:paraId="32C9F55A" w14:textId="5AE3833F"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E5555B" w:rsidRPr="00385355">
        <w:rPr>
          <w:rFonts w:asciiTheme="minorHAnsi" w:hAnsiTheme="minorHAnsi" w:cstheme="minorHAnsi"/>
        </w:rPr>
        <w:t>14/06</w:t>
      </w:r>
      <w:r w:rsidR="004F6A11" w:rsidRPr="00385355">
        <w:rPr>
          <w:rFonts w:asciiTheme="minorHAnsi" w:hAnsiTheme="minorHAnsi" w:cstheme="minorHAnsi"/>
        </w:rPr>
        <w:t>/2022</w:t>
      </w:r>
      <w:r w:rsidRPr="00385355">
        <w:rPr>
          <w:rFonts w:asciiTheme="minorHAnsi" w:hAnsiTheme="minorHAnsi" w:cstheme="minorHAnsi"/>
        </w:rPr>
        <w:t xml:space="preserve">, </w:t>
      </w:r>
      <w:r w:rsidRPr="002A27F4">
        <w:rPr>
          <w:rFonts w:asciiTheme="minorHAnsi" w:hAnsiTheme="minorHAnsi" w:cstheme="minorHAnsi"/>
        </w:rPr>
        <w:t>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176FCACC"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E5555B">
        <w:rPr>
          <w:rFonts w:asciiTheme="minorHAnsi" w:hAnsiTheme="minorHAnsi" w:cstheme="minorHAnsi"/>
        </w:rPr>
        <w:t>14/06</w:t>
      </w:r>
      <w:r w:rsidR="004F6A11">
        <w:rPr>
          <w:rFonts w:asciiTheme="minorHAnsi" w:hAnsiTheme="minorHAnsi" w:cstheme="minorHAnsi"/>
        </w:rPr>
        <w:t>/2022</w:t>
      </w:r>
      <w:r w:rsidR="00CC1A81" w:rsidRPr="002A27F4">
        <w:rPr>
          <w:rFonts w:asciiTheme="minorHAnsi" w:hAnsiTheme="minorHAnsi" w:cstheme="minorHAnsi"/>
        </w:rPr>
        <w:t xml:space="preserve"> </w:t>
      </w:r>
      <w:r w:rsidR="004F6A11" w:rsidRPr="00385355">
        <w:rPr>
          <w:rFonts w:asciiTheme="minorHAnsi" w:hAnsiTheme="minorHAnsi" w:cstheme="minorHAnsi"/>
        </w:rPr>
        <w:t>(</w:t>
      </w:r>
      <w:r w:rsidR="00385355" w:rsidRPr="00385355">
        <w:rPr>
          <w:rFonts w:asciiTheme="minorHAnsi" w:hAnsiTheme="minorHAnsi" w:cstheme="minorHAnsi"/>
        </w:rPr>
        <w:t>Documento 008</w:t>
      </w:r>
      <w:r w:rsidR="004F6A11" w:rsidRPr="00385355">
        <w:rPr>
          <w:rFonts w:asciiTheme="minorHAnsi" w:hAnsiTheme="minorHAnsi" w:cstheme="minorHAnsi"/>
        </w:rPr>
        <w:t>)</w:t>
      </w:r>
      <w:r w:rsidRPr="00385355">
        <w:rPr>
          <w:rFonts w:asciiTheme="minorHAnsi" w:hAnsiTheme="minorHAnsi" w:cstheme="minorHAnsi"/>
        </w:rPr>
        <w:t xml:space="preserve">, </w:t>
      </w:r>
      <w:r w:rsidRPr="002A27F4">
        <w:rPr>
          <w:rFonts w:asciiTheme="minorHAnsi" w:hAnsiTheme="minorHAnsi" w:cstheme="minorHAnsi"/>
        </w:rPr>
        <w:t xml:space="preserve">a parte interessada </w:t>
      </w:r>
      <w:r w:rsidR="00E5555B">
        <w:rPr>
          <w:rFonts w:asciiTheme="minorHAnsi" w:hAnsiTheme="minorHAnsi" w:cstheme="minorHAnsi"/>
        </w:rPr>
        <w:t>alegou que iria fazer o registro</w:t>
      </w:r>
      <w:r w:rsidRPr="002A27F4">
        <w:rPr>
          <w:rFonts w:asciiTheme="minorHAnsi" w:hAnsiTheme="minorHAnsi" w:cstheme="minorHAnsi"/>
        </w:rPr>
        <w:t>.</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3C067F12"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 xml:space="preserve">Em razão da ausência de regularização da situação averiguada, nos termos do art. 15, da Resolução CAU/BR nº 022/2012, o Agente de Fiscalização do CAU/RS lavrou, </w:t>
      </w:r>
      <w:r w:rsidRPr="00385355">
        <w:rPr>
          <w:rFonts w:asciiTheme="minorHAnsi" w:hAnsiTheme="minorHAnsi" w:cstheme="minorHAnsi"/>
        </w:rPr>
        <w:t xml:space="preserve">em </w:t>
      </w:r>
      <w:r w:rsidR="00E5555B" w:rsidRPr="00385355">
        <w:rPr>
          <w:rFonts w:asciiTheme="minorHAnsi" w:hAnsiTheme="minorHAnsi" w:cstheme="minorHAnsi"/>
        </w:rPr>
        <w:t>04/07</w:t>
      </w:r>
      <w:r w:rsidR="00B5565D" w:rsidRPr="00385355">
        <w:rPr>
          <w:rFonts w:asciiTheme="minorHAnsi" w:hAnsiTheme="minorHAnsi" w:cstheme="minorHAnsi"/>
        </w:rPr>
        <w:t>/2022</w:t>
      </w:r>
      <w:r w:rsidR="00485189" w:rsidRPr="002A27F4">
        <w:rPr>
          <w:rFonts w:asciiTheme="minorHAnsi" w:hAnsiTheme="minorHAnsi" w:cstheme="minorHAnsi"/>
        </w:rPr>
        <w:t>, o Auto de Infração</w:t>
      </w:r>
      <w:bookmarkStart w:id="0" w:name="_Hlk131771906"/>
      <w:r w:rsidR="004F059C" w:rsidRPr="002A27F4">
        <w:rPr>
          <w:rFonts w:asciiTheme="minorHAnsi" w:hAnsiTheme="minorHAnsi" w:cstheme="minorHAnsi"/>
        </w:rPr>
        <w:t xml:space="preserve">, </w:t>
      </w:r>
      <w:r w:rsidR="00C20362" w:rsidRPr="00385355">
        <w:rPr>
          <w:rFonts w:asciiTheme="minorHAnsi" w:hAnsiTheme="minorHAnsi" w:cstheme="minorHAnsi"/>
        </w:rPr>
        <w:t xml:space="preserve">por infração ao art. 35, incisos X </w:t>
      </w:r>
      <w:bookmarkEnd w:id="0"/>
      <w:r w:rsidR="00CA3097" w:rsidRPr="00385355">
        <w:rPr>
          <w:rFonts w:asciiTheme="minorHAnsi" w:hAnsiTheme="minorHAnsi" w:cstheme="minorHAnsi"/>
        </w:rPr>
        <w:t xml:space="preserve">, </w:t>
      </w:r>
      <w:bookmarkStart w:id="1" w:name="_Hlk131772058"/>
      <w:r w:rsidR="00CA3097" w:rsidRPr="00385355">
        <w:rPr>
          <w:rFonts w:asciiTheme="minorHAnsi" w:hAnsiTheme="minorHAnsi" w:cstheme="minorHAnsi"/>
        </w:rPr>
        <w:t>da Resolução CAU/BR nº 22/2012</w:t>
      </w:r>
      <w:bookmarkEnd w:id="1"/>
      <w:r w:rsidR="00C20362" w:rsidRPr="00385355">
        <w:rPr>
          <w:rFonts w:asciiTheme="minorHAnsi" w:hAnsiTheme="minorHAnsi" w:cstheme="minorHAnsi"/>
        </w:rPr>
        <w:t>, c/c</w:t>
      </w:r>
      <w:r w:rsidR="00901D19" w:rsidRPr="00385355">
        <w:rPr>
          <w:rFonts w:asciiTheme="minorHAnsi" w:hAnsiTheme="minorHAnsi" w:cstheme="minorHAnsi"/>
        </w:rPr>
        <w:t xml:space="preserve"> o</w:t>
      </w:r>
      <w:r w:rsidR="00C20362" w:rsidRPr="00385355">
        <w:rPr>
          <w:rFonts w:asciiTheme="minorHAnsi" w:hAnsiTheme="minorHAnsi" w:cstheme="minorHAnsi"/>
        </w:rPr>
        <w:t xml:space="preserve"> art. 7º da Lei nº 12.378/2010, </w:t>
      </w:r>
      <w:r w:rsidR="004F059C" w:rsidRPr="00385355">
        <w:rPr>
          <w:rFonts w:asciiTheme="minorHAnsi" w:hAnsiTheme="minorHAnsi" w:cstheme="minorHAnsi"/>
        </w:rPr>
        <w:t xml:space="preserve">fixando a multa </w:t>
      </w:r>
      <w:bookmarkStart w:id="2" w:name="_Hlk131771932"/>
      <w:r w:rsidR="00221D3F" w:rsidRPr="00385355">
        <w:rPr>
          <w:rFonts w:asciiTheme="minorHAnsi" w:hAnsiTheme="minorHAnsi" w:cstheme="minorHAnsi"/>
        </w:rPr>
        <w:t xml:space="preserve">em </w:t>
      </w:r>
      <w:r w:rsidR="00180FCC" w:rsidRPr="00385355">
        <w:rPr>
          <w:rFonts w:asciiTheme="minorHAnsi" w:hAnsiTheme="minorHAnsi" w:cstheme="minorHAnsi"/>
        </w:rPr>
        <w:t xml:space="preserve">5 (cinco) anuidades, que corresponde a </w:t>
      </w:r>
      <w:r w:rsidR="004F059C" w:rsidRPr="00385355">
        <w:rPr>
          <w:rFonts w:asciiTheme="minorHAnsi" w:hAnsiTheme="minorHAnsi" w:cstheme="minorHAnsi"/>
        </w:rPr>
        <w:t xml:space="preserve">R$ </w:t>
      </w:r>
      <w:r w:rsidR="00B5565D" w:rsidRPr="00385355">
        <w:rPr>
          <w:rFonts w:asciiTheme="minorHAnsi" w:hAnsiTheme="minorHAnsi" w:cstheme="minorHAnsi"/>
        </w:rPr>
        <w:t>3.170,20</w:t>
      </w:r>
      <w:r w:rsidR="004F059C" w:rsidRPr="00385355">
        <w:rPr>
          <w:rFonts w:asciiTheme="minorHAnsi" w:hAnsiTheme="minorHAnsi" w:cstheme="minorHAnsi"/>
        </w:rPr>
        <w:t xml:space="preserve"> (</w:t>
      </w:r>
      <w:r w:rsidR="00B5565D" w:rsidRPr="00385355">
        <w:rPr>
          <w:rFonts w:asciiTheme="minorHAnsi" w:hAnsiTheme="minorHAnsi" w:cstheme="minorHAnsi"/>
        </w:rPr>
        <w:t>três mil cento e setenta Reais  e vinte centavos</w:t>
      </w:r>
      <w:r w:rsidR="004F059C" w:rsidRPr="002A27F4">
        <w:rPr>
          <w:rFonts w:asciiTheme="minorHAnsi" w:hAnsiTheme="minorHAnsi" w:cstheme="minorHAnsi"/>
        </w:rPr>
        <w:t>)</w:t>
      </w:r>
      <w:bookmarkEnd w:id="2"/>
      <w:r w:rsidR="00221D3F">
        <w:rPr>
          <w:rFonts w:asciiTheme="minorHAnsi" w:hAnsiTheme="minorHAnsi" w:cstheme="minorHAnsi"/>
        </w:rPr>
        <w:t xml:space="preserve">, </w:t>
      </w:r>
      <w:r w:rsidR="004F059C" w:rsidRPr="002A27F4">
        <w:rPr>
          <w:rFonts w:asciiTheme="minorHAnsi" w:hAnsiTheme="minorHAnsi" w:cstheme="minorHAnsi"/>
        </w:rPr>
        <w:t xml:space="preserve">e </w:t>
      </w:r>
      <w:r w:rsidRPr="002A27F4">
        <w:rPr>
          <w:rFonts w:asciiTheme="minorHAnsi" w:hAnsiTheme="minorHAnsi" w:cstheme="minorHAnsi"/>
        </w:rPr>
        <w:t>intimou a parte interessada a</w:t>
      </w:r>
      <w:r w:rsidR="00292F0D" w:rsidRPr="002A27F4">
        <w:rPr>
          <w:rFonts w:asciiTheme="minorHAnsi" w:hAnsiTheme="minorHAnsi" w:cstheme="minorHAnsi"/>
        </w:rPr>
        <w:t>, no prazo de 10 (dez)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 xml:space="preserve">o pagamento da multa aplicada e regularizar a situação averiguada ou apresentar defesa à Comissão de Exercício Profissional </w:t>
      </w:r>
      <w:r w:rsidR="00A50392">
        <w:rPr>
          <w:rFonts w:asciiTheme="minorHAnsi" w:hAnsiTheme="minorHAnsi" w:cstheme="minorHAnsi"/>
        </w:rPr>
        <w:t>-</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14E041AB" w:rsidR="007E0323" w:rsidRPr="00080FDA" w:rsidRDefault="00485189" w:rsidP="007E0323">
      <w:pPr>
        <w:tabs>
          <w:tab w:val="left" w:pos="1418"/>
        </w:tabs>
        <w:jc w:val="both"/>
        <w:rPr>
          <w:rFonts w:asciiTheme="minorHAnsi" w:hAnsiTheme="minorHAnsi" w:cstheme="minorHAnsi"/>
        </w:rPr>
      </w:pPr>
      <w:r w:rsidRPr="00080FDA">
        <w:rPr>
          <w:rFonts w:asciiTheme="minorHAnsi" w:hAnsiTheme="minorHAnsi" w:cstheme="minorHAnsi"/>
        </w:rPr>
        <w:t>Intimada</w:t>
      </w:r>
      <w:r w:rsidR="004E40F9" w:rsidRPr="00080FDA">
        <w:rPr>
          <w:rFonts w:asciiTheme="minorHAnsi" w:hAnsiTheme="minorHAnsi" w:cstheme="minorHAnsi"/>
        </w:rPr>
        <w:t xml:space="preserve"> em </w:t>
      </w:r>
      <w:r w:rsidR="00E5555B" w:rsidRPr="00080FDA">
        <w:rPr>
          <w:rFonts w:asciiTheme="minorHAnsi" w:hAnsiTheme="minorHAnsi" w:cstheme="minorHAnsi"/>
        </w:rPr>
        <w:t>06/07</w:t>
      </w:r>
      <w:r w:rsidR="00B5565D" w:rsidRPr="00080FDA">
        <w:rPr>
          <w:rFonts w:asciiTheme="minorHAnsi" w:hAnsiTheme="minorHAnsi" w:cstheme="minorHAnsi"/>
        </w:rPr>
        <w:t>/2022 (</w:t>
      </w:r>
      <w:r w:rsidR="003B32AA" w:rsidRPr="00080FDA">
        <w:rPr>
          <w:rFonts w:asciiTheme="minorHAnsi" w:hAnsiTheme="minorHAnsi" w:cstheme="minorHAnsi"/>
        </w:rPr>
        <w:t>Documento 012</w:t>
      </w:r>
      <w:r w:rsidR="00B5565D" w:rsidRPr="00080FDA">
        <w:rPr>
          <w:rFonts w:asciiTheme="minorHAnsi" w:hAnsiTheme="minorHAnsi" w:cstheme="minorHAnsi"/>
        </w:rPr>
        <w:t>)</w:t>
      </w:r>
      <w:r w:rsidR="007E0323" w:rsidRPr="00080FDA">
        <w:rPr>
          <w:rFonts w:asciiTheme="minorHAnsi" w:hAnsiTheme="minorHAnsi" w:cstheme="minorHAnsi"/>
        </w:rPr>
        <w:t xml:space="preserve">, a parte interessada </w:t>
      </w:r>
      <w:r w:rsidR="00E5555B" w:rsidRPr="00080FDA">
        <w:rPr>
          <w:rFonts w:asciiTheme="minorHAnsi" w:hAnsiTheme="minorHAnsi" w:cstheme="minorHAnsi"/>
        </w:rPr>
        <w:t>alegou que o registro já havia sido encaminhado (</w:t>
      </w:r>
      <w:r w:rsidR="003B32AA" w:rsidRPr="00080FDA">
        <w:rPr>
          <w:rFonts w:asciiTheme="minorHAnsi" w:hAnsiTheme="minorHAnsi" w:cstheme="minorHAnsi"/>
        </w:rPr>
        <w:t>Documento 013</w:t>
      </w:r>
      <w:r w:rsidR="00E5555B" w:rsidRPr="00080FDA">
        <w:rPr>
          <w:rFonts w:asciiTheme="minorHAnsi" w:hAnsiTheme="minorHAnsi" w:cstheme="minorHAnsi"/>
        </w:rPr>
        <w:t xml:space="preserve">), e </w:t>
      </w:r>
      <w:r w:rsidR="007E0323" w:rsidRPr="00080FDA">
        <w:rPr>
          <w:rFonts w:asciiTheme="minorHAnsi" w:hAnsiTheme="minorHAnsi" w:cstheme="minorHAnsi"/>
        </w:rPr>
        <w:t xml:space="preserve">apresentou defesa, em </w:t>
      </w:r>
      <w:r w:rsidR="00E15597" w:rsidRPr="00080FDA">
        <w:rPr>
          <w:rFonts w:asciiTheme="minorHAnsi" w:hAnsiTheme="minorHAnsi" w:cstheme="minorHAnsi"/>
        </w:rPr>
        <w:t>12</w:t>
      </w:r>
      <w:r w:rsidR="00B5565D" w:rsidRPr="00080FDA">
        <w:rPr>
          <w:rFonts w:asciiTheme="minorHAnsi" w:hAnsiTheme="minorHAnsi" w:cstheme="minorHAnsi"/>
        </w:rPr>
        <w:t>/07/2022 (</w:t>
      </w:r>
      <w:r w:rsidR="003B32AA" w:rsidRPr="00080FDA">
        <w:rPr>
          <w:rFonts w:asciiTheme="minorHAnsi" w:hAnsiTheme="minorHAnsi" w:cstheme="minorHAnsi"/>
        </w:rPr>
        <w:t>Documentos 015 e 016</w:t>
      </w:r>
      <w:r w:rsidR="00B5565D" w:rsidRPr="00080FDA">
        <w:rPr>
          <w:rFonts w:asciiTheme="minorHAnsi" w:hAnsiTheme="minorHAnsi" w:cstheme="minorHAnsi"/>
        </w:rPr>
        <w:t xml:space="preserve">), </w:t>
      </w:r>
      <w:r w:rsidR="00E15597" w:rsidRPr="00080FDA">
        <w:rPr>
          <w:rFonts w:asciiTheme="minorHAnsi" w:hAnsiTheme="minorHAnsi" w:cstheme="minorHAnsi"/>
        </w:rPr>
        <w:t xml:space="preserve">com um histórico da empresa, </w:t>
      </w:r>
      <w:r w:rsidR="007E0323" w:rsidRPr="00080FDA">
        <w:rPr>
          <w:rFonts w:asciiTheme="minorHAnsi" w:hAnsiTheme="minorHAnsi" w:cstheme="minorHAnsi"/>
        </w:rPr>
        <w:t xml:space="preserve">alegando que </w:t>
      </w:r>
      <w:r w:rsidR="00E15597" w:rsidRPr="00080FDA">
        <w:rPr>
          <w:rFonts w:asciiTheme="minorHAnsi" w:hAnsiTheme="minorHAnsi" w:cstheme="minorHAnsi"/>
        </w:rPr>
        <w:t xml:space="preserve">ainda não havia atuado no mercado, que após a notificação, enquanto estavam providenciando a regularização, foram autuados e multados, solicitando anulação da mesma. </w:t>
      </w:r>
      <w:r w:rsidR="0082109A" w:rsidRPr="00080FDA">
        <w:rPr>
          <w:rFonts w:asciiTheme="minorHAnsi" w:hAnsiTheme="minorHAnsi" w:cstheme="minorHAnsi"/>
        </w:rPr>
        <w:t xml:space="preserve">Em consulta ao Sistema verificou-se que o pedido de registro da empresa foi solicitado em </w:t>
      </w:r>
      <w:r w:rsidR="00E15597" w:rsidRPr="00080FDA">
        <w:rPr>
          <w:rFonts w:asciiTheme="minorHAnsi" w:hAnsiTheme="minorHAnsi" w:cstheme="minorHAnsi"/>
        </w:rPr>
        <w:t>05/07</w:t>
      </w:r>
      <w:r w:rsidR="0082109A" w:rsidRPr="00080FDA">
        <w:rPr>
          <w:rFonts w:asciiTheme="minorHAnsi" w:hAnsiTheme="minorHAnsi" w:cstheme="minorHAnsi"/>
        </w:rPr>
        <w:t xml:space="preserve">/2022 e efetivado em </w:t>
      </w:r>
      <w:r w:rsidR="00E15597" w:rsidRPr="00080FDA">
        <w:rPr>
          <w:rFonts w:asciiTheme="minorHAnsi" w:hAnsiTheme="minorHAnsi" w:cstheme="minorHAnsi"/>
        </w:rPr>
        <w:t>09/08</w:t>
      </w:r>
      <w:r w:rsidR="0082109A" w:rsidRPr="00080FDA">
        <w:rPr>
          <w:rFonts w:asciiTheme="minorHAnsi" w:hAnsiTheme="minorHAnsi" w:cstheme="minorHAnsi"/>
        </w:rPr>
        <w:t>/2022.</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3F1A759C" w:rsidR="006B535B" w:rsidRPr="00080FDA" w:rsidRDefault="006B535B" w:rsidP="006B535B">
      <w:pPr>
        <w:tabs>
          <w:tab w:val="left" w:pos="1418"/>
        </w:tabs>
        <w:jc w:val="both"/>
        <w:rPr>
          <w:rFonts w:asciiTheme="minorHAnsi" w:hAnsiTheme="minorHAnsi" w:cstheme="minorHAnsi"/>
        </w:rPr>
      </w:pPr>
      <w:r w:rsidRPr="002A27F4">
        <w:rPr>
          <w:rFonts w:asciiTheme="minorHAnsi" w:hAnsiTheme="minorHAnsi" w:cstheme="minorHAnsi"/>
        </w:rPr>
        <w:t>O processo, então, foi submeti</w:t>
      </w:r>
      <w:r w:rsidR="00485189" w:rsidRPr="002A27F4">
        <w:rPr>
          <w:rFonts w:asciiTheme="minorHAnsi" w:hAnsiTheme="minorHAnsi" w:cstheme="minorHAnsi"/>
        </w:rPr>
        <w:t>do à CEP-CAU/RS para julgamento</w:t>
      </w:r>
      <w:r w:rsidRPr="002A27F4">
        <w:rPr>
          <w:rFonts w:asciiTheme="minorHAnsi" w:hAnsiTheme="minorHAnsi" w:cstheme="minorHAnsi"/>
        </w:rPr>
        <w:t xml:space="preserve">, </w:t>
      </w:r>
      <w:r w:rsidR="006F6976" w:rsidRPr="00080FDA">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lastRenderedPageBreak/>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5FFB9221" w:rsidR="009B6A5B" w:rsidRPr="00080FDA" w:rsidRDefault="00292F0D" w:rsidP="009B6A5B">
      <w:pPr>
        <w:tabs>
          <w:tab w:val="left" w:pos="1418"/>
        </w:tabs>
        <w:jc w:val="both"/>
        <w:rPr>
          <w:rFonts w:asciiTheme="minorHAnsi" w:hAnsiTheme="minorHAnsi" w:cstheme="minorHAnsi"/>
        </w:rPr>
      </w:pPr>
      <w:r w:rsidRPr="00080FDA">
        <w:rPr>
          <w:rFonts w:asciiTheme="minorHAnsi" w:hAnsiTheme="minorHAnsi" w:cstheme="minorHAnsi"/>
        </w:rPr>
        <w:t>Da análise do conjunto probatório existente nos autos, depreende-se que</w:t>
      </w:r>
      <w:r w:rsidR="00A5025A" w:rsidRPr="00080FDA">
        <w:rPr>
          <w:rFonts w:asciiTheme="minorHAnsi" w:hAnsiTheme="minorHAnsi" w:cstheme="minorHAnsi"/>
        </w:rPr>
        <w:t xml:space="preserve"> a pessoa jurídica </w:t>
      </w:r>
      <w:r w:rsidR="009B6A5B" w:rsidRPr="00080FDA">
        <w:rPr>
          <w:rFonts w:asciiTheme="minorHAnsi" w:hAnsiTheme="minorHAnsi" w:cstheme="minorHAnsi"/>
        </w:rPr>
        <w:t xml:space="preserve">foi constituída </w:t>
      </w:r>
      <w:r w:rsidR="00080FDA" w:rsidRPr="00080FDA">
        <w:rPr>
          <w:rFonts w:asciiTheme="minorHAnsi" w:hAnsiTheme="minorHAnsi" w:cstheme="minorHAnsi"/>
        </w:rPr>
        <w:t xml:space="preserve">contendo em seu objeto social, dentro outros, </w:t>
      </w:r>
      <w:r w:rsidR="009B6A5B" w:rsidRPr="00080FDA">
        <w:rPr>
          <w:rFonts w:asciiTheme="minorHAnsi" w:hAnsiTheme="minorHAnsi" w:cstheme="minorHAnsi"/>
        </w:rPr>
        <w:t>“</w:t>
      </w:r>
      <w:r w:rsidR="0082109A" w:rsidRPr="00080FDA">
        <w:rPr>
          <w:rFonts w:asciiTheme="minorHAnsi" w:hAnsiTheme="minorHAnsi" w:cstheme="minorHAnsi"/>
          <w:i/>
        </w:rPr>
        <w:t>Serviços de Arquitetura</w:t>
      </w:r>
      <w:r w:rsidR="009B6A5B" w:rsidRPr="00080FDA">
        <w:rPr>
          <w:rFonts w:asciiTheme="minorHAnsi" w:hAnsiTheme="minorHAnsi" w:cstheme="minorHAnsi"/>
        </w:rPr>
        <w:t>”, conforme CNPJ e JUCI</w:t>
      </w:r>
      <w:r w:rsidR="00C91DD9" w:rsidRPr="00080FDA">
        <w:rPr>
          <w:rFonts w:asciiTheme="minorHAnsi" w:hAnsiTheme="minorHAnsi" w:cstheme="minorHAnsi"/>
        </w:rPr>
        <w:t>S</w:t>
      </w:r>
      <w:r w:rsidR="009B6A5B" w:rsidRPr="00080FDA">
        <w:rPr>
          <w:rFonts w:asciiTheme="minorHAnsi" w:hAnsiTheme="minorHAnsi" w:cstheme="minorHAnsi"/>
        </w:rPr>
        <w:t>RS</w:t>
      </w:r>
      <w:r w:rsidR="00485189" w:rsidRPr="00080FDA">
        <w:rPr>
          <w:rFonts w:asciiTheme="minorHAnsi" w:hAnsiTheme="minorHAnsi" w:cstheme="minorHAnsi"/>
        </w:rPr>
        <w:t xml:space="preserve">, </w:t>
      </w:r>
      <w:r w:rsidR="009B6A5B" w:rsidRPr="00080FDA">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5121E4BD" w:rsidR="009B6A5B" w:rsidRPr="002A27F4" w:rsidRDefault="009B6A5B" w:rsidP="003F3E12">
      <w:pPr>
        <w:tabs>
          <w:tab w:val="left" w:pos="1418"/>
        </w:tabs>
        <w:jc w:val="both"/>
        <w:rPr>
          <w:rFonts w:asciiTheme="minorHAnsi" w:hAnsiTheme="minorHAnsi" w:cstheme="minorHAnsi"/>
        </w:rPr>
      </w:pPr>
      <w:r w:rsidRPr="00080FDA">
        <w:rPr>
          <w:rFonts w:asciiTheme="minorHAnsi" w:hAnsiTheme="minorHAnsi" w:cstheme="minorHAnsi"/>
        </w:rPr>
        <w:t xml:space="preserve">Ressalta-se que </w:t>
      </w:r>
      <w:r w:rsidRPr="002A27F4">
        <w:rPr>
          <w:rFonts w:asciiTheme="minorHAnsi" w:hAnsiTheme="minorHAnsi" w:cstheme="minorHAnsi"/>
        </w:rPr>
        <w:t>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73A7C084" w:rsidR="006C4DFD" w:rsidRPr="004E5164" w:rsidRDefault="009B6A5B" w:rsidP="003F3E12">
      <w:pPr>
        <w:tabs>
          <w:tab w:val="left" w:pos="1418"/>
        </w:tabs>
        <w:jc w:val="both"/>
        <w:rPr>
          <w:rFonts w:asciiTheme="minorHAnsi" w:hAnsiTheme="minorHAnsi" w:cstheme="minorHAnsi"/>
        </w:rPr>
      </w:pPr>
      <w:r w:rsidRPr="004E5164">
        <w:rPr>
          <w:rFonts w:asciiTheme="minorHAnsi" w:hAnsiTheme="minorHAnsi" w:cstheme="minorHAnsi"/>
        </w:rPr>
        <w:lastRenderedPageBreak/>
        <w:t xml:space="preserve">Desta forma, em razão de sua atividade envolver </w:t>
      </w:r>
      <w:r w:rsidR="0082109A" w:rsidRPr="004E5164">
        <w:rPr>
          <w:rFonts w:asciiTheme="minorHAnsi" w:hAnsiTheme="minorHAnsi" w:cstheme="minorHAnsi"/>
        </w:rPr>
        <w:t>serviços de arquitetura</w:t>
      </w:r>
      <w:r w:rsidRPr="004E5164">
        <w:rPr>
          <w:rFonts w:asciiTheme="minorHAnsi" w:hAnsiTheme="minorHAnsi" w:cstheme="minorHAnsi"/>
        </w:rPr>
        <w:t xml:space="preserve">, conforme o descrito no CNPJ e no </w:t>
      </w:r>
      <w:r w:rsidR="004D60CB" w:rsidRPr="004E5164">
        <w:rPr>
          <w:rFonts w:asciiTheme="minorHAnsi" w:hAnsiTheme="minorHAnsi" w:cstheme="minorHAnsi"/>
        </w:rPr>
        <w:t xml:space="preserve">Objeto </w:t>
      </w:r>
      <w:r w:rsidRPr="004E5164">
        <w:rPr>
          <w:rFonts w:asciiTheme="minorHAnsi" w:hAnsiTheme="minorHAnsi" w:cstheme="minorHAnsi"/>
        </w:rPr>
        <w:t>Social, que se constituem como atividade</w:t>
      </w:r>
      <w:r w:rsidR="00316A15" w:rsidRPr="004E5164">
        <w:rPr>
          <w:rFonts w:asciiTheme="minorHAnsi" w:hAnsiTheme="minorHAnsi" w:cstheme="minorHAnsi"/>
        </w:rPr>
        <w:t>s</w:t>
      </w:r>
      <w:r w:rsidRPr="004E5164">
        <w:rPr>
          <w:rFonts w:asciiTheme="minorHAnsi" w:hAnsiTheme="minorHAnsi" w:cstheme="minorHAnsi"/>
        </w:rPr>
        <w:t xml:space="preserve"> privativa</w:t>
      </w:r>
      <w:r w:rsidR="00316A15" w:rsidRPr="004E5164">
        <w:rPr>
          <w:rFonts w:asciiTheme="minorHAnsi" w:hAnsiTheme="minorHAnsi" w:cstheme="minorHAnsi"/>
        </w:rPr>
        <w:t>s</w:t>
      </w:r>
      <w:r w:rsidRPr="004E5164">
        <w:rPr>
          <w:rFonts w:asciiTheme="minorHAnsi" w:hAnsiTheme="minorHAnsi" w:cstheme="minorHAnsi"/>
        </w:rPr>
        <w:t xml:space="preserve"> da profissão de arquitetura e urbanismo, nos termos</w:t>
      </w:r>
      <w:r w:rsidR="00080FDA" w:rsidRPr="004E5164">
        <w:rPr>
          <w:rFonts w:asciiTheme="minorHAnsi" w:hAnsiTheme="minorHAnsi" w:cstheme="minorHAnsi"/>
        </w:rPr>
        <w:t xml:space="preserve"> </w:t>
      </w:r>
      <w:r w:rsidR="00C34B98" w:rsidRPr="004E5164">
        <w:rPr>
          <w:rFonts w:asciiTheme="minorHAnsi" w:hAnsiTheme="minorHAnsi" w:cstheme="minorHAnsi"/>
        </w:rPr>
        <w:t>da Resolução CAU/BR nº 021/2012 e da Resolução CAU/BR nº 051/2013</w:t>
      </w:r>
      <w:r w:rsidRPr="004E5164">
        <w:rPr>
          <w:rFonts w:asciiTheme="minorHAnsi" w:hAnsiTheme="minorHAnsi" w:cstheme="minorHAnsi"/>
        </w:rPr>
        <w:t>, torna-se obrigatório o registro da pessoa jurídi</w:t>
      </w:r>
      <w:r w:rsidR="006C4DFD" w:rsidRPr="004E5164">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7619EC2A" w14:textId="65735023" w:rsidR="00292F0D" w:rsidRPr="004E5164" w:rsidRDefault="003E24FF" w:rsidP="003F3E12">
      <w:pPr>
        <w:tabs>
          <w:tab w:val="left" w:pos="1418"/>
        </w:tabs>
        <w:jc w:val="both"/>
        <w:rPr>
          <w:rFonts w:asciiTheme="minorHAnsi" w:hAnsiTheme="minorHAnsi" w:cstheme="minorHAnsi"/>
        </w:rPr>
      </w:pPr>
      <w:r w:rsidRPr="004E5164">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4E5164">
        <w:rPr>
          <w:rFonts w:asciiTheme="minorHAnsi" w:hAnsiTheme="minorHAnsi" w:cstheme="minorHAnsi"/>
        </w:rPr>
        <w:t>e foi</w:t>
      </w:r>
      <w:r w:rsidRPr="004E5164">
        <w:rPr>
          <w:rFonts w:asciiTheme="minorHAnsi" w:hAnsiTheme="minorHAnsi" w:cstheme="minorHAnsi"/>
        </w:rPr>
        <w:t xml:space="preserve"> lavrado após o transcurso do prazo da notificação preventiva, sem </w:t>
      </w:r>
      <w:r w:rsidR="00042321" w:rsidRPr="004E5164">
        <w:rPr>
          <w:rFonts w:asciiTheme="minorHAnsi" w:hAnsiTheme="minorHAnsi" w:cstheme="minorHAnsi"/>
        </w:rPr>
        <w:t xml:space="preserve">que </w:t>
      </w:r>
      <w:r w:rsidRPr="004E5164">
        <w:rPr>
          <w:rFonts w:asciiTheme="minorHAnsi" w:hAnsiTheme="minorHAnsi" w:cstheme="minorHAnsi"/>
        </w:rPr>
        <w:t>a parte interessada tenha efetivado a regularização da situação averiguada.</w:t>
      </w:r>
    </w:p>
    <w:p w14:paraId="5B85F04E" w14:textId="77777777" w:rsidR="003E24FF" w:rsidRPr="004E5164" w:rsidRDefault="003E24FF" w:rsidP="003F3E12">
      <w:pPr>
        <w:tabs>
          <w:tab w:val="left" w:pos="1418"/>
        </w:tabs>
        <w:jc w:val="both"/>
        <w:rPr>
          <w:rFonts w:asciiTheme="minorHAnsi" w:hAnsiTheme="minorHAnsi" w:cstheme="minorHAnsi"/>
          <w:b/>
          <w:bCs/>
        </w:rPr>
      </w:pPr>
    </w:p>
    <w:p w14:paraId="391E1997" w14:textId="4479FBD7" w:rsidR="001624AE" w:rsidRPr="004E5164" w:rsidRDefault="00A87F34" w:rsidP="00A87F34">
      <w:pPr>
        <w:autoSpaceDE w:val="0"/>
        <w:autoSpaceDN w:val="0"/>
        <w:adjustRightInd w:val="0"/>
        <w:jc w:val="both"/>
        <w:rPr>
          <w:rFonts w:asciiTheme="minorHAnsi" w:eastAsiaTheme="minorHAnsi" w:hAnsiTheme="minorHAnsi" w:cstheme="minorHAnsi"/>
        </w:rPr>
      </w:pPr>
      <w:r w:rsidRPr="004E5164">
        <w:rPr>
          <w:rFonts w:asciiTheme="minorHAnsi" w:eastAsiaTheme="minorHAnsi" w:hAnsiTheme="minorHAnsi" w:cstheme="minorHAnsi"/>
        </w:rPr>
        <w:t xml:space="preserve">Entretanto, verifica-se nos autos que a empresa autuada regularizou a situação, </w:t>
      </w:r>
      <w:r w:rsidR="00ED2DCF" w:rsidRPr="004E5164">
        <w:rPr>
          <w:rFonts w:asciiTheme="minorHAnsi" w:eastAsiaTheme="minorHAnsi" w:hAnsiTheme="minorHAnsi" w:cstheme="minorHAnsi"/>
        </w:rPr>
        <w:t xml:space="preserve">com a eliminação do fato gerador, </w:t>
      </w:r>
      <w:r w:rsidRPr="004E5164">
        <w:rPr>
          <w:rFonts w:asciiTheme="minorHAnsi" w:eastAsiaTheme="minorHAnsi" w:hAnsiTheme="minorHAnsi" w:cstheme="minorHAnsi"/>
        </w:rPr>
        <w:t>media</w:t>
      </w:r>
      <w:r w:rsidR="00946F9B" w:rsidRPr="004E5164">
        <w:rPr>
          <w:rFonts w:asciiTheme="minorHAnsi" w:eastAsiaTheme="minorHAnsi" w:hAnsiTheme="minorHAnsi" w:cstheme="minorHAnsi"/>
        </w:rPr>
        <w:t xml:space="preserve">nte </w:t>
      </w:r>
      <w:r w:rsidRPr="004E5164">
        <w:rPr>
          <w:rFonts w:asciiTheme="minorHAnsi" w:eastAsiaTheme="minorHAnsi" w:hAnsiTheme="minorHAnsi" w:cstheme="minorHAnsi"/>
        </w:rPr>
        <w:t xml:space="preserve">registro no CAU, </w:t>
      </w:r>
      <w:r w:rsidR="00E15597" w:rsidRPr="004E5164">
        <w:rPr>
          <w:rFonts w:asciiTheme="minorHAnsi" w:eastAsiaTheme="minorHAnsi" w:hAnsiTheme="minorHAnsi" w:cstheme="minorHAnsi"/>
        </w:rPr>
        <w:t xml:space="preserve">iniciado </w:t>
      </w:r>
      <w:r w:rsidR="00ED2DCF" w:rsidRPr="004E5164">
        <w:rPr>
          <w:rFonts w:asciiTheme="minorHAnsi" w:eastAsiaTheme="minorHAnsi" w:hAnsiTheme="minorHAnsi" w:cstheme="minorHAnsi"/>
        </w:rPr>
        <w:t xml:space="preserve">depois da lavratura do auto de infração, </w:t>
      </w:r>
      <w:r w:rsidR="00822336" w:rsidRPr="004E5164">
        <w:rPr>
          <w:rFonts w:asciiTheme="minorHAnsi" w:eastAsiaTheme="minorHAnsi" w:hAnsiTheme="minorHAnsi" w:cstheme="minorHAnsi"/>
        </w:rPr>
        <w:t>ocorrida em</w:t>
      </w:r>
      <w:r w:rsidR="00ED2DCF" w:rsidRPr="004E5164">
        <w:rPr>
          <w:rFonts w:asciiTheme="minorHAnsi" w:eastAsiaTheme="minorHAnsi" w:hAnsiTheme="minorHAnsi" w:cstheme="minorHAnsi"/>
        </w:rPr>
        <w:t xml:space="preserve"> </w:t>
      </w:r>
      <w:r w:rsidR="00E15597" w:rsidRPr="004E5164">
        <w:rPr>
          <w:rFonts w:asciiTheme="minorHAnsi" w:eastAsiaTheme="minorHAnsi" w:hAnsiTheme="minorHAnsi" w:cstheme="minorHAnsi"/>
        </w:rPr>
        <w:t>04/07</w:t>
      </w:r>
      <w:r w:rsidR="00B52062" w:rsidRPr="004E5164">
        <w:rPr>
          <w:rFonts w:asciiTheme="minorHAnsi" w:eastAsiaTheme="minorHAnsi" w:hAnsiTheme="minorHAnsi" w:cstheme="minorHAnsi"/>
        </w:rPr>
        <w:t>/2022</w:t>
      </w:r>
      <w:r w:rsidR="00ED2DCF" w:rsidRPr="004E5164">
        <w:rPr>
          <w:rFonts w:asciiTheme="minorHAnsi" w:eastAsiaTheme="minorHAnsi" w:hAnsiTheme="minorHAnsi" w:cstheme="minorHAnsi"/>
        </w:rPr>
        <w:t xml:space="preserve">, e </w:t>
      </w:r>
      <w:r w:rsidRPr="004E5164">
        <w:rPr>
          <w:rFonts w:asciiTheme="minorHAnsi" w:eastAsiaTheme="minorHAnsi" w:hAnsiTheme="minorHAnsi" w:cstheme="minorHAnsi"/>
        </w:rPr>
        <w:t xml:space="preserve">antes da ciência do auto de infração, </w:t>
      </w:r>
      <w:r w:rsidR="00822336" w:rsidRPr="004E5164">
        <w:rPr>
          <w:rFonts w:asciiTheme="minorHAnsi" w:eastAsiaTheme="minorHAnsi" w:hAnsiTheme="minorHAnsi" w:cstheme="minorHAnsi"/>
        </w:rPr>
        <w:t>ocorrida em</w:t>
      </w:r>
      <w:r w:rsidR="00ED2DCF" w:rsidRPr="004E5164">
        <w:rPr>
          <w:rFonts w:asciiTheme="minorHAnsi" w:eastAsiaTheme="minorHAnsi" w:hAnsiTheme="minorHAnsi" w:cstheme="minorHAnsi"/>
        </w:rPr>
        <w:t xml:space="preserve"> </w:t>
      </w:r>
      <w:r w:rsidR="00E15597" w:rsidRPr="004E5164">
        <w:rPr>
          <w:rFonts w:asciiTheme="minorHAnsi" w:eastAsiaTheme="minorHAnsi" w:hAnsiTheme="minorHAnsi" w:cstheme="minorHAnsi"/>
        </w:rPr>
        <w:t>06/07</w:t>
      </w:r>
      <w:r w:rsidR="00B52062" w:rsidRPr="004E5164">
        <w:rPr>
          <w:rFonts w:asciiTheme="minorHAnsi" w:eastAsiaTheme="minorHAnsi" w:hAnsiTheme="minorHAnsi" w:cstheme="minorHAnsi"/>
        </w:rPr>
        <w:t>/2022</w:t>
      </w:r>
      <w:r w:rsidRPr="004E5164">
        <w:rPr>
          <w:rFonts w:asciiTheme="minorHAnsi" w:eastAsiaTheme="minorHAnsi" w:hAnsiTheme="minorHAnsi" w:cstheme="minorHAnsi"/>
        </w:rPr>
        <w:t>.</w:t>
      </w:r>
    </w:p>
    <w:p w14:paraId="719F83F5" w14:textId="77777777" w:rsidR="001624AE" w:rsidRPr="004E5164" w:rsidRDefault="001624AE" w:rsidP="00A87F34">
      <w:pPr>
        <w:autoSpaceDE w:val="0"/>
        <w:autoSpaceDN w:val="0"/>
        <w:adjustRightInd w:val="0"/>
        <w:jc w:val="both"/>
        <w:rPr>
          <w:rFonts w:asciiTheme="minorHAnsi" w:eastAsiaTheme="minorHAnsi" w:hAnsiTheme="minorHAnsi" w:cstheme="minorHAnsi"/>
        </w:rPr>
      </w:pPr>
    </w:p>
    <w:p w14:paraId="15EC6FBC" w14:textId="2B846614" w:rsidR="00822336" w:rsidRPr="004E5164" w:rsidRDefault="00822336" w:rsidP="00822336">
      <w:pPr>
        <w:autoSpaceDE w:val="0"/>
        <w:autoSpaceDN w:val="0"/>
        <w:adjustRightInd w:val="0"/>
        <w:jc w:val="both"/>
        <w:rPr>
          <w:rFonts w:asciiTheme="minorHAnsi" w:eastAsiaTheme="minorHAnsi" w:hAnsiTheme="minorHAnsi" w:cstheme="minorHAnsi"/>
        </w:rPr>
      </w:pPr>
      <w:r w:rsidRPr="004E5164">
        <w:rPr>
          <w:rFonts w:asciiTheme="minorHAnsi" w:eastAsiaTheme="minorHAnsi" w:hAnsiTheme="minorHAnsi" w:cstheme="minorHAnsi"/>
        </w:rPr>
        <w:t>Diante dessas circunstâncias, cabe destacar o que dispõe o art. 78, inciso III, da Resolução CAU/BR nº 198/2020:</w:t>
      </w:r>
    </w:p>
    <w:p w14:paraId="237FF09F" w14:textId="77777777" w:rsidR="00822336" w:rsidRPr="004E5164" w:rsidRDefault="00822336" w:rsidP="00822336">
      <w:pPr>
        <w:autoSpaceDE w:val="0"/>
        <w:autoSpaceDN w:val="0"/>
        <w:adjustRightInd w:val="0"/>
        <w:ind w:left="851"/>
        <w:jc w:val="both"/>
        <w:rPr>
          <w:rFonts w:asciiTheme="minorHAnsi" w:hAnsiTheme="minorHAnsi" w:cstheme="minorHAnsi"/>
          <w:i/>
          <w:iCs/>
          <w:sz w:val="22"/>
          <w:szCs w:val="22"/>
        </w:rPr>
      </w:pPr>
    </w:p>
    <w:p w14:paraId="5FDA3253" w14:textId="6530FDA8" w:rsidR="00822336" w:rsidRPr="004E5164" w:rsidRDefault="00822336" w:rsidP="00822336">
      <w:pPr>
        <w:autoSpaceDE w:val="0"/>
        <w:autoSpaceDN w:val="0"/>
        <w:adjustRightInd w:val="0"/>
        <w:ind w:left="851"/>
        <w:jc w:val="both"/>
        <w:rPr>
          <w:rFonts w:asciiTheme="minorHAnsi" w:hAnsiTheme="minorHAnsi" w:cstheme="minorHAnsi"/>
          <w:i/>
          <w:iCs/>
          <w:sz w:val="22"/>
          <w:szCs w:val="22"/>
        </w:rPr>
      </w:pPr>
      <w:r w:rsidRPr="004E5164">
        <w:rPr>
          <w:rFonts w:asciiTheme="minorHAnsi" w:hAnsiTheme="minorHAnsi" w:cstheme="minorHAnsi"/>
          <w:i/>
          <w:iCs/>
          <w:sz w:val="22"/>
          <w:szCs w:val="22"/>
        </w:rPr>
        <w:t xml:space="preserve">Art. 78. A extinção do processo ocorrerá quando: </w:t>
      </w:r>
    </w:p>
    <w:p w14:paraId="50C991E3" w14:textId="77777777" w:rsidR="00822336" w:rsidRPr="004E5164" w:rsidRDefault="00822336" w:rsidP="00822336">
      <w:pPr>
        <w:autoSpaceDE w:val="0"/>
        <w:autoSpaceDN w:val="0"/>
        <w:adjustRightInd w:val="0"/>
        <w:ind w:left="851"/>
        <w:jc w:val="both"/>
        <w:rPr>
          <w:rFonts w:asciiTheme="minorHAnsi" w:hAnsiTheme="minorHAnsi" w:cstheme="minorHAnsi"/>
          <w:i/>
        </w:rPr>
      </w:pPr>
      <w:r w:rsidRPr="004E5164">
        <w:rPr>
          <w:rFonts w:asciiTheme="minorHAnsi" w:hAnsiTheme="minorHAnsi" w:cstheme="minorHAnsi"/>
          <w:i/>
        </w:rPr>
        <w:t>(...)</w:t>
      </w:r>
    </w:p>
    <w:p w14:paraId="5FEE9558" w14:textId="77777777" w:rsidR="00822336" w:rsidRPr="004E5164" w:rsidRDefault="00822336" w:rsidP="00822336">
      <w:pPr>
        <w:autoSpaceDE w:val="0"/>
        <w:autoSpaceDN w:val="0"/>
        <w:adjustRightInd w:val="0"/>
        <w:ind w:left="851"/>
        <w:jc w:val="both"/>
        <w:rPr>
          <w:rFonts w:asciiTheme="minorHAnsi" w:hAnsiTheme="minorHAnsi" w:cstheme="minorHAnsi"/>
          <w:sz w:val="22"/>
          <w:szCs w:val="22"/>
        </w:rPr>
      </w:pPr>
      <w:r w:rsidRPr="004E5164">
        <w:rPr>
          <w:rFonts w:asciiTheme="minorHAnsi" w:hAnsiTheme="minorHAnsi" w:cstheme="minorHAnsi"/>
          <w:i/>
          <w:iCs/>
          <w:sz w:val="22"/>
          <w:szCs w:val="22"/>
        </w:rPr>
        <w:t xml:space="preserve">III - uma das instâncias julgadoras concluir que se exauriu a finalidade do processo ou </w:t>
      </w:r>
      <w:r w:rsidRPr="004E5164">
        <w:rPr>
          <w:rFonts w:asciiTheme="minorHAnsi" w:hAnsiTheme="minorHAnsi" w:cstheme="minorHAnsi"/>
          <w:i/>
          <w:iCs/>
          <w:sz w:val="22"/>
          <w:szCs w:val="22"/>
          <w:u w:val="single"/>
        </w:rPr>
        <w:t>a execução da decisão se tornar inviável, inútil ou prejudicada por fato superveniente</w:t>
      </w:r>
      <w:r w:rsidRPr="004E5164">
        <w:rPr>
          <w:rFonts w:asciiTheme="minorHAnsi" w:hAnsiTheme="minorHAnsi" w:cstheme="minorHAnsi"/>
          <w:i/>
          <w:iCs/>
          <w:sz w:val="22"/>
          <w:szCs w:val="22"/>
        </w:rPr>
        <w:t xml:space="preserve">; </w:t>
      </w:r>
      <w:r w:rsidRPr="004E5164">
        <w:rPr>
          <w:rFonts w:asciiTheme="minorHAnsi" w:hAnsiTheme="minorHAnsi" w:cstheme="minorHAnsi"/>
          <w:sz w:val="22"/>
          <w:szCs w:val="22"/>
        </w:rPr>
        <w:t>(grifo nosso)</w:t>
      </w:r>
    </w:p>
    <w:p w14:paraId="0534AEBF" w14:textId="77777777" w:rsidR="00FD5466" w:rsidRPr="004E5164" w:rsidRDefault="00FD5466" w:rsidP="00A87F34">
      <w:pPr>
        <w:autoSpaceDE w:val="0"/>
        <w:autoSpaceDN w:val="0"/>
        <w:adjustRightInd w:val="0"/>
        <w:rPr>
          <w:rFonts w:asciiTheme="minorHAnsi" w:eastAsiaTheme="minorHAnsi" w:hAnsiTheme="minorHAnsi" w:cstheme="minorHAnsi"/>
        </w:rPr>
      </w:pPr>
    </w:p>
    <w:p w14:paraId="3DB1B31C" w14:textId="77777777" w:rsidR="00822336" w:rsidRPr="002A27F4" w:rsidRDefault="00822336"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17D67DD4" w14:textId="77777777" w:rsidR="00184C1E" w:rsidRPr="004E5164" w:rsidRDefault="00184C1E" w:rsidP="00C93051">
      <w:pPr>
        <w:autoSpaceDE w:val="0"/>
        <w:autoSpaceDN w:val="0"/>
        <w:adjustRightInd w:val="0"/>
        <w:jc w:val="both"/>
        <w:rPr>
          <w:rFonts w:asciiTheme="minorHAnsi" w:hAnsiTheme="minorHAnsi" w:cstheme="minorHAnsi"/>
        </w:rPr>
      </w:pPr>
    </w:p>
    <w:p w14:paraId="4B4EE503" w14:textId="35418516" w:rsidR="00A1371F" w:rsidRPr="004E5164" w:rsidRDefault="00184C1E" w:rsidP="00A1371F">
      <w:pPr>
        <w:autoSpaceDE w:val="0"/>
        <w:autoSpaceDN w:val="0"/>
        <w:adjustRightInd w:val="0"/>
        <w:jc w:val="both"/>
        <w:rPr>
          <w:rFonts w:asciiTheme="minorHAnsi" w:eastAsiaTheme="minorHAnsi" w:hAnsiTheme="minorHAnsi" w:cstheme="minorHAnsi"/>
        </w:rPr>
      </w:pPr>
      <w:bookmarkStart w:id="3" w:name="_Hlk131840292"/>
      <w:r w:rsidRPr="004E5164">
        <w:rPr>
          <w:rFonts w:asciiTheme="minorHAnsi" w:eastAsiaTheme="minorHAnsi" w:hAnsiTheme="minorHAnsi" w:cstheme="minorHAnsi"/>
        </w:rPr>
        <w:t xml:space="preserve">Opino, portanto, pela extinção </w:t>
      </w:r>
      <w:r w:rsidR="00112871" w:rsidRPr="004E5164">
        <w:rPr>
          <w:rFonts w:asciiTheme="minorHAnsi" w:eastAsiaTheme="minorHAnsi" w:hAnsiTheme="minorHAnsi" w:cstheme="minorHAnsi"/>
        </w:rPr>
        <w:t xml:space="preserve">e arquivamento </w:t>
      </w:r>
      <w:r w:rsidRPr="004E5164">
        <w:rPr>
          <w:rFonts w:asciiTheme="minorHAnsi" w:eastAsiaTheme="minorHAnsi" w:hAnsiTheme="minorHAnsi" w:cstheme="minorHAnsi"/>
        </w:rPr>
        <w:t xml:space="preserve">do processo, </w:t>
      </w:r>
      <w:r w:rsidR="00112871" w:rsidRPr="004E5164">
        <w:rPr>
          <w:rFonts w:asciiTheme="minorHAnsi" w:eastAsiaTheme="minorHAnsi" w:hAnsiTheme="minorHAnsi" w:cstheme="minorHAnsi"/>
        </w:rPr>
        <w:t xml:space="preserve">uma vez que a </w:t>
      </w:r>
      <w:r w:rsidR="00E26540" w:rsidRPr="004E5164">
        <w:rPr>
          <w:rFonts w:asciiTheme="minorHAnsi" w:eastAsiaTheme="minorHAnsi" w:hAnsiTheme="minorHAnsi" w:cstheme="minorHAnsi"/>
        </w:rPr>
        <w:t xml:space="preserve">execução da </w:t>
      </w:r>
      <w:r w:rsidR="00112871" w:rsidRPr="004E5164">
        <w:rPr>
          <w:rFonts w:asciiTheme="minorHAnsi" w:eastAsiaTheme="minorHAnsi" w:hAnsiTheme="minorHAnsi" w:cstheme="minorHAnsi"/>
        </w:rPr>
        <w:t>decisão se tornou prejudicada por fato superveniente</w:t>
      </w:r>
      <w:r w:rsidRPr="004E5164">
        <w:rPr>
          <w:rFonts w:asciiTheme="minorHAnsi" w:eastAsiaTheme="minorHAnsi" w:hAnsiTheme="minorHAnsi" w:cstheme="minorHAnsi"/>
        </w:rPr>
        <w:t xml:space="preserve">, </w:t>
      </w:r>
      <w:r w:rsidR="00112871" w:rsidRPr="004E5164">
        <w:rPr>
          <w:rFonts w:asciiTheme="minorHAnsi" w:eastAsiaTheme="minorHAnsi" w:hAnsiTheme="minorHAnsi" w:cstheme="minorHAnsi"/>
        </w:rPr>
        <w:t>com fulcro nos arts. 49, § 2º, inciso III, e 78, inciso III, da Resolução CAU/BR nº 198/2020</w:t>
      </w:r>
      <w:r w:rsidRPr="004E5164">
        <w:rPr>
          <w:rFonts w:asciiTheme="minorHAnsi" w:eastAsiaTheme="minorHAnsi" w:hAnsiTheme="minorHAnsi" w:cstheme="minorHAnsi"/>
        </w:rPr>
        <w:t xml:space="preserve">, </w:t>
      </w:r>
      <w:r w:rsidR="00112871" w:rsidRPr="004E5164">
        <w:rPr>
          <w:rFonts w:asciiTheme="minorHAnsi" w:eastAsiaTheme="minorHAnsi" w:hAnsiTheme="minorHAnsi" w:cstheme="minorHAnsi"/>
          <w:b/>
          <w:bCs/>
        </w:rPr>
        <w:t xml:space="preserve">em razão de </w:t>
      </w:r>
      <w:r w:rsidRPr="004E5164">
        <w:rPr>
          <w:rFonts w:asciiTheme="minorHAnsi" w:eastAsiaTheme="minorHAnsi" w:hAnsiTheme="minorHAnsi" w:cstheme="minorHAnsi"/>
          <w:b/>
          <w:bCs/>
        </w:rPr>
        <w:t xml:space="preserve">que </w:t>
      </w:r>
      <w:r w:rsidR="00A1371F" w:rsidRPr="004E5164">
        <w:rPr>
          <w:rFonts w:asciiTheme="minorHAnsi" w:eastAsiaTheme="minorHAnsi" w:hAnsiTheme="minorHAnsi" w:cstheme="minorHAnsi"/>
          <w:b/>
          <w:bCs/>
        </w:rPr>
        <w:t xml:space="preserve">a empresa autuada regularizou a situação, com a eliminação do fato gerador, mediante </w:t>
      </w:r>
      <w:bookmarkEnd w:id="3"/>
      <w:r w:rsidR="00A1371F" w:rsidRPr="004E5164">
        <w:rPr>
          <w:rFonts w:asciiTheme="minorHAnsi" w:eastAsiaTheme="minorHAnsi" w:hAnsiTheme="minorHAnsi" w:cstheme="minorHAnsi"/>
          <w:b/>
          <w:bCs/>
        </w:rPr>
        <w:t>registro no CAU</w:t>
      </w:r>
      <w:r w:rsidR="00A1371F" w:rsidRPr="004E5164">
        <w:rPr>
          <w:rFonts w:asciiTheme="minorHAnsi" w:eastAsiaTheme="minorHAnsi" w:hAnsiTheme="minorHAnsi" w:cstheme="minorHAnsi"/>
        </w:rPr>
        <w:t xml:space="preserve">, </w:t>
      </w:r>
      <w:bookmarkStart w:id="4" w:name="_Hlk131840760"/>
      <w:r w:rsidR="00E15597" w:rsidRPr="004E5164">
        <w:rPr>
          <w:rFonts w:asciiTheme="minorHAnsi" w:eastAsiaTheme="minorHAnsi" w:hAnsiTheme="minorHAnsi" w:cstheme="minorHAnsi"/>
        </w:rPr>
        <w:t xml:space="preserve">iniciado </w:t>
      </w:r>
      <w:r w:rsidR="00A1371F" w:rsidRPr="004E5164">
        <w:rPr>
          <w:rFonts w:asciiTheme="minorHAnsi" w:eastAsiaTheme="minorHAnsi" w:hAnsiTheme="minorHAnsi" w:cstheme="minorHAnsi"/>
        </w:rPr>
        <w:t xml:space="preserve">depois da lavratura do auto de infração, ocorrida em </w:t>
      </w:r>
      <w:r w:rsidR="00E15597" w:rsidRPr="004E5164">
        <w:rPr>
          <w:rFonts w:asciiTheme="minorHAnsi" w:eastAsiaTheme="minorHAnsi" w:hAnsiTheme="minorHAnsi" w:cstheme="minorHAnsi"/>
        </w:rPr>
        <w:t>04/07</w:t>
      </w:r>
      <w:r w:rsidR="007E1A1B" w:rsidRPr="004E5164">
        <w:rPr>
          <w:rFonts w:asciiTheme="minorHAnsi" w:eastAsiaTheme="minorHAnsi" w:hAnsiTheme="minorHAnsi" w:cstheme="minorHAnsi"/>
        </w:rPr>
        <w:t>/2022</w:t>
      </w:r>
      <w:r w:rsidR="00A1371F" w:rsidRPr="004E5164">
        <w:rPr>
          <w:rFonts w:asciiTheme="minorHAnsi" w:eastAsiaTheme="minorHAnsi" w:hAnsiTheme="minorHAnsi" w:cstheme="minorHAnsi"/>
        </w:rPr>
        <w:t xml:space="preserve">, e </w:t>
      </w:r>
      <w:r w:rsidR="00FB2B28" w:rsidRPr="004E5164">
        <w:rPr>
          <w:rFonts w:asciiTheme="minorHAnsi" w:eastAsiaTheme="minorHAnsi" w:hAnsiTheme="minorHAnsi" w:cstheme="minorHAnsi"/>
        </w:rPr>
        <w:t xml:space="preserve">iniciado </w:t>
      </w:r>
      <w:r w:rsidR="00A1371F" w:rsidRPr="004E5164">
        <w:rPr>
          <w:rFonts w:asciiTheme="minorHAnsi" w:eastAsiaTheme="minorHAnsi" w:hAnsiTheme="minorHAnsi" w:cstheme="minorHAnsi"/>
        </w:rPr>
        <w:t xml:space="preserve">antes da ciência do auto de infração, ocorrida em </w:t>
      </w:r>
      <w:r w:rsidR="00E15597" w:rsidRPr="004E5164">
        <w:rPr>
          <w:rFonts w:asciiTheme="minorHAnsi" w:eastAsiaTheme="minorHAnsi" w:hAnsiTheme="minorHAnsi" w:cstheme="minorHAnsi"/>
        </w:rPr>
        <w:t>06/07</w:t>
      </w:r>
      <w:r w:rsidR="007E1A1B" w:rsidRPr="004E5164">
        <w:rPr>
          <w:rFonts w:asciiTheme="minorHAnsi" w:eastAsiaTheme="minorHAnsi" w:hAnsiTheme="minorHAnsi" w:cstheme="minorHAnsi"/>
        </w:rPr>
        <w:t>/2022</w:t>
      </w:r>
      <w:r w:rsidR="00E26540" w:rsidRPr="004E5164">
        <w:rPr>
          <w:rFonts w:asciiTheme="minorHAnsi" w:eastAsiaTheme="minorHAnsi" w:hAnsiTheme="minorHAnsi" w:cstheme="minorHAnsi"/>
        </w:rPr>
        <w:t>.</w:t>
      </w:r>
    </w:p>
    <w:bookmarkEnd w:id="4"/>
    <w:p w14:paraId="51B844AE" w14:textId="073AF4BA" w:rsidR="00184C1E" w:rsidRDefault="00184C1E" w:rsidP="00A1371F">
      <w:pPr>
        <w:autoSpaceDE w:val="0"/>
        <w:autoSpaceDN w:val="0"/>
        <w:adjustRightInd w:val="0"/>
        <w:jc w:val="both"/>
        <w:rPr>
          <w:rFonts w:asciiTheme="minorHAnsi" w:hAnsiTheme="minorHAnsi" w:cstheme="minorHAnsi"/>
        </w:rPr>
      </w:pPr>
    </w:p>
    <w:p w14:paraId="23437CB2" w14:textId="77777777" w:rsidR="00DC2CB0" w:rsidRPr="009F6A5F" w:rsidRDefault="00DC2CB0" w:rsidP="00ED4EE6">
      <w:pPr>
        <w:tabs>
          <w:tab w:val="left" w:pos="1418"/>
        </w:tabs>
        <w:jc w:val="both"/>
        <w:rPr>
          <w:rFonts w:asciiTheme="minorHAnsi" w:hAnsiTheme="minorHAnsi" w:cstheme="minorHAnsi"/>
          <w:color w:val="7030A0"/>
        </w:rPr>
      </w:pPr>
    </w:p>
    <w:p w14:paraId="17C566ED" w14:textId="60971371" w:rsidR="00CC1A81" w:rsidRPr="004E516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 xml:space="preserve">Porto Alegre – RS, </w:t>
      </w:r>
      <w:r w:rsidR="007E1A1B" w:rsidRPr="004E5164">
        <w:rPr>
          <w:rFonts w:asciiTheme="minorHAnsi" w:hAnsiTheme="minorHAnsi" w:cstheme="minorHAnsi"/>
        </w:rPr>
        <w:t>19/06/2023</w:t>
      </w:r>
    </w:p>
    <w:p w14:paraId="0B0A5C5B" w14:textId="77777777" w:rsidR="00CC1A81" w:rsidRDefault="00CC1A81" w:rsidP="00CC1A81">
      <w:pPr>
        <w:tabs>
          <w:tab w:val="left" w:pos="1418"/>
        </w:tabs>
        <w:jc w:val="center"/>
        <w:rPr>
          <w:rFonts w:asciiTheme="minorHAnsi" w:hAnsiTheme="minorHAnsi" w:cstheme="minorHAnsi"/>
        </w:rPr>
      </w:pPr>
    </w:p>
    <w:p w14:paraId="39436904" w14:textId="77777777" w:rsidR="00C97B05" w:rsidRDefault="00C97B05" w:rsidP="00CC1A81">
      <w:pPr>
        <w:tabs>
          <w:tab w:val="left" w:pos="1418"/>
        </w:tabs>
        <w:jc w:val="center"/>
        <w:rPr>
          <w:rFonts w:asciiTheme="minorHAnsi" w:hAnsiTheme="minorHAnsi" w:cstheme="minorHAnsi"/>
        </w:rPr>
      </w:pPr>
    </w:p>
    <w:p w14:paraId="01091534" w14:textId="77777777" w:rsidR="00C97B05" w:rsidRDefault="00C97B05" w:rsidP="00CC1A81">
      <w:pPr>
        <w:tabs>
          <w:tab w:val="left" w:pos="1418"/>
        </w:tabs>
        <w:jc w:val="center"/>
        <w:rPr>
          <w:rFonts w:asciiTheme="minorHAnsi" w:hAnsiTheme="minorHAnsi" w:cstheme="minorHAnsi"/>
        </w:rPr>
      </w:pPr>
    </w:p>
    <w:p w14:paraId="2D72B8D9" w14:textId="77777777" w:rsidR="00C97B05" w:rsidRDefault="00C97B05" w:rsidP="00CC1A81">
      <w:pPr>
        <w:tabs>
          <w:tab w:val="left" w:pos="1418"/>
        </w:tabs>
        <w:jc w:val="center"/>
        <w:rPr>
          <w:rFonts w:asciiTheme="minorHAnsi" w:hAnsiTheme="minorHAnsi" w:cstheme="minorHAnsi"/>
        </w:rPr>
      </w:pPr>
    </w:p>
    <w:p w14:paraId="5BCBA0D5" w14:textId="77777777" w:rsidR="00C97B05" w:rsidRPr="002A27F4" w:rsidRDefault="00C97B05" w:rsidP="00CC1A81">
      <w:pPr>
        <w:tabs>
          <w:tab w:val="left" w:pos="1418"/>
        </w:tabs>
        <w:jc w:val="center"/>
        <w:rPr>
          <w:rFonts w:asciiTheme="minorHAnsi" w:hAnsiTheme="minorHAnsi" w:cstheme="minorHAnsi"/>
        </w:rPr>
      </w:pPr>
    </w:p>
    <w:p w14:paraId="79B86634" w14:textId="36C8669B" w:rsidR="00CC1A81" w:rsidRPr="002A27F4" w:rsidRDefault="007E1A1B" w:rsidP="00CC1A81">
      <w:pPr>
        <w:tabs>
          <w:tab w:val="left" w:pos="1418"/>
        </w:tabs>
        <w:jc w:val="center"/>
        <w:rPr>
          <w:rFonts w:asciiTheme="minorHAnsi" w:hAnsiTheme="minorHAnsi" w:cstheme="minorHAnsi"/>
        </w:rPr>
      </w:pPr>
      <w:r>
        <w:rPr>
          <w:rFonts w:asciiTheme="minorHAnsi" w:hAnsiTheme="minorHAnsi" w:cstheme="minorHAnsi"/>
        </w:rPr>
        <w:t>ANDRÉA LARRUSCAHIM HAMILTON ILHA</w:t>
      </w:r>
    </w:p>
    <w:p w14:paraId="7AAEE544" w14:textId="33F4855A" w:rsidR="00CC6EE0" w:rsidRPr="002A27F4" w:rsidRDefault="00CC1A81" w:rsidP="00C97B05">
      <w:pPr>
        <w:tabs>
          <w:tab w:val="left" w:pos="1418"/>
        </w:tabs>
        <w:jc w:val="center"/>
        <w:rPr>
          <w:rFonts w:asciiTheme="minorHAnsi" w:hAnsiTheme="minorHAnsi" w:cstheme="minorHAnsi"/>
          <w:color w:val="FF0000"/>
        </w:rPr>
      </w:pPr>
      <w:r w:rsidRPr="002A27F4">
        <w:rPr>
          <w:rFonts w:asciiTheme="minorHAnsi" w:hAnsiTheme="minorHAnsi" w:cstheme="minorHAnsi"/>
        </w:rPr>
        <w:t>Conselheira Relatora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399DCC17" w:rsidR="00484D07" w:rsidRPr="002A27F4" w:rsidRDefault="00E15597" w:rsidP="00752619">
            <w:pPr>
              <w:tabs>
                <w:tab w:val="left" w:pos="1418"/>
              </w:tabs>
              <w:rPr>
                <w:rFonts w:asciiTheme="minorHAnsi" w:hAnsiTheme="minorHAnsi" w:cstheme="minorHAnsi"/>
              </w:rPr>
            </w:pPr>
            <w:r w:rsidRPr="00E15597">
              <w:rPr>
                <w:rFonts w:asciiTheme="minorHAnsi" w:hAnsiTheme="minorHAnsi" w:cstheme="minorHAnsi"/>
              </w:rPr>
              <w:t>1000156554 / 2022</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2A81D4ED" w:rsidR="004D60CB" w:rsidRPr="002A27F4" w:rsidRDefault="00FB2B28" w:rsidP="00752619">
            <w:pPr>
              <w:tabs>
                <w:tab w:val="left" w:pos="1418"/>
              </w:tabs>
              <w:rPr>
                <w:rFonts w:asciiTheme="minorHAnsi" w:hAnsiTheme="minorHAnsi" w:cstheme="minorHAnsi"/>
                <w:highlight w:val="lightGray"/>
              </w:rPr>
            </w:pPr>
            <w:r w:rsidRPr="00FB2B28">
              <w:rPr>
                <w:rFonts w:asciiTheme="minorHAnsi" w:hAnsiTheme="minorHAnsi" w:cstheme="minorHAnsi"/>
              </w:rPr>
              <w:t>1550150/2022</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269D7D8B" w:rsidR="00484D07" w:rsidRPr="002A27F4" w:rsidRDefault="004E5164" w:rsidP="00294FF2">
            <w:pPr>
              <w:tabs>
                <w:tab w:val="left" w:pos="1418"/>
              </w:tabs>
              <w:rPr>
                <w:rFonts w:asciiTheme="minorHAnsi" w:hAnsiTheme="minorHAnsi" w:cstheme="minorHAnsi"/>
              </w:rPr>
            </w:pPr>
            <w:r w:rsidRPr="00E5555B">
              <w:rPr>
                <w:rFonts w:asciiTheme="minorHAnsi" w:hAnsiTheme="minorHAnsi" w:cstheme="minorHAnsi"/>
              </w:rPr>
              <w:t>LLOC A</w:t>
            </w:r>
            <w:r>
              <w:rPr>
                <w:rFonts w:asciiTheme="minorHAnsi" w:hAnsiTheme="minorHAnsi" w:cstheme="minorHAnsi"/>
              </w:rPr>
              <w:t>. C. de N. LTDA.</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6D2F231A" w:rsidR="005D2B35" w:rsidRPr="002A27F4" w:rsidRDefault="005D2B35" w:rsidP="004E5164">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4E5164">
              <w:rPr>
                <w:rFonts w:asciiTheme="minorHAnsi" w:hAnsiTheme="minorHAnsi" w:cstheme="minorHAnsi"/>
                <w:b/>
              </w:rPr>
              <w:t>116</w:t>
            </w:r>
            <w:r w:rsidR="004D60CB" w:rsidRPr="002A27F4">
              <w:rPr>
                <w:rFonts w:asciiTheme="minorHAnsi" w:hAnsiTheme="minorHAnsi" w:cstheme="minorHAnsi"/>
                <w:b/>
              </w:rPr>
              <w:t>/202</w:t>
            </w:r>
            <w:r w:rsidR="004E5164">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5255A94F"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bookmarkStart w:id="5" w:name="_Hlk137379562"/>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w:t>
      </w:r>
      <w:bookmarkEnd w:id="5"/>
      <w:r w:rsidR="00FE36EF">
        <w:rPr>
          <w:rFonts w:asciiTheme="minorHAnsi" w:hAnsiTheme="minorHAnsi" w:cstheme="minorHAnsi"/>
        </w:rPr>
        <w:t xml:space="preserve">, </w:t>
      </w:r>
      <w:r w:rsidR="007E1A1B" w:rsidRPr="004E5164">
        <w:rPr>
          <w:rFonts w:asciiTheme="minorHAnsi" w:hAnsiTheme="minorHAnsi" w:cstheme="minorHAnsi"/>
        </w:rPr>
        <w:t>19/06/2023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4D84EDA9"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4E5164" w:rsidRPr="00E5555B">
        <w:rPr>
          <w:rFonts w:asciiTheme="minorHAnsi" w:hAnsiTheme="minorHAnsi" w:cstheme="minorHAnsi"/>
        </w:rPr>
        <w:t>LLOC A</w:t>
      </w:r>
      <w:r w:rsidR="004E5164">
        <w:rPr>
          <w:rFonts w:asciiTheme="minorHAnsi" w:hAnsiTheme="minorHAnsi" w:cstheme="minorHAnsi"/>
        </w:rPr>
        <w:t>. C. de N. LTDA.</w:t>
      </w:r>
      <w:r w:rsidR="00CC1A81"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FB2B28" w:rsidRPr="004E5164">
        <w:rPr>
          <w:rFonts w:asciiTheme="minorHAnsi" w:hAnsiTheme="minorHAnsi" w:cstheme="minorHAnsi"/>
        </w:rPr>
        <w:t>38.613.255/0001-00</w:t>
      </w:r>
      <w:r w:rsidR="006C4DFD" w:rsidRPr="004E5164">
        <w:rPr>
          <w:rFonts w:asciiTheme="minorHAnsi" w:hAnsiTheme="minorHAnsi" w:cstheme="minorHAnsi"/>
        </w:rPr>
        <w:t xml:space="preserve">, </w:t>
      </w:r>
      <w:r w:rsidR="00996D40" w:rsidRPr="004E5164">
        <w:rPr>
          <w:rFonts w:asciiTheme="minorHAnsi" w:hAnsiTheme="minorHAnsi" w:cstheme="minorHAnsi"/>
        </w:rPr>
        <w:t xml:space="preserve">depois </w:t>
      </w:r>
      <w:r w:rsidR="00996D40">
        <w:rPr>
          <w:rFonts w:asciiTheme="minorHAnsi" w:hAnsiTheme="minorHAnsi" w:cstheme="minorHAnsi"/>
        </w:rPr>
        <w:t>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7A913422" w14:textId="02100582" w:rsidR="00C65C03" w:rsidRDefault="00C65C03" w:rsidP="006C4DFD">
      <w:pPr>
        <w:tabs>
          <w:tab w:val="left" w:pos="1418"/>
        </w:tabs>
        <w:jc w:val="both"/>
        <w:rPr>
          <w:rFonts w:asciiTheme="minorHAnsi" w:hAnsiTheme="minorHAnsi" w:cstheme="minorHAnsi"/>
          <w:i/>
          <w:iCs/>
        </w:rPr>
      </w:pPr>
      <w:bookmarkStart w:id="6" w:name="_Hlk137379155"/>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3BAFEF85" w14:textId="30DFDF8A" w:rsidR="00C65C03" w:rsidRDefault="00C65C03" w:rsidP="006C4DFD">
      <w:pPr>
        <w:tabs>
          <w:tab w:val="left" w:pos="1418"/>
        </w:tabs>
        <w:jc w:val="both"/>
        <w:rPr>
          <w:rFonts w:asciiTheme="minorHAnsi" w:hAnsiTheme="minorHAnsi" w:cstheme="minorHAnsi"/>
          <w:i/>
          <w:iCs/>
        </w:rPr>
      </w:pPr>
    </w:p>
    <w:bookmarkEnd w:id="6"/>
    <w:p w14:paraId="038AFE92" w14:textId="15C281B3" w:rsidR="007F2365" w:rsidRPr="002A3EEE" w:rsidRDefault="007F2365" w:rsidP="007F2365">
      <w:pPr>
        <w:autoSpaceDE w:val="0"/>
        <w:autoSpaceDN w:val="0"/>
        <w:adjustRightInd w:val="0"/>
        <w:jc w:val="both"/>
        <w:rPr>
          <w:rFonts w:asciiTheme="minorHAnsi" w:eastAsiaTheme="minorHAnsi" w:hAnsiTheme="minorHAnsi" w:cstheme="minorHAnsi"/>
        </w:rPr>
      </w:pPr>
      <w:r w:rsidRPr="002A3EEE">
        <w:rPr>
          <w:rFonts w:asciiTheme="minorHAnsi" w:eastAsiaTheme="minorHAnsi" w:hAnsiTheme="minorHAnsi" w:cstheme="minorHAnsi"/>
        </w:rPr>
        <w:t xml:space="preserve">Considerando que a empresa autuada </w:t>
      </w:r>
      <w:r w:rsidR="00825F33" w:rsidRPr="002A3EEE">
        <w:rPr>
          <w:rFonts w:asciiTheme="minorHAnsi" w:eastAsiaTheme="minorHAnsi" w:hAnsiTheme="minorHAnsi" w:cstheme="minorHAnsi"/>
        </w:rPr>
        <w:t xml:space="preserve">regularizou a situação, com a eliminação do fato gerador, mediante registro no CAU, </w:t>
      </w:r>
      <w:bookmarkStart w:id="7" w:name="_Hlk131842019"/>
      <w:r w:rsidR="00FB2B28" w:rsidRPr="002A3EEE">
        <w:rPr>
          <w:rFonts w:asciiTheme="minorHAnsi" w:eastAsiaTheme="minorHAnsi" w:hAnsiTheme="minorHAnsi" w:cstheme="minorHAnsi"/>
        </w:rPr>
        <w:t xml:space="preserve">iniciado </w:t>
      </w:r>
      <w:r w:rsidR="00825F33" w:rsidRPr="002A3EEE">
        <w:rPr>
          <w:rFonts w:asciiTheme="minorHAnsi" w:eastAsiaTheme="minorHAnsi" w:hAnsiTheme="minorHAnsi" w:cstheme="minorHAnsi"/>
        </w:rPr>
        <w:t xml:space="preserve">depois da lavratura do auto de infração, ocorrida em </w:t>
      </w:r>
      <w:r w:rsidR="00FB2B28" w:rsidRPr="002A3EEE">
        <w:rPr>
          <w:rFonts w:asciiTheme="minorHAnsi" w:eastAsiaTheme="minorHAnsi" w:hAnsiTheme="minorHAnsi" w:cstheme="minorHAnsi"/>
        </w:rPr>
        <w:t>04/07</w:t>
      </w:r>
      <w:r w:rsidR="007E1A1B" w:rsidRPr="002A3EEE">
        <w:rPr>
          <w:rFonts w:asciiTheme="minorHAnsi" w:eastAsiaTheme="minorHAnsi" w:hAnsiTheme="minorHAnsi" w:cstheme="minorHAnsi"/>
        </w:rPr>
        <w:t>/202</w:t>
      </w:r>
      <w:r w:rsidR="00FB2B28" w:rsidRPr="002A3EEE">
        <w:rPr>
          <w:rFonts w:asciiTheme="minorHAnsi" w:eastAsiaTheme="minorHAnsi" w:hAnsiTheme="minorHAnsi" w:cstheme="minorHAnsi"/>
        </w:rPr>
        <w:t>2</w:t>
      </w:r>
      <w:r w:rsidR="00825F33" w:rsidRPr="002A3EEE">
        <w:rPr>
          <w:rFonts w:asciiTheme="minorHAnsi" w:eastAsiaTheme="minorHAnsi" w:hAnsiTheme="minorHAnsi" w:cstheme="minorHAnsi"/>
        </w:rPr>
        <w:t xml:space="preserve">, e </w:t>
      </w:r>
      <w:r w:rsidR="00FB2B28" w:rsidRPr="002A3EEE">
        <w:rPr>
          <w:rFonts w:asciiTheme="minorHAnsi" w:eastAsiaTheme="minorHAnsi" w:hAnsiTheme="minorHAnsi" w:cstheme="minorHAnsi"/>
        </w:rPr>
        <w:t xml:space="preserve">iniciado </w:t>
      </w:r>
      <w:r w:rsidR="00825F33" w:rsidRPr="002A3EEE">
        <w:rPr>
          <w:rFonts w:asciiTheme="minorHAnsi" w:eastAsiaTheme="minorHAnsi" w:hAnsiTheme="minorHAnsi" w:cstheme="minorHAnsi"/>
        </w:rPr>
        <w:t xml:space="preserve">antes da ciência do auto de infração, ocorrida em </w:t>
      </w:r>
      <w:r w:rsidR="00FB2B28" w:rsidRPr="002A3EEE">
        <w:rPr>
          <w:rFonts w:asciiTheme="minorHAnsi" w:eastAsiaTheme="minorHAnsi" w:hAnsiTheme="minorHAnsi" w:cstheme="minorHAnsi"/>
        </w:rPr>
        <w:t>06/07</w:t>
      </w:r>
      <w:r w:rsidR="007E1A1B" w:rsidRPr="002A3EEE">
        <w:rPr>
          <w:rFonts w:asciiTheme="minorHAnsi" w:eastAsiaTheme="minorHAnsi" w:hAnsiTheme="minorHAnsi" w:cstheme="minorHAnsi"/>
        </w:rPr>
        <w:t>/202</w:t>
      </w:r>
      <w:r w:rsidR="00FB2B28" w:rsidRPr="002A3EEE">
        <w:rPr>
          <w:rFonts w:asciiTheme="minorHAnsi" w:eastAsiaTheme="minorHAnsi" w:hAnsiTheme="minorHAnsi" w:cstheme="minorHAnsi"/>
        </w:rPr>
        <w:t>2</w:t>
      </w:r>
      <w:r w:rsidRPr="002A3EEE">
        <w:rPr>
          <w:rFonts w:asciiTheme="minorHAnsi" w:eastAsiaTheme="minorHAnsi" w:hAnsiTheme="minorHAnsi" w:cstheme="minorHAnsi"/>
        </w:rPr>
        <w:t>;</w:t>
      </w:r>
    </w:p>
    <w:p w14:paraId="540B6593" w14:textId="77777777" w:rsidR="007D12F3" w:rsidRDefault="007D12F3" w:rsidP="007F2365">
      <w:pPr>
        <w:autoSpaceDE w:val="0"/>
        <w:autoSpaceDN w:val="0"/>
        <w:adjustRightInd w:val="0"/>
        <w:jc w:val="both"/>
        <w:rPr>
          <w:rFonts w:asciiTheme="minorHAnsi" w:eastAsiaTheme="minorHAnsi" w:hAnsiTheme="minorHAnsi" w:cstheme="minorHAnsi"/>
          <w:color w:val="C00000"/>
        </w:rPr>
      </w:pPr>
    </w:p>
    <w:bookmarkEnd w:id="7"/>
    <w:p w14:paraId="26C41ABA" w14:textId="77777777" w:rsidR="00D06EC0" w:rsidRPr="002A27F4" w:rsidRDefault="00D06EC0"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4CE5C0AB" w14:textId="45C9CCB9" w:rsidR="00E620B1" w:rsidRPr="002A3EEE" w:rsidRDefault="005A2762" w:rsidP="005A2762">
      <w:pPr>
        <w:pStyle w:val="PargrafodaLista"/>
        <w:numPr>
          <w:ilvl w:val="0"/>
          <w:numId w:val="26"/>
        </w:numPr>
        <w:tabs>
          <w:tab w:val="left" w:pos="1418"/>
        </w:tabs>
        <w:ind w:left="0" w:hanging="11"/>
        <w:jc w:val="both"/>
        <w:rPr>
          <w:rFonts w:asciiTheme="minorHAnsi" w:hAnsiTheme="minorHAnsi" w:cstheme="minorHAnsi"/>
        </w:rPr>
      </w:pPr>
      <w:r w:rsidRPr="002A3EEE">
        <w:rPr>
          <w:rFonts w:asciiTheme="minorHAnsi" w:eastAsiaTheme="minorHAnsi" w:hAnsiTheme="minorHAnsi" w:cstheme="minorHAnsi"/>
        </w:rPr>
        <w:t xml:space="preserve">Por aprovar, unanimemente, o voto da relatora, conselheira </w:t>
      </w:r>
      <w:r w:rsidR="00744018" w:rsidRPr="002A3EEE">
        <w:rPr>
          <w:rFonts w:asciiTheme="minorHAnsi" w:eastAsiaTheme="minorHAnsi" w:hAnsiTheme="minorHAnsi" w:cstheme="minorHAnsi"/>
        </w:rPr>
        <w:t>Andréa L. Hamilton Ilha</w:t>
      </w:r>
      <w:r w:rsidRPr="002A3EEE">
        <w:rPr>
          <w:rFonts w:asciiTheme="minorHAnsi" w:eastAsiaTheme="minorHAnsi" w:hAnsiTheme="minorHAnsi" w:cstheme="minorHAnsi"/>
        </w:rPr>
        <w:t xml:space="preserve">, decidindo pela extinção e arquivamento do processo, uma vez que a execução da decisão se tornou prejudicada por fato superveniente, com fulcro nos arts. 49, § 2º, inciso III, e 78, inciso III, da Resolução CAU/BR nº 198/2020, em razão de que a empresa autuada regularizou a situação, com a eliminação do fato gerador, mediante registro no CAU, depois da lavratura do auto de infração, ocorrida em </w:t>
      </w:r>
      <w:r w:rsidR="00FB2B28" w:rsidRPr="002A3EEE">
        <w:rPr>
          <w:rFonts w:asciiTheme="minorHAnsi" w:eastAsiaTheme="minorHAnsi" w:hAnsiTheme="minorHAnsi" w:cstheme="minorHAnsi"/>
        </w:rPr>
        <w:t>04/07</w:t>
      </w:r>
      <w:r w:rsidR="007E1A1B" w:rsidRPr="002A3EEE">
        <w:rPr>
          <w:rFonts w:asciiTheme="minorHAnsi" w:eastAsiaTheme="minorHAnsi" w:hAnsiTheme="minorHAnsi" w:cstheme="minorHAnsi"/>
        </w:rPr>
        <w:t>/2022</w:t>
      </w:r>
      <w:r w:rsidRPr="002A3EEE">
        <w:rPr>
          <w:rFonts w:asciiTheme="minorHAnsi" w:eastAsiaTheme="minorHAnsi" w:hAnsiTheme="minorHAnsi" w:cstheme="minorHAnsi"/>
        </w:rPr>
        <w:t xml:space="preserve">, e </w:t>
      </w:r>
      <w:r w:rsidR="00FB2B28" w:rsidRPr="002A3EEE">
        <w:rPr>
          <w:rFonts w:asciiTheme="minorHAnsi" w:eastAsiaTheme="minorHAnsi" w:hAnsiTheme="minorHAnsi" w:cstheme="minorHAnsi"/>
        </w:rPr>
        <w:t xml:space="preserve">iniciado </w:t>
      </w:r>
      <w:r w:rsidRPr="002A3EEE">
        <w:rPr>
          <w:rFonts w:asciiTheme="minorHAnsi" w:eastAsiaTheme="minorHAnsi" w:hAnsiTheme="minorHAnsi" w:cstheme="minorHAnsi"/>
        </w:rPr>
        <w:t xml:space="preserve">antes da ciência do auto de infração, ocorrida em </w:t>
      </w:r>
      <w:r w:rsidR="00FB2B28" w:rsidRPr="002A3EEE">
        <w:rPr>
          <w:rFonts w:asciiTheme="minorHAnsi" w:eastAsiaTheme="minorHAnsi" w:hAnsiTheme="minorHAnsi" w:cstheme="minorHAnsi"/>
        </w:rPr>
        <w:t>06/07</w:t>
      </w:r>
      <w:r w:rsidR="007E1A1B" w:rsidRPr="002A3EEE">
        <w:rPr>
          <w:rFonts w:asciiTheme="minorHAnsi" w:eastAsiaTheme="minorHAnsi" w:hAnsiTheme="minorHAnsi" w:cstheme="minorHAnsi"/>
        </w:rPr>
        <w:t>/2022</w:t>
      </w:r>
      <w:r w:rsidR="007F2365" w:rsidRPr="002A3EEE">
        <w:rPr>
          <w:rFonts w:asciiTheme="minorHAnsi" w:eastAsiaTheme="minorHAnsi" w:hAnsiTheme="minorHAnsi" w:cstheme="minorHAnsi"/>
        </w:rPr>
        <w:t>;</w:t>
      </w:r>
    </w:p>
    <w:p w14:paraId="58EE9C5A" w14:textId="77777777" w:rsidR="00A50B10" w:rsidRPr="002A27F4" w:rsidRDefault="00A50B10" w:rsidP="00A50B10">
      <w:pPr>
        <w:pStyle w:val="PargrafodaLista"/>
        <w:tabs>
          <w:tab w:val="left" w:pos="1418"/>
        </w:tabs>
        <w:ind w:left="0"/>
        <w:jc w:val="both"/>
        <w:rPr>
          <w:rFonts w:asciiTheme="minorHAnsi" w:hAnsiTheme="minorHAnsi" w:cstheme="minorHAnsi"/>
          <w:color w:val="984806" w:themeColor="accent6" w:themeShade="80"/>
        </w:rPr>
      </w:pPr>
    </w:p>
    <w:p w14:paraId="0153D218" w14:textId="20F9271B" w:rsidR="00E8070B" w:rsidRPr="002A27F4" w:rsidRDefault="00C97B05" w:rsidP="00932D8F">
      <w:pPr>
        <w:pStyle w:val="PargrafodaLista"/>
        <w:numPr>
          <w:ilvl w:val="0"/>
          <w:numId w:val="26"/>
        </w:numPr>
        <w:tabs>
          <w:tab w:val="left" w:pos="1418"/>
        </w:tabs>
        <w:ind w:left="0" w:firstLine="0"/>
        <w:jc w:val="both"/>
        <w:rPr>
          <w:rFonts w:asciiTheme="minorHAnsi" w:hAnsiTheme="minorHAnsi" w:cstheme="minorHAnsi"/>
        </w:rPr>
      </w:pPr>
      <w:bookmarkStart w:id="8"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9" w:name="_Hlk137380556"/>
      <w:r w:rsidRPr="002A27F4">
        <w:rPr>
          <w:rFonts w:asciiTheme="minorHAnsi" w:hAnsiTheme="minorHAnsi" w:cstheme="minorHAnsi"/>
        </w:rPr>
        <w:t xml:space="preserve">em conformidade com o disposto </w:t>
      </w:r>
      <w:bookmarkStart w:id="10" w:name="_Hlk137380539"/>
      <w:r w:rsidRPr="002A27F4">
        <w:rPr>
          <w:rFonts w:asciiTheme="minorHAnsi" w:hAnsiTheme="minorHAnsi" w:cstheme="minorHAnsi"/>
        </w:rPr>
        <w:t>no</w:t>
      </w:r>
      <w:r>
        <w:rPr>
          <w:rFonts w:asciiTheme="minorHAnsi" w:hAnsiTheme="minorHAnsi" w:cstheme="minorHAnsi"/>
        </w:rPr>
        <w:t>s</w:t>
      </w:r>
      <w:r w:rsidRPr="002A27F4">
        <w:rPr>
          <w:rFonts w:asciiTheme="minorHAnsi" w:hAnsiTheme="minorHAnsi" w:cstheme="minorHAnsi"/>
        </w:rPr>
        <w:t xml:space="preserve"> </w:t>
      </w:r>
      <w:bookmarkEnd w:id="9"/>
      <w:r w:rsidRPr="002A27F4">
        <w:rPr>
          <w:rFonts w:asciiTheme="minorHAnsi" w:hAnsiTheme="minorHAnsi" w:cstheme="minorHAnsi"/>
        </w:rPr>
        <w:t>art</w:t>
      </w:r>
      <w:r>
        <w:rPr>
          <w:rFonts w:asciiTheme="minorHAnsi" w:hAnsiTheme="minorHAnsi" w:cstheme="minorHAnsi"/>
        </w:rPr>
        <w:t>s</w:t>
      </w:r>
      <w:r w:rsidRPr="002A27F4">
        <w:rPr>
          <w:rFonts w:asciiTheme="minorHAnsi" w:hAnsiTheme="minorHAnsi" w:cstheme="minorHAnsi"/>
        </w:rPr>
        <w:t xml:space="preserve">. </w:t>
      </w:r>
      <w:r>
        <w:rPr>
          <w:rFonts w:asciiTheme="minorHAnsi" w:hAnsiTheme="minorHAnsi" w:cstheme="minorHAnsi"/>
        </w:rPr>
        <w:t xml:space="preserve">53, </w:t>
      </w:r>
      <w:r w:rsidRPr="00932D8F">
        <w:rPr>
          <w:rFonts w:asciiTheme="minorHAnsi" w:hAnsiTheme="minorHAnsi" w:cstheme="minorHAnsi"/>
          <w:i/>
          <w:iCs/>
        </w:rPr>
        <w:t>caput</w:t>
      </w:r>
      <w:r>
        <w:rPr>
          <w:rFonts w:asciiTheme="minorHAnsi" w:hAnsiTheme="minorHAnsi" w:cstheme="minorHAnsi"/>
        </w:rPr>
        <w:t xml:space="preserve"> e § 1º,</w:t>
      </w:r>
      <w:r w:rsidRPr="002A27F4">
        <w:rPr>
          <w:rFonts w:asciiTheme="minorHAnsi" w:hAnsiTheme="minorHAnsi" w:cstheme="minorHAnsi"/>
        </w:rPr>
        <w:t xml:space="preserve"> </w:t>
      </w:r>
      <w:r>
        <w:rPr>
          <w:rFonts w:asciiTheme="minorHAnsi" w:hAnsiTheme="minorHAnsi" w:cstheme="minorHAnsi"/>
        </w:rPr>
        <w:t xml:space="preserve">54, parágrafo único, e 71 </w:t>
      </w:r>
      <w:r w:rsidRPr="002A27F4">
        <w:rPr>
          <w:rFonts w:asciiTheme="minorHAnsi" w:hAnsiTheme="minorHAnsi" w:cstheme="minorHAnsi"/>
        </w:rPr>
        <w:t xml:space="preserve">da 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w:t>
      </w:r>
      <w:bookmarkEnd w:id="10"/>
      <w:r w:rsidR="00E8070B" w:rsidRPr="002A27F4">
        <w:rPr>
          <w:rFonts w:asciiTheme="minorHAnsi" w:hAnsiTheme="minorHAnsi" w:cstheme="minorHAnsi"/>
        </w:rPr>
        <w:t>;</w:t>
      </w:r>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11" w:name="_Hlk131846167"/>
      <w:bookmarkEnd w:id="8"/>
    </w:p>
    <w:bookmarkEnd w:id="11"/>
    <w:p w14:paraId="0BC681D1" w14:textId="571C1A75"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lastRenderedPageBreak/>
        <w:t>Porto Alegre -</w:t>
      </w:r>
      <w:r w:rsidR="004E40F9" w:rsidRPr="002A27F4">
        <w:rPr>
          <w:rFonts w:asciiTheme="minorHAnsi" w:hAnsiTheme="minorHAnsi" w:cstheme="minorHAnsi"/>
        </w:rPr>
        <w:t xml:space="preserve"> RS,  </w:t>
      </w:r>
      <w:r w:rsidR="00744018" w:rsidRPr="002A3EEE">
        <w:rPr>
          <w:rFonts w:asciiTheme="minorHAnsi" w:hAnsiTheme="minorHAnsi" w:cstheme="minorHAnsi"/>
        </w:rPr>
        <w:t>19/06/2023</w:t>
      </w:r>
    </w:p>
    <w:p w14:paraId="596EE8C5" w14:textId="77777777" w:rsidR="004E40F9" w:rsidRPr="002A27F4" w:rsidRDefault="004E40F9" w:rsidP="004E40F9">
      <w:pPr>
        <w:rPr>
          <w:rFonts w:asciiTheme="minorHAnsi" w:hAnsiTheme="minorHAnsi" w:cstheme="minorHAnsi"/>
        </w:rPr>
      </w:pPr>
    </w:p>
    <w:p w14:paraId="0EE4B01A" w14:textId="3C105120" w:rsidR="004E40F9" w:rsidRPr="002A27F4" w:rsidRDefault="004E40F9" w:rsidP="004E40F9">
      <w:pPr>
        <w:tabs>
          <w:tab w:val="left" w:pos="1418"/>
        </w:tabs>
        <w:jc w:val="both"/>
        <w:rPr>
          <w:rFonts w:asciiTheme="minorHAnsi" w:hAnsiTheme="minorHAnsi" w:cstheme="minorHAnsi"/>
        </w:rPr>
      </w:pPr>
      <w:bookmarkStart w:id="12"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AB5CBF" w:rsidRPr="002A27F4">
        <w:rPr>
          <w:rFonts w:asciiTheme="minorHAnsi" w:hAnsiTheme="minorHAnsi" w:cstheme="minorHAnsi"/>
        </w:rPr>
        <w:t>Andréa Larruscahim Hamilton Ilha</w:t>
      </w:r>
      <w:r w:rsidRPr="002A27F4">
        <w:rPr>
          <w:rFonts w:asciiTheme="minorHAnsi" w:hAnsiTheme="minorHAnsi" w:cstheme="minorHAnsi"/>
        </w:rPr>
        <w:t xml:space="preserve">, </w:t>
      </w:r>
      <w:r w:rsidR="00A353CB">
        <w:rPr>
          <w:rFonts w:asciiTheme="minorHAnsi" w:hAnsiTheme="minorHAnsi" w:cstheme="minorHAnsi"/>
        </w:rPr>
        <w:t>Orildes Tres</w:t>
      </w:r>
      <w:r w:rsidRPr="002A27F4">
        <w:rPr>
          <w:rFonts w:asciiTheme="minorHAnsi" w:hAnsiTheme="minorHAnsi" w:cstheme="minorHAnsi"/>
        </w:rPr>
        <w:t xml:space="preserve">, </w:t>
      </w:r>
      <w:r w:rsidR="00EE7A20" w:rsidRPr="002A27F4">
        <w:rPr>
          <w:rFonts w:asciiTheme="minorHAnsi" w:hAnsiTheme="minorHAnsi" w:cstheme="minorHAnsi"/>
        </w:rPr>
        <w:t>Rafael Artico</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4DF5E5AB" w14:textId="77777777" w:rsidR="00C97B05" w:rsidRDefault="00C97B05" w:rsidP="004E40F9">
      <w:pPr>
        <w:rPr>
          <w:rFonts w:asciiTheme="minorHAnsi" w:hAnsiTheme="minorHAnsi" w:cstheme="minorHAnsi"/>
        </w:rPr>
      </w:pPr>
    </w:p>
    <w:p w14:paraId="4BF831DF" w14:textId="77777777" w:rsidR="00C97B05" w:rsidRDefault="00C97B05"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0A727C0A" w:rsidR="004E40F9" w:rsidRPr="002A27F4" w:rsidRDefault="00C97B05"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12"/>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C74E4" w14:textId="77777777" w:rsidR="001A3B50" w:rsidRDefault="001A3B50">
      <w:r>
        <w:separator/>
      </w:r>
    </w:p>
  </w:endnote>
  <w:endnote w:type="continuationSeparator" w:id="0">
    <w:p w14:paraId="2CC652F1" w14:textId="77777777" w:rsidR="001A3B50" w:rsidRDefault="001A3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C4E92" w:rsidRDefault="008C4E92" w:rsidP="00980E70">
    <w:pPr>
      <w:pStyle w:val="Rodap"/>
      <w:ind w:left="-567"/>
      <w:rPr>
        <w:rFonts w:ascii="DaxCondensed" w:hAnsi="DaxCondensed" w:cs="Arial"/>
        <w:color w:val="2C778C"/>
        <w:sz w:val="20"/>
        <w:szCs w:val="20"/>
      </w:rPr>
    </w:pPr>
  </w:p>
  <w:p w14:paraId="4520BD2A"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C4E92" w:rsidRDefault="008C4E92" w:rsidP="00790962">
    <w:pPr>
      <w:pStyle w:val="Rodap"/>
      <w:ind w:left="-567"/>
      <w:rPr>
        <w:rFonts w:ascii="DaxCondensed" w:hAnsi="DaxCondensed" w:cs="Arial"/>
        <w:color w:val="2C778C"/>
        <w:sz w:val="20"/>
        <w:szCs w:val="20"/>
      </w:rPr>
    </w:pPr>
  </w:p>
  <w:p w14:paraId="32453281"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05B1F" w14:textId="77777777" w:rsidR="001A3B50" w:rsidRDefault="001A3B50">
      <w:r>
        <w:separator/>
      </w:r>
    </w:p>
  </w:footnote>
  <w:footnote w:type="continuationSeparator" w:id="0">
    <w:p w14:paraId="278B49F5" w14:textId="77777777" w:rsidR="001A3B50" w:rsidRDefault="001A3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88870250">
    <w:abstractNumId w:val="16"/>
  </w:num>
  <w:num w:numId="2" w16cid:durableId="789976975">
    <w:abstractNumId w:val="5"/>
  </w:num>
  <w:num w:numId="3" w16cid:durableId="1674336956">
    <w:abstractNumId w:val="23"/>
  </w:num>
  <w:num w:numId="4" w16cid:durableId="1320428433">
    <w:abstractNumId w:val="17"/>
  </w:num>
  <w:num w:numId="5" w16cid:durableId="946083660">
    <w:abstractNumId w:val="9"/>
  </w:num>
  <w:num w:numId="6" w16cid:durableId="1168669555">
    <w:abstractNumId w:val="6"/>
  </w:num>
  <w:num w:numId="7" w16cid:durableId="468518253">
    <w:abstractNumId w:val="21"/>
  </w:num>
  <w:num w:numId="8" w16cid:durableId="124810593">
    <w:abstractNumId w:val="18"/>
  </w:num>
  <w:num w:numId="9" w16cid:durableId="338197648">
    <w:abstractNumId w:val="10"/>
  </w:num>
  <w:num w:numId="10" w16cid:durableId="843472136">
    <w:abstractNumId w:val="19"/>
  </w:num>
  <w:num w:numId="11" w16cid:durableId="677998932">
    <w:abstractNumId w:val="1"/>
  </w:num>
  <w:num w:numId="12" w16cid:durableId="8491034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453879">
    <w:abstractNumId w:val="0"/>
  </w:num>
  <w:num w:numId="14" w16cid:durableId="2032343058">
    <w:abstractNumId w:val="3"/>
  </w:num>
  <w:num w:numId="15" w16cid:durableId="1797215179">
    <w:abstractNumId w:val="13"/>
  </w:num>
  <w:num w:numId="16" w16cid:durableId="1843856650">
    <w:abstractNumId w:val="14"/>
  </w:num>
  <w:num w:numId="17" w16cid:durableId="693312370">
    <w:abstractNumId w:val="15"/>
  </w:num>
  <w:num w:numId="18" w16cid:durableId="357241795">
    <w:abstractNumId w:val="4"/>
  </w:num>
  <w:num w:numId="19" w16cid:durableId="282225606">
    <w:abstractNumId w:val="2"/>
  </w:num>
  <w:num w:numId="20" w16cid:durableId="1102872326">
    <w:abstractNumId w:val="24"/>
  </w:num>
  <w:num w:numId="21" w16cid:durableId="1567645382">
    <w:abstractNumId w:val="20"/>
  </w:num>
  <w:num w:numId="22" w16cid:durableId="589243453">
    <w:abstractNumId w:val="12"/>
  </w:num>
  <w:num w:numId="23" w16cid:durableId="867522180">
    <w:abstractNumId w:val="11"/>
  </w:num>
  <w:num w:numId="24" w16cid:durableId="1991015115">
    <w:abstractNumId w:val="22"/>
  </w:num>
  <w:num w:numId="25" w16cid:durableId="1083455985">
    <w:abstractNumId w:val="8"/>
  </w:num>
  <w:num w:numId="26" w16cid:durableId="13973160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278D8"/>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80FDA"/>
    <w:rsid w:val="000930A4"/>
    <w:rsid w:val="00094A70"/>
    <w:rsid w:val="00096BAD"/>
    <w:rsid w:val="000A1624"/>
    <w:rsid w:val="000A23AC"/>
    <w:rsid w:val="000A599C"/>
    <w:rsid w:val="000A60B9"/>
    <w:rsid w:val="000A7DC0"/>
    <w:rsid w:val="000B1B90"/>
    <w:rsid w:val="000B6AE6"/>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77D62"/>
    <w:rsid w:val="00180FCC"/>
    <w:rsid w:val="00182BA3"/>
    <w:rsid w:val="001837E2"/>
    <w:rsid w:val="00184C1E"/>
    <w:rsid w:val="0019548A"/>
    <w:rsid w:val="00197BC9"/>
    <w:rsid w:val="001A0E58"/>
    <w:rsid w:val="001A2909"/>
    <w:rsid w:val="001A2918"/>
    <w:rsid w:val="001A3B50"/>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3EEE"/>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2F198E"/>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5355"/>
    <w:rsid w:val="00387489"/>
    <w:rsid w:val="00396B13"/>
    <w:rsid w:val="003A2553"/>
    <w:rsid w:val="003A4AA6"/>
    <w:rsid w:val="003A5B6B"/>
    <w:rsid w:val="003B10C9"/>
    <w:rsid w:val="003B2D41"/>
    <w:rsid w:val="003B32AA"/>
    <w:rsid w:val="003B3A5C"/>
    <w:rsid w:val="003B6A4D"/>
    <w:rsid w:val="003C111D"/>
    <w:rsid w:val="003C2CA4"/>
    <w:rsid w:val="003C4873"/>
    <w:rsid w:val="003C63AA"/>
    <w:rsid w:val="003D05BD"/>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C6196"/>
    <w:rsid w:val="004D3D19"/>
    <w:rsid w:val="004D45DA"/>
    <w:rsid w:val="004D60CB"/>
    <w:rsid w:val="004E3723"/>
    <w:rsid w:val="004E40F9"/>
    <w:rsid w:val="004E5164"/>
    <w:rsid w:val="004F059C"/>
    <w:rsid w:val="004F276C"/>
    <w:rsid w:val="004F4EAC"/>
    <w:rsid w:val="004F6A11"/>
    <w:rsid w:val="00506845"/>
    <w:rsid w:val="00507D22"/>
    <w:rsid w:val="00514B64"/>
    <w:rsid w:val="0051570B"/>
    <w:rsid w:val="005237C7"/>
    <w:rsid w:val="0053004E"/>
    <w:rsid w:val="00532234"/>
    <w:rsid w:val="00544F24"/>
    <w:rsid w:val="005468E9"/>
    <w:rsid w:val="00550848"/>
    <w:rsid w:val="00561DD3"/>
    <w:rsid w:val="00565A0F"/>
    <w:rsid w:val="00566E59"/>
    <w:rsid w:val="00567085"/>
    <w:rsid w:val="00570748"/>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5E51"/>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0298"/>
    <w:rsid w:val="007110F5"/>
    <w:rsid w:val="00712DE6"/>
    <w:rsid w:val="0071352D"/>
    <w:rsid w:val="00713F49"/>
    <w:rsid w:val="00715144"/>
    <w:rsid w:val="0071529B"/>
    <w:rsid w:val="00721015"/>
    <w:rsid w:val="0072221C"/>
    <w:rsid w:val="0074079F"/>
    <w:rsid w:val="00743084"/>
    <w:rsid w:val="00744018"/>
    <w:rsid w:val="00744E55"/>
    <w:rsid w:val="00745C31"/>
    <w:rsid w:val="00752619"/>
    <w:rsid w:val="007545D5"/>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1A1B"/>
    <w:rsid w:val="007E5EA8"/>
    <w:rsid w:val="007E7950"/>
    <w:rsid w:val="007F2365"/>
    <w:rsid w:val="007F314D"/>
    <w:rsid w:val="007F49B2"/>
    <w:rsid w:val="00805723"/>
    <w:rsid w:val="00812B82"/>
    <w:rsid w:val="00813436"/>
    <w:rsid w:val="008151E0"/>
    <w:rsid w:val="0082109A"/>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57E1A"/>
    <w:rsid w:val="00A63770"/>
    <w:rsid w:val="00A66D30"/>
    <w:rsid w:val="00A67187"/>
    <w:rsid w:val="00A72484"/>
    <w:rsid w:val="00A7450B"/>
    <w:rsid w:val="00A82F80"/>
    <w:rsid w:val="00A85B72"/>
    <w:rsid w:val="00A87F34"/>
    <w:rsid w:val="00A90E75"/>
    <w:rsid w:val="00A918A4"/>
    <w:rsid w:val="00A92F15"/>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5F81"/>
    <w:rsid w:val="00B46953"/>
    <w:rsid w:val="00B5023D"/>
    <w:rsid w:val="00B52062"/>
    <w:rsid w:val="00B549D0"/>
    <w:rsid w:val="00B5565D"/>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97B05"/>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15597"/>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555B"/>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B2480"/>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2B28"/>
    <w:rsid w:val="00FB3060"/>
    <w:rsid w:val="00FB3E52"/>
    <w:rsid w:val="00FB78D4"/>
    <w:rsid w:val="00FC45E4"/>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6D5EDBBD-F772-46AC-8759-3F71688C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A15D0"/>
    <w:rsid w:val="00190830"/>
    <w:rsid w:val="001E4E32"/>
    <w:rsid w:val="00322ACE"/>
    <w:rsid w:val="0033496A"/>
    <w:rsid w:val="00334B21"/>
    <w:rsid w:val="003859FF"/>
    <w:rsid w:val="00400F73"/>
    <w:rsid w:val="004F006E"/>
    <w:rsid w:val="00514A98"/>
    <w:rsid w:val="005557C7"/>
    <w:rsid w:val="0058414C"/>
    <w:rsid w:val="005C1D1C"/>
    <w:rsid w:val="005D694B"/>
    <w:rsid w:val="006501EA"/>
    <w:rsid w:val="00687CC1"/>
    <w:rsid w:val="007372E1"/>
    <w:rsid w:val="008063DB"/>
    <w:rsid w:val="00982A8B"/>
    <w:rsid w:val="009B7995"/>
    <w:rsid w:val="00A807BC"/>
    <w:rsid w:val="00AE1E7D"/>
    <w:rsid w:val="00B14404"/>
    <w:rsid w:val="00B438E3"/>
    <w:rsid w:val="00BA6E42"/>
    <w:rsid w:val="00BF7A9E"/>
    <w:rsid w:val="00C81DB1"/>
    <w:rsid w:val="00D55286"/>
    <w:rsid w:val="00E36B60"/>
    <w:rsid w:val="00E4260C"/>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80D78-9363-4354-9CC4-DEAB51956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1480</Words>
  <Characters>7993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Danuza Daudt</cp:lastModifiedBy>
  <cp:revision>3</cp:revision>
  <cp:lastPrinted>2018-01-04T14:27:00Z</cp:lastPrinted>
  <dcterms:created xsi:type="dcterms:W3CDTF">2023-11-07T14:35:00Z</dcterms:created>
  <dcterms:modified xsi:type="dcterms:W3CDTF">2023-11-28T13:39:00Z</dcterms:modified>
</cp:coreProperties>
</file>