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2F7504A1" w:rsidR="00AF1451" w:rsidRPr="002C69AA" w:rsidRDefault="00AF1451" w:rsidP="00532BF3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C673D2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50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3E83C3DB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403D3BA3" w:rsidR="00C13B3B" w:rsidRPr="002C69AA" w:rsidRDefault="00C673D2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8657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  <w:r w:rsidR="00C226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1DC25EBC" w:rsidR="00C13B3B" w:rsidRPr="002C69AA" w:rsidRDefault="00350535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50535">
              <w:rPr>
                <w:rFonts w:asciiTheme="minorHAnsi" w:hAnsiTheme="minorHAnsi" w:cstheme="minorHAnsi"/>
                <w:sz w:val="22"/>
                <w:szCs w:val="22"/>
              </w:rPr>
              <w:t xml:space="preserve">Remota através do </w:t>
            </w:r>
            <w:r w:rsidRPr="003505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92E7F" w:rsidRPr="002C69AA" w14:paraId="69C9C12F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314CEA8" w14:textId="2FB4FD4C" w:rsidR="00492E7F" w:rsidRDefault="00492E7F" w:rsidP="00492E7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MEMBROS: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48C09F" w14:textId="0B488E50" w:rsidR="00492E7F" w:rsidRPr="00492E7F" w:rsidRDefault="00492E7F" w:rsidP="00492E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2E7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2127972" w14:textId="79885692" w:rsidR="00492E7F" w:rsidRPr="00210DF6" w:rsidRDefault="00492E7F" w:rsidP="00492E7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265E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492E7F" w:rsidRPr="002C69AA" w14:paraId="2F51F08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7C2E9B5" w14:textId="77777777" w:rsidR="00492E7F" w:rsidRDefault="00492E7F" w:rsidP="00492E7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B8CB18D" w14:textId="5FBA55D3" w:rsidR="00492E7F" w:rsidRPr="00492E7F" w:rsidRDefault="00492E7F" w:rsidP="00492E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2E7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F843E2C" w14:textId="3DAE5433" w:rsidR="00492E7F" w:rsidRPr="00210DF6" w:rsidRDefault="00492E7F" w:rsidP="00492E7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492E7F" w:rsidRPr="002C69AA" w14:paraId="38B696A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B2876C1" w14:textId="77777777" w:rsidR="00492E7F" w:rsidRPr="002C69AA" w:rsidRDefault="00492E7F" w:rsidP="00492E7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A60957D" w14:textId="28694BAD" w:rsidR="00492E7F" w:rsidRPr="00492E7F" w:rsidRDefault="00492E7F" w:rsidP="00492E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2E7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653D245" w14:textId="25448744" w:rsidR="00492E7F" w:rsidRPr="00210DF6" w:rsidRDefault="00492E7F" w:rsidP="00492E7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5A1257" w:rsidRPr="002C69AA" w14:paraId="7EF1E8CD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682381A" w14:textId="77777777" w:rsidR="005A1257" w:rsidRPr="002C69AA" w:rsidRDefault="005A1257" w:rsidP="005A125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CAF024E" w14:textId="227E2EED" w:rsidR="005A1257" w:rsidRPr="00492E7F" w:rsidRDefault="005A1257" w:rsidP="005A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0F84166" w14:textId="59622AED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ED</w:t>
            </w: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5A1257" w:rsidRPr="002C69AA" w14:paraId="456E0B69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248CFF7" w14:textId="77777777" w:rsidR="005A1257" w:rsidRPr="002C69AA" w:rsidRDefault="005A1257" w:rsidP="005A125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E5EE6D6" w14:textId="70A090BC" w:rsidR="005A1257" w:rsidRPr="00492E7F" w:rsidRDefault="005A1257" w:rsidP="005A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2E7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9CA6ABF" w14:textId="7DA21062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5A1257" w:rsidRPr="002C69AA" w14:paraId="0498C9A1" w14:textId="77777777" w:rsidTr="00C83F23">
        <w:trPr>
          <w:trHeight w:hRule="exact" w:val="54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AEF0993" w14:textId="77777777" w:rsidR="005A1257" w:rsidRPr="002C69AA" w:rsidRDefault="005A1257" w:rsidP="005A125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4F4184" w14:textId="48010DA7" w:rsidR="005A1257" w:rsidRPr="00492E7F" w:rsidRDefault="005A1257" w:rsidP="005A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2E7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93B85A7" w14:textId="77777777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CPC-CAU/RS e Coordenadora Adjunta da CEF-CAU/RS</w:t>
            </w:r>
          </w:p>
          <w:p w14:paraId="1B830F31" w14:textId="77777777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0DEA9522" w14:textId="77777777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7B67F404" w14:textId="77777777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5E913B32" w14:textId="5E094645" w:rsidR="005A1257" w:rsidRPr="00210DF6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Coordenadora </w:t>
            </w:r>
          </w:p>
        </w:tc>
      </w:tr>
      <w:tr w:rsidR="005A1257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5A1257" w:rsidRPr="002C69AA" w:rsidRDefault="005A1257" w:rsidP="005A125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49F5BE6E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Jean Paulo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7AFD46A6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5A1257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5A1257" w:rsidRPr="002C69AA" w:rsidRDefault="005A1257" w:rsidP="005A125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43265F5B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17CC02CE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5A1257" w:rsidRPr="002C69AA" w14:paraId="030334A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B0C77FD" w14:textId="77777777" w:rsidR="005A1257" w:rsidRDefault="005A1257" w:rsidP="005A125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863D22B" w14:textId="3F950B8F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Cesarino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8828A5F" w14:textId="53E9431E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5A1257" w:rsidRPr="002C69AA" w14:paraId="001138D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FDE11D" w14:textId="7C0AC747" w:rsidR="005A1257" w:rsidRDefault="005A1257" w:rsidP="005A125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B1F525" w14:textId="3049EB2A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7165D98" w14:textId="6646F6AA" w:rsidR="005A1257" w:rsidRPr="0008525C" w:rsidRDefault="005A1257" w:rsidP="005A125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8525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</w:tbl>
    <w:p w14:paraId="597875D7" w14:textId="5CA7712D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137C00ED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0271AF0B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2EFBD2C0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210EF7E6" w:rsidR="00E21BB5" w:rsidRPr="00492E7F" w:rsidRDefault="00C673D2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2E7F">
              <w:rPr>
                <w:rFonts w:asciiTheme="minorHAnsi" w:hAnsiTheme="minorHAnsi" w:cstheme="minorHAnsi"/>
                <w:sz w:val="22"/>
                <w:szCs w:val="22"/>
              </w:rPr>
              <w:t xml:space="preserve">A súmula da 249ª Reunião Ordinária é aprovada por </w:t>
            </w:r>
            <w:r w:rsidR="00C83F2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92E7F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492E7F" w:rsidRPr="00492E7F">
              <w:rPr>
                <w:rFonts w:asciiTheme="minorHAnsi" w:hAnsiTheme="minorHAnsi" w:cstheme="minorHAnsi"/>
                <w:sz w:val="22"/>
                <w:szCs w:val="22"/>
              </w:rPr>
              <w:t xml:space="preserve"> e 1 abstenção da conselheira Andréa.</w:t>
            </w:r>
          </w:p>
        </w:tc>
      </w:tr>
      <w:tr w:rsidR="00C673D2" w:rsidRPr="002C69AA" w14:paraId="3C4E3B84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91C2CB5" w14:textId="5CB4AA19" w:rsidR="00C673D2" w:rsidRPr="002C69AA" w:rsidRDefault="00C673D2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14:paraId="68EBE21C" w14:textId="7B45D150" w:rsidR="00C673D2" w:rsidRPr="00751455" w:rsidRDefault="00C673D2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3D2">
              <w:rPr>
                <w:rFonts w:asciiTheme="minorHAnsi" w:hAnsiTheme="minorHAnsi" w:cstheme="minorHAnsi"/>
                <w:sz w:val="22"/>
                <w:szCs w:val="22"/>
              </w:rPr>
              <w:t>Colher assinatura do secretário e do presidente e publicar no site do CAU/RS.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1620EFC9" w:rsidR="00354D3F" w:rsidRPr="00492E7F" w:rsidRDefault="00127146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2E7F">
              <w:rPr>
                <w:rFonts w:asciiTheme="minorHAnsi" w:hAnsiTheme="minorHAnsi" w:cstheme="minorHAnsi"/>
                <w:sz w:val="22"/>
                <w:szCs w:val="22"/>
              </w:rPr>
              <w:t>É m</w:t>
            </w:r>
            <w:r w:rsidR="00354D3F" w:rsidRPr="00492E7F">
              <w:rPr>
                <w:rFonts w:asciiTheme="minorHAnsi" w:hAnsiTheme="minorHAnsi" w:cstheme="minorHAnsi"/>
                <w:sz w:val="22"/>
                <w:szCs w:val="22"/>
              </w:rPr>
              <w:t>antida a pauta inicial</w:t>
            </w:r>
            <w:r w:rsidR="00492E7F" w:rsidRPr="00492E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B3ADC53" w14:textId="77777777" w:rsidR="00C83F23" w:rsidRPr="002C69AA" w:rsidRDefault="00C83F23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55" w:type="dxa"/>
        <w:tblInd w:w="-15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"/>
        <w:gridCol w:w="1908"/>
        <w:gridCol w:w="8"/>
        <w:gridCol w:w="7729"/>
      </w:tblGrid>
      <w:tr w:rsidR="00432A10" w:rsidRPr="002C69AA" w14:paraId="39D2A0CE" w14:textId="77777777" w:rsidTr="5532B0EE">
        <w:trPr>
          <w:trHeight w:val="284"/>
        </w:trPr>
        <w:tc>
          <w:tcPr>
            <w:tcW w:w="9655" w:type="dxa"/>
            <w:gridSpan w:val="4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vAlign w:val="center"/>
          </w:tcPr>
          <w:p w14:paraId="3F1D07E8" w14:textId="2C2834B7" w:rsidR="002C69AA" w:rsidRPr="002C69AA" w:rsidRDefault="000B2AD5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AD5">
              <w:rPr>
                <w:rFonts w:asciiTheme="minorHAnsi" w:hAnsiTheme="minorHAnsi" w:cstheme="minorHAnsi"/>
                <w:b/>
                <w:sz w:val="22"/>
                <w:szCs w:val="22"/>
              </w:rPr>
              <w:t>Evento Interno – Palestra sobre Assédio Moral</w:t>
            </w:r>
          </w:p>
        </w:tc>
      </w:tr>
      <w:tr w:rsidR="008F3EDD" w:rsidRPr="002C69AA" w14:paraId="6FC02197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40EA05E4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7" w:type="dxa"/>
            <w:gridSpan w:val="2"/>
          </w:tcPr>
          <w:p w14:paraId="6CF0DFA1" w14:textId="365451DA" w:rsidR="008F3EDD" w:rsidRPr="005A354C" w:rsidRDefault="004140F7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140F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Gerência Geral</w:t>
            </w:r>
          </w:p>
        </w:tc>
      </w:tr>
      <w:tr w:rsidR="008F3EDD" w:rsidRPr="002C69AA" w14:paraId="69A3BA2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38D592AB" w14:textId="3284747B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140F7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7" w:type="dxa"/>
            <w:gridSpan w:val="2"/>
          </w:tcPr>
          <w:p w14:paraId="74688ADA" w14:textId="272DB703" w:rsidR="008F3EDD" w:rsidRPr="005A354C" w:rsidRDefault="000B2AD5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0B2AD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Andréa Hamilton Ilha / Tales Völker</w:t>
            </w:r>
          </w:p>
        </w:tc>
      </w:tr>
      <w:tr w:rsidR="00326166" w:rsidRPr="002C69AA" w14:paraId="7EDA3E42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7" w:type="dxa"/>
            <w:gridSpan w:val="2"/>
          </w:tcPr>
          <w:p w14:paraId="3E8491CD" w14:textId="00C4AE6C" w:rsidR="001D18C0" w:rsidRPr="0008525C" w:rsidRDefault="0008525C" w:rsidP="005E6089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08525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Tales </w:t>
            </w:r>
            <w:r w:rsidR="000A363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informa</w:t>
            </w:r>
            <w:r w:rsidRPr="0008525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o evento será uma palestra com tema “Assédio Moral” a ocorrer no dia 01 de setembro de 2023</w:t>
            </w:r>
            <w:r w:rsidR="000A363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; r</w:t>
            </w:r>
            <w:r w:rsidRPr="0008525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elata que o palestrante será da mesma empresa a qual tem desenvolvido trabalho junto ao CAU/BR; relata que momentaneamente foi realizada a contratação de somente uma palestra sobre o tema e que futuramente será expandido o contrato. O gerente Tales relata que a palestra abordará esclarecimentos sobre assédio moral e cobranças de trabalho, bem como as maneiras de se proceder nestes casos. Tales relata que serão convocados os conselheiros e empregados do CAU/RS.</w:t>
            </w:r>
          </w:p>
        </w:tc>
      </w:tr>
      <w:tr w:rsidR="00326166" w:rsidRPr="002C69AA" w14:paraId="12AA955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93738C" w14:textId="7DA18BF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7" w:type="dxa"/>
            <w:gridSpan w:val="2"/>
            <w:tcBorders>
              <w:bottom w:val="single" w:sz="4" w:space="0" w:color="A6A6A6" w:themeColor="background1" w:themeShade="A6"/>
            </w:tcBorders>
          </w:tcPr>
          <w:p w14:paraId="54C48837" w14:textId="78C92B0E" w:rsidR="00BA700A" w:rsidRPr="0008525C" w:rsidRDefault="0008525C" w:rsidP="009306AE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08525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  <w:tr w:rsidR="00326166" w:rsidRPr="002C69AA" w14:paraId="4C01B4E5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52F67D8" w14:textId="77777777" w:rsidR="00326166" w:rsidRPr="00603C6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6AFA960" w14:textId="6E229087" w:rsidR="005A1257" w:rsidRPr="00603C6A" w:rsidRDefault="005A1257" w:rsidP="0032616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6166" w:rsidRPr="002C69AA" w14:paraId="30F7FA20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859A1E" w14:textId="77777777" w:rsidR="00326166" w:rsidRPr="00603C6A" w:rsidRDefault="00326166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766470" w14:textId="584D016B" w:rsidR="00326166" w:rsidRPr="00603C6A" w:rsidRDefault="000B2AD5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AD5">
              <w:rPr>
                <w:rFonts w:asciiTheme="minorHAnsi" w:hAnsiTheme="minorHAnsi" w:cstheme="minorHAnsi"/>
                <w:b/>
                <w:sz w:val="22"/>
                <w:szCs w:val="22"/>
              </w:rPr>
              <w:t>Pauta 147ª Plenária Ordinária CAU/RS</w:t>
            </w:r>
          </w:p>
        </w:tc>
      </w:tr>
      <w:tr w:rsidR="008F3EDD" w:rsidRPr="002C69AA" w14:paraId="27328DF9" w14:textId="77777777" w:rsidTr="5532B0EE">
        <w:tblPrEx>
          <w:shd w:val="clear" w:color="auto" w:fill="auto"/>
        </w:tblPrEx>
        <w:trPr>
          <w:trHeight w:val="229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4436482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3A2A0" w14:textId="5C4BFE9F" w:rsidR="008F3EDD" w:rsidRPr="0086579C" w:rsidRDefault="004140F7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140F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Secretaria Geral</w:t>
            </w:r>
          </w:p>
        </w:tc>
      </w:tr>
      <w:tr w:rsidR="000B2AD5" w:rsidRPr="002C69AA" w14:paraId="285ED2D8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7D45A0" w14:textId="043FECD0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E4DF7F" w14:textId="72DE255C" w:rsidR="000B2AD5" w:rsidRPr="0086579C" w:rsidRDefault="000B2AD5" w:rsidP="000B2AD5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08525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Bernardi</w:t>
            </w:r>
          </w:p>
        </w:tc>
      </w:tr>
      <w:tr w:rsidR="000B2AD5" w:rsidRPr="002C69AA" w14:paraId="16D5336B" w14:textId="77777777" w:rsidTr="5532B0EE">
        <w:tblPrEx>
          <w:shd w:val="clear" w:color="auto" w:fill="auto"/>
        </w:tblPrEx>
        <w:trPr>
          <w:trHeight w:val="226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CB7BCA" w14:textId="77777777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389A50" w14:textId="38AA45C7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1.</w:t>
            </w:r>
            <w:r>
              <w:tab/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Verificação de </w:t>
            </w:r>
            <w:r w:rsidR="4D352662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quórum;</w:t>
            </w:r>
          </w:p>
          <w:p w14:paraId="47BB93A2" w14:textId="021B8320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2.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ab/>
              <w:t>Leitura e discussão da pauta;</w:t>
            </w:r>
          </w:p>
          <w:p w14:paraId="1B275C3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3.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ab/>
              <w:t xml:space="preserve">Aprovação da ata da reunião anterior: </w:t>
            </w:r>
          </w:p>
          <w:p w14:paraId="500A9322" w14:textId="77777777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3.1.</w:t>
            </w:r>
            <w:r>
              <w:tab/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146ª Reunião Plenária Ordinária – 28/07/2023;</w:t>
            </w:r>
          </w:p>
          <w:p w14:paraId="40BB6CAC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7144DCD8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ab/>
              <w:t>Ordem do dia – Plenária Ordinária:</w:t>
            </w:r>
          </w:p>
          <w:p w14:paraId="79D94CEA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6C287295" w14:textId="3BE78885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4.1. Sessão de Julgamento – Processo Ético Disciplinar Protocolo SICCAU nº 857772/2019 –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Conselheira Relatora: Ingrid Louise de Souza Dahm;</w:t>
            </w:r>
          </w:p>
          <w:p w14:paraId="66C0C0CD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Ética e Disciplina)</w:t>
            </w:r>
          </w:p>
          <w:p w14:paraId="0BB17049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3588B1F4" w14:textId="422853DC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4.2. Sessão de Julgamento – Processo Ético Disciplinar Protocolo SICCAU nº 830883/2019 –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Conselheiro Relator: Fábio Müller;</w:t>
            </w:r>
          </w:p>
          <w:p w14:paraId="581FA845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Ética e Disciplina)</w:t>
            </w:r>
          </w:p>
          <w:p w14:paraId="5187359C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4B2073A5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4.3. Projeto de Deliberação Plenária que propõe homologar Deliberação referente aos encaminhamentos dados por deliberações Ad Referendum do Plenário:</w:t>
            </w:r>
          </w:p>
          <w:p w14:paraId="37014FD7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4.3.1. Ad Referendum nº 013/2023 – Representação Institucional – Protocolo SICCAU nº 1755643/2023;</w:t>
            </w:r>
          </w:p>
          <w:p w14:paraId="4860CF36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4.3.2. Ad Referendum nº 014/2023 – Representação Institucional – Protocolo SICCAU nº 1784854/2023;</w:t>
            </w:r>
          </w:p>
          <w:p w14:paraId="44FA17DE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4.3.3. Ad Referendum nº 015/2023 – Representação Institucional – Protocolo SICCAU nº 1735015/2023;</w:t>
            </w:r>
          </w:p>
          <w:p w14:paraId="497283E7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4.3.4. Ad Referendum nº 016/2023 – Representação Institucional – Protocolo SICCAU nº 1787693/2023;</w:t>
            </w:r>
          </w:p>
          <w:p w14:paraId="493B101B" w14:textId="77777777" w:rsid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Presidência)</w:t>
            </w:r>
          </w:p>
          <w:p w14:paraId="6D96CD8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79E5B7D1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4.4. Projeto de Deliberação Plenária que propõe homologar encaminhamento quanto à relatório e voto fundamentado referente à recurso interposto à Processo de Cobrança de Anuidades - Protocolo SICCAU nº 1622200/2022 – Conselheira Relatora: Andréa Larruscahim Hamilton Ilha;</w:t>
            </w:r>
          </w:p>
          <w:p w14:paraId="7CC9CF39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14:paraId="651FB91D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0D0D6DAC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4.5. Projeto de Deliberação Plenária que propõe homologar aprovação do relatório original ou vista referente às proposições da Comissão Temporária para Análise de Conduta de Conselheiros - Protocolo SICCAU nº 1557859/2022; Conselheiro Relator: Alexandre Couto Giorgi;</w:t>
            </w:r>
          </w:p>
          <w:p w14:paraId="573514A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Plenário)</w:t>
            </w:r>
          </w:p>
          <w:p w14:paraId="2A675611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595D9182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4.6. Projeto de Deliberação Plenária que propõe homologar encaminhamento quanto à relatório e voto fundamentado referente a recurso interposto à Processos de Fiscalização – Conselheira Relatora: Gislaine Vargas Saibro;</w:t>
            </w:r>
          </w:p>
          <w:p w14:paraId="75A3FF11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4.6.1. Protocolo SICCAU nº 1172916/2020;</w:t>
            </w:r>
          </w:p>
          <w:p w14:paraId="2F7D1D06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Exercício Profissional)</w:t>
            </w:r>
          </w:p>
          <w:p w14:paraId="6DCF2DBE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401AC590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4.7. Projeto de Deliberação Plenária que propõe homologar encaminhamento quanto à relatório e voto fundamentado referente a recurso interposto à Processos de Fiscalização – Conselheira Relatora: Silvia Monteiro Barakat;</w:t>
            </w:r>
          </w:p>
          <w:p w14:paraId="5E1A02B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4.7.1. Protocolo SICCAU nº 777185/2018;</w:t>
            </w:r>
          </w:p>
          <w:p w14:paraId="26E846A2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Exercício Profissional)</w:t>
            </w:r>
          </w:p>
          <w:p w14:paraId="37EA883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3B79B918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>4.8. Projeto de Deliberação Plenária que propõe homologar encaminhamento quanto à relatório e voto fundamentado referente a recurso interposto à Processos de Fiscalização – Conselheiro Relator: Carlos Eduardo Iponema Costa;</w:t>
            </w:r>
          </w:p>
          <w:p w14:paraId="47BEB040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4.8.1. Protocolo SICCAU nº 1339688/2021;</w:t>
            </w:r>
          </w:p>
          <w:p w14:paraId="797C5B9E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Exercício Profissional)</w:t>
            </w:r>
          </w:p>
          <w:p w14:paraId="32D3AA78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7D3F90FC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4.9. Projeto de Deliberação Plenária que propõe homologar encaminhamento quanto à relatório e voto fundamentado referente a recurso interposto à Processos de Fiscalização – Conselheira Relatora: Evelise Jaime de Menezes;</w:t>
            </w:r>
          </w:p>
          <w:p w14:paraId="0AAA1A1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4.9.1. Protocolo SICCAU nº 1410330/2021;</w:t>
            </w:r>
          </w:p>
          <w:p w14:paraId="3AB8D36E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Exercício Profissional)</w:t>
            </w:r>
          </w:p>
          <w:p w14:paraId="5F93F754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4A843F96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4.10. Distribuição de Processo Ético Disciplinar para relatoria de análise de recurso interposto ao Plenário do CAU/RS – Protocolo SICCAU nº 1405673/2021;</w:t>
            </w:r>
          </w:p>
          <w:p w14:paraId="4E8830D0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Ética e Disciplina)</w:t>
            </w:r>
          </w:p>
          <w:p w14:paraId="59C574CD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071EC321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4.11. Distribuição de Processo de Fiscalização para relatoria de análise de recurso interposto</w:t>
            </w:r>
          </w:p>
          <w:p w14:paraId="4230769F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ao Plenário do CAU/RS – Protocolo SICCAU nº 1314100/2021;</w:t>
            </w:r>
          </w:p>
          <w:p w14:paraId="58437CFD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(Origem: Comissão de Exercício Profissional)</w:t>
            </w:r>
          </w:p>
          <w:p w14:paraId="301EDDD6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2B31321C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5.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ab/>
              <w:t>Ordem do dia – Plenária Temática: “Preservação de Acervos de Arquitetura e Urbanismo”</w:t>
            </w:r>
          </w:p>
          <w:p w14:paraId="195C2E12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00603079" w14:textId="13C9261A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</w:t>
            </w:r>
            <w:r w:rsidR="7EC089D2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Apresentação de comunicações:</w:t>
            </w:r>
          </w:p>
          <w:p w14:paraId="053053D3" w14:textId="43865AFB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6.1.</w:t>
            </w:r>
            <w:r w:rsidR="32B149E6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Do Conselheiro Federal; </w:t>
            </w:r>
          </w:p>
          <w:p w14:paraId="2A0C6C2B" w14:textId="60E4E5EC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6.2.</w:t>
            </w:r>
            <w:r w:rsidR="1F08D37D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Da Presidência e Vice-Presidência do CAU/RS;</w:t>
            </w:r>
          </w:p>
          <w:p w14:paraId="399E7D68" w14:textId="23150137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6.3.</w:t>
            </w:r>
            <w:r w:rsidR="1F08D37D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Do Colegiado das Entidades de Arquitetos e Urbanistas – CEAU-CAU/RS;</w:t>
            </w:r>
          </w:p>
          <w:p w14:paraId="103DD2E4" w14:textId="329DED82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</w:t>
            </w:r>
            <w:r w:rsidR="42910FB6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Das Comissões:</w:t>
            </w:r>
          </w:p>
          <w:p w14:paraId="2ED0375E" w14:textId="2CE318D5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6.4.1.</w:t>
            </w:r>
            <w:r w:rsidR="6E332B10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de Organização e Administração;</w:t>
            </w:r>
          </w:p>
          <w:p w14:paraId="04E8D004" w14:textId="7D9A09EB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6.4.2.</w:t>
            </w:r>
            <w:r w:rsidR="6E332B10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de Planejamento e Finanças;</w:t>
            </w:r>
          </w:p>
          <w:p w14:paraId="7280EC23" w14:textId="4BAEEB6B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6.4.3.</w:t>
            </w:r>
            <w:r w:rsidR="1EDD3058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de Exercício Profissional;</w:t>
            </w:r>
          </w:p>
          <w:p w14:paraId="56EFEDE1" w14:textId="3DE63F67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6.4.4.</w:t>
            </w:r>
            <w:r w:rsidR="37B81CEC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de Ensino e Formação;</w:t>
            </w:r>
          </w:p>
          <w:p w14:paraId="4D85B19F" w14:textId="210A2F00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6.4.5.</w:t>
            </w:r>
            <w:r w:rsidR="37B81CEC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de Ética e Disciplina;</w:t>
            </w:r>
          </w:p>
          <w:p w14:paraId="1CFBF549" w14:textId="369B7AAD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6.4.6.</w:t>
            </w:r>
            <w:r w:rsidR="437598AE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Especial de Patrimônio Cultural;</w:t>
            </w:r>
          </w:p>
          <w:p w14:paraId="08FDA0CE" w14:textId="6BE309F4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6.4.7.</w:t>
            </w:r>
            <w:r w:rsidR="437598AE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Especial de Política Urbana e Ambiental;</w:t>
            </w:r>
          </w:p>
          <w:p w14:paraId="050EA38E" w14:textId="2ADB447D" w:rsidR="009B6290" w:rsidRPr="009B6290" w:rsidRDefault="009B6290" w:rsidP="5532B0EE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6.4.8.</w:t>
            </w:r>
            <w:r w:rsidR="53D44E60"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Pr="5532B0E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Comissão Temporária de Ações Afirmativas.</w:t>
            </w:r>
          </w:p>
          <w:p w14:paraId="1DA53237" w14:textId="77777777" w:rsidR="009B6290" w:rsidRPr="009B6290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</w:p>
          <w:p w14:paraId="1158CDA0" w14:textId="64473054" w:rsidR="000B2AD5" w:rsidRPr="0086579C" w:rsidRDefault="009B6290" w:rsidP="009B6290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7.</w:t>
            </w:r>
            <w:r w:rsidRP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ab/>
              <w:t>Encerramento da 147ª Reunião Plenária Ordinária do CAU/RS.</w:t>
            </w:r>
          </w:p>
        </w:tc>
      </w:tr>
      <w:tr w:rsidR="000B2AD5" w:rsidRPr="002C69AA" w14:paraId="0B66DF49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223D82" w14:textId="77777777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E4918" w14:textId="25079BA6" w:rsidR="000B2AD5" w:rsidRPr="00967DE8" w:rsidRDefault="002633C6" w:rsidP="000B2AD5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2633C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Deliberação nº 02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6</w:t>
            </w:r>
            <w:r w:rsidRPr="002633C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/2023 CD-CAU/RS é aprovada por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unanimidade entre os presentes</w:t>
            </w:r>
            <w:r w:rsidRPr="002633C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. A </w:t>
            </w:r>
            <w:r w:rsidR="009B629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Secretaria Geral</w:t>
            </w:r>
            <w:r w:rsidRPr="002633C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enviará a convocação com a pauta acima definida, aos membros do Plenário.</w:t>
            </w:r>
          </w:p>
        </w:tc>
      </w:tr>
      <w:tr w:rsidR="00F75BA9" w:rsidRPr="002C69AA" w14:paraId="4150687F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70AE8C5" w14:textId="6E27485C" w:rsidR="00F75BA9" w:rsidRPr="002C69AA" w:rsidRDefault="00F75BA9" w:rsidP="00F75B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890AD2C" w14:textId="35D6049C" w:rsidR="00F75BA9" w:rsidRPr="002C69AA" w:rsidRDefault="00F75BA9" w:rsidP="00F75BA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5BA9" w:rsidRPr="002C69AA" w14:paraId="6C75E03E" w14:textId="77777777" w:rsidTr="5532B0EE">
        <w:trPr>
          <w:trHeight w:val="284"/>
        </w:trPr>
        <w:tc>
          <w:tcPr>
            <w:tcW w:w="9655" w:type="dxa"/>
            <w:gridSpan w:val="4"/>
            <w:shd w:val="clear" w:color="auto" w:fill="F2F2F2" w:themeFill="background1" w:themeFillShade="F2"/>
            <w:vAlign w:val="center"/>
          </w:tcPr>
          <w:p w14:paraId="44C59F1C" w14:textId="77777777" w:rsidR="00F75BA9" w:rsidRPr="002C69AA" w:rsidRDefault="00F75BA9" w:rsidP="00F75BA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75BA9" w:rsidRPr="002C69AA" w14:paraId="383DAD4C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289A05" w14:textId="77777777" w:rsidR="00F75BA9" w:rsidRPr="002C69AA" w:rsidRDefault="00F75BA9" w:rsidP="00F75BA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97016" w14:textId="3208CB00" w:rsidR="00F75BA9" w:rsidRPr="002C69AA" w:rsidRDefault="00F75BA9" w:rsidP="00F75BA9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F75BA9" w:rsidRPr="002C69AA" w14:paraId="1FF44138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2E0F85" w14:textId="149ADE88" w:rsidR="00F75BA9" w:rsidRPr="002C69AA" w:rsidRDefault="00F75BA9" w:rsidP="00F75BA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A125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162773" w14:textId="5F748839" w:rsidR="00F75BA9" w:rsidRPr="00FA59EA" w:rsidRDefault="005A1257" w:rsidP="00F75BA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A1257"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</w:p>
        </w:tc>
      </w:tr>
      <w:tr w:rsidR="00F75BA9" w:rsidRPr="002C69AA" w14:paraId="0D0A7063" w14:textId="77777777" w:rsidTr="5532B0EE">
        <w:tblPrEx>
          <w:shd w:val="clear" w:color="auto" w:fill="auto"/>
        </w:tblPrEx>
        <w:trPr>
          <w:trHeight w:val="239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76BE08" w14:textId="77777777" w:rsidR="00F75BA9" w:rsidRPr="002C69AA" w:rsidRDefault="00F75BA9" w:rsidP="00F75B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653E0D" w14:textId="598ED9F4" w:rsidR="005A1257" w:rsidRPr="00DE71FE" w:rsidRDefault="00DE71FE" w:rsidP="005E1BB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>A vice-presidente Andréa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relata que esteve</w:t>
            </w:r>
            <w:r w:rsidR="00791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última semana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em 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>Brasília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/DF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acompanhando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eventos do CAU/BR, com temas relacionados ao 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planejamento 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estratégico,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órum dos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>residentes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lenária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5A1257" w:rsidRPr="00DE71FE">
              <w:rPr>
                <w:rFonts w:asciiTheme="minorHAnsi" w:hAnsiTheme="minorHAnsi" w:cstheme="minorHAnsi"/>
                <w:bCs/>
                <w:sz w:val="22"/>
                <w:szCs w:val="22"/>
              </w:rPr>
              <w:t>mpliada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 Andréa relata que muitos dos integrantes da gestão do CAU/BR estavam em clima de despedida e finalização de gestão.</w:t>
            </w:r>
          </w:p>
        </w:tc>
      </w:tr>
      <w:tr w:rsidR="00F75BA9" w:rsidRPr="002C69AA" w14:paraId="75D54D9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B2089B" w14:textId="77777777" w:rsidR="00F75BA9" w:rsidRPr="002C69AA" w:rsidRDefault="00F75BA9" w:rsidP="00F75BA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00E170" w14:textId="35876F1B" w:rsidR="00F75BA9" w:rsidRPr="00D60F44" w:rsidRDefault="000B2AD5" w:rsidP="00F75BA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0B2AD5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0B2AD5" w:rsidRPr="002C69AA" w14:paraId="41089108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2541B4" w14:textId="500152CB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56625E" w14:textId="791C5FE3" w:rsidR="000B2AD5" w:rsidRPr="00FA59EA" w:rsidRDefault="000B2AD5" w:rsidP="000B2AD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0B2AD5" w:rsidRPr="002C69AA" w14:paraId="32AD2D79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6EC4A23" w14:textId="5DD22503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E4D431" w14:textId="01E3EF93" w:rsidR="000B2AD5" w:rsidRPr="00FA59EA" w:rsidRDefault="005A1257" w:rsidP="00DE71F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 conselheiro Fausto relata que na última terça e quarta</w:t>
            </w:r>
            <w:r w:rsidR="00DE71FE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feira, ocorreu evento </w:t>
            </w:r>
            <w:r w:rsidR="00791F4C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 CAU/BR relacionado a</w:t>
            </w:r>
            <w:r w:rsidR="00DE71FE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A1257">
              <w:rPr>
                <w:rFonts w:asciiTheme="minorHAnsi" w:hAnsiTheme="minorHAnsi" w:cstheme="minorHAnsi"/>
                <w:bCs/>
                <w:sz w:val="22"/>
                <w:szCs w:val="22"/>
              </w:rPr>
              <w:t>planejamento</w:t>
            </w:r>
            <w:r w:rsidR="00DE7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estratégico; destaca sobre terem abordado mudança nas diretrizes após 10 anos de existência do CAU; relata que o evento contou com a participação de mais de 200 pessoas ligadas ao CAU/BR e CAUs/UF.</w:t>
            </w:r>
          </w:p>
        </w:tc>
      </w:tr>
      <w:tr w:rsidR="00F75BA9" w:rsidRPr="002C69AA" w14:paraId="5B86E92B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3558B5C" w14:textId="77777777" w:rsidR="00F75BA9" w:rsidRPr="002C69AA" w:rsidRDefault="00F75BA9" w:rsidP="00F75BA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FF216" w14:textId="6D3DC7DA" w:rsidR="00F75BA9" w:rsidRPr="000B2AD5" w:rsidRDefault="000B2AD5" w:rsidP="000B2A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AD5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F75BA9" w:rsidRPr="002C69AA" w14:paraId="4C794B02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6E04D2" w14:textId="7628E8C2" w:rsidR="00F75BA9" w:rsidRPr="00562C5D" w:rsidRDefault="00F75BA9" w:rsidP="00F75B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B2AD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BBB771" w14:textId="301DF892" w:rsidR="00F75BA9" w:rsidRPr="00FA59EA" w:rsidRDefault="000B2AD5" w:rsidP="00F75B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2AD5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0B2AD5" w:rsidRPr="002C69AA" w14:paraId="6FD37250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3F6736" w14:textId="57585385" w:rsidR="000B2AD5" w:rsidRPr="002C69AA" w:rsidRDefault="000B2AD5" w:rsidP="000B2AD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677A80" w14:textId="206A7CB9" w:rsidR="000B2AD5" w:rsidRPr="000755DC" w:rsidRDefault="000755DC" w:rsidP="000755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comenta que o evento de planejamento realizado pelo CAU/BR foi interessante, principalmente do ponto de vista de integração entre os participantes. A conselheira destaca a necessidade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CAU/BR ter maior contato, e vivenciar de forma mais próxima a realidade dos CAUs/UF.</w:t>
            </w:r>
          </w:p>
        </w:tc>
      </w:tr>
      <w:tr w:rsidR="00F75BA9" w:rsidRPr="002C69AA" w14:paraId="3D07D672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3A00E6" w14:textId="77777777" w:rsidR="00F75BA9" w:rsidRPr="002C69AA" w:rsidRDefault="00F75BA9" w:rsidP="00F75BA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41452F" w14:textId="0FF37ADF" w:rsidR="00F75BA9" w:rsidRPr="002C69AA" w:rsidRDefault="00F75BA9" w:rsidP="00F75B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5E1BBF" w:rsidRPr="002C69AA" w14:paraId="7E1E441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BA99FE" w14:textId="66F32C20" w:rsidR="005E1BBF" w:rsidRPr="002C69AA" w:rsidRDefault="005E1BBF" w:rsidP="005E1BB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B8724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B2A986" w14:textId="5A50F88D" w:rsidR="005E1BBF" w:rsidRPr="00FA59EA" w:rsidRDefault="005E1BBF" w:rsidP="005E1B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0B2AD5" w:rsidRPr="002C69AA" w14:paraId="693B3B6D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26C1A1" w14:textId="77777777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DF1BD2" w14:textId="48812DEA" w:rsidR="003A53F2" w:rsidRPr="002426AD" w:rsidRDefault="002426AD" w:rsidP="002426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relata que as rotinas da CEF-CAU/RS seguem, e que o número de processos tem aumentado. Márcia relata que recentemente ocorreram demissões substanciais de professores de IES; comenta que estas informações deixam a todos os membros cada vez mais preocupados com cenário de </w:t>
            </w:r>
            <w:r w:rsidRPr="002426AD">
              <w:rPr>
                <w:rFonts w:asciiTheme="minorHAnsi" w:hAnsiTheme="minorHAnsi" w:cstheme="minorHAnsi"/>
                <w:sz w:val="22"/>
                <w:szCs w:val="22"/>
              </w:rPr>
              <w:t>precarização e mercantilização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ensino de</w:t>
            </w:r>
            <w:r w:rsidRPr="002426AD">
              <w:rPr>
                <w:rFonts w:asciiTheme="minorHAnsi" w:hAnsiTheme="minorHAnsi" w:cstheme="minorHAnsi"/>
                <w:sz w:val="22"/>
                <w:szCs w:val="22"/>
              </w:rPr>
              <w:t xml:space="preserve">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conselheira relata a troca da assessoria da CEF-CAU/RS que deixará de constar com a assessora Jéssica, e que a assessora Sabrina prosseguirá com os trabalhos.</w:t>
            </w:r>
          </w:p>
        </w:tc>
      </w:tr>
      <w:tr w:rsidR="00F75BA9" w:rsidRPr="002C69AA" w14:paraId="231D385D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3F5A04" w14:textId="4023F788" w:rsidR="00F75BA9" w:rsidRPr="00C22209" w:rsidRDefault="00F75BA9" w:rsidP="00F75BA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6D1721" w14:textId="773B9292" w:rsidR="00F75BA9" w:rsidRDefault="00F75BA9" w:rsidP="00F75B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9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Ética e Disciplina</w:t>
            </w:r>
          </w:p>
        </w:tc>
      </w:tr>
      <w:tr w:rsidR="00F75BA9" w:rsidRPr="002C69AA" w14:paraId="340E96BF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D85715" w14:textId="0A76E0B6" w:rsidR="00F75BA9" w:rsidRPr="002C69AA" w:rsidRDefault="00F75BA9" w:rsidP="00F75BA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C917A53" w14:textId="5E3AA272" w:rsidR="00F75BA9" w:rsidRPr="00FA59EA" w:rsidRDefault="00F75BA9" w:rsidP="00F75B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B2AD5" w:rsidRPr="002C69AA" w14:paraId="24C76200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AB5FB1" w14:textId="7123ACC2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82C4DF" w14:textId="41088C11" w:rsidR="00BA0952" w:rsidRPr="007277D7" w:rsidRDefault="005A1257" w:rsidP="5532B0EE">
            <w:pPr>
              <w:jc w:val="both"/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O </w:t>
            </w:r>
            <w:r w:rsidR="00482133" w:rsidRPr="5532B0EE">
              <w:rPr>
                <w:rFonts w:asciiTheme="minorHAnsi" w:hAnsiTheme="minorHAnsi" w:cstheme="minorBidi"/>
                <w:sz w:val="22"/>
                <w:szCs w:val="22"/>
              </w:rPr>
              <w:t>conselheiro</w:t>
            </w:r>
            <w:r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 Fábio relata que não estará presente na próxima reunião plenária,</w:t>
            </w:r>
            <w:r w:rsidR="00482133"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 bem como a conselheira Ingrid também não estará presente, contudo,</w:t>
            </w:r>
            <w:r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 informa que</w:t>
            </w:r>
            <w:r w:rsidR="002633C6"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 os processos serão </w:t>
            </w:r>
            <w:r w:rsidR="00482133" w:rsidRPr="5532B0EE">
              <w:rPr>
                <w:rFonts w:asciiTheme="minorHAnsi" w:hAnsiTheme="minorHAnsi" w:cstheme="minorBidi"/>
                <w:sz w:val="22"/>
                <w:szCs w:val="22"/>
              </w:rPr>
              <w:t>relatados.</w:t>
            </w:r>
            <w:r w:rsidR="00BA0952"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 Fábio informa que na próxima semana ocorrerá o Seminário Nacional em Fortaleza, em que o assunto continua sendo os 10 anos do código de ética, e que existe a intenção de serem relacionados os aspectos a serem alterados. O conselheiro comenta que um ponto a ser incluído trata da reserva técnica, que é um assunto delicado, e que hoje se tem uma divisão de compreensão acerca do tema. O conselheiro Fábio destaca que a CED-CAU/RS </w:t>
            </w:r>
            <w:r w:rsidR="1BD89D7C" w:rsidRPr="5532B0EE">
              <w:rPr>
                <w:rFonts w:asciiTheme="minorHAnsi" w:hAnsiTheme="minorHAnsi" w:cstheme="minorBidi"/>
                <w:sz w:val="22"/>
                <w:szCs w:val="22"/>
              </w:rPr>
              <w:t>está</w:t>
            </w:r>
            <w:r w:rsidR="00BA0952" w:rsidRPr="5532B0EE">
              <w:rPr>
                <w:rFonts w:asciiTheme="minorHAnsi" w:hAnsiTheme="minorHAnsi" w:cstheme="minorBidi"/>
                <w:sz w:val="22"/>
                <w:szCs w:val="22"/>
              </w:rPr>
              <w:t xml:space="preserve"> insatisfeita com muitos encaminhamentos CED-CAU/BR.</w:t>
            </w:r>
          </w:p>
        </w:tc>
      </w:tr>
      <w:tr w:rsidR="00F75BA9" w:rsidRPr="002C69AA" w14:paraId="52987432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63B36B" w14:textId="14825D04" w:rsidR="00F75BA9" w:rsidRPr="002C69AA" w:rsidRDefault="00F75BA9" w:rsidP="00F75BA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E6DC26" w14:textId="42B2F1A7" w:rsidR="00F75BA9" w:rsidRPr="002C69AA" w:rsidRDefault="00B87244" w:rsidP="00F75B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F75BA9" w:rsidRPr="002C69AA" w14:paraId="51E9107F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AE8C90" w14:textId="0707E11D" w:rsidR="00F75BA9" w:rsidRPr="002C69AA" w:rsidRDefault="00F75BA9" w:rsidP="00F75BA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534774" w14:textId="6D8E03DA" w:rsidR="00F75BA9" w:rsidRPr="00FA59EA" w:rsidRDefault="00B87244" w:rsidP="00F75B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44"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</w:tr>
      <w:tr w:rsidR="000B2AD5" w:rsidRPr="002C69AA" w14:paraId="01781430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2AAC94" w14:textId="77777777" w:rsidR="000B2AD5" w:rsidRPr="002C69AA" w:rsidRDefault="000B2AD5" w:rsidP="000B2AD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2B9ECF" w14:textId="32CD99EC" w:rsidR="004C6231" w:rsidRPr="00FA59EA" w:rsidRDefault="004C6231" w:rsidP="004C62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Pedone relata que esteve, juntamente com a conselheira Andréa, 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>no terceiro encontro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 xml:space="preserve"> CEP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s-CAU/UF, promovido pelo CAU/BR; destaca que o 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>evento foi muito produtivo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que se avançou em 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 xml:space="preserve">relação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 que foi começado a construir no evento de Natal/RN, em relação ao Plano Nacional de Fiscalização. O conselheiro relata que no evento foi discutido o formato da comissão, gerência ou grupo executivo; foram debatidas as atribuições e uma prévia de agenda de reuniões. Pedone informa que foi marcado para 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 xml:space="preserve">16 a 19 de outubro,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 xml:space="preserve"> sétimo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 xml:space="preserve">órum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 xml:space="preserve">oordenadores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das CEPs-CAU/UF e </w:t>
            </w:r>
            <w:r w:rsidRPr="004C6231">
              <w:rPr>
                <w:rFonts w:asciiTheme="minorHAnsi" w:hAnsiTheme="minorHAnsi" w:cstheme="minorHAnsi"/>
                <w:sz w:val="22"/>
                <w:szCs w:val="22"/>
              </w:rPr>
              <w:t>possivelmente um evento de fechamento em Foz do Iguaçu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que será confirmado posteriormente.</w:t>
            </w:r>
          </w:p>
        </w:tc>
      </w:tr>
      <w:tr w:rsidR="00B87244" w:rsidRPr="002C69AA" w14:paraId="5B8B657B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F5D761" w14:textId="00B0A97F" w:rsidR="00B87244" w:rsidRPr="00287EEB" w:rsidRDefault="00B87244" w:rsidP="00B8724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54AD5B" w14:textId="2D32864C" w:rsidR="00B87244" w:rsidRPr="00B87244" w:rsidRDefault="00B87244" w:rsidP="00B872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44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B87244" w:rsidRPr="002C69AA" w14:paraId="6B8BDF5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D3F2F3" w14:textId="77841E72" w:rsidR="00B87244" w:rsidRPr="002C69AA" w:rsidRDefault="00B87244" w:rsidP="00B872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1C44E6" w14:textId="11C4CF96" w:rsidR="00B87244" w:rsidRPr="00FA59EA" w:rsidRDefault="00B87244" w:rsidP="00B872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59EA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B87244" w:rsidRPr="002C69AA" w14:paraId="41212962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0706D8" w14:textId="2A156A7E" w:rsidR="00B87244" w:rsidRPr="002C69AA" w:rsidRDefault="00B87244" w:rsidP="00B8724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9E5B4B" w14:textId="0D7E204F" w:rsidR="00D32023" w:rsidRPr="00A57B9A" w:rsidRDefault="00465D22" w:rsidP="00D320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7B9A">
              <w:rPr>
                <w:rFonts w:asciiTheme="minorHAnsi" w:hAnsiTheme="minorHAnsi" w:cstheme="minorHAnsi"/>
                <w:bCs/>
                <w:sz w:val="22"/>
                <w:szCs w:val="22"/>
              </w:rPr>
              <w:t>A conselheira Márcia solicita a inclusão de reunião extraordinária, em formato presencial, para a CPC-CAU/RS, a ser realizada em 06 de setembro de 2023.</w:t>
            </w:r>
            <w:r w:rsidR="00A57B9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Márcia relata que esta semana, será a “Semana do Patrimônio”, evento que é muito importante para todos 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os interessados e defensores do patrimônio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. A conselheira comenta que na semana passada esteve participando do 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encontro sobre patrimônio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, que também contou com destaque para o 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tema dos acervo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>s; relata positividade na organização, realização e participação no evento. A conselheira destaca a “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 xml:space="preserve">Câmara 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emática do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atrim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>ô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nio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 xml:space="preserve">, que 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teve espaço no 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fórum, para tratar dos assuntos relacionados ao patrimônio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 e contou com a participação de vários conselheiros, e inclusive da presidente do CAU/BR. A conselheira informa a inscrição da “Caminhada do Patrimônio” na “Semana do Patrimônio”, sendo que </w:t>
            </w:r>
            <w:proofErr w:type="spellStart"/>
            <w:r w:rsidR="00A57B9A">
              <w:rPr>
                <w:rFonts w:asciiTheme="minorHAnsi" w:hAnsiTheme="minorHAnsi" w:cstheme="minorHAnsi"/>
                <w:sz w:val="22"/>
                <w:szCs w:val="22"/>
              </w:rPr>
              <w:t>esta</w:t>
            </w:r>
            <w:proofErr w:type="spellEnd"/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 ocorrerá no dia 19/08/2023 a partir das 14h, com o mesmo roteiro seguido na Trienal. Márcia relata que no mesmo dia ocorrerá a in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auguração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fachada do IAB/RS e destaca que 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 xml:space="preserve">vai ser 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 xml:space="preserve">um momento </w:t>
            </w:r>
            <w:r w:rsidR="00A57B9A" w:rsidRPr="00A57B9A">
              <w:rPr>
                <w:rFonts w:asciiTheme="minorHAnsi" w:hAnsiTheme="minorHAnsi" w:cstheme="minorHAnsi"/>
                <w:sz w:val="22"/>
                <w:szCs w:val="22"/>
              </w:rPr>
              <w:t>muito significativo</w:t>
            </w:r>
            <w:r w:rsidR="00A57B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 xml:space="preserve"> Referente a outro ponto, a conselheira Márcia informa que a CPC-CAU/RS recebeu a 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 xml:space="preserve">visita da diretoria da 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 xml:space="preserve">cola 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>de Samba A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 xml:space="preserve">cadêmicos da 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>rgia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 xml:space="preserve">, relata que os representantes 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>estão buscando apoio, para um trabalho de resgate e de proteção, da memória do samba, na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>região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 xml:space="preserve">onde eles 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 xml:space="preserve">se encontram </w:t>
            </w:r>
            <w:r w:rsidR="00D32023" w:rsidRPr="00D32023">
              <w:rPr>
                <w:rFonts w:asciiTheme="minorHAnsi" w:hAnsiTheme="minorHAnsi" w:cstheme="minorHAnsi"/>
                <w:sz w:val="22"/>
                <w:szCs w:val="22"/>
              </w:rPr>
              <w:t>instalados</w:t>
            </w:r>
            <w:r w:rsidR="00D320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0B12" w:rsidRPr="002C69AA" w14:paraId="619DA4FB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BBB980" w14:textId="44B91621" w:rsidR="00620B12" w:rsidRPr="00791F4C" w:rsidRDefault="00620B12" w:rsidP="00791F4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C84F79" w14:textId="1EE28167" w:rsidR="00620B12" w:rsidRPr="002633C6" w:rsidRDefault="006F23D3" w:rsidP="00620B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Gerência Geral</w:t>
            </w:r>
          </w:p>
        </w:tc>
      </w:tr>
      <w:tr w:rsidR="00620B12" w:rsidRPr="002C69AA" w14:paraId="73952EE6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E7FB2C" w14:textId="6D37C996" w:rsidR="00620B12" w:rsidRPr="002C69AA" w:rsidRDefault="00620B12" w:rsidP="00620B1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9BA1A6" w14:textId="14633C7C" w:rsidR="00620B12" w:rsidRPr="002633C6" w:rsidRDefault="006F23D3" w:rsidP="00620B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6F23D3" w:rsidRPr="002C69AA" w14:paraId="37346EA0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E0C104" w14:textId="6573B0DE" w:rsidR="006F23D3" w:rsidRPr="002C69AA" w:rsidRDefault="006F23D3" w:rsidP="006F23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C59AC51" w14:textId="3FE431D1" w:rsidR="006F23D3" w:rsidRPr="002633C6" w:rsidRDefault="006F23D3" w:rsidP="006F23D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gerente Tales comenta que o 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assunto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é d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interesse da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CEP-CAU/RS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que </w:t>
            </w:r>
            <w:r w:rsidR="00791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dia anterior foi 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pauta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órum 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residentes a resolução que trata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dos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escritórios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>descentralizados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comenta que foi deliberado por unanimidade </w:t>
            </w:r>
            <w:r w:rsidRPr="006F23D3">
              <w:rPr>
                <w:rFonts w:asciiTheme="minorHAnsi" w:hAnsiTheme="minorHAnsi" w:cstheme="minorHAnsi"/>
                <w:bCs/>
                <w:sz w:val="22"/>
                <w:szCs w:val="22"/>
              </w:rPr>
              <w:t>a revogação dessa resolução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 Tales relata que se deve aguardar o avanço do tema, com possibilidade de ser elaborada outra resolução.</w:t>
            </w:r>
          </w:p>
        </w:tc>
      </w:tr>
      <w:tr w:rsidR="006F23D3" w:rsidRPr="002C69AA" w14:paraId="5FA85F4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1C7F9B" w14:textId="32203E3D" w:rsidR="006F23D3" w:rsidRPr="00791F4C" w:rsidRDefault="006F23D3" w:rsidP="00791F4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58119C" w14:textId="222D2D57" w:rsidR="006F23D3" w:rsidRPr="002633C6" w:rsidRDefault="006F23D3" w:rsidP="006F23D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Gabinete da Presidência</w:t>
            </w:r>
          </w:p>
        </w:tc>
      </w:tr>
      <w:tr w:rsidR="006F23D3" w:rsidRPr="002C69AA" w14:paraId="1A613D93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8422DB" w14:textId="6D074A12" w:rsidR="006F23D3" w:rsidRPr="002C69AA" w:rsidRDefault="006F23D3" w:rsidP="006F23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B39FB0F" w14:textId="3A3129CA" w:rsidR="006F23D3" w:rsidRPr="002633C6" w:rsidRDefault="006F23D3" w:rsidP="006F23D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82133">
              <w:rPr>
                <w:rFonts w:asciiTheme="minorHAnsi" w:hAnsiTheme="minorHAnsi" w:cstheme="minorHAnsi"/>
                <w:sz w:val="22"/>
                <w:szCs w:val="22"/>
              </w:rPr>
              <w:t>Paulo Henrique Cesarino Cardoso Soares</w:t>
            </w:r>
          </w:p>
        </w:tc>
      </w:tr>
      <w:tr w:rsidR="006F23D3" w:rsidRPr="002C69AA" w14:paraId="35AED9E4" w14:textId="77777777" w:rsidTr="5532B0EE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EAA80E" w14:textId="517014C1" w:rsidR="006F23D3" w:rsidRPr="002C69AA" w:rsidRDefault="006F23D3" w:rsidP="006F23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3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3DCB59" w14:textId="1860C2F6" w:rsidR="006227D3" w:rsidRPr="002633C6" w:rsidRDefault="006F23D3" w:rsidP="006227D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227D3">
              <w:rPr>
                <w:rFonts w:asciiTheme="minorHAnsi" w:hAnsiTheme="minorHAnsi" w:cstheme="minorHAnsi"/>
                <w:bCs/>
                <w:sz w:val="22"/>
                <w:szCs w:val="22"/>
              </w:rPr>
              <w:t>O Chefe de Gabinete Paulo Soares, relata sugestão do CEAU-CAU/RS de reunião do fórum de representantes. Paulo informa que a solicitação virá formalmente para ser incluída no calendário oficial do CAU/RS.</w:t>
            </w:r>
            <w:r w:rsidR="006227D3" w:rsidRPr="006227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Paulo comenta a participação no Seminário de Planejamento e destaca a importância da realização do evento; comenta que foi sugerido a possibilidade da criação de um Gabinete de Assistência Técnica, e que o tema contou com o apoio de integrantes do CAU/BR</w:t>
            </w:r>
            <w:r w:rsidR="006227D3">
              <w:rPr>
                <w:rFonts w:asciiTheme="minorHAnsi" w:hAnsiTheme="minorHAnsi" w:cstheme="minorHAnsi"/>
                <w:bCs/>
                <w:sz w:val="22"/>
                <w:szCs w:val="22"/>
              </w:rPr>
              <w:t>. Paulo comenta sobre o planejamento, que foi destaque na reunião quanto aos próximos 10 anos; relata também sobre reunião sobre o Projeto Nenhuma Casa sem Banheiro, que contou com a participação de autoridades que se mostraram interessadas no tema, inclusive a nível nacional.</w:t>
            </w:r>
          </w:p>
        </w:tc>
      </w:tr>
      <w:tr w:rsidR="006F23D3" w:rsidRPr="002C69AA" w14:paraId="4E1145C6" w14:textId="77777777" w:rsidTr="5532B0EE">
        <w:tblPrEx>
          <w:shd w:val="clear" w:color="auto" w:fill="auto"/>
        </w:tblPrEx>
        <w:trPr>
          <w:gridBefore w:val="1"/>
          <w:wBefore w:w="10" w:type="dxa"/>
          <w:trHeight w:val="284"/>
        </w:trPr>
        <w:tc>
          <w:tcPr>
            <w:tcW w:w="191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6AB36A0" w14:textId="77777777" w:rsidR="006F23D3" w:rsidRPr="002C69AA" w:rsidRDefault="006F23D3" w:rsidP="006F23D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15B7E84" w14:textId="022715D2" w:rsidR="006F23D3" w:rsidRPr="002C69AA" w:rsidRDefault="006F23D3" w:rsidP="006F23D3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23D3" w:rsidRPr="002C69AA" w14:paraId="51B51FE6" w14:textId="77777777" w:rsidTr="5532B0EE">
        <w:trPr>
          <w:gridBefore w:val="1"/>
          <w:wBefore w:w="10" w:type="dxa"/>
          <w:trHeight w:val="284"/>
        </w:trPr>
        <w:tc>
          <w:tcPr>
            <w:tcW w:w="9645" w:type="dxa"/>
            <w:gridSpan w:val="3"/>
            <w:shd w:val="clear" w:color="auto" w:fill="F2F2F2" w:themeFill="background1" w:themeFillShade="F2"/>
            <w:vAlign w:val="center"/>
          </w:tcPr>
          <w:p w14:paraId="07AEA323" w14:textId="77777777" w:rsidR="006F23D3" w:rsidRPr="002C69AA" w:rsidRDefault="006F23D3" w:rsidP="006F23D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6F23D3" w:rsidRPr="002C69AA" w14:paraId="1D51786B" w14:textId="77777777" w:rsidTr="5532B0EE">
        <w:tblPrEx>
          <w:shd w:val="clear" w:color="auto" w:fill="auto"/>
        </w:tblPrEx>
        <w:trPr>
          <w:gridBefore w:val="1"/>
          <w:wBefore w:w="10" w:type="dxa"/>
          <w:trHeight w:val="284"/>
        </w:trPr>
        <w:tc>
          <w:tcPr>
            <w:tcW w:w="19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959E83" w14:textId="77777777" w:rsidR="006F23D3" w:rsidRPr="002C69AA" w:rsidRDefault="006F23D3" w:rsidP="006F23D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EC6E9" w14:textId="7E50E64B" w:rsidR="006F23D3" w:rsidRPr="00383C4E" w:rsidRDefault="006F23D3" w:rsidP="006F23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encerrada às </w:t>
            </w:r>
            <w:proofErr w:type="spellStart"/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5h</w:t>
            </w:r>
            <w:r w:rsidR="00791F4C">
              <w:rPr>
                <w:rFonts w:asciiTheme="minorHAnsi" w:eastAsia="MS Mincho" w:hAnsiTheme="minorHAnsi" w:cstheme="minorHAnsi"/>
                <w:sz w:val="22"/>
                <w:szCs w:val="22"/>
              </w:rPr>
              <w:t>19min</w:t>
            </w:r>
            <w:proofErr w:type="spellEnd"/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presentes. A súmula será encaminhada por e-mail para leitura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aprovação na próxima reunião. </w:t>
            </w:r>
          </w:p>
        </w:tc>
      </w:tr>
    </w:tbl>
    <w:p w14:paraId="49DBE765" w14:textId="4B59063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467E1C6A" w14:textId="77777777" w:rsidR="00586E91" w:rsidRDefault="00586E91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2AD1BA59" w14:textId="77777777" w:rsidR="006227D3" w:rsidRDefault="006227D3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0D3BD722" w14:textId="77777777" w:rsidR="006227D3" w:rsidRDefault="006227D3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9E6A943" w14:textId="77777777" w:rsidR="00791F4C" w:rsidRDefault="00791F4C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E546D2" w14:textId="77777777" w:rsidR="00791F4C" w:rsidRDefault="00791F4C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0E00B5C3" w14:textId="77777777" w:rsidR="006227D3" w:rsidRDefault="006227D3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428202FA" w14:textId="77777777" w:rsidR="006227D3" w:rsidRDefault="006227D3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5BC11551" w14:textId="77777777" w:rsidR="00B87244" w:rsidRDefault="00B87244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6E48C08A" w14:textId="77777777" w:rsidR="00B87244" w:rsidRDefault="00B87244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E03D521" w14:textId="144384D9" w:rsidR="007277D7" w:rsidRPr="002C69AA" w:rsidRDefault="007277D7" w:rsidP="007277D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Jean Paulo dos Santos</w:t>
      </w:r>
    </w:p>
    <w:p w14:paraId="14140A4A" w14:textId="179F46F4" w:rsidR="007277D7" w:rsidRPr="002C69AA" w:rsidRDefault="007277D7" w:rsidP="007277D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p w14:paraId="3366B006" w14:textId="77777777" w:rsidR="009B1E1D" w:rsidRDefault="009B1E1D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DE42288" w14:textId="77777777" w:rsidR="00F45A9A" w:rsidRDefault="00F45A9A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278F176" w14:textId="77777777" w:rsidR="00B87244" w:rsidRDefault="00B87244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46AD79F" w14:textId="77777777" w:rsidR="006227D3" w:rsidRDefault="006227D3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EF132E7" w14:textId="77777777" w:rsidR="00B87244" w:rsidRDefault="00B87244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EEEDCC3" w14:textId="77777777" w:rsidR="005A1257" w:rsidRDefault="005A125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1257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</w:p>
    <w:p w14:paraId="1E4B8DAC" w14:textId="3386A7C5" w:rsidR="001140D4" w:rsidRPr="002C69AA" w:rsidRDefault="005A125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A1257">
        <w:rPr>
          <w:rFonts w:asciiTheme="minorHAnsi" w:hAnsiTheme="minorHAnsi" w:cstheme="minorHAnsi"/>
          <w:bCs/>
          <w:sz w:val="22"/>
          <w:szCs w:val="22"/>
        </w:rPr>
        <w:t>Vice-</w:t>
      </w:r>
      <w:r w:rsidR="00451AC7" w:rsidRPr="005A1257">
        <w:rPr>
          <w:rFonts w:asciiTheme="minorHAnsi" w:hAnsiTheme="minorHAnsi" w:cstheme="minorHAnsi"/>
          <w:bCs/>
          <w:sz w:val="22"/>
          <w:szCs w:val="22"/>
        </w:rPr>
        <w:t>Pre</w:t>
      </w:r>
      <w:r w:rsidR="00451AC7" w:rsidRPr="002C69AA">
        <w:rPr>
          <w:rFonts w:asciiTheme="minorHAnsi" w:hAnsiTheme="minorHAnsi" w:cstheme="minorHAnsi"/>
          <w:sz w:val="22"/>
          <w:szCs w:val="22"/>
        </w:rPr>
        <w:t>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="00451AC7"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244C" w14:textId="77777777" w:rsidR="00656A92" w:rsidRDefault="00656A92" w:rsidP="004C3048">
      <w:r>
        <w:separator/>
      </w:r>
    </w:p>
  </w:endnote>
  <w:endnote w:type="continuationSeparator" w:id="0">
    <w:p w14:paraId="4E90E409" w14:textId="77777777" w:rsidR="00656A92" w:rsidRDefault="00656A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spellStart"/>
    <w:r w:rsidRPr="005F2A2D">
      <w:rPr>
        <w:rFonts w:ascii="Arial" w:hAnsi="Arial"/>
        <w:b/>
        <w:color w:val="003333"/>
        <w:sz w:val="22"/>
      </w:rPr>
      <w:t>www.caubr.org.br</w:t>
    </w:r>
    <w:proofErr w:type="spellEnd"/>
    <w:r w:rsidRPr="005F2A2D">
      <w:rPr>
        <w:rFonts w:ascii="Arial" w:hAnsi="Arial"/>
        <w:color w:val="003333"/>
        <w:sz w:val="22"/>
      </w:rPr>
      <w:t xml:space="preserve">  / </w:t>
    </w:r>
    <w:proofErr w:type="spellStart"/>
    <w:r w:rsidRPr="005F2A2D">
      <w:rPr>
        <w:rFonts w:ascii="Arial" w:hAnsi="Arial"/>
        <w:color w:val="003333"/>
        <w:sz w:val="22"/>
      </w:rPr>
      <w:t>ies@caubr.org.br</w:t>
    </w:r>
    <w:proofErr w:type="spellEnd"/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proofErr w:type="spellStart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spellEnd"/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proofErr w:type="spellStart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spellEnd"/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CE64" w14:textId="77777777" w:rsidR="00656A92" w:rsidRDefault="00656A92" w:rsidP="004C3048">
      <w:r>
        <w:separator/>
      </w:r>
    </w:p>
  </w:footnote>
  <w:footnote w:type="continuationSeparator" w:id="0">
    <w:p w14:paraId="2C555CD6" w14:textId="77777777" w:rsidR="00656A92" w:rsidRDefault="00656A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0F78A1F4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2B1132">
      <w:rPr>
        <w:rFonts w:ascii="DaxCondensed" w:hAnsi="DaxCondensed" w:cs="Arial"/>
        <w:color w:val="386C71"/>
        <w:sz w:val="20"/>
        <w:szCs w:val="20"/>
      </w:rPr>
      <w:t>50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35DC3A8E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AF7D21">
      <w:rPr>
        <w:rFonts w:ascii="DaxCondensed" w:hAnsi="DaxCondensed" w:cs="Arial"/>
        <w:color w:val="386C71"/>
        <w:sz w:val="20"/>
        <w:szCs w:val="20"/>
      </w:rPr>
      <w:t>50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F2288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76718"/>
    <w:multiLevelType w:val="multilevel"/>
    <w:tmpl w:val="B4EE9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AE7130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EC0AA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66011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D512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5C4FB4"/>
    <w:multiLevelType w:val="multilevel"/>
    <w:tmpl w:val="B4EE9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6734853">
    <w:abstractNumId w:val="4"/>
  </w:num>
  <w:num w:numId="2" w16cid:durableId="673532076">
    <w:abstractNumId w:val="6"/>
  </w:num>
  <w:num w:numId="3" w16cid:durableId="1560509730">
    <w:abstractNumId w:val="0"/>
  </w:num>
  <w:num w:numId="4" w16cid:durableId="1343774824">
    <w:abstractNumId w:val="16"/>
  </w:num>
  <w:num w:numId="5" w16cid:durableId="2063208290">
    <w:abstractNumId w:val="12"/>
  </w:num>
  <w:num w:numId="6" w16cid:durableId="1630431259">
    <w:abstractNumId w:val="1"/>
  </w:num>
  <w:num w:numId="7" w16cid:durableId="1094672685">
    <w:abstractNumId w:val="18"/>
  </w:num>
  <w:num w:numId="8" w16cid:durableId="1352026459">
    <w:abstractNumId w:val="3"/>
  </w:num>
  <w:num w:numId="9" w16cid:durableId="1182625895">
    <w:abstractNumId w:val="10"/>
  </w:num>
  <w:num w:numId="10" w16cid:durableId="625233368">
    <w:abstractNumId w:val="5"/>
  </w:num>
  <w:num w:numId="11" w16cid:durableId="1404059082">
    <w:abstractNumId w:val="8"/>
  </w:num>
  <w:num w:numId="12" w16cid:durableId="1651321765">
    <w:abstractNumId w:val="11"/>
  </w:num>
  <w:num w:numId="13" w16cid:durableId="811941034">
    <w:abstractNumId w:val="17"/>
  </w:num>
  <w:num w:numId="14" w16cid:durableId="1954946156">
    <w:abstractNumId w:val="7"/>
  </w:num>
  <w:num w:numId="15" w16cid:durableId="1685206111">
    <w:abstractNumId w:val="9"/>
  </w:num>
  <w:num w:numId="16" w16cid:durableId="1554921310">
    <w:abstractNumId w:val="13"/>
  </w:num>
  <w:num w:numId="17" w16cid:durableId="891039996">
    <w:abstractNumId w:val="19"/>
  </w:num>
  <w:num w:numId="18" w16cid:durableId="845100076">
    <w:abstractNumId w:val="14"/>
  </w:num>
  <w:num w:numId="19" w16cid:durableId="920407572">
    <w:abstractNumId w:val="2"/>
  </w:num>
  <w:num w:numId="20" w16cid:durableId="1502156179">
    <w:abstractNumId w:val="15"/>
  </w:num>
  <w:num w:numId="21" w16cid:durableId="178731364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A9E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2FE4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40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67335"/>
    <w:rsid w:val="00071C92"/>
    <w:rsid w:val="000720E6"/>
    <w:rsid w:val="0007269F"/>
    <w:rsid w:val="00072FE9"/>
    <w:rsid w:val="00073407"/>
    <w:rsid w:val="000755DC"/>
    <w:rsid w:val="00075779"/>
    <w:rsid w:val="000758B4"/>
    <w:rsid w:val="00076A02"/>
    <w:rsid w:val="000770D2"/>
    <w:rsid w:val="0008058D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25C"/>
    <w:rsid w:val="00085CA9"/>
    <w:rsid w:val="00086F5D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363C"/>
    <w:rsid w:val="000A5014"/>
    <w:rsid w:val="000A51EF"/>
    <w:rsid w:val="000A52F5"/>
    <w:rsid w:val="000A6EDD"/>
    <w:rsid w:val="000A7355"/>
    <w:rsid w:val="000A7656"/>
    <w:rsid w:val="000B03EB"/>
    <w:rsid w:val="000B06A5"/>
    <w:rsid w:val="000B18C8"/>
    <w:rsid w:val="000B1EC6"/>
    <w:rsid w:val="000B27E9"/>
    <w:rsid w:val="000B2AD5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2E2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89D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24E6"/>
    <w:rsid w:val="000F3341"/>
    <w:rsid w:val="000F339D"/>
    <w:rsid w:val="000F45C9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25C7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146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A9F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2A3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47D1"/>
    <w:rsid w:val="001B5148"/>
    <w:rsid w:val="001B56FB"/>
    <w:rsid w:val="001B5F62"/>
    <w:rsid w:val="001B6533"/>
    <w:rsid w:val="001B6BF3"/>
    <w:rsid w:val="001C08FE"/>
    <w:rsid w:val="001C1341"/>
    <w:rsid w:val="001C15C5"/>
    <w:rsid w:val="001C28D0"/>
    <w:rsid w:val="001C2E89"/>
    <w:rsid w:val="001C3026"/>
    <w:rsid w:val="001C3879"/>
    <w:rsid w:val="001C3CBD"/>
    <w:rsid w:val="001C424F"/>
    <w:rsid w:val="001C476F"/>
    <w:rsid w:val="001C500E"/>
    <w:rsid w:val="001C51D3"/>
    <w:rsid w:val="001C54D4"/>
    <w:rsid w:val="001C7F42"/>
    <w:rsid w:val="001D0874"/>
    <w:rsid w:val="001D18C0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0DF6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9F8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29A0"/>
    <w:rsid w:val="00233092"/>
    <w:rsid w:val="00237462"/>
    <w:rsid w:val="0023789B"/>
    <w:rsid w:val="00240AD6"/>
    <w:rsid w:val="002425A7"/>
    <w:rsid w:val="002426AD"/>
    <w:rsid w:val="00243C3E"/>
    <w:rsid w:val="00244375"/>
    <w:rsid w:val="00244521"/>
    <w:rsid w:val="00244C66"/>
    <w:rsid w:val="00247165"/>
    <w:rsid w:val="0025020D"/>
    <w:rsid w:val="00250611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33C6"/>
    <w:rsid w:val="0026457E"/>
    <w:rsid w:val="002649AD"/>
    <w:rsid w:val="002668C3"/>
    <w:rsid w:val="0026708B"/>
    <w:rsid w:val="00267A57"/>
    <w:rsid w:val="00267D8E"/>
    <w:rsid w:val="00270BEC"/>
    <w:rsid w:val="00270FE8"/>
    <w:rsid w:val="0027169E"/>
    <w:rsid w:val="00271FB2"/>
    <w:rsid w:val="00272378"/>
    <w:rsid w:val="00272518"/>
    <w:rsid w:val="00272DB9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29E"/>
    <w:rsid w:val="00282381"/>
    <w:rsid w:val="00282648"/>
    <w:rsid w:val="00282860"/>
    <w:rsid w:val="00283058"/>
    <w:rsid w:val="00283977"/>
    <w:rsid w:val="00283F8D"/>
    <w:rsid w:val="00284230"/>
    <w:rsid w:val="0028587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6F95"/>
    <w:rsid w:val="002A7C5E"/>
    <w:rsid w:val="002B0294"/>
    <w:rsid w:val="002B07B0"/>
    <w:rsid w:val="002B0F39"/>
    <w:rsid w:val="002B1132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7BA"/>
    <w:rsid w:val="002C69AA"/>
    <w:rsid w:val="002C73BD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2B4A"/>
    <w:rsid w:val="002E309D"/>
    <w:rsid w:val="002E31AF"/>
    <w:rsid w:val="002E3ADE"/>
    <w:rsid w:val="002E3DF4"/>
    <w:rsid w:val="002E3E6E"/>
    <w:rsid w:val="002E4FA1"/>
    <w:rsid w:val="002E5162"/>
    <w:rsid w:val="002E5232"/>
    <w:rsid w:val="002E5DC2"/>
    <w:rsid w:val="002E650D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2F7D81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5AD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0E5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855"/>
    <w:rsid w:val="003429C2"/>
    <w:rsid w:val="003442C2"/>
    <w:rsid w:val="00344B7E"/>
    <w:rsid w:val="0034545A"/>
    <w:rsid w:val="0034718C"/>
    <w:rsid w:val="00347324"/>
    <w:rsid w:val="00347326"/>
    <w:rsid w:val="00347C58"/>
    <w:rsid w:val="00350535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69B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45CC"/>
    <w:rsid w:val="003A53F2"/>
    <w:rsid w:val="003A5F85"/>
    <w:rsid w:val="003A63CE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8A1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BAB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192D"/>
    <w:rsid w:val="004123FC"/>
    <w:rsid w:val="004140F7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85D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50E"/>
    <w:rsid w:val="004369BF"/>
    <w:rsid w:val="0043722A"/>
    <w:rsid w:val="00440969"/>
    <w:rsid w:val="00440C2B"/>
    <w:rsid w:val="004419CE"/>
    <w:rsid w:val="0044293B"/>
    <w:rsid w:val="00442CE7"/>
    <w:rsid w:val="004438FE"/>
    <w:rsid w:val="00443BF1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2E33"/>
    <w:rsid w:val="0046376A"/>
    <w:rsid w:val="00463AC9"/>
    <w:rsid w:val="00465D22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5781"/>
    <w:rsid w:val="00476DE1"/>
    <w:rsid w:val="004801A2"/>
    <w:rsid w:val="0048062F"/>
    <w:rsid w:val="00482133"/>
    <w:rsid w:val="004826FD"/>
    <w:rsid w:val="00483414"/>
    <w:rsid w:val="00485E5C"/>
    <w:rsid w:val="004878A3"/>
    <w:rsid w:val="00487F41"/>
    <w:rsid w:val="0049033C"/>
    <w:rsid w:val="00490F00"/>
    <w:rsid w:val="00491F1D"/>
    <w:rsid w:val="00492E7F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231"/>
    <w:rsid w:val="004C6AB6"/>
    <w:rsid w:val="004C7E32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5CA0"/>
    <w:rsid w:val="004D5FF9"/>
    <w:rsid w:val="004D6C9C"/>
    <w:rsid w:val="004D6CB0"/>
    <w:rsid w:val="004D6D85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BAE"/>
    <w:rsid w:val="004F2DE9"/>
    <w:rsid w:val="004F3AD6"/>
    <w:rsid w:val="004F3EE4"/>
    <w:rsid w:val="004F4C48"/>
    <w:rsid w:val="004F4F3C"/>
    <w:rsid w:val="004F511A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4F96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2BF3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5FDF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3F1"/>
    <w:rsid w:val="0057740F"/>
    <w:rsid w:val="00580719"/>
    <w:rsid w:val="00581C0F"/>
    <w:rsid w:val="00581D2B"/>
    <w:rsid w:val="00586085"/>
    <w:rsid w:val="005863C2"/>
    <w:rsid w:val="00586E91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1257"/>
    <w:rsid w:val="005A2DE1"/>
    <w:rsid w:val="005A31C4"/>
    <w:rsid w:val="005A354C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5640"/>
    <w:rsid w:val="005D690E"/>
    <w:rsid w:val="005D6AFA"/>
    <w:rsid w:val="005D6C47"/>
    <w:rsid w:val="005D7430"/>
    <w:rsid w:val="005D7CD9"/>
    <w:rsid w:val="005D7FE5"/>
    <w:rsid w:val="005E014B"/>
    <w:rsid w:val="005E10AA"/>
    <w:rsid w:val="005E1BBF"/>
    <w:rsid w:val="005E2814"/>
    <w:rsid w:val="005E2D9F"/>
    <w:rsid w:val="005E4126"/>
    <w:rsid w:val="005E53CB"/>
    <w:rsid w:val="005E5C58"/>
    <w:rsid w:val="005E6089"/>
    <w:rsid w:val="005F06AB"/>
    <w:rsid w:val="005F06EC"/>
    <w:rsid w:val="005F0A37"/>
    <w:rsid w:val="005F2AB4"/>
    <w:rsid w:val="005F31AB"/>
    <w:rsid w:val="005F3BC0"/>
    <w:rsid w:val="005F429C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31AC"/>
    <w:rsid w:val="0060321E"/>
    <w:rsid w:val="00603C6A"/>
    <w:rsid w:val="00603DD3"/>
    <w:rsid w:val="00603E5D"/>
    <w:rsid w:val="0060420C"/>
    <w:rsid w:val="00604309"/>
    <w:rsid w:val="00604706"/>
    <w:rsid w:val="0060558A"/>
    <w:rsid w:val="00605772"/>
    <w:rsid w:val="006057BA"/>
    <w:rsid w:val="00605842"/>
    <w:rsid w:val="00605B7D"/>
    <w:rsid w:val="00605C1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0B12"/>
    <w:rsid w:val="00621FA7"/>
    <w:rsid w:val="006227D3"/>
    <w:rsid w:val="00622B14"/>
    <w:rsid w:val="00623E12"/>
    <w:rsid w:val="0062613D"/>
    <w:rsid w:val="0062653B"/>
    <w:rsid w:val="006265E3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D9B"/>
    <w:rsid w:val="00642F77"/>
    <w:rsid w:val="0064362C"/>
    <w:rsid w:val="00643DD6"/>
    <w:rsid w:val="00643FAB"/>
    <w:rsid w:val="006463CA"/>
    <w:rsid w:val="00646AB6"/>
    <w:rsid w:val="00647309"/>
    <w:rsid w:val="0065038D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83B"/>
    <w:rsid w:val="00656A92"/>
    <w:rsid w:val="00656CCA"/>
    <w:rsid w:val="00660528"/>
    <w:rsid w:val="00661112"/>
    <w:rsid w:val="00661135"/>
    <w:rsid w:val="006611DD"/>
    <w:rsid w:val="00661AD0"/>
    <w:rsid w:val="00662475"/>
    <w:rsid w:val="00662A0A"/>
    <w:rsid w:val="006635B5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163C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B7386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3E53"/>
    <w:rsid w:val="006E402E"/>
    <w:rsid w:val="006E4322"/>
    <w:rsid w:val="006E5227"/>
    <w:rsid w:val="006E55D4"/>
    <w:rsid w:val="006E6474"/>
    <w:rsid w:val="006F03DD"/>
    <w:rsid w:val="006F19F6"/>
    <w:rsid w:val="006F23D3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58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0EB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7D7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25A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B46"/>
    <w:rsid w:val="00743C83"/>
    <w:rsid w:val="0074480D"/>
    <w:rsid w:val="00744D44"/>
    <w:rsid w:val="00745496"/>
    <w:rsid w:val="00746A75"/>
    <w:rsid w:val="00747123"/>
    <w:rsid w:val="00751455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0A6"/>
    <w:rsid w:val="00791419"/>
    <w:rsid w:val="0079167D"/>
    <w:rsid w:val="00791783"/>
    <w:rsid w:val="007918C5"/>
    <w:rsid w:val="00791F4C"/>
    <w:rsid w:val="007923B2"/>
    <w:rsid w:val="00792494"/>
    <w:rsid w:val="00792685"/>
    <w:rsid w:val="0079286C"/>
    <w:rsid w:val="00792949"/>
    <w:rsid w:val="00792BAA"/>
    <w:rsid w:val="0079318F"/>
    <w:rsid w:val="00793977"/>
    <w:rsid w:val="00794B38"/>
    <w:rsid w:val="00794D74"/>
    <w:rsid w:val="00794D87"/>
    <w:rsid w:val="0079625B"/>
    <w:rsid w:val="00796CEE"/>
    <w:rsid w:val="00796E02"/>
    <w:rsid w:val="007A027C"/>
    <w:rsid w:val="007A14A1"/>
    <w:rsid w:val="007A1776"/>
    <w:rsid w:val="007A1ACF"/>
    <w:rsid w:val="007A2462"/>
    <w:rsid w:val="007A29B6"/>
    <w:rsid w:val="007A3A8E"/>
    <w:rsid w:val="007A4500"/>
    <w:rsid w:val="007A63B7"/>
    <w:rsid w:val="007A6636"/>
    <w:rsid w:val="007A727D"/>
    <w:rsid w:val="007B0484"/>
    <w:rsid w:val="007B0776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DCF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2A6F"/>
    <w:rsid w:val="007D314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81D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AFE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7F7750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1DA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79C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67A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86238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0E4A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2F00"/>
    <w:rsid w:val="008B3637"/>
    <w:rsid w:val="008B36BE"/>
    <w:rsid w:val="008B3BAB"/>
    <w:rsid w:val="008B45E6"/>
    <w:rsid w:val="008B4998"/>
    <w:rsid w:val="008B53CB"/>
    <w:rsid w:val="008B5B6A"/>
    <w:rsid w:val="008B7158"/>
    <w:rsid w:val="008B7386"/>
    <w:rsid w:val="008B7A49"/>
    <w:rsid w:val="008C13AA"/>
    <w:rsid w:val="008C1981"/>
    <w:rsid w:val="008C21BA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EDD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6AE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35EE8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870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5839"/>
    <w:rsid w:val="00966A64"/>
    <w:rsid w:val="00966F90"/>
    <w:rsid w:val="009676AD"/>
    <w:rsid w:val="00967DE8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39E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E1D"/>
    <w:rsid w:val="009B1F05"/>
    <w:rsid w:val="009B3166"/>
    <w:rsid w:val="009B33FE"/>
    <w:rsid w:val="009B3D23"/>
    <w:rsid w:val="009B40C9"/>
    <w:rsid w:val="009B4CB6"/>
    <w:rsid w:val="009B5954"/>
    <w:rsid w:val="009B5DB8"/>
    <w:rsid w:val="009B5DFA"/>
    <w:rsid w:val="009B6290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192"/>
    <w:rsid w:val="009F154A"/>
    <w:rsid w:val="009F2CCE"/>
    <w:rsid w:val="009F306C"/>
    <w:rsid w:val="009F3171"/>
    <w:rsid w:val="009F3519"/>
    <w:rsid w:val="009F381F"/>
    <w:rsid w:val="009F5064"/>
    <w:rsid w:val="009F60C4"/>
    <w:rsid w:val="009F6398"/>
    <w:rsid w:val="009F6878"/>
    <w:rsid w:val="00A00D44"/>
    <w:rsid w:val="00A0185A"/>
    <w:rsid w:val="00A01A2A"/>
    <w:rsid w:val="00A01FC2"/>
    <w:rsid w:val="00A0403B"/>
    <w:rsid w:val="00A0438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704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37B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57B9A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B5B1A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31D"/>
    <w:rsid w:val="00AD34D4"/>
    <w:rsid w:val="00AD378D"/>
    <w:rsid w:val="00AD3835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5D48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74C"/>
    <w:rsid w:val="00AF3CE5"/>
    <w:rsid w:val="00AF5FB3"/>
    <w:rsid w:val="00AF6938"/>
    <w:rsid w:val="00AF6F28"/>
    <w:rsid w:val="00AF72D4"/>
    <w:rsid w:val="00AF7D21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A44"/>
    <w:rsid w:val="00B07FA7"/>
    <w:rsid w:val="00B1065E"/>
    <w:rsid w:val="00B11F65"/>
    <w:rsid w:val="00B129D6"/>
    <w:rsid w:val="00B129F6"/>
    <w:rsid w:val="00B12E15"/>
    <w:rsid w:val="00B13055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5E3E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27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87244"/>
    <w:rsid w:val="00B9054C"/>
    <w:rsid w:val="00B91D81"/>
    <w:rsid w:val="00B91FC2"/>
    <w:rsid w:val="00B92562"/>
    <w:rsid w:val="00B93F01"/>
    <w:rsid w:val="00B9593A"/>
    <w:rsid w:val="00BA08F5"/>
    <w:rsid w:val="00BA0952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00A"/>
    <w:rsid w:val="00BA7F13"/>
    <w:rsid w:val="00BB0194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35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607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4DA"/>
    <w:rsid w:val="00C2088A"/>
    <w:rsid w:val="00C20B7E"/>
    <w:rsid w:val="00C210E1"/>
    <w:rsid w:val="00C217CE"/>
    <w:rsid w:val="00C21EA8"/>
    <w:rsid w:val="00C22209"/>
    <w:rsid w:val="00C22665"/>
    <w:rsid w:val="00C22B40"/>
    <w:rsid w:val="00C22C3A"/>
    <w:rsid w:val="00C23700"/>
    <w:rsid w:val="00C239C6"/>
    <w:rsid w:val="00C24509"/>
    <w:rsid w:val="00C2466C"/>
    <w:rsid w:val="00C248BE"/>
    <w:rsid w:val="00C26050"/>
    <w:rsid w:val="00C272EF"/>
    <w:rsid w:val="00C301CA"/>
    <w:rsid w:val="00C30423"/>
    <w:rsid w:val="00C30CBA"/>
    <w:rsid w:val="00C32256"/>
    <w:rsid w:val="00C33345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673D2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5166"/>
    <w:rsid w:val="00C7619E"/>
    <w:rsid w:val="00C768A7"/>
    <w:rsid w:val="00C77131"/>
    <w:rsid w:val="00C77F75"/>
    <w:rsid w:val="00C80220"/>
    <w:rsid w:val="00C822E6"/>
    <w:rsid w:val="00C83343"/>
    <w:rsid w:val="00C83933"/>
    <w:rsid w:val="00C83F2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2FE0"/>
    <w:rsid w:val="00CC3096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2801"/>
    <w:rsid w:val="00CD3206"/>
    <w:rsid w:val="00CD394F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64E"/>
    <w:rsid w:val="00D02A38"/>
    <w:rsid w:val="00D0430F"/>
    <w:rsid w:val="00D057E2"/>
    <w:rsid w:val="00D058F2"/>
    <w:rsid w:val="00D06816"/>
    <w:rsid w:val="00D07176"/>
    <w:rsid w:val="00D1071C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023"/>
    <w:rsid w:val="00D32748"/>
    <w:rsid w:val="00D329A4"/>
    <w:rsid w:val="00D32C10"/>
    <w:rsid w:val="00D32E81"/>
    <w:rsid w:val="00D342F2"/>
    <w:rsid w:val="00D346A7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8E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59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A7251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2EE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D74F7"/>
    <w:rsid w:val="00DE1234"/>
    <w:rsid w:val="00DE3780"/>
    <w:rsid w:val="00DE51C3"/>
    <w:rsid w:val="00DE6072"/>
    <w:rsid w:val="00DE67B2"/>
    <w:rsid w:val="00DE6855"/>
    <w:rsid w:val="00DE71FE"/>
    <w:rsid w:val="00DE7DE1"/>
    <w:rsid w:val="00DF1176"/>
    <w:rsid w:val="00DF12BE"/>
    <w:rsid w:val="00DF20B7"/>
    <w:rsid w:val="00DF2596"/>
    <w:rsid w:val="00DF2B5B"/>
    <w:rsid w:val="00DF34F8"/>
    <w:rsid w:val="00DF3886"/>
    <w:rsid w:val="00DF3D47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5E0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6CDC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23A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6C7C"/>
    <w:rsid w:val="00E57583"/>
    <w:rsid w:val="00E575B2"/>
    <w:rsid w:val="00E609C1"/>
    <w:rsid w:val="00E6102F"/>
    <w:rsid w:val="00E61094"/>
    <w:rsid w:val="00E61D4D"/>
    <w:rsid w:val="00E638D2"/>
    <w:rsid w:val="00E63D28"/>
    <w:rsid w:val="00E63E72"/>
    <w:rsid w:val="00E644AF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26B1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D7D1A"/>
    <w:rsid w:val="00ED7E67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634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3D2F"/>
    <w:rsid w:val="00F04B65"/>
    <w:rsid w:val="00F051B9"/>
    <w:rsid w:val="00F05386"/>
    <w:rsid w:val="00F05523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9E8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5A9A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5BE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5BA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6DE4"/>
    <w:rsid w:val="00F875CB"/>
    <w:rsid w:val="00F877FC"/>
    <w:rsid w:val="00F9106A"/>
    <w:rsid w:val="00F911AE"/>
    <w:rsid w:val="00F915FD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59EA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1FDC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2A1A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2EB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  <w:rsid w:val="1BD89D7C"/>
    <w:rsid w:val="1EDD3058"/>
    <w:rsid w:val="1F08D37D"/>
    <w:rsid w:val="32B149E6"/>
    <w:rsid w:val="37B81CEC"/>
    <w:rsid w:val="42910FB6"/>
    <w:rsid w:val="437598AE"/>
    <w:rsid w:val="4D352662"/>
    <w:rsid w:val="53D44E60"/>
    <w:rsid w:val="5532B0EE"/>
    <w:rsid w:val="6E332B10"/>
    <w:rsid w:val="7EC08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1964</Words>
  <Characters>10611</Characters>
  <Application>Microsoft Office Word</Application>
  <DocSecurity>0</DocSecurity>
  <Lines>88</Lines>
  <Paragraphs>25</Paragraphs>
  <ScaleCrop>false</ScaleCrop>
  <Company>Microsoft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Jean Paulo dos Santos</cp:lastModifiedBy>
  <cp:revision>495</cp:revision>
  <cp:lastPrinted>2023-06-06T20:14:00Z</cp:lastPrinted>
  <dcterms:created xsi:type="dcterms:W3CDTF">2022-03-07T12:56:00Z</dcterms:created>
  <dcterms:modified xsi:type="dcterms:W3CDTF">2023-12-15T12:29:00Z</dcterms:modified>
</cp:coreProperties>
</file>