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3AA2A050" w:rsidR="00333E94" w:rsidRPr="00AB3423" w:rsidRDefault="00AB3423" w:rsidP="00AD2EA2">
            <w:pPr>
              <w:tabs>
                <w:tab w:val="left" w:pos="1418"/>
              </w:tabs>
              <w:rPr>
                <w:rFonts w:asciiTheme="minorHAnsi" w:hAnsiTheme="minorHAnsi" w:cstheme="minorHAnsi"/>
              </w:rPr>
            </w:pPr>
            <w:r w:rsidRPr="00AB3423">
              <w:rPr>
                <w:rFonts w:asciiTheme="minorHAnsi" w:eastAsiaTheme="minorHAnsi" w:hAnsiTheme="minorHAnsi" w:cstheme="minorHAnsi"/>
              </w:rPr>
              <w:t>1000120868</w:t>
            </w:r>
            <w:r w:rsidR="00273103">
              <w:rPr>
                <w:rFonts w:asciiTheme="minorHAnsi" w:eastAsiaTheme="minorHAnsi" w:hAnsiTheme="minorHAnsi" w:cstheme="minorHAnsi"/>
              </w:rPr>
              <w:t>/2021</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55FFCA85" w:rsidR="00333E94" w:rsidRPr="00AB3423" w:rsidRDefault="00AB3423" w:rsidP="00AD2EA2">
            <w:pPr>
              <w:tabs>
                <w:tab w:val="left" w:pos="1418"/>
              </w:tabs>
              <w:rPr>
                <w:rFonts w:asciiTheme="minorHAnsi" w:hAnsiTheme="minorHAnsi" w:cstheme="minorHAnsi"/>
                <w:highlight w:val="lightGray"/>
              </w:rPr>
            </w:pPr>
            <w:r w:rsidRPr="00AB3423">
              <w:rPr>
                <w:rFonts w:asciiTheme="minorHAnsi" w:eastAsiaTheme="minorHAnsi" w:hAnsiTheme="minorHAnsi" w:cstheme="minorHAnsi"/>
              </w:rPr>
              <w:t>1263797/2021</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5D80D1E9" w:rsidR="00333E94" w:rsidRPr="00AB3423" w:rsidRDefault="00AB3423" w:rsidP="00AD2EA2">
            <w:pPr>
              <w:tabs>
                <w:tab w:val="left" w:pos="1418"/>
              </w:tabs>
              <w:rPr>
                <w:rFonts w:asciiTheme="minorHAnsi" w:hAnsiTheme="minorHAnsi" w:cstheme="minorHAnsi"/>
              </w:rPr>
            </w:pPr>
            <w:r w:rsidRPr="00AB3423">
              <w:rPr>
                <w:rFonts w:asciiTheme="minorHAnsi" w:eastAsiaTheme="minorHAnsi" w:hAnsiTheme="minorHAnsi" w:cstheme="minorHAnsi"/>
              </w:rPr>
              <w:t>A</w:t>
            </w:r>
            <w:r w:rsidR="00273103">
              <w:rPr>
                <w:rFonts w:asciiTheme="minorHAnsi" w:eastAsiaTheme="minorHAnsi" w:hAnsiTheme="minorHAnsi" w:cstheme="minorHAnsi"/>
              </w:rPr>
              <w:t>.</w:t>
            </w:r>
            <w:r w:rsidRPr="00AB3423">
              <w:rPr>
                <w:rFonts w:asciiTheme="minorHAnsi" w:eastAsiaTheme="minorHAnsi" w:hAnsiTheme="minorHAnsi" w:cstheme="minorHAnsi"/>
              </w:rPr>
              <w:t xml:space="preserve"> D</w:t>
            </w:r>
            <w:r w:rsidR="00273103">
              <w:rPr>
                <w:rFonts w:asciiTheme="minorHAnsi" w:eastAsiaTheme="minorHAnsi" w:hAnsiTheme="minorHAnsi" w:cstheme="minorHAnsi"/>
              </w:rPr>
              <w:t>.</w:t>
            </w:r>
            <w:r w:rsidRPr="00AB3423">
              <w:rPr>
                <w:rFonts w:asciiTheme="minorHAnsi" w:eastAsiaTheme="minorHAnsi" w:hAnsiTheme="minorHAnsi" w:cstheme="minorHAnsi"/>
              </w:rPr>
              <w:t xml:space="preserve"> S</w:t>
            </w:r>
            <w:r w:rsidR="00273103">
              <w:rPr>
                <w:rFonts w:asciiTheme="minorHAnsi" w:eastAsiaTheme="minorHAnsi" w:hAnsiTheme="minorHAnsi" w:cstheme="minorHAnsi"/>
              </w:rPr>
              <w:t>.</w:t>
            </w:r>
            <w:r w:rsidRPr="00AB3423">
              <w:rPr>
                <w:rFonts w:asciiTheme="minorHAnsi" w:eastAsiaTheme="minorHAnsi" w:hAnsiTheme="minorHAnsi" w:cstheme="minorHAnsi"/>
              </w:rPr>
              <w:t xml:space="preserve"> A</w:t>
            </w:r>
            <w:r w:rsidR="00273103">
              <w:rPr>
                <w:rFonts w:asciiTheme="minorHAnsi" w:eastAsia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5656E5E7"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AB3423" w:rsidRPr="00273103">
              <w:rPr>
                <w:rFonts w:asciiTheme="minorHAnsi" w:eastAsiaTheme="minorHAnsi" w:hAnsiTheme="minorHAnsi" w:cstheme="minorHAnsi"/>
              </w:rPr>
              <w:t>CARLOS EDUARDO MESQUITA PEDONE</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3776FA85" w14:textId="7B813DD8" w:rsidR="00273103" w:rsidRDefault="00593AED" w:rsidP="007F5B91">
      <w:pPr>
        <w:tabs>
          <w:tab w:val="left" w:pos="1418"/>
        </w:tabs>
        <w:jc w:val="both"/>
        <w:rPr>
          <w:rFonts w:asciiTheme="minorHAnsi" w:hAnsiTheme="minorHAnsi" w:cstheme="minorHAnsi"/>
        </w:rPr>
      </w:pPr>
      <w:r w:rsidRPr="00F0561D">
        <w:rPr>
          <w:rFonts w:asciiTheme="minorHAnsi" w:hAnsiTheme="minorHAnsi" w:cstheme="minorHAnsi"/>
        </w:rPr>
        <w:t>Trata-se de processo de fiscalização, originado por me</w:t>
      </w:r>
      <w:r w:rsidRPr="007F5B91">
        <w:rPr>
          <w:rFonts w:asciiTheme="minorHAnsi" w:hAnsiTheme="minorHAnsi" w:cstheme="minorHAnsi"/>
        </w:rPr>
        <w:t xml:space="preserve">io </w:t>
      </w:r>
      <w:r w:rsidR="00333E94" w:rsidRPr="007F5B91">
        <w:rPr>
          <w:rFonts w:asciiTheme="minorHAnsi" w:hAnsiTheme="minorHAnsi" w:cstheme="minorHAnsi"/>
        </w:rPr>
        <w:t>de rotina fiscalizatória</w:t>
      </w:r>
      <w:r w:rsidR="00333E94" w:rsidRPr="00F0561D">
        <w:rPr>
          <w:rFonts w:asciiTheme="minorHAnsi" w:hAnsiTheme="minorHAnsi" w:cstheme="minorHAnsi"/>
        </w:rPr>
        <w:t xml:space="preserve">, </w:t>
      </w:r>
      <w:r w:rsidR="00273103" w:rsidRPr="00273103">
        <w:rPr>
          <w:rFonts w:asciiTheme="minorHAnsi" w:hAnsiTheme="minorHAnsi" w:cstheme="minorHAnsi"/>
        </w:rPr>
        <w:t>na cidade de São Jerônimo, em 18/06/2020, onde verificou-se obra sendo executada na Rua Jerônimo Ferreira nº 88, sem placa de identificação do responsável técnico. No local, o proprietário se identificou como A</w:t>
      </w:r>
      <w:r w:rsidR="00273103">
        <w:rPr>
          <w:rFonts w:asciiTheme="minorHAnsi" w:hAnsiTheme="minorHAnsi" w:cstheme="minorHAnsi"/>
        </w:rPr>
        <w:t>.</w:t>
      </w:r>
      <w:r w:rsidR="00273103" w:rsidRPr="00273103">
        <w:rPr>
          <w:rFonts w:asciiTheme="minorHAnsi" w:hAnsiTheme="minorHAnsi" w:cstheme="minorHAnsi"/>
        </w:rPr>
        <w:t>, inform</w:t>
      </w:r>
      <w:r w:rsidR="00273103">
        <w:rPr>
          <w:rFonts w:asciiTheme="minorHAnsi" w:hAnsiTheme="minorHAnsi" w:cstheme="minorHAnsi"/>
        </w:rPr>
        <w:t>ando</w:t>
      </w:r>
      <w:r w:rsidR="00273103" w:rsidRPr="00273103">
        <w:rPr>
          <w:rFonts w:asciiTheme="minorHAnsi" w:hAnsiTheme="minorHAnsi" w:cstheme="minorHAnsi"/>
        </w:rPr>
        <w:t xml:space="preserve"> ter adquirido casa recentemente, já em obras, e ainda estar negociando com um profissional seu andamento. Forneceu contato telefônico para comunicação e envio da documentação. </w:t>
      </w:r>
    </w:p>
    <w:p w14:paraId="3BBC0CCF" w14:textId="77777777" w:rsidR="00273103" w:rsidRDefault="00273103" w:rsidP="007F5B91">
      <w:pPr>
        <w:tabs>
          <w:tab w:val="left" w:pos="1418"/>
        </w:tabs>
        <w:jc w:val="both"/>
        <w:rPr>
          <w:rFonts w:asciiTheme="minorHAnsi" w:hAnsiTheme="minorHAnsi" w:cstheme="minorHAnsi"/>
        </w:rPr>
      </w:pPr>
    </w:p>
    <w:p w14:paraId="2B6ECDC2" w14:textId="018A0112" w:rsidR="00273103" w:rsidRDefault="00273103" w:rsidP="007F5B91">
      <w:pPr>
        <w:tabs>
          <w:tab w:val="left" w:pos="1418"/>
        </w:tabs>
        <w:jc w:val="both"/>
        <w:rPr>
          <w:rFonts w:asciiTheme="minorHAnsi" w:hAnsiTheme="minorHAnsi" w:cstheme="minorHAnsi"/>
        </w:rPr>
      </w:pPr>
      <w:r w:rsidRPr="00273103">
        <w:rPr>
          <w:rFonts w:asciiTheme="minorHAnsi" w:hAnsiTheme="minorHAnsi" w:cstheme="minorHAnsi"/>
        </w:rPr>
        <w:t xml:space="preserve">Em pesquisa no SICCAU e no sistema do CREA, não foi possível identificar </w:t>
      </w:r>
      <w:proofErr w:type="spellStart"/>
      <w:r w:rsidRPr="00273103">
        <w:rPr>
          <w:rFonts w:asciiTheme="minorHAnsi" w:hAnsiTheme="minorHAnsi" w:cstheme="minorHAnsi"/>
        </w:rPr>
        <w:t>RRTs</w:t>
      </w:r>
      <w:proofErr w:type="spellEnd"/>
      <w:r w:rsidRPr="00273103">
        <w:rPr>
          <w:rFonts w:asciiTheme="minorHAnsi" w:hAnsiTheme="minorHAnsi" w:cstheme="minorHAnsi"/>
        </w:rPr>
        <w:t>/</w:t>
      </w:r>
      <w:proofErr w:type="spellStart"/>
      <w:r w:rsidRPr="00273103">
        <w:rPr>
          <w:rFonts w:asciiTheme="minorHAnsi" w:hAnsiTheme="minorHAnsi" w:cstheme="minorHAnsi"/>
        </w:rPr>
        <w:t>ARTs</w:t>
      </w:r>
      <w:proofErr w:type="spellEnd"/>
      <w:r w:rsidRPr="00273103">
        <w:rPr>
          <w:rFonts w:asciiTheme="minorHAnsi" w:hAnsiTheme="minorHAnsi" w:cstheme="minorHAnsi"/>
        </w:rPr>
        <w:t xml:space="preserve"> correspondentes à obra. Quando realizado o contato, o proprietário não atendeu as ligações nem respondeu as mensagens de texto. Em virtude da pandemia de 2020, as ações de fiscalização na região ficaram prejudicadas, só sendo possível o retorno em 18/01/2021, quando foi deixada requisição à Sra. V</w:t>
      </w:r>
      <w:r>
        <w:rPr>
          <w:rFonts w:asciiTheme="minorHAnsi" w:hAnsiTheme="minorHAnsi" w:cstheme="minorHAnsi"/>
        </w:rPr>
        <w:t>.</w:t>
      </w:r>
      <w:r w:rsidRPr="00273103">
        <w:rPr>
          <w:rFonts w:asciiTheme="minorHAnsi" w:hAnsiTheme="minorHAnsi" w:cstheme="minorHAnsi"/>
        </w:rPr>
        <w:t xml:space="preserve"> T</w:t>
      </w:r>
      <w:r>
        <w:rPr>
          <w:rFonts w:asciiTheme="minorHAnsi" w:hAnsiTheme="minorHAnsi" w:cstheme="minorHAnsi"/>
        </w:rPr>
        <w:t>.</w:t>
      </w:r>
      <w:r w:rsidRPr="00273103">
        <w:rPr>
          <w:rFonts w:asciiTheme="minorHAnsi" w:hAnsiTheme="minorHAnsi" w:cstheme="minorHAnsi"/>
        </w:rPr>
        <w:t xml:space="preserve"> R</w:t>
      </w:r>
      <w:r>
        <w:rPr>
          <w:rFonts w:asciiTheme="minorHAnsi" w:hAnsiTheme="minorHAnsi" w:cstheme="minorHAnsi"/>
        </w:rPr>
        <w:t>.</w:t>
      </w:r>
      <w:r w:rsidRPr="00273103">
        <w:rPr>
          <w:rFonts w:asciiTheme="minorHAnsi" w:hAnsiTheme="minorHAnsi" w:cstheme="minorHAnsi"/>
        </w:rPr>
        <w:t>, que se identificou como esposa do proprietário A</w:t>
      </w:r>
      <w:r>
        <w:rPr>
          <w:rFonts w:asciiTheme="minorHAnsi" w:hAnsiTheme="minorHAnsi" w:cstheme="minorHAnsi"/>
        </w:rPr>
        <w:t>.</w:t>
      </w:r>
      <w:r w:rsidRPr="00273103">
        <w:rPr>
          <w:rFonts w:asciiTheme="minorHAnsi" w:hAnsiTheme="minorHAnsi" w:cstheme="minorHAnsi"/>
        </w:rPr>
        <w:t xml:space="preserve"> D</w:t>
      </w:r>
      <w:r>
        <w:rPr>
          <w:rFonts w:asciiTheme="minorHAnsi" w:hAnsiTheme="minorHAnsi" w:cstheme="minorHAnsi"/>
        </w:rPr>
        <w:t>.</w:t>
      </w:r>
      <w:r w:rsidRPr="00273103">
        <w:rPr>
          <w:rFonts w:asciiTheme="minorHAnsi" w:hAnsiTheme="minorHAnsi" w:cstheme="minorHAnsi"/>
        </w:rPr>
        <w:t xml:space="preserve"> S</w:t>
      </w:r>
      <w:r>
        <w:rPr>
          <w:rFonts w:asciiTheme="minorHAnsi" w:hAnsiTheme="minorHAnsi" w:cstheme="minorHAnsi"/>
        </w:rPr>
        <w:t xml:space="preserve">. </w:t>
      </w:r>
      <w:r w:rsidRPr="00273103">
        <w:rPr>
          <w:rFonts w:asciiTheme="minorHAnsi" w:hAnsiTheme="minorHAnsi" w:cstheme="minorHAnsi"/>
        </w:rPr>
        <w:t>A</w:t>
      </w:r>
      <w:r>
        <w:rPr>
          <w:rFonts w:asciiTheme="minorHAnsi" w:hAnsiTheme="minorHAnsi" w:cstheme="minorHAnsi"/>
        </w:rPr>
        <w:t>.</w:t>
      </w:r>
      <w:r w:rsidR="00D3127E">
        <w:rPr>
          <w:rFonts w:asciiTheme="minorHAnsi" w:hAnsiTheme="minorHAnsi" w:cstheme="minorHAnsi"/>
        </w:rPr>
        <w:t>, para apresentação dos documentos de responsabilidade técnica e alvará ou licença da Prefeitura.</w:t>
      </w:r>
      <w:r w:rsidRPr="00273103">
        <w:rPr>
          <w:rFonts w:asciiTheme="minorHAnsi" w:hAnsiTheme="minorHAnsi" w:cstheme="minorHAnsi"/>
        </w:rPr>
        <w:t>.</w:t>
      </w:r>
    </w:p>
    <w:p w14:paraId="07DF9DB6" w14:textId="77777777" w:rsidR="00273103" w:rsidRDefault="00273103" w:rsidP="007F5B91">
      <w:pPr>
        <w:tabs>
          <w:tab w:val="left" w:pos="1418"/>
        </w:tabs>
        <w:jc w:val="both"/>
        <w:rPr>
          <w:rFonts w:asciiTheme="minorHAnsi" w:hAnsiTheme="minorHAnsi" w:cstheme="minorHAnsi"/>
        </w:rPr>
      </w:pPr>
    </w:p>
    <w:p w14:paraId="3BD162D8" w14:textId="3A1FE08E" w:rsidR="00273103" w:rsidRDefault="007F5B91" w:rsidP="00BC3FA8">
      <w:pPr>
        <w:tabs>
          <w:tab w:val="left" w:pos="1418"/>
        </w:tabs>
        <w:jc w:val="both"/>
        <w:rPr>
          <w:rFonts w:asciiTheme="minorHAnsi" w:eastAsiaTheme="minorHAnsi" w:hAnsiTheme="minorHAnsi" w:cstheme="minorHAnsi"/>
        </w:rPr>
      </w:pPr>
      <w:r>
        <w:rPr>
          <w:rFonts w:asciiTheme="minorHAnsi" w:hAnsiTheme="minorHAnsi" w:cstheme="minorHAnsi"/>
        </w:rPr>
        <w:t>E</w:t>
      </w:r>
      <w:r w:rsidR="00777871" w:rsidRPr="007F5B91">
        <w:rPr>
          <w:rFonts w:asciiTheme="minorHAnsi" w:eastAsiaTheme="minorHAnsi" w:hAnsiTheme="minorHAnsi" w:cstheme="minorHAnsi"/>
        </w:rPr>
        <w:t>m 21</w:t>
      </w:r>
      <w:r w:rsidR="00273103">
        <w:rPr>
          <w:rFonts w:asciiTheme="minorHAnsi" w:eastAsiaTheme="minorHAnsi" w:hAnsiTheme="minorHAnsi" w:cstheme="minorHAnsi"/>
        </w:rPr>
        <w:t xml:space="preserve">/01/2021, </w:t>
      </w:r>
      <w:r w:rsidR="00777871" w:rsidRPr="007F5B91">
        <w:rPr>
          <w:rFonts w:asciiTheme="minorHAnsi" w:eastAsiaTheme="minorHAnsi" w:hAnsiTheme="minorHAnsi" w:cstheme="minorHAnsi"/>
        </w:rPr>
        <w:t>a arquiteta e urbanista G</w:t>
      </w:r>
      <w:r w:rsidR="00273103">
        <w:rPr>
          <w:rFonts w:asciiTheme="minorHAnsi" w:eastAsiaTheme="minorHAnsi" w:hAnsiTheme="minorHAnsi" w:cstheme="minorHAnsi"/>
        </w:rPr>
        <w:t>.</w:t>
      </w:r>
      <w:r w:rsidR="00777871" w:rsidRPr="007F5B91">
        <w:rPr>
          <w:rFonts w:asciiTheme="minorHAnsi" w:eastAsiaTheme="minorHAnsi" w:hAnsiTheme="minorHAnsi" w:cstheme="minorHAnsi"/>
        </w:rPr>
        <w:t xml:space="preserve"> L</w:t>
      </w:r>
      <w:r w:rsidR="00273103">
        <w:rPr>
          <w:rFonts w:asciiTheme="minorHAnsi" w:eastAsiaTheme="minorHAnsi" w:hAnsiTheme="minorHAnsi" w:cstheme="minorHAnsi"/>
        </w:rPr>
        <w:t>.</w:t>
      </w:r>
      <w:r w:rsidR="00777871" w:rsidRPr="007F5B91">
        <w:rPr>
          <w:rFonts w:asciiTheme="minorHAnsi" w:eastAsiaTheme="minorHAnsi" w:hAnsiTheme="minorHAnsi" w:cstheme="minorHAnsi"/>
        </w:rPr>
        <w:t xml:space="preserve"> entrou em contato com </w:t>
      </w:r>
      <w:r w:rsidR="00777871" w:rsidRPr="00BC3FA8">
        <w:rPr>
          <w:rFonts w:asciiTheme="minorHAnsi" w:eastAsiaTheme="minorHAnsi" w:hAnsiTheme="minorHAnsi" w:cstheme="minorHAnsi"/>
        </w:rPr>
        <w:t>a fiscalização informando ter sido procurada pelo Sr. A</w:t>
      </w:r>
      <w:r w:rsidR="00273103">
        <w:rPr>
          <w:rFonts w:asciiTheme="minorHAnsi" w:eastAsiaTheme="minorHAnsi" w:hAnsiTheme="minorHAnsi" w:cstheme="minorHAnsi"/>
        </w:rPr>
        <w:t xml:space="preserve">. </w:t>
      </w:r>
      <w:r w:rsidR="00777871" w:rsidRPr="00BC3FA8">
        <w:rPr>
          <w:rFonts w:asciiTheme="minorHAnsi" w:eastAsiaTheme="minorHAnsi" w:hAnsiTheme="minorHAnsi" w:cstheme="minorHAnsi"/>
        </w:rPr>
        <w:t>para regularizar a edificação. Em virtude da impossibilidade de realizar o levantamento da residência e de apurar a situação da mesma junto à Prefeitura Municipal nos dois dias que restavam de prazo da requisição, solicitou alargamento do mesmo para envio da documentação. O prazo foi ampliado para 30 dias, até 22/02/2021.</w:t>
      </w:r>
    </w:p>
    <w:p w14:paraId="28A6E73F" w14:textId="77777777" w:rsidR="00D3127E" w:rsidRDefault="00D3127E" w:rsidP="00BC3FA8">
      <w:pPr>
        <w:tabs>
          <w:tab w:val="left" w:pos="1418"/>
        </w:tabs>
        <w:jc w:val="both"/>
        <w:rPr>
          <w:rFonts w:asciiTheme="minorHAnsi" w:eastAsiaTheme="minorHAnsi" w:hAnsiTheme="minorHAnsi" w:cstheme="minorHAnsi"/>
        </w:rPr>
      </w:pPr>
    </w:p>
    <w:p w14:paraId="762525A4" w14:textId="77777777" w:rsidR="00D3127E" w:rsidRPr="00D3127E" w:rsidRDefault="00D3127E" w:rsidP="00BC3FA8">
      <w:pPr>
        <w:tabs>
          <w:tab w:val="left" w:pos="1418"/>
        </w:tabs>
        <w:jc w:val="both"/>
        <w:rPr>
          <w:rFonts w:asciiTheme="minorHAnsi" w:eastAsiaTheme="minorHAnsi" w:hAnsiTheme="minorHAnsi" w:cstheme="minorHAnsi"/>
        </w:rPr>
      </w:pPr>
      <w:r w:rsidRPr="00D3127E">
        <w:rPr>
          <w:rFonts w:asciiTheme="minorHAnsi" w:eastAsiaTheme="minorHAnsi" w:hAnsiTheme="minorHAnsi" w:cstheme="minorHAnsi"/>
        </w:rPr>
        <w:t xml:space="preserve">No meio do mês de fevereiro, a arquiteta realizou novo contato com a fiscalização, por fone, informando que o proprietário seguia adiando o levantamento da obra, marcando e desmarcando encima da hora, e que não conseguia acesso à residência para dar seguimento ao serviço. Informou que se a situação persistisse romperia a relação comercial. Ficou de informar a fiscalização sobre o andamento até o limite do prazo ampliado. </w:t>
      </w:r>
    </w:p>
    <w:p w14:paraId="550A4AD1" w14:textId="77777777" w:rsidR="00D3127E" w:rsidRPr="00D3127E" w:rsidRDefault="00D3127E" w:rsidP="00BC3FA8">
      <w:pPr>
        <w:tabs>
          <w:tab w:val="left" w:pos="1418"/>
        </w:tabs>
        <w:jc w:val="both"/>
        <w:rPr>
          <w:rFonts w:asciiTheme="minorHAnsi" w:eastAsiaTheme="minorHAnsi" w:hAnsiTheme="minorHAnsi" w:cstheme="minorHAnsi"/>
        </w:rPr>
      </w:pPr>
    </w:p>
    <w:p w14:paraId="3DCB52A1" w14:textId="498E33DB" w:rsidR="00D3127E" w:rsidRDefault="00D3127E" w:rsidP="00BC3FA8">
      <w:pPr>
        <w:tabs>
          <w:tab w:val="left" w:pos="1418"/>
        </w:tabs>
        <w:jc w:val="both"/>
        <w:rPr>
          <w:rFonts w:asciiTheme="minorHAnsi" w:eastAsiaTheme="minorHAnsi" w:hAnsiTheme="minorHAnsi" w:cstheme="minorHAnsi"/>
        </w:rPr>
      </w:pPr>
      <w:r w:rsidRPr="00D3127E">
        <w:rPr>
          <w:rFonts w:asciiTheme="minorHAnsi" w:eastAsiaTheme="minorHAnsi" w:hAnsiTheme="minorHAnsi" w:cstheme="minorHAnsi"/>
        </w:rPr>
        <w:t>No dia 22/02/2021, informou que ainda não havia tido acesso à obra, mas que havia combinado visita para o dia 23/02, quando realizaria uma última tentativa de seguir com a regularização. No dia 24/02, após o proprietário desmarcar novamente a visita, informou ter rompido a relação comercial, permanecendo as irregularidades verificadas de ausência de responsável técnico habilitado.</w:t>
      </w:r>
    </w:p>
    <w:p w14:paraId="59D943D7" w14:textId="77777777" w:rsidR="00D3127E" w:rsidRDefault="00D3127E" w:rsidP="00BC3FA8">
      <w:pPr>
        <w:tabs>
          <w:tab w:val="left" w:pos="1418"/>
        </w:tabs>
        <w:jc w:val="both"/>
        <w:rPr>
          <w:rFonts w:asciiTheme="minorHAnsi" w:eastAsiaTheme="minorHAnsi" w:hAnsiTheme="minorHAnsi" w:cstheme="minorHAnsi"/>
        </w:rPr>
      </w:pPr>
    </w:p>
    <w:p w14:paraId="580CC71C" w14:textId="226A3187" w:rsidR="00D3127E" w:rsidRDefault="00D3127E" w:rsidP="00BC3FA8">
      <w:pPr>
        <w:tabs>
          <w:tab w:val="left" w:pos="1418"/>
        </w:tabs>
        <w:jc w:val="both"/>
        <w:rPr>
          <w:rFonts w:asciiTheme="minorHAnsi" w:eastAsiaTheme="minorHAnsi" w:hAnsiTheme="minorHAnsi" w:cstheme="minorHAnsi"/>
        </w:rPr>
      </w:pPr>
      <w:r>
        <w:rPr>
          <w:rFonts w:asciiTheme="minorHAnsi" w:eastAsiaTheme="minorHAnsi" w:hAnsiTheme="minorHAnsi" w:cstheme="minorHAnsi"/>
        </w:rPr>
        <w:lastRenderedPageBreak/>
        <w:t>A</w:t>
      </w:r>
      <w:r w:rsidRPr="00D3127E">
        <w:rPr>
          <w:rFonts w:asciiTheme="minorHAnsi" w:eastAsiaTheme="minorHAnsi" w:hAnsiTheme="minorHAnsi" w:cstheme="minorHAnsi"/>
        </w:rPr>
        <w:t xml:space="preserve">ssim, por ficar caracterizada no local o projeto e execução de obra (arquitetura, estrutura, fundações, instalações elétricas e </w:t>
      </w:r>
      <w:proofErr w:type="spellStart"/>
      <w:r w:rsidRPr="00D3127E">
        <w:rPr>
          <w:rFonts w:asciiTheme="minorHAnsi" w:eastAsiaTheme="minorHAnsi" w:hAnsiTheme="minorHAnsi" w:cstheme="minorHAnsi"/>
        </w:rPr>
        <w:t>hidrossanitárias</w:t>
      </w:r>
      <w:proofErr w:type="spellEnd"/>
      <w:r w:rsidRPr="00D3127E">
        <w:rPr>
          <w:rFonts w:asciiTheme="minorHAnsi" w:eastAsiaTheme="minorHAnsi" w:hAnsiTheme="minorHAnsi" w:cstheme="minorHAnsi"/>
        </w:rPr>
        <w:t>), sem que fosse apurado profissional responsável</w:t>
      </w:r>
      <w:r w:rsidR="00A42097">
        <w:rPr>
          <w:rFonts w:asciiTheme="minorHAnsi" w:eastAsiaTheme="minorHAnsi" w:hAnsiTheme="minorHAnsi" w:cstheme="minorHAnsi"/>
        </w:rPr>
        <w:t xml:space="preserve"> habilitado</w:t>
      </w:r>
      <w:r w:rsidRPr="00D3127E">
        <w:rPr>
          <w:rFonts w:asciiTheme="minorHAnsi" w:eastAsiaTheme="minorHAnsi" w:hAnsiTheme="minorHAnsi" w:cstheme="minorHAnsi"/>
        </w:rPr>
        <w:t>, o fiscal reg</w:t>
      </w:r>
      <w:r>
        <w:rPr>
          <w:rFonts w:asciiTheme="minorHAnsi" w:eastAsiaTheme="minorHAnsi" w:hAnsiTheme="minorHAnsi" w:cstheme="minorHAnsi"/>
        </w:rPr>
        <w:t>i</w:t>
      </w:r>
      <w:r w:rsidRPr="00D3127E">
        <w:rPr>
          <w:rFonts w:asciiTheme="minorHAnsi" w:eastAsiaTheme="minorHAnsi" w:hAnsiTheme="minorHAnsi" w:cstheme="minorHAnsi"/>
        </w:rPr>
        <w:t>strou q</w:t>
      </w:r>
      <w:r>
        <w:rPr>
          <w:rFonts w:asciiTheme="minorHAnsi" w:eastAsiaTheme="minorHAnsi" w:hAnsiTheme="minorHAnsi" w:cstheme="minorHAnsi"/>
        </w:rPr>
        <w:t>u</w:t>
      </w:r>
      <w:r w:rsidRPr="00D3127E">
        <w:rPr>
          <w:rFonts w:asciiTheme="minorHAnsi" w:eastAsiaTheme="minorHAnsi" w:hAnsiTheme="minorHAnsi" w:cstheme="minorHAnsi"/>
        </w:rPr>
        <w:t xml:space="preserve">e seria emitida Notificação Preventiva, para regularização da situação, através do envio de documentos de responsabilidade técnica </w:t>
      </w:r>
      <w:r>
        <w:rPr>
          <w:rFonts w:asciiTheme="minorHAnsi" w:eastAsiaTheme="minorHAnsi" w:hAnsiTheme="minorHAnsi" w:cstheme="minorHAnsi"/>
        </w:rPr>
        <w:t>(</w:t>
      </w:r>
      <w:r w:rsidRPr="00D3127E">
        <w:rPr>
          <w:rFonts w:asciiTheme="minorHAnsi" w:eastAsiaTheme="minorHAnsi" w:hAnsiTheme="minorHAnsi" w:cstheme="minorHAnsi"/>
        </w:rPr>
        <w:t>ART, RRT ou TRT) das atividades listadas para o endereço</w:t>
      </w:r>
      <w:r>
        <w:rPr>
          <w:rFonts w:asciiTheme="minorHAnsi" w:eastAsiaTheme="minorHAnsi" w:hAnsiTheme="minorHAnsi" w:cstheme="minorHAnsi"/>
        </w:rPr>
        <w:t xml:space="preserve">, </w:t>
      </w:r>
      <w:r w:rsidRPr="00273103">
        <w:rPr>
          <w:rFonts w:asciiTheme="minorHAnsi" w:hAnsiTheme="minorHAnsi" w:cstheme="minorHAnsi"/>
        </w:rPr>
        <w:t>Rua Jerônimo Ferreira</w:t>
      </w:r>
      <w:r w:rsidR="00A42097">
        <w:rPr>
          <w:rFonts w:asciiTheme="minorHAnsi" w:hAnsiTheme="minorHAnsi" w:cstheme="minorHAnsi"/>
        </w:rPr>
        <w:t>,</w:t>
      </w:r>
      <w:r w:rsidRPr="00273103">
        <w:rPr>
          <w:rFonts w:asciiTheme="minorHAnsi" w:hAnsiTheme="minorHAnsi" w:cstheme="minorHAnsi"/>
        </w:rPr>
        <w:t xml:space="preserve"> nº 88,</w:t>
      </w:r>
      <w:r>
        <w:rPr>
          <w:rFonts w:asciiTheme="minorHAnsi" w:hAnsiTheme="minorHAnsi" w:cstheme="minorHAnsi"/>
        </w:rPr>
        <w:t xml:space="preserve"> </w:t>
      </w:r>
      <w:r w:rsidRPr="00273103">
        <w:rPr>
          <w:rFonts w:asciiTheme="minorHAnsi" w:hAnsiTheme="minorHAnsi" w:cstheme="minorHAnsi"/>
        </w:rPr>
        <w:t>São Jerônimo</w:t>
      </w:r>
      <w:r>
        <w:rPr>
          <w:rFonts w:asciiTheme="minorHAnsi" w:hAnsiTheme="minorHAnsi" w:cstheme="minorHAnsi"/>
        </w:rPr>
        <w:t>/RS</w:t>
      </w:r>
      <w:r w:rsidRPr="00D3127E">
        <w:rPr>
          <w:rFonts w:asciiTheme="minorHAnsi" w:eastAsiaTheme="minorHAnsi" w:hAnsiTheme="minorHAnsi" w:cstheme="minorHAnsi"/>
        </w:rPr>
        <w:t>.</w:t>
      </w:r>
    </w:p>
    <w:p w14:paraId="565970AA" w14:textId="77777777" w:rsidR="00273103" w:rsidRDefault="00273103" w:rsidP="00BC3FA8">
      <w:pPr>
        <w:tabs>
          <w:tab w:val="left" w:pos="1418"/>
        </w:tabs>
        <w:jc w:val="both"/>
        <w:rPr>
          <w:rFonts w:asciiTheme="minorHAnsi" w:eastAsiaTheme="minorHAnsi" w:hAnsiTheme="minorHAnsi" w:cstheme="minorHAnsi"/>
        </w:rPr>
      </w:pPr>
    </w:p>
    <w:p w14:paraId="28598F69" w14:textId="0FB7A6D0" w:rsidR="004F0CCC" w:rsidRPr="00F0561D" w:rsidRDefault="004F0CCC" w:rsidP="004F0CCC">
      <w:pPr>
        <w:tabs>
          <w:tab w:val="left" w:pos="1418"/>
        </w:tabs>
        <w:jc w:val="both"/>
        <w:rPr>
          <w:rFonts w:asciiTheme="minorHAnsi" w:hAnsiTheme="minorHAnsi" w:cstheme="minorHAnsi"/>
        </w:rPr>
      </w:pPr>
      <w:r w:rsidRPr="00F0561D">
        <w:rPr>
          <w:rFonts w:asciiTheme="minorHAnsi" w:hAnsiTheme="minorHAnsi" w:cstheme="minorHAnsi"/>
        </w:rPr>
        <w:t xml:space="preserve">Nos termos do art. 13, da Resolução CAU/BR nº 022/2012, o Agente de Fiscalização do CAU/RS efetuou, em </w:t>
      </w:r>
      <w:r w:rsidR="00864576">
        <w:rPr>
          <w:rFonts w:asciiTheme="minorHAnsi" w:hAnsiTheme="minorHAnsi" w:cstheme="minorHAnsi"/>
        </w:rPr>
        <w:t>24/02/2021</w:t>
      </w:r>
      <w:r w:rsidRPr="00F0561D">
        <w:rPr>
          <w:rFonts w:asciiTheme="minorHAnsi" w:hAnsiTheme="minorHAnsi" w:cstheme="minorHAnsi"/>
        </w:rPr>
        <w:t>, a Notificação Preventiv</w:t>
      </w:r>
      <w:r w:rsidR="00D3127E">
        <w:rPr>
          <w:rFonts w:asciiTheme="minorHAnsi" w:hAnsiTheme="minorHAnsi" w:cstheme="minorHAnsi"/>
        </w:rPr>
        <w:t>a</w:t>
      </w:r>
      <w:r w:rsidRPr="00F0561D">
        <w:rPr>
          <w:rFonts w:asciiTheme="minorHAnsi" w:hAnsiTheme="minorHAnsi" w:cstheme="minorHAnsi"/>
        </w:rPr>
        <w:t>, 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3012C32B" w14:textId="60370517" w:rsidR="00D70102" w:rsidRPr="007F5B91" w:rsidRDefault="00D70102" w:rsidP="003F3E12">
      <w:pPr>
        <w:tabs>
          <w:tab w:val="left" w:pos="1418"/>
        </w:tabs>
        <w:jc w:val="both"/>
        <w:rPr>
          <w:rFonts w:asciiTheme="minorHAnsi" w:hAnsiTheme="minorHAnsi" w:cstheme="minorHAnsi"/>
        </w:rPr>
      </w:pPr>
      <w:r w:rsidRPr="00F0561D">
        <w:rPr>
          <w:rFonts w:asciiTheme="minorHAnsi" w:hAnsiTheme="minorHAnsi" w:cstheme="minorHAnsi"/>
        </w:rPr>
        <w:t>Notificada</w:t>
      </w:r>
      <w:r w:rsidR="00513954" w:rsidRPr="00F0561D">
        <w:rPr>
          <w:rFonts w:asciiTheme="minorHAnsi" w:hAnsiTheme="minorHAnsi" w:cstheme="minorHAnsi"/>
        </w:rPr>
        <w:t xml:space="preserve"> em </w:t>
      </w:r>
      <w:r w:rsidR="00864576">
        <w:rPr>
          <w:rFonts w:asciiTheme="minorHAnsi" w:hAnsiTheme="minorHAnsi" w:cstheme="minorHAnsi"/>
        </w:rPr>
        <w:t>29/10/2021</w:t>
      </w:r>
      <w:r w:rsidRPr="00F0561D">
        <w:rPr>
          <w:rFonts w:asciiTheme="minorHAnsi" w:hAnsiTheme="minorHAnsi" w:cstheme="minorHAnsi"/>
        </w:rPr>
        <w:t>, a parte interessada</w:t>
      </w:r>
      <w:r w:rsidRPr="007F5B91">
        <w:rPr>
          <w:rFonts w:asciiTheme="minorHAnsi" w:hAnsiTheme="minorHAnsi" w:cstheme="minorHAnsi"/>
        </w:rPr>
        <w:t xml:space="preserve"> permaneceu silente.</w:t>
      </w:r>
    </w:p>
    <w:p w14:paraId="5AD61FC3" w14:textId="77777777" w:rsidR="00D70102" w:rsidRPr="00F0561D" w:rsidRDefault="00D70102" w:rsidP="003F3E12">
      <w:pPr>
        <w:tabs>
          <w:tab w:val="left" w:pos="1418"/>
        </w:tabs>
        <w:jc w:val="both"/>
        <w:rPr>
          <w:rFonts w:asciiTheme="minorHAnsi" w:hAnsiTheme="minorHAnsi" w:cstheme="minorHAnsi"/>
        </w:rPr>
      </w:pPr>
    </w:p>
    <w:p w14:paraId="638D5F31" w14:textId="2B5457B5" w:rsidR="00292F0D" w:rsidRPr="00F0561D" w:rsidRDefault="00A42097" w:rsidP="00D70102">
      <w:pPr>
        <w:tabs>
          <w:tab w:val="left" w:pos="1418"/>
        </w:tabs>
        <w:jc w:val="both"/>
        <w:rPr>
          <w:rFonts w:asciiTheme="minorHAnsi" w:hAnsiTheme="minorHAnsi" w:cstheme="minorHAnsi"/>
        </w:rPr>
      </w:pPr>
      <w:r w:rsidRPr="00A42097">
        <w:rPr>
          <w:rFonts w:asciiTheme="minorHAnsi" w:hAnsiTheme="minorHAnsi" w:cstheme="minorHAnsi"/>
        </w:rPr>
        <w:t xml:space="preserve">Por ter sido verificada realização de atividades profissionais de arquiteto e urbanista, consistentes na elaboração de projeto e na execução de edificação (arquitetura, estrutura e fundações, instalações elétricas e </w:t>
      </w:r>
      <w:proofErr w:type="spellStart"/>
      <w:r w:rsidRPr="00A42097">
        <w:rPr>
          <w:rFonts w:asciiTheme="minorHAnsi" w:hAnsiTheme="minorHAnsi" w:cstheme="minorHAnsi"/>
        </w:rPr>
        <w:t>hidrossanitárias</w:t>
      </w:r>
      <w:proofErr w:type="spellEnd"/>
      <w:r w:rsidRPr="00A42097">
        <w:rPr>
          <w:rFonts w:asciiTheme="minorHAnsi" w:hAnsiTheme="minorHAnsi" w:cstheme="minorHAnsi"/>
        </w:rPr>
        <w:t xml:space="preserve">), sendo exercidas de forma ilegal </w:t>
      </w:r>
      <w:r>
        <w:rPr>
          <w:rFonts w:asciiTheme="minorHAnsi" w:hAnsiTheme="minorHAnsi" w:cstheme="minorHAnsi"/>
        </w:rPr>
        <w:t>pelo autuado</w:t>
      </w:r>
      <w:r w:rsidRPr="00A42097">
        <w:rPr>
          <w:rFonts w:asciiTheme="minorHAnsi" w:hAnsiTheme="minorHAnsi" w:cstheme="minorHAnsi"/>
        </w:rPr>
        <w:t xml:space="preserve">, pessoa física, sem a devida habilitação (leigo), e por não ter sido efetivada a regularização após a Notificação Preventiva, </w:t>
      </w:r>
      <w:r w:rsidR="00D70102" w:rsidRPr="00F0561D">
        <w:rPr>
          <w:rFonts w:asciiTheme="minorHAnsi" w:hAnsiTheme="minorHAnsi" w:cstheme="minorHAnsi"/>
        </w:rPr>
        <w:t xml:space="preserve">nos termos do art. 15, da Resolução CAU/BR nº 022/2012, </w:t>
      </w:r>
      <w:r w:rsidR="006F3827" w:rsidRPr="00F0561D">
        <w:rPr>
          <w:rFonts w:asciiTheme="minorHAnsi" w:hAnsiTheme="minorHAnsi" w:cstheme="minorHAnsi"/>
        </w:rPr>
        <w:t xml:space="preserve">o </w:t>
      </w:r>
      <w:r w:rsidR="00D70102" w:rsidRPr="00F0561D">
        <w:rPr>
          <w:rFonts w:asciiTheme="minorHAnsi" w:hAnsiTheme="minorHAnsi" w:cstheme="minorHAnsi"/>
        </w:rPr>
        <w:t xml:space="preserve">Agente de Fiscalização </w:t>
      </w:r>
      <w:r w:rsidR="00D70102" w:rsidRPr="00EA2684">
        <w:rPr>
          <w:rFonts w:asciiTheme="minorHAnsi" w:hAnsiTheme="minorHAnsi" w:cstheme="minorHAnsi"/>
        </w:rPr>
        <w:t>do CAU/RS lavrou, em</w:t>
      </w:r>
      <w:r w:rsidR="000D5059" w:rsidRPr="00EA2684">
        <w:rPr>
          <w:rFonts w:asciiTheme="minorHAnsi" w:hAnsiTheme="minorHAnsi" w:cstheme="minorHAnsi"/>
        </w:rPr>
        <w:t xml:space="preserve"> </w:t>
      </w:r>
      <w:r w:rsidR="00864576" w:rsidRPr="00EA2684">
        <w:rPr>
          <w:rFonts w:asciiTheme="minorHAnsi" w:hAnsiTheme="minorHAnsi" w:cstheme="minorHAnsi"/>
        </w:rPr>
        <w:t>24/02/2022</w:t>
      </w:r>
      <w:r w:rsidR="00D70102" w:rsidRPr="00EA2684">
        <w:rPr>
          <w:rFonts w:asciiTheme="minorHAnsi" w:hAnsiTheme="minorHAnsi" w:cstheme="minorHAnsi"/>
        </w:rPr>
        <w:t>, o Auto de Infração</w:t>
      </w:r>
      <w:r w:rsidR="004F059C" w:rsidRPr="00EA2684">
        <w:rPr>
          <w:rFonts w:asciiTheme="minorHAnsi" w:hAnsiTheme="minorHAnsi" w:cstheme="minorHAnsi"/>
        </w:rPr>
        <w:t>, fixando a multa no valor de R$</w:t>
      </w:r>
      <w:r w:rsidR="00AA45BF" w:rsidRPr="00EA2684">
        <w:rPr>
          <w:rFonts w:asciiTheme="minorHAnsi" w:hAnsiTheme="minorHAnsi" w:cstheme="minorHAnsi"/>
        </w:rPr>
        <w:t xml:space="preserve"> </w:t>
      </w:r>
      <w:r w:rsidR="00864576" w:rsidRPr="00EA2684">
        <w:rPr>
          <w:rFonts w:asciiTheme="minorHAnsi" w:hAnsiTheme="minorHAnsi" w:cstheme="minorHAnsi"/>
        </w:rPr>
        <w:t>1.268,08</w:t>
      </w:r>
      <w:r w:rsidR="00EA2684">
        <w:rPr>
          <w:rFonts w:asciiTheme="minorHAnsi" w:hAnsiTheme="minorHAnsi" w:cstheme="minorHAnsi"/>
        </w:rPr>
        <w:t xml:space="preserve"> (hum mil, duzentos e sessenta e oito reais e oito centavos)</w:t>
      </w:r>
      <w:r w:rsidR="004F059C" w:rsidRPr="00EA2684">
        <w:rPr>
          <w:rFonts w:asciiTheme="minorHAnsi" w:hAnsiTheme="minorHAnsi" w:cstheme="minorHAnsi"/>
        </w:rPr>
        <w:t xml:space="preserve">, e </w:t>
      </w:r>
      <w:r w:rsidR="00D70102" w:rsidRPr="00EA2684">
        <w:rPr>
          <w:rFonts w:asciiTheme="minorHAnsi" w:hAnsiTheme="minorHAnsi" w:cstheme="minorHAnsi"/>
        </w:rPr>
        <w:t>intimou a parte interessada a</w:t>
      </w:r>
      <w:r w:rsidR="00292F0D" w:rsidRPr="00EA2684">
        <w:rPr>
          <w:rFonts w:asciiTheme="minorHAnsi" w:hAnsiTheme="minorHAnsi" w:cstheme="minorHAnsi"/>
        </w:rPr>
        <w:t>, no</w:t>
      </w:r>
      <w:r w:rsidR="00292F0D" w:rsidRPr="007F5B91">
        <w:rPr>
          <w:rFonts w:asciiTheme="minorHAnsi" w:hAnsiTheme="minorHAnsi" w:cstheme="minorHAnsi"/>
        </w:rPr>
        <w:t xml:space="preserve"> </w:t>
      </w:r>
      <w:r w:rsidR="00292F0D" w:rsidRPr="00F0561D">
        <w:rPr>
          <w:rFonts w:asciiTheme="minorHAnsi" w:hAnsiTheme="minorHAnsi" w:cstheme="minorHAnsi"/>
        </w:rPr>
        <w:t>prazo de 10 (dez) dias,</w:t>
      </w:r>
      <w:r w:rsidR="00D70102" w:rsidRPr="00F0561D">
        <w:rPr>
          <w:rFonts w:asciiTheme="minorHAnsi" w:hAnsiTheme="minorHAnsi" w:cstheme="minorHAnsi"/>
        </w:rPr>
        <w:t xml:space="preserve"> </w:t>
      </w:r>
      <w:r w:rsidR="00292F0D" w:rsidRPr="00F0561D">
        <w:rPr>
          <w:rFonts w:asciiTheme="minorHAnsi" w:hAnsiTheme="minorHAnsi" w:cstheme="minorHAnsi"/>
        </w:rPr>
        <w:t>efetuar</w:t>
      </w:r>
      <w:r w:rsidR="00D70102" w:rsidRPr="00F0561D">
        <w:rPr>
          <w:rFonts w:asciiTheme="minorHAnsi" w:hAnsiTheme="minorHAnsi" w:cstheme="minorHAnsi"/>
        </w:rPr>
        <w:t xml:space="preserve"> </w:t>
      </w:r>
      <w:r w:rsidR="00292F0D" w:rsidRPr="00F0561D">
        <w:rPr>
          <w:rFonts w:asciiTheme="minorHAnsi" w:hAnsiTheme="minorHAnsi" w:cstheme="minorHAnsi"/>
        </w:rPr>
        <w:t xml:space="preserve">o pagamento da multa aplicada e regularizar a situação averiguada ou apresentar defesa à Comissão de Exercício Profissional </w:t>
      </w:r>
      <w:r w:rsidR="00EA2684">
        <w:rPr>
          <w:rFonts w:asciiTheme="minorHAnsi" w:hAnsiTheme="minorHAnsi" w:cstheme="minorHAnsi"/>
        </w:rPr>
        <w:t>-</w:t>
      </w:r>
      <w:r w:rsidR="00292F0D" w:rsidRPr="00F0561D">
        <w:rPr>
          <w:rFonts w:asciiTheme="minorHAnsi" w:hAnsiTheme="minorHAnsi" w:cstheme="minorHAnsi"/>
        </w:rPr>
        <w:t xml:space="preserve"> CEP-CAU/RS.</w:t>
      </w:r>
    </w:p>
    <w:p w14:paraId="4189D575" w14:textId="77777777" w:rsidR="00292F0D" w:rsidRPr="00F0561D" w:rsidRDefault="00292F0D" w:rsidP="00D70102">
      <w:pPr>
        <w:tabs>
          <w:tab w:val="left" w:pos="1418"/>
        </w:tabs>
        <w:jc w:val="both"/>
        <w:rPr>
          <w:rFonts w:asciiTheme="minorHAnsi" w:hAnsiTheme="minorHAnsi" w:cstheme="minorHAnsi"/>
        </w:rPr>
      </w:pPr>
    </w:p>
    <w:p w14:paraId="5FCED09B" w14:textId="00E55728" w:rsidR="008343A1" w:rsidRPr="007F5B91" w:rsidRDefault="008343A1" w:rsidP="008343A1">
      <w:pPr>
        <w:tabs>
          <w:tab w:val="left" w:pos="1418"/>
        </w:tabs>
        <w:jc w:val="both"/>
        <w:rPr>
          <w:rFonts w:asciiTheme="minorHAnsi" w:hAnsiTheme="minorHAnsi" w:cstheme="minorHAnsi"/>
        </w:rPr>
      </w:pPr>
      <w:r w:rsidRPr="00F0561D">
        <w:rPr>
          <w:rFonts w:asciiTheme="minorHAnsi" w:hAnsiTheme="minorHAnsi" w:cstheme="minorHAnsi"/>
        </w:rPr>
        <w:t>Intimada</w:t>
      </w:r>
      <w:r w:rsidR="000D5059" w:rsidRPr="00F0561D">
        <w:rPr>
          <w:rFonts w:asciiTheme="minorHAnsi" w:hAnsiTheme="minorHAnsi" w:cstheme="minorHAnsi"/>
        </w:rPr>
        <w:t xml:space="preserve"> em </w:t>
      </w:r>
      <w:r w:rsidR="00864576">
        <w:rPr>
          <w:rFonts w:asciiTheme="minorHAnsi" w:hAnsiTheme="minorHAnsi" w:cstheme="minorHAnsi"/>
        </w:rPr>
        <w:t>14/06/2022</w:t>
      </w:r>
      <w:r w:rsidRPr="00F0561D">
        <w:rPr>
          <w:rFonts w:asciiTheme="minorHAnsi" w:hAnsiTheme="minorHAnsi" w:cstheme="minorHAnsi"/>
        </w:rPr>
        <w:t>, a parte interessad</w:t>
      </w:r>
      <w:r w:rsidRPr="007F5B91">
        <w:rPr>
          <w:rFonts w:asciiTheme="minorHAnsi" w:hAnsiTheme="minorHAnsi" w:cstheme="minorHAnsi"/>
        </w:rPr>
        <w:t>a permaneceu silente.</w:t>
      </w:r>
    </w:p>
    <w:p w14:paraId="1C25A1C1" w14:textId="77777777" w:rsidR="008343A1" w:rsidRPr="00F0561D" w:rsidRDefault="008343A1" w:rsidP="00D70102">
      <w:pPr>
        <w:tabs>
          <w:tab w:val="left" w:pos="1418"/>
        </w:tabs>
        <w:jc w:val="both"/>
        <w:rPr>
          <w:rFonts w:asciiTheme="minorHAnsi" w:hAnsiTheme="minorHAnsi" w:cstheme="minorHAnsi"/>
        </w:rPr>
      </w:pPr>
    </w:p>
    <w:p w14:paraId="6ABB1B9D" w14:textId="721F3439" w:rsidR="0080395B" w:rsidRPr="007F5B91" w:rsidRDefault="0080395B" w:rsidP="0080395B">
      <w:pPr>
        <w:tabs>
          <w:tab w:val="left" w:pos="1418"/>
        </w:tabs>
        <w:jc w:val="both"/>
        <w:rPr>
          <w:rFonts w:asciiTheme="minorHAnsi" w:hAnsiTheme="minorHAnsi" w:cstheme="minorHAnsi"/>
        </w:rPr>
      </w:pPr>
      <w:r w:rsidRPr="00F0561D">
        <w:rPr>
          <w:rFonts w:asciiTheme="minorHAnsi" w:hAnsiTheme="minorHAnsi" w:cstheme="minorHAnsi"/>
        </w:rPr>
        <w:t>O processo, então, foi submetido à CEP-CAU/RS para julgamento</w:t>
      </w:r>
      <w:r w:rsidRPr="007F5B91">
        <w:rPr>
          <w:rFonts w:asciiTheme="minorHAnsi" w:hAnsiTheme="minorHAnsi" w:cstheme="minorHAnsi"/>
        </w:rPr>
        <w:t xml:space="preserve">, </w:t>
      </w:r>
      <w:r w:rsidR="00714563" w:rsidRPr="007F5B9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271F4036" w14:textId="77777777" w:rsidR="00292F0D" w:rsidRPr="00F0561D" w:rsidRDefault="00292F0D" w:rsidP="003F3E12">
      <w:pPr>
        <w:tabs>
          <w:tab w:val="left" w:pos="1418"/>
        </w:tabs>
        <w:jc w:val="both"/>
        <w:rPr>
          <w:rFonts w:asciiTheme="minorHAnsi" w:hAnsiTheme="minorHAnsi" w:cstheme="minorHAnsi"/>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supervisão,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coleta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IV - assistência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direção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lastRenderedPageBreak/>
        <w:t xml:space="preserve">VI - vistoria,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desenvolvimento,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elaboração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 - da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 - da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IV - do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VI - da Topografia, elaboração e interpretação de levantamentos topográficos cadastrais para a realização de projetos de arquitetura, de urbanismo e de paisagismo, </w:t>
      </w:r>
      <w:proofErr w:type="spellStart"/>
      <w:r w:rsidRPr="00F0561D">
        <w:rPr>
          <w:rFonts w:asciiTheme="minorHAnsi" w:hAnsiTheme="minorHAnsi" w:cstheme="minorHAnsi"/>
          <w:i/>
          <w:color w:val="000000" w:themeColor="text1"/>
          <w:sz w:val="22"/>
          <w:szCs w:val="22"/>
        </w:rPr>
        <w:t>foto-interpretação</w:t>
      </w:r>
      <w:proofErr w:type="spellEnd"/>
      <w:r w:rsidRPr="00F0561D">
        <w:rPr>
          <w:rFonts w:asciiTheme="minorHAnsi" w:hAnsiTheme="minorHAnsi" w:cstheme="minorHAnsi"/>
          <w:i/>
          <w:color w:val="000000" w:themeColor="text1"/>
          <w:sz w:val="22"/>
          <w:szCs w:val="22"/>
        </w:rPr>
        <w:t>,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IX - de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 - do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lastRenderedPageBreak/>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54820BED" w14:textId="77777777" w:rsidR="00B91028" w:rsidRPr="00F0561D" w:rsidRDefault="00B91028" w:rsidP="003F3E12">
      <w:pPr>
        <w:tabs>
          <w:tab w:val="left" w:pos="1418"/>
        </w:tabs>
        <w:jc w:val="both"/>
        <w:rPr>
          <w:rFonts w:asciiTheme="minorHAnsi" w:hAnsiTheme="minorHAnsi" w:cstheme="minorHAnsi"/>
          <w:color w:val="00B050"/>
        </w:rPr>
      </w:pPr>
    </w:p>
    <w:p w14:paraId="1C106076" w14:textId="544E0C39" w:rsidR="001173C8" w:rsidRPr="007F5B91" w:rsidRDefault="001173C8" w:rsidP="001173C8">
      <w:pPr>
        <w:tabs>
          <w:tab w:val="left" w:pos="1418"/>
        </w:tabs>
        <w:jc w:val="both"/>
        <w:rPr>
          <w:rFonts w:asciiTheme="minorHAnsi" w:hAnsiTheme="minorHAnsi" w:cstheme="minorHAnsi"/>
        </w:rPr>
      </w:pPr>
      <w:r w:rsidRPr="007F5B91">
        <w:rPr>
          <w:rFonts w:asciiTheme="minorHAnsi" w:hAnsiTheme="minorHAnsi" w:cstheme="minorHAnsi"/>
        </w:rPr>
        <w:t>Salienta-se que o art. 7º da Lei nº 12.378/2010 estipula:</w:t>
      </w:r>
    </w:p>
    <w:p w14:paraId="3B514EC8" w14:textId="77777777" w:rsidR="001173C8" w:rsidRPr="007F5B91" w:rsidRDefault="001173C8" w:rsidP="001173C8">
      <w:pPr>
        <w:tabs>
          <w:tab w:val="left" w:pos="1418"/>
        </w:tabs>
        <w:jc w:val="both"/>
        <w:rPr>
          <w:rFonts w:asciiTheme="minorHAnsi" w:hAnsiTheme="minorHAnsi" w:cstheme="minorHAnsi"/>
        </w:rPr>
      </w:pPr>
    </w:p>
    <w:p w14:paraId="3948262C" w14:textId="77777777" w:rsidR="001173C8" w:rsidRPr="007F5B91" w:rsidRDefault="001173C8" w:rsidP="001173C8">
      <w:pPr>
        <w:tabs>
          <w:tab w:val="left" w:pos="851"/>
        </w:tabs>
        <w:ind w:left="1134"/>
        <w:jc w:val="both"/>
        <w:rPr>
          <w:rFonts w:asciiTheme="minorHAnsi" w:hAnsiTheme="minorHAnsi" w:cstheme="minorHAnsi"/>
          <w:i/>
          <w:sz w:val="22"/>
          <w:szCs w:val="22"/>
        </w:rPr>
      </w:pPr>
      <w:r w:rsidRPr="007F5B91">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F0561D" w:rsidRDefault="00147A29" w:rsidP="00FA2227">
      <w:pPr>
        <w:tabs>
          <w:tab w:val="left" w:pos="1418"/>
        </w:tabs>
        <w:jc w:val="both"/>
        <w:rPr>
          <w:rFonts w:asciiTheme="minorHAnsi" w:hAnsiTheme="minorHAnsi" w:cstheme="minorHAnsi"/>
          <w:color w:val="00B050"/>
          <w:highlight w:val="yellow"/>
        </w:rPr>
      </w:pPr>
    </w:p>
    <w:p w14:paraId="32542F59" w14:textId="37FE3618" w:rsidR="000E7BAD" w:rsidRPr="00621DE8" w:rsidRDefault="00147A29" w:rsidP="00FA2227">
      <w:pPr>
        <w:tabs>
          <w:tab w:val="left" w:pos="1418"/>
        </w:tabs>
        <w:jc w:val="both"/>
        <w:rPr>
          <w:rFonts w:asciiTheme="minorHAnsi" w:hAnsiTheme="minorHAnsi" w:cstheme="minorHAnsi"/>
          <w:color w:val="000000" w:themeColor="text1"/>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0E6F4F9B" w14:textId="77777777" w:rsidR="000E7BAD" w:rsidRPr="00F0561D" w:rsidRDefault="000E7BAD" w:rsidP="00FA2227">
      <w:pPr>
        <w:tabs>
          <w:tab w:val="left" w:pos="1418"/>
        </w:tabs>
        <w:jc w:val="both"/>
        <w:rPr>
          <w:rFonts w:asciiTheme="minorHAnsi" w:hAnsiTheme="minorHAnsi" w:cstheme="minorHAnsi"/>
          <w:color w:val="00B050"/>
          <w:highlight w:val="yellow"/>
        </w:rPr>
      </w:pPr>
    </w:p>
    <w:p w14:paraId="6C9C48FA" w14:textId="547683C9" w:rsidR="001173C8" w:rsidRPr="007F5B91" w:rsidRDefault="001173C8" w:rsidP="001173C8">
      <w:pPr>
        <w:tabs>
          <w:tab w:val="left" w:pos="1418"/>
        </w:tabs>
        <w:jc w:val="both"/>
        <w:rPr>
          <w:rFonts w:asciiTheme="minorHAnsi" w:hAnsiTheme="minorHAnsi" w:cstheme="minorHAnsi"/>
        </w:rPr>
      </w:pPr>
      <w:r w:rsidRPr="007F5B91">
        <w:rPr>
          <w:rFonts w:asciiTheme="minorHAnsi" w:hAnsiTheme="minorHAnsi" w:cstheme="minorHAnsi"/>
        </w:rPr>
        <w:t>Da análise do conjunto probatório existente nos autos, depreende-se que a parte autuada</w:t>
      </w:r>
      <w:r w:rsidR="00AB755C" w:rsidRPr="007F5B91">
        <w:rPr>
          <w:rFonts w:asciiTheme="minorHAnsi" w:hAnsiTheme="minorHAnsi" w:cstheme="minorHAnsi"/>
        </w:rPr>
        <w:t xml:space="preserve"> está sujeita à fiscalização do CAU</w:t>
      </w:r>
      <w:r w:rsidR="005930A4" w:rsidRPr="007F5B91">
        <w:rPr>
          <w:rFonts w:asciiTheme="minorHAnsi" w:hAnsiTheme="minorHAnsi" w:cstheme="minorHAnsi"/>
        </w:rPr>
        <w:t>,</w:t>
      </w:r>
      <w:r w:rsidR="00AB755C" w:rsidRPr="007F5B91">
        <w:rPr>
          <w:rFonts w:asciiTheme="minorHAnsi" w:hAnsiTheme="minorHAnsi" w:cstheme="minorHAnsi"/>
        </w:rPr>
        <w:t xml:space="preserve"> uma vez que</w:t>
      </w:r>
      <w:r w:rsidRPr="007F5B91">
        <w:rPr>
          <w:rFonts w:asciiTheme="minorHAnsi" w:hAnsiTheme="minorHAnsi" w:cstheme="minorHAnsi"/>
        </w:rPr>
        <w:t xml:space="preserve"> é pessoa física não habilitada </w:t>
      </w:r>
      <w:r w:rsidR="00AB755C" w:rsidRPr="007F5B91">
        <w:rPr>
          <w:rFonts w:asciiTheme="minorHAnsi" w:hAnsiTheme="minorHAnsi" w:cstheme="minorHAnsi"/>
        </w:rPr>
        <w:t>a qual</w:t>
      </w:r>
      <w:r w:rsidRPr="007F5B91">
        <w:rPr>
          <w:rFonts w:asciiTheme="minorHAnsi" w:hAnsiTheme="minorHAnsi" w:cstheme="minorHAnsi"/>
        </w:rPr>
        <w:t xml:space="preserve"> exerceu as atividades </w:t>
      </w:r>
      <w:r w:rsidR="00AB755C" w:rsidRPr="007F5B91">
        <w:rPr>
          <w:rFonts w:asciiTheme="minorHAnsi" w:hAnsiTheme="minorHAnsi" w:cstheme="minorHAnsi"/>
        </w:rPr>
        <w:t xml:space="preserve">privativas e compartilhadas </w:t>
      </w:r>
      <w:r w:rsidR="004D121B" w:rsidRPr="007F5B91">
        <w:rPr>
          <w:rFonts w:asciiTheme="minorHAnsi" w:hAnsiTheme="minorHAnsi" w:cstheme="minorHAnsi"/>
        </w:rPr>
        <w:t xml:space="preserve">com outras profissões regulamentadas de </w:t>
      </w:r>
      <w:r w:rsidR="00BB58AD" w:rsidRPr="007F5B91">
        <w:rPr>
          <w:rFonts w:asciiTheme="minorHAnsi" w:hAnsiTheme="minorHAnsi" w:cstheme="minorHAnsi"/>
        </w:rPr>
        <w:t>executar obra sem o acompanhamento de profissional arquiteto e urbanista</w:t>
      </w:r>
      <w:r w:rsidR="000E7BAD" w:rsidRPr="007F5B91">
        <w:rPr>
          <w:rFonts w:asciiTheme="minorHAnsi" w:hAnsiTheme="minorHAnsi" w:cstheme="minorHAnsi"/>
        </w:rPr>
        <w:t>, elencadas na Resolução CAU/BR nº 021/2012 e na Resolução CAU/BR nº 051/2013, o que caracteriza o exercício ilegal da profissão</w:t>
      </w:r>
      <w:r w:rsidR="00977485" w:rsidRPr="007F5B91">
        <w:rPr>
          <w:rFonts w:asciiTheme="minorHAnsi" w:hAnsiTheme="minorHAnsi" w:cstheme="minorHAnsi"/>
        </w:rPr>
        <w:t>.</w:t>
      </w:r>
    </w:p>
    <w:p w14:paraId="4409AA67" w14:textId="77777777" w:rsidR="000811DF" w:rsidRPr="00F0561D" w:rsidRDefault="000811DF" w:rsidP="003F3E12">
      <w:pPr>
        <w:tabs>
          <w:tab w:val="left" w:pos="1418"/>
        </w:tabs>
        <w:jc w:val="both"/>
        <w:rPr>
          <w:rFonts w:asciiTheme="minorHAnsi" w:hAnsiTheme="minorHAnsi" w:cstheme="minorHAnsi"/>
          <w:color w:val="00B050"/>
        </w:rPr>
      </w:pPr>
    </w:p>
    <w:p w14:paraId="217B1564" w14:textId="73D11DF9" w:rsidR="000811DF" w:rsidRPr="007F5B91" w:rsidRDefault="000811DF" w:rsidP="003F3E12">
      <w:pPr>
        <w:tabs>
          <w:tab w:val="left" w:pos="1418"/>
        </w:tabs>
        <w:jc w:val="both"/>
        <w:rPr>
          <w:rFonts w:asciiTheme="minorHAnsi" w:hAnsiTheme="minorHAnsi" w:cstheme="minorHAnsi"/>
        </w:rPr>
      </w:pPr>
      <w:r w:rsidRPr="007F5B91">
        <w:rPr>
          <w:rFonts w:asciiTheme="minorHAnsi" w:hAnsiTheme="minorHAnsi" w:cstheme="minorHAnsi"/>
        </w:rPr>
        <w:t xml:space="preserve">Tais atividades, cabe destacar, estão sujeitas à emissão do(s) respectivo(s) Registro(s) de Responsabilidade Técnica </w:t>
      </w:r>
      <w:r w:rsidR="00C33A6F" w:rsidRPr="007F5B91">
        <w:rPr>
          <w:rFonts w:asciiTheme="minorHAnsi" w:hAnsiTheme="minorHAnsi" w:cstheme="minorHAnsi"/>
        </w:rPr>
        <w:t>-</w:t>
      </w:r>
      <w:r w:rsidRPr="007F5B91">
        <w:rPr>
          <w:rFonts w:asciiTheme="minorHAnsi" w:hAnsiTheme="minorHAnsi" w:cstheme="minorHAnsi"/>
        </w:rPr>
        <w:t xml:space="preserve"> RRT(s), conforme o disposto no art. 45 da Lei nº 12.378/2010</w:t>
      </w:r>
      <w:r w:rsidR="00C33A6F" w:rsidRPr="007F5B91">
        <w:rPr>
          <w:rStyle w:val="Refdenotaderodap"/>
          <w:rFonts w:asciiTheme="minorHAnsi" w:hAnsiTheme="minorHAnsi" w:cstheme="minorHAnsi"/>
        </w:rPr>
        <w:footnoteReference w:id="1"/>
      </w:r>
    </w:p>
    <w:p w14:paraId="242A30CA" w14:textId="77777777" w:rsidR="00DB3C59" w:rsidRPr="007F5B91" w:rsidRDefault="00DB3C59" w:rsidP="00DB3C59">
      <w:pPr>
        <w:tabs>
          <w:tab w:val="left" w:pos="1418"/>
        </w:tabs>
        <w:jc w:val="both"/>
        <w:rPr>
          <w:rFonts w:asciiTheme="minorHAnsi" w:hAnsiTheme="minorHAnsi" w:cstheme="minorHAnsi"/>
        </w:rPr>
      </w:pPr>
    </w:p>
    <w:p w14:paraId="019E71B4" w14:textId="100462C2" w:rsidR="00DB3C59" w:rsidRPr="007F5B91" w:rsidRDefault="00DB3C59" w:rsidP="00DB3C59">
      <w:pPr>
        <w:tabs>
          <w:tab w:val="left" w:pos="1418"/>
        </w:tabs>
        <w:jc w:val="both"/>
        <w:rPr>
          <w:rFonts w:asciiTheme="minorHAnsi" w:hAnsiTheme="minorHAnsi" w:cstheme="minorHAnsi"/>
        </w:rPr>
      </w:pPr>
      <w:r w:rsidRPr="007F5B91">
        <w:rPr>
          <w:rFonts w:asciiTheme="minorHAnsi" w:hAnsiTheme="minorHAnsi" w:cstheme="minorHAnsi"/>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7F5B91" w:rsidRDefault="00DB3C59" w:rsidP="00DB3C59">
      <w:pPr>
        <w:tabs>
          <w:tab w:val="left" w:pos="1418"/>
        </w:tabs>
        <w:jc w:val="both"/>
        <w:rPr>
          <w:rFonts w:asciiTheme="minorHAnsi" w:hAnsiTheme="minorHAnsi" w:cstheme="minorHAnsi"/>
        </w:rPr>
      </w:pPr>
    </w:p>
    <w:p w14:paraId="6B381CB5" w14:textId="5F3C61D1" w:rsidR="00DB3C59" w:rsidRDefault="00DB3C59" w:rsidP="00DB3C59">
      <w:pPr>
        <w:tabs>
          <w:tab w:val="left" w:pos="1418"/>
        </w:tabs>
        <w:jc w:val="both"/>
        <w:rPr>
          <w:rFonts w:asciiTheme="minorHAnsi" w:hAnsiTheme="minorHAnsi" w:cstheme="minorHAnsi"/>
        </w:rPr>
      </w:pPr>
      <w:r w:rsidRPr="007F5B91">
        <w:rPr>
          <w:rFonts w:asciiTheme="minorHAnsi" w:hAnsiTheme="minorHAnsi" w:cstheme="minorHAnsi"/>
        </w:rPr>
        <w:t xml:space="preserve">Por sua vez, observa-se que a multa, imposta por meio do Auto de Infração no valor de </w:t>
      </w:r>
      <w:r w:rsidR="00CD65BA" w:rsidRPr="007F5B91">
        <w:rPr>
          <w:rFonts w:asciiTheme="minorHAnsi" w:hAnsiTheme="minorHAnsi" w:cstheme="minorHAnsi"/>
        </w:rPr>
        <w:t>2 (duas) anuidades, que corresponde</w:t>
      </w:r>
      <w:r w:rsidR="00033E2F" w:rsidRPr="007F5B91">
        <w:rPr>
          <w:rFonts w:asciiTheme="minorHAnsi" w:hAnsiTheme="minorHAnsi" w:cstheme="minorHAnsi"/>
        </w:rPr>
        <w:t>u</w:t>
      </w:r>
      <w:r w:rsidR="00CD65BA" w:rsidRPr="007F5B91">
        <w:rPr>
          <w:rFonts w:asciiTheme="minorHAnsi" w:hAnsiTheme="minorHAnsi" w:cstheme="minorHAnsi"/>
        </w:rPr>
        <w:t xml:space="preserve"> a </w:t>
      </w:r>
      <w:r w:rsidR="007F5B91" w:rsidRPr="007F5B91">
        <w:rPr>
          <w:rFonts w:asciiTheme="minorHAnsi" w:hAnsiTheme="minorHAnsi" w:cstheme="minorHAnsi"/>
        </w:rPr>
        <w:t xml:space="preserve">R$ </w:t>
      </w:r>
      <w:r w:rsidR="007F5B91" w:rsidRPr="007F5B91">
        <w:rPr>
          <w:rFonts w:asciiTheme="minorHAnsi" w:eastAsiaTheme="minorHAnsi" w:hAnsiTheme="minorHAnsi" w:cstheme="minorHAnsi"/>
        </w:rPr>
        <w:t>1.</w:t>
      </w:r>
      <w:r w:rsidR="00A42097">
        <w:rPr>
          <w:rFonts w:asciiTheme="minorHAnsi" w:eastAsiaTheme="minorHAnsi" w:hAnsiTheme="minorHAnsi" w:cstheme="minorHAnsi"/>
        </w:rPr>
        <w:t>268,08</w:t>
      </w:r>
      <w:r w:rsidR="00A42097" w:rsidRPr="00A42097">
        <w:rPr>
          <w:rFonts w:asciiTheme="minorHAnsi" w:hAnsiTheme="minorHAnsi" w:cstheme="minorHAnsi"/>
        </w:rPr>
        <w:t xml:space="preserve"> </w:t>
      </w:r>
      <w:r w:rsidR="00A42097">
        <w:rPr>
          <w:rFonts w:asciiTheme="minorHAnsi" w:hAnsiTheme="minorHAnsi" w:cstheme="minorHAnsi"/>
        </w:rPr>
        <w:t>(hum mil, duzentos e sessenta e oito reais e oito centavos)</w:t>
      </w:r>
      <w:r w:rsidR="00A42097" w:rsidRPr="00EA2684">
        <w:rPr>
          <w:rFonts w:asciiTheme="minorHAnsi" w:hAnsiTheme="minorHAnsi" w:cstheme="minorHAnsi"/>
        </w:rPr>
        <w:t>, e intimou a parte interessada a, no</w:t>
      </w:r>
      <w:r w:rsidRPr="007F5B91">
        <w:rPr>
          <w:rFonts w:asciiTheme="minorHAnsi" w:hAnsiTheme="minorHAnsi" w:cstheme="minorHAnsi"/>
        </w:rPr>
        <w:t>,</w:t>
      </w:r>
      <w:r w:rsidR="001D325B" w:rsidRPr="007F5B91">
        <w:rPr>
          <w:rFonts w:asciiTheme="minorHAnsi" w:hAnsiTheme="minorHAnsi" w:cstheme="minorHAnsi"/>
        </w:rPr>
        <w:t xml:space="preserve"> </w:t>
      </w:r>
      <w:r w:rsidRPr="007F5B91">
        <w:rPr>
          <w:rFonts w:asciiTheme="minorHAnsi" w:hAnsiTheme="minorHAnsi" w:cstheme="minorHAnsi"/>
        </w:rPr>
        <w:t>foi aplicada de forma correta, tendo em vista que, verificada a situação de irregularidade, foram respeitados os limites fixados no art. 35 da Resolução CAU/BR nº 022/2012, conforme segue:</w:t>
      </w:r>
    </w:p>
    <w:p w14:paraId="411B9EB2" w14:textId="77777777" w:rsidR="00A42097" w:rsidRPr="007F5B91" w:rsidRDefault="00A42097" w:rsidP="00DB3C59">
      <w:pPr>
        <w:tabs>
          <w:tab w:val="left" w:pos="1418"/>
        </w:tabs>
        <w:jc w:val="both"/>
        <w:rPr>
          <w:rFonts w:asciiTheme="minorHAnsi" w:hAnsiTheme="minorHAnsi" w:cstheme="minorHAnsi"/>
        </w:rPr>
      </w:pPr>
    </w:p>
    <w:p w14:paraId="62B22B49" w14:textId="77777777" w:rsidR="00DB3C59" w:rsidRPr="007F5B91" w:rsidRDefault="00DB3C59" w:rsidP="00DB3C59">
      <w:pPr>
        <w:tabs>
          <w:tab w:val="left" w:pos="851"/>
        </w:tabs>
        <w:ind w:left="1134"/>
        <w:jc w:val="both"/>
        <w:rPr>
          <w:rFonts w:asciiTheme="minorHAnsi" w:hAnsiTheme="minorHAnsi" w:cstheme="minorHAnsi"/>
          <w:i/>
          <w:sz w:val="22"/>
          <w:szCs w:val="22"/>
        </w:rPr>
      </w:pPr>
      <w:r w:rsidRPr="007F5B91">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8338022" w14:textId="77777777" w:rsidR="00DB3C59" w:rsidRPr="007F5B91" w:rsidRDefault="00DB3C59" w:rsidP="00DB3C59">
      <w:pPr>
        <w:tabs>
          <w:tab w:val="left" w:pos="851"/>
        </w:tabs>
        <w:ind w:left="1134"/>
        <w:jc w:val="both"/>
        <w:rPr>
          <w:rFonts w:asciiTheme="minorHAnsi" w:hAnsiTheme="minorHAnsi" w:cstheme="minorHAnsi"/>
          <w:i/>
          <w:sz w:val="22"/>
          <w:szCs w:val="22"/>
        </w:rPr>
      </w:pPr>
      <w:r w:rsidRPr="007F5B91">
        <w:rPr>
          <w:rFonts w:asciiTheme="minorHAnsi" w:hAnsiTheme="minorHAnsi" w:cstheme="minorHAnsi"/>
          <w:i/>
          <w:sz w:val="22"/>
          <w:szCs w:val="22"/>
        </w:rPr>
        <w:lastRenderedPageBreak/>
        <w:t>(...)</w:t>
      </w:r>
    </w:p>
    <w:p w14:paraId="1AC798C8" w14:textId="77777777" w:rsidR="00DB3C59" w:rsidRPr="007F5B91" w:rsidRDefault="00DB3C59" w:rsidP="00DB3C59">
      <w:pPr>
        <w:tabs>
          <w:tab w:val="left" w:pos="851"/>
        </w:tabs>
        <w:ind w:left="1134"/>
        <w:jc w:val="both"/>
        <w:rPr>
          <w:rFonts w:asciiTheme="minorHAnsi" w:hAnsiTheme="minorHAnsi" w:cstheme="minorHAnsi"/>
          <w:i/>
          <w:sz w:val="22"/>
          <w:szCs w:val="22"/>
        </w:rPr>
      </w:pPr>
      <w:r w:rsidRPr="007F5B91">
        <w:rPr>
          <w:rFonts w:asciiTheme="minorHAnsi" w:hAnsiTheme="minorHAnsi" w:cstheme="minorHAnsi"/>
          <w:i/>
          <w:sz w:val="22"/>
          <w:szCs w:val="22"/>
        </w:rPr>
        <w:t>VII - Exercício ilegal de atividade fiscalizada pelo CAU por pessoa física não habilitada (leigo);</w:t>
      </w:r>
    </w:p>
    <w:p w14:paraId="763CF0DE" w14:textId="77777777" w:rsidR="00DB3C59" w:rsidRPr="007F5B91" w:rsidRDefault="00DB3C59" w:rsidP="00DB3C59">
      <w:pPr>
        <w:tabs>
          <w:tab w:val="left" w:pos="851"/>
        </w:tabs>
        <w:ind w:left="1134"/>
        <w:jc w:val="both"/>
        <w:rPr>
          <w:rFonts w:asciiTheme="minorHAnsi" w:hAnsiTheme="minorHAnsi" w:cstheme="minorHAnsi"/>
          <w:i/>
          <w:sz w:val="22"/>
          <w:szCs w:val="22"/>
        </w:rPr>
      </w:pPr>
      <w:r w:rsidRPr="007F5B91">
        <w:rPr>
          <w:rFonts w:asciiTheme="minorHAnsi" w:hAnsiTheme="minorHAnsi" w:cstheme="minorHAnsi"/>
          <w:i/>
          <w:sz w:val="22"/>
          <w:szCs w:val="22"/>
        </w:rPr>
        <w:t>Infrator: pessoa física;</w:t>
      </w:r>
    </w:p>
    <w:p w14:paraId="1AF1680A" w14:textId="1D272B41" w:rsidR="00DB3C59" w:rsidRPr="007F5B91" w:rsidRDefault="00DB3C59" w:rsidP="00DB3C59">
      <w:pPr>
        <w:tabs>
          <w:tab w:val="left" w:pos="851"/>
        </w:tabs>
        <w:ind w:left="1134"/>
        <w:jc w:val="both"/>
        <w:rPr>
          <w:rFonts w:asciiTheme="minorHAnsi" w:hAnsiTheme="minorHAnsi" w:cstheme="minorHAnsi"/>
          <w:i/>
          <w:sz w:val="22"/>
          <w:szCs w:val="22"/>
        </w:rPr>
      </w:pPr>
      <w:r w:rsidRPr="007F5B91">
        <w:rPr>
          <w:rFonts w:asciiTheme="minorHAnsi" w:hAnsiTheme="minorHAnsi" w:cstheme="minorHAnsi"/>
          <w:i/>
          <w:sz w:val="22"/>
          <w:szCs w:val="22"/>
        </w:rPr>
        <w:t xml:space="preserve">Valor da Multa: mínimo de 2 (duas) vezes e máximo de 5 (cinco) vezes o valor vigente da anuidade; </w:t>
      </w:r>
    </w:p>
    <w:p w14:paraId="58B38641" w14:textId="77777777" w:rsidR="000E7BAD" w:rsidRDefault="000E7BAD" w:rsidP="00DB3C59">
      <w:pPr>
        <w:tabs>
          <w:tab w:val="left" w:pos="1418"/>
        </w:tabs>
        <w:jc w:val="both"/>
        <w:rPr>
          <w:rFonts w:asciiTheme="minorHAnsi" w:hAnsiTheme="minorHAnsi" w:cstheme="minorHAnsi"/>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exercer,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realizar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0C4BA67" w14:textId="77777777" w:rsidR="001D325B" w:rsidRDefault="001D325B" w:rsidP="001D325B">
      <w:pPr>
        <w:tabs>
          <w:tab w:val="left" w:pos="1418"/>
        </w:tabs>
        <w:jc w:val="both"/>
        <w:rPr>
          <w:rFonts w:asciiTheme="minorHAnsi" w:hAnsiTheme="minorHAnsi" w:cstheme="minorHAnsi"/>
          <w:color w:val="000000" w:themeColor="text1"/>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lastRenderedPageBreak/>
        <w:t>§ 3º Caberá à pessoa física notificada ou autuada a comprovação de seu enquadramento nas condições de baixa renda que tratam o § 2º deste artigo.</w:t>
      </w:r>
    </w:p>
    <w:p w14:paraId="1E26562A" w14:textId="53B82565" w:rsidR="005E3D02" w:rsidRPr="005E3D02" w:rsidRDefault="005E3D02" w:rsidP="005E3D02">
      <w:pPr>
        <w:tabs>
          <w:tab w:val="left" w:pos="1418"/>
        </w:tabs>
        <w:spacing w:after="120"/>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787941B"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001D7226" w14:textId="7B72AB36" w:rsidR="005E3D02" w:rsidRPr="00A42097" w:rsidRDefault="005E3D02" w:rsidP="001D325B">
      <w:pPr>
        <w:tabs>
          <w:tab w:val="left" w:pos="851"/>
        </w:tabs>
        <w:jc w:val="both"/>
        <w:rPr>
          <w:rFonts w:asciiTheme="minorHAnsi" w:hAnsiTheme="minorHAnsi" w:cstheme="minorHAnsi"/>
          <w:iCs/>
          <w:color w:val="000000" w:themeColor="text1"/>
        </w:rPr>
      </w:pPr>
      <w:r w:rsidRPr="00A42097">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0B21711F" w14:textId="77777777" w:rsidR="00407EA4" w:rsidRPr="00A42097" w:rsidRDefault="00407EA4" w:rsidP="001D325B">
      <w:pPr>
        <w:tabs>
          <w:tab w:val="left" w:pos="851"/>
        </w:tabs>
        <w:jc w:val="both"/>
        <w:rPr>
          <w:rFonts w:asciiTheme="minorHAnsi" w:hAnsiTheme="minorHAnsi" w:cstheme="minorHAnsi"/>
          <w:iCs/>
          <w:color w:val="000000" w:themeColor="text1"/>
        </w:rPr>
      </w:pPr>
    </w:p>
    <w:p w14:paraId="3D99F56C" w14:textId="083ECFDA" w:rsidR="00B5386C" w:rsidRPr="00A42097" w:rsidRDefault="00B5386C" w:rsidP="001D325B">
      <w:pPr>
        <w:tabs>
          <w:tab w:val="left" w:pos="851"/>
        </w:tabs>
        <w:jc w:val="both"/>
        <w:rPr>
          <w:rFonts w:asciiTheme="minorHAnsi" w:hAnsiTheme="minorHAnsi" w:cstheme="minorHAnsi"/>
          <w:iCs/>
          <w:color w:val="000000" w:themeColor="text1"/>
        </w:rPr>
      </w:pPr>
      <w:r w:rsidRPr="00A42097">
        <w:rPr>
          <w:rFonts w:asciiTheme="minorHAnsi" w:hAnsiTheme="minorHAnsi" w:cstheme="minorHAnsi"/>
          <w:iCs/>
          <w:color w:val="000000" w:themeColor="text1"/>
        </w:rPr>
        <w:t>O presente caso trat</w:t>
      </w:r>
      <w:r w:rsidR="00933F51" w:rsidRPr="00A42097">
        <w:rPr>
          <w:rFonts w:asciiTheme="minorHAnsi" w:hAnsiTheme="minorHAnsi" w:cstheme="minorHAnsi"/>
          <w:iCs/>
          <w:color w:val="000000" w:themeColor="text1"/>
        </w:rPr>
        <w:t>a</w:t>
      </w:r>
      <w:r w:rsidRPr="00A42097">
        <w:rPr>
          <w:rFonts w:asciiTheme="minorHAnsi" w:hAnsiTheme="minorHAnsi" w:cstheme="minorHAnsi"/>
          <w:iCs/>
          <w:color w:val="000000" w:themeColor="text1"/>
        </w:rPr>
        <w:t xml:space="preserve"> de </w:t>
      </w:r>
      <w:r w:rsidR="000143D1" w:rsidRPr="00A42097">
        <w:rPr>
          <w:rFonts w:asciiTheme="minorHAnsi" w:hAnsiTheme="minorHAnsi" w:cstheme="minorHAnsi"/>
          <w:iCs/>
          <w:color w:val="000000" w:themeColor="text1"/>
        </w:rPr>
        <w:t xml:space="preserve">pessoa física </w:t>
      </w:r>
      <w:r w:rsidRPr="00A42097">
        <w:rPr>
          <w:rFonts w:asciiTheme="minorHAnsi" w:hAnsiTheme="minorHAnsi" w:cstheme="minorHAnsi"/>
          <w:iCs/>
          <w:color w:val="000000" w:themeColor="text1"/>
        </w:rPr>
        <w:t>realiz</w:t>
      </w:r>
      <w:r w:rsidR="000143D1" w:rsidRPr="00A42097">
        <w:rPr>
          <w:rFonts w:asciiTheme="minorHAnsi" w:hAnsiTheme="minorHAnsi" w:cstheme="minorHAnsi"/>
          <w:iCs/>
          <w:color w:val="000000" w:themeColor="text1"/>
        </w:rPr>
        <w:t>ando</w:t>
      </w:r>
      <w:r w:rsidRPr="00A42097">
        <w:rPr>
          <w:rFonts w:asciiTheme="minorHAnsi" w:hAnsiTheme="minorHAnsi" w:cstheme="minorHAnsi"/>
          <w:iCs/>
          <w:color w:val="000000" w:themeColor="text1"/>
        </w:rPr>
        <w:t xml:space="preserve"> atividade fiscalizada pelo Conselho de Arquitetura e Urbanismo, sem responsável técnico pelo desempenho destas atividades, não configurando exploração econômica da atividade, infração prevista no art. 39, V, da Resolução CAU/BR nº 198/2020.</w:t>
      </w:r>
    </w:p>
    <w:p w14:paraId="4EF5C8C0" w14:textId="77777777" w:rsidR="00933F51" w:rsidRPr="00A42097" w:rsidRDefault="00933F51" w:rsidP="001D325B">
      <w:pPr>
        <w:tabs>
          <w:tab w:val="left" w:pos="851"/>
        </w:tabs>
        <w:jc w:val="both"/>
        <w:rPr>
          <w:rFonts w:asciiTheme="minorHAnsi" w:hAnsiTheme="minorHAnsi" w:cstheme="minorHAnsi"/>
          <w:iCs/>
          <w:color w:val="000000" w:themeColor="text1"/>
        </w:rPr>
      </w:pPr>
    </w:p>
    <w:p w14:paraId="53B78F6E" w14:textId="642D57B8" w:rsidR="00933F51" w:rsidRPr="00A42097" w:rsidRDefault="00933F51" w:rsidP="001D325B">
      <w:pPr>
        <w:tabs>
          <w:tab w:val="left" w:pos="851"/>
        </w:tabs>
        <w:jc w:val="both"/>
        <w:rPr>
          <w:rFonts w:asciiTheme="minorHAnsi" w:hAnsiTheme="minorHAnsi" w:cstheme="minorHAnsi"/>
          <w:iCs/>
          <w:color w:val="000000" w:themeColor="text1"/>
        </w:rPr>
      </w:pPr>
      <w:r w:rsidRPr="00A42097">
        <w:rPr>
          <w:rFonts w:asciiTheme="minorHAnsi" w:hAnsiTheme="minorHAnsi" w:cstheme="minorHAnsi"/>
          <w:iCs/>
          <w:color w:val="000000" w:themeColor="text1"/>
        </w:rPr>
        <w:t>Destaca-se que não há comprovação nos autos de que a pessoa física autuada pertença à família de baixa renda, que se enquadr</w:t>
      </w:r>
      <w:r w:rsidR="00633987" w:rsidRPr="00A42097">
        <w:rPr>
          <w:rFonts w:asciiTheme="minorHAnsi" w:hAnsiTheme="minorHAnsi" w:cstheme="minorHAnsi"/>
          <w:iCs/>
          <w:color w:val="000000" w:themeColor="text1"/>
        </w:rPr>
        <w:t xml:space="preserve">e </w:t>
      </w:r>
      <w:r w:rsidRPr="00A42097">
        <w:rPr>
          <w:rFonts w:asciiTheme="minorHAnsi" w:hAnsiTheme="minorHAnsi" w:cstheme="minorHAnsi"/>
          <w:iCs/>
          <w:color w:val="000000" w:themeColor="text1"/>
        </w:rPr>
        <w:t>nas condições do Cadastro Único para Programas Sociais do Governo Federal, regulamentado pelo Decreto nº 6.135, de 26 de junho de 2007, ou em legislação federal posterior vigente</w:t>
      </w:r>
      <w:r w:rsidR="00633987" w:rsidRPr="00A42097">
        <w:rPr>
          <w:rFonts w:asciiTheme="minorHAnsi" w:hAnsiTheme="minorHAnsi" w:cstheme="minorHAnsi"/>
          <w:iCs/>
          <w:color w:val="000000" w:themeColor="text1"/>
        </w:rPr>
        <w:t xml:space="preserve">, ou com renda mensal de até 3 (três) salários mínimos, residentes em áreas urbanas ou rurais, </w:t>
      </w:r>
      <w:r w:rsidR="0003664D" w:rsidRPr="00A42097">
        <w:rPr>
          <w:rFonts w:asciiTheme="minorHAnsi" w:hAnsiTheme="minorHAnsi" w:cstheme="minorHAnsi"/>
          <w:iCs/>
          <w:color w:val="000000" w:themeColor="text1"/>
        </w:rPr>
        <w:t>que</w:t>
      </w:r>
      <w:r w:rsidR="00633987" w:rsidRPr="00A42097">
        <w:rPr>
          <w:rFonts w:asciiTheme="minorHAnsi" w:hAnsiTheme="minorHAnsi" w:cstheme="minorHAnsi"/>
          <w:iCs/>
          <w:color w:val="000000" w:themeColor="text1"/>
        </w:rPr>
        <w:t xml:space="preserve">, </w:t>
      </w:r>
      <w:r w:rsidR="0003664D" w:rsidRPr="00A42097">
        <w:rPr>
          <w:rFonts w:asciiTheme="minorHAnsi" w:hAnsiTheme="minorHAnsi" w:cstheme="minorHAnsi"/>
          <w:iCs/>
          <w:color w:val="000000" w:themeColor="text1"/>
        </w:rPr>
        <w:t xml:space="preserve">conforme </w:t>
      </w:r>
      <w:r w:rsidR="00633987" w:rsidRPr="00A42097">
        <w:rPr>
          <w:rFonts w:asciiTheme="minorHAnsi" w:hAnsiTheme="minorHAnsi" w:cstheme="minorHAnsi"/>
          <w:iCs/>
          <w:color w:val="000000" w:themeColor="text1"/>
        </w:rPr>
        <w:t>o art. 2º da Lei nº 11.888/2008, têm o direito à assistência técnica pública e gratuita para o projeto e a construção de habitação de interesse social para sua própria moradia.</w:t>
      </w:r>
    </w:p>
    <w:p w14:paraId="62B4A9BC" w14:textId="77777777" w:rsidR="00933F51" w:rsidRDefault="00933F51"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5775A059"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w:t>
      </w:r>
      <w:r w:rsidRPr="00AD346C">
        <w:rPr>
          <w:rFonts w:asciiTheme="minorHAnsi" w:hAnsiTheme="minorHAnsi" w:cstheme="minorHAnsi"/>
          <w:i/>
          <w:color w:val="000000" w:themeColor="text1"/>
          <w:sz w:val="22"/>
          <w:szCs w:val="22"/>
        </w:rPr>
        <w:lastRenderedPageBreak/>
        <w:t xml:space="preserve">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49BF4547" w14:textId="77777777" w:rsidR="001D325B" w:rsidRPr="00AD346C" w:rsidRDefault="001D325B" w:rsidP="007F5B91">
      <w:pPr>
        <w:tabs>
          <w:tab w:val="left" w:pos="1418"/>
        </w:tabs>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2DA247FC" w14:textId="77777777" w:rsidR="00033E2F" w:rsidRDefault="00033E2F" w:rsidP="001D325B">
      <w:pPr>
        <w:tabs>
          <w:tab w:val="left" w:pos="1418"/>
        </w:tabs>
        <w:ind w:left="1276"/>
        <w:jc w:val="both"/>
        <w:rPr>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42097" w:rsidRPr="00A42097" w14:paraId="7459AF5A" w14:textId="77777777" w:rsidTr="00777871">
        <w:trPr>
          <w:jc w:val="center"/>
        </w:trPr>
        <w:tc>
          <w:tcPr>
            <w:tcW w:w="709" w:type="dxa"/>
            <w:vAlign w:val="center"/>
          </w:tcPr>
          <w:p w14:paraId="40F3DFF8" w14:textId="77777777" w:rsidR="00033E2F" w:rsidRPr="00A42097" w:rsidRDefault="00033E2F" w:rsidP="00777871">
            <w:pPr>
              <w:tabs>
                <w:tab w:val="left" w:pos="1418"/>
              </w:tabs>
              <w:jc w:val="both"/>
              <w:rPr>
                <w:rFonts w:asciiTheme="minorHAnsi" w:hAnsiTheme="minorHAnsi" w:cstheme="minorHAnsi"/>
                <w:b/>
                <w:bCs/>
                <w:color w:val="000000" w:themeColor="text1"/>
              </w:rPr>
            </w:pPr>
            <w:r w:rsidRPr="00A42097">
              <w:rPr>
                <w:rFonts w:asciiTheme="minorHAnsi" w:hAnsiTheme="minorHAnsi" w:cstheme="minorHAnsi"/>
                <w:b/>
                <w:bCs/>
                <w:color w:val="000000" w:themeColor="text1"/>
              </w:rPr>
              <w:t>INC.</w:t>
            </w:r>
          </w:p>
        </w:tc>
        <w:tc>
          <w:tcPr>
            <w:tcW w:w="5523" w:type="dxa"/>
            <w:vAlign w:val="center"/>
          </w:tcPr>
          <w:p w14:paraId="66E3FE77" w14:textId="77777777" w:rsidR="00033E2F" w:rsidRPr="00A42097" w:rsidRDefault="00033E2F" w:rsidP="00777871">
            <w:pPr>
              <w:tabs>
                <w:tab w:val="left" w:pos="1418"/>
              </w:tabs>
              <w:jc w:val="center"/>
              <w:rPr>
                <w:rFonts w:asciiTheme="minorHAnsi" w:hAnsiTheme="minorHAnsi" w:cstheme="minorHAnsi"/>
                <w:b/>
                <w:bCs/>
                <w:color w:val="000000" w:themeColor="text1"/>
              </w:rPr>
            </w:pPr>
            <w:r w:rsidRPr="00A42097">
              <w:rPr>
                <w:rFonts w:asciiTheme="minorHAnsi" w:hAnsiTheme="minorHAnsi" w:cstheme="minorHAnsi"/>
                <w:b/>
                <w:bCs/>
                <w:color w:val="000000" w:themeColor="text1"/>
              </w:rPr>
              <w:t>INFRAÇÃO</w:t>
            </w:r>
          </w:p>
        </w:tc>
        <w:tc>
          <w:tcPr>
            <w:tcW w:w="1560" w:type="dxa"/>
            <w:vAlign w:val="center"/>
          </w:tcPr>
          <w:p w14:paraId="53A5FF1C" w14:textId="77777777" w:rsidR="00033E2F" w:rsidRPr="00A42097" w:rsidRDefault="00033E2F" w:rsidP="00777871">
            <w:pPr>
              <w:tabs>
                <w:tab w:val="left" w:pos="1418"/>
              </w:tabs>
              <w:jc w:val="both"/>
              <w:rPr>
                <w:rFonts w:asciiTheme="minorHAnsi" w:hAnsiTheme="minorHAnsi" w:cstheme="minorHAnsi"/>
                <w:b/>
                <w:bCs/>
                <w:color w:val="000000" w:themeColor="text1"/>
              </w:rPr>
            </w:pPr>
            <w:r w:rsidRPr="00A42097">
              <w:rPr>
                <w:rFonts w:asciiTheme="minorHAnsi" w:hAnsiTheme="minorHAnsi" w:cstheme="minorHAnsi"/>
                <w:b/>
                <w:bCs/>
                <w:color w:val="000000" w:themeColor="text1"/>
              </w:rPr>
              <w:t>GRAVIDADE</w:t>
            </w:r>
          </w:p>
        </w:tc>
        <w:tc>
          <w:tcPr>
            <w:tcW w:w="1546" w:type="dxa"/>
            <w:vAlign w:val="center"/>
          </w:tcPr>
          <w:p w14:paraId="2238B3E2" w14:textId="77777777" w:rsidR="00033E2F" w:rsidRPr="00A42097" w:rsidRDefault="00033E2F" w:rsidP="00777871">
            <w:pPr>
              <w:tabs>
                <w:tab w:val="left" w:pos="1418"/>
              </w:tabs>
              <w:jc w:val="center"/>
              <w:rPr>
                <w:rFonts w:asciiTheme="minorHAnsi" w:hAnsiTheme="minorHAnsi" w:cstheme="minorHAnsi"/>
                <w:b/>
                <w:bCs/>
                <w:color w:val="000000" w:themeColor="text1"/>
              </w:rPr>
            </w:pPr>
            <w:r w:rsidRPr="00A42097">
              <w:rPr>
                <w:rFonts w:asciiTheme="minorHAnsi" w:hAnsiTheme="minorHAnsi" w:cstheme="minorHAnsi"/>
                <w:b/>
                <w:bCs/>
                <w:color w:val="000000" w:themeColor="text1"/>
              </w:rPr>
              <w:t>PONTUAÇÃO MÍNIMA</w:t>
            </w:r>
          </w:p>
        </w:tc>
      </w:tr>
      <w:tr w:rsidR="00A42097" w:rsidRPr="00A42097" w14:paraId="4CF3DF50" w14:textId="77777777" w:rsidTr="00777871">
        <w:trPr>
          <w:jc w:val="center"/>
        </w:trPr>
        <w:tc>
          <w:tcPr>
            <w:tcW w:w="709" w:type="dxa"/>
            <w:vAlign w:val="center"/>
          </w:tcPr>
          <w:p w14:paraId="2FA91020" w14:textId="7505378E" w:rsidR="00033E2F" w:rsidRPr="00A42097" w:rsidRDefault="00033E2F" w:rsidP="00777871">
            <w:pPr>
              <w:tabs>
                <w:tab w:val="left" w:pos="1418"/>
              </w:tabs>
              <w:jc w:val="center"/>
              <w:rPr>
                <w:rFonts w:asciiTheme="minorHAnsi" w:hAnsiTheme="minorHAnsi" w:cstheme="minorHAnsi"/>
                <w:color w:val="000000" w:themeColor="text1"/>
              </w:rPr>
            </w:pPr>
            <w:r w:rsidRPr="00A42097">
              <w:rPr>
                <w:rFonts w:asciiTheme="minorHAnsi" w:hAnsiTheme="minorHAnsi" w:cstheme="minorHAnsi"/>
                <w:color w:val="000000" w:themeColor="text1"/>
              </w:rPr>
              <w:t>V</w:t>
            </w:r>
          </w:p>
        </w:tc>
        <w:tc>
          <w:tcPr>
            <w:tcW w:w="5523" w:type="dxa"/>
            <w:vAlign w:val="center"/>
          </w:tcPr>
          <w:p w14:paraId="4B978A46" w14:textId="77777777" w:rsidR="00033E2F" w:rsidRPr="00A42097" w:rsidRDefault="00033E2F" w:rsidP="00777871">
            <w:pPr>
              <w:tabs>
                <w:tab w:val="left" w:pos="1418"/>
              </w:tabs>
              <w:jc w:val="both"/>
              <w:rPr>
                <w:rFonts w:asciiTheme="minorHAnsi" w:hAnsiTheme="minorHAnsi" w:cstheme="minorHAnsi"/>
                <w:b/>
                <w:bCs/>
                <w:color w:val="000000" w:themeColor="text1"/>
              </w:rPr>
            </w:pPr>
            <w:r w:rsidRPr="00A42097">
              <w:rPr>
                <w:rFonts w:asciiTheme="minorHAnsi" w:hAnsiTheme="minorHAnsi" w:cstheme="minorHAnsi"/>
                <w:b/>
                <w:bCs/>
                <w:color w:val="000000" w:themeColor="text1"/>
              </w:rPr>
              <w:t>Ausência de responsável técnico para a atividade</w:t>
            </w:r>
          </w:p>
          <w:p w14:paraId="1A649D39" w14:textId="77777777" w:rsidR="00033E2F" w:rsidRPr="00A42097" w:rsidRDefault="00033E2F" w:rsidP="00777871">
            <w:pPr>
              <w:tabs>
                <w:tab w:val="left" w:pos="1418"/>
              </w:tabs>
              <w:jc w:val="both"/>
              <w:rPr>
                <w:rFonts w:asciiTheme="minorHAnsi" w:hAnsiTheme="minorHAnsi" w:cstheme="minorHAnsi"/>
                <w:b/>
                <w:bCs/>
                <w:color w:val="000000" w:themeColor="text1"/>
              </w:rPr>
            </w:pPr>
          </w:p>
          <w:p w14:paraId="154FA04B" w14:textId="20F05C9D" w:rsidR="00033E2F" w:rsidRPr="00A42097" w:rsidRDefault="00033E2F" w:rsidP="00777871">
            <w:pPr>
              <w:tabs>
                <w:tab w:val="left" w:pos="1418"/>
              </w:tabs>
              <w:jc w:val="both"/>
              <w:rPr>
                <w:rFonts w:asciiTheme="minorHAnsi" w:hAnsiTheme="minorHAnsi" w:cstheme="minorHAnsi"/>
                <w:b/>
                <w:bCs/>
                <w:color w:val="000000" w:themeColor="text1"/>
              </w:rPr>
            </w:pPr>
            <w:r w:rsidRPr="00A42097">
              <w:rPr>
                <w:rFonts w:asciiTheme="minorHAnsi" w:hAnsiTheme="minorHAnsi" w:cstheme="minorHAnsi"/>
                <w:color w:val="000000" w:themeColor="text1"/>
              </w:rPr>
              <w:t>Realizar atividade fiscalizada pelo Conselho de Arquitetura e Urbanismo, sem responsável técnico pelo desempenho destas atividades, não configurando exploração econômica da atividade</w:t>
            </w:r>
            <w:r w:rsidRPr="00A42097">
              <w:rPr>
                <w:rFonts w:asciiTheme="minorHAnsi" w:hAnsiTheme="minorHAnsi" w:cstheme="minorHAnsi"/>
                <w:b/>
                <w:bCs/>
                <w:color w:val="000000" w:themeColor="text1"/>
              </w:rPr>
              <w:t xml:space="preserve">. </w:t>
            </w:r>
          </w:p>
          <w:p w14:paraId="50C57081" w14:textId="77777777" w:rsidR="00033E2F" w:rsidRPr="00A42097" w:rsidRDefault="00033E2F" w:rsidP="00777871">
            <w:pPr>
              <w:tabs>
                <w:tab w:val="left" w:pos="1418"/>
              </w:tabs>
              <w:jc w:val="both"/>
              <w:rPr>
                <w:rFonts w:asciiTheme="minorHAnsi" w:hAnsiTheme="minorHAnsi" w:cstheme="minorHAnsi"/>
                <w:b/>
                <w:bCs/>
                <w:color w:val="000000" w:themeColor="text1"/>
              </w:rPr>
            </w:pPr>
          </w:p>
          <w:p w14:paraId="3F550C64" w14:textId="662D8EB8" w:rsidR="00033E2F" w:rsidRPr="00A42097" w:rsidRDefault="00033E2F" w:rsidP="00777871">
            <w:pPr>
              <w:tabs>
                <w:tab w:val="left" w:pos="1418"/>
              </w:tabs>
              <w:jc w:val="both"/>
              <w:rPr>
                <w:rFonts w:asciiTheme="minorHAnsi" w:hAnsiTheme="minorHAnsi" w:cstheme="minorHAnsi"/>
                <w:b/>
                <w:bCs/>
                <w:color w:val="000000" w:themeColor="text1"/>
              </w:rPr>
            </w:pPr>
            <w:r w:rsidRPr="00A42097">
              <w:rPr>
                <w:rFonts w:asciiTheme="minorHAnsi" w:hAnsiTheme="minorHAnsi" w:cstheme="minorHAnsi"/>
                <w:b/>
                <w:bCs/>
                <w:color w:val="000000" w:themeColor="text1"/>
              </w:rPr>
              <w:t>Infrator: pessoa física (leigo) ou jurídica</w:t>
            </w:r>
          </w:p>
        </w:tc>
        <w:tc>
          <w:tcPr>
            <w:tcW w:w="1560" w:type="dxa"/>
            <w:vAlign w:val="center"/>
          </w:tcPr>
          <w:p w14:paraId="3CC93BFC" w14:textId="69FAE6E3" w:rsidR="00033E2F" w:rsidRPr="00A42097" w:rsidRDefault="00033E2F" w:rsidP="00033E2F">
            <w:pPr>
              <w:tabs>
                <w:tab w:val="left" w:pos="1418"/>
              </w:tabs>
              <w:jc w:val="center"/>
              <w:rPr>
                <w:rFonts w:asciiTheme="minorHAnsi" w:hAnsiTheme="minorHAnsi" w:cstheme="minorHAnsi"/>
                <w:color w:val="000000" w:themeColor="text1"/>
              </w:rPr>
            </w:pPr>
            <w:r w:rsidRPr="00A42097">
              <w:rPr>
                <w:rFonts w:asciiTheme="minorHAnsi" w:hAnsiTheme="minorHAnsi" w:cstheme="minorHAnsi"/>
                <w:color w:val="000000" w:themeColor="text1"/>
              </w:rPr>
              <w:t>GRAVE</w:t>
            </w:r>
          </w:p>
        </w:tc>
        <w:tc>
          <w:tcPr>
            <w:tcW w:w="1546" w:type="dxa"/>
            <w:vAlign w:val="center"/>
          </w:tcPr>
          <w:p w14:paraId="0F0EFC5B" w14:textId="7FC53121" w:rsidR="00033E2F" w:rsidRPr="00A42097" w:rsidRDefault="00033E2F" w:rsidP="00777871">
            <w:pPr>
              <w:tabs>
                <w:tab w:val="left" w:pos="1418"/>
              </w:tabs>
              <w:jc w:val="center"/>
              <w:rPr>
                <w:rFonts w:asciiTheme="minorHAnsi" w:hAnsiTheme="minorHAnsi" w:cstheme="minorHAnsi"/>
                <w:color w:val="000000" w:themeColor="text1"/>
              </w:rPr>
            </w:pPr>
            <w:r w:rsidRPr="00A42097">
              <w:rPr>
                <w:rFonts w:asciiTheme="minorHAnsi" w:hAnsiTheme="minorHAnsi" w:cstheme="minorHAnsi"/>
                <w:color w:val="000000" w:themeColor="text1"/>
              </w:rPr>
              <w:t>10 pontos</w:t>
            </w:r>
          </w:p>
        </w:tc>
      </w:tr>
    </w:tbl>
    <w:p w14:paraId="3297BF29" w14:textId="77777777" w:rsidR="00033E2F" w:rsidRDefault="00033E2F" w:rsidP="001D325B">
      <w:pPr>
        <w:tabs>
          <w:tab w:val="left" w:pos="1418"/>
        </w:tabs>
        <w:ind w:left="1276"/>
        <w:jc w:val="both"/>
        <w:rPr>
          <w:color w:val="000000" w:themeColor="text1"/>
        </w:rPr>
      </w:pPr>
    </w:p>
    <w:p w14:paraId="00E62946" w14:textId="77777777" w:rsidR="00033E2F" w:rsidRDefault="00033E2F"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777871">
        <w:trPr>
          <w:jc w:val="center"/>
        </w:trPr>
        <w:tc>
          <w:tcPr>
            <w:tcW w:w="4248" w:type="dxa"/>
            <w:vAlign w:val="center"/>
          </w:tcPr>
          <w:p w14:paraId="31BDEC76"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ATIVIDADE REALIZADA EM</w:t>
            </w:r>
          </w:p>
        </w:tc>
        <w:tc>
          <w:tcPr>
            <w:tcW w:w="1276" w:type="dxa"/>
            <w:vAlign w:val="center"/>
          </w:tcPr>
          <w:p w14:paraId="5E2533EC"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777871">
        <w:trPr>
          <w:trHeight w:val="512"/>
          <w:jc w:val="center"/>
        </w:trPr>
        <w:tc>
          <w:tcPr>
            <w:tcW w:w="4248" w:type="dxa"/>
            <w:vAlign w:val="center"/>
          </w:tcPr>
          <w:p w14:paraId="32DCF188"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1121" w:type="dxa"/>
            <w:vAlign w:val="center"/>
          </w:tcPr>
          <w:p w14:paraId="2F506E90" w14:textId="27A9BAAF"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777871">
        <w:trPr>
          <w:trHeight w:val="562"/>
          <w:jc w:val="center"/>
        </w:trPr>
        <w:tc>
          <w:tcPr>
            <w:tcW w:w="4248" w:type="dxa"/>
            <w:vAlign w:val="center"/>
          </w:tcPr>
          <w:p w14:paraId="2CA6B972"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1121" w:type="dxa"/>
            <w:vAlign w:val="center"/>
          </w:tcPr>
          <w:p w14:paraId="467233EE" w14:textId="7BCCFB29"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777871">
        <w:trPr>
          <w:jc w:val="center"/>
        </w:trPr>
        <w:tc>
          <w:tcPr>
            <w:tcW w:w="4248" w:type="dxa"/>
            <w:vAlign w:val="center"/>
          </w:tcPr>
          <w:p w14:paraId="5ABB64FD"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1121" w:type="dxa"/>
            <w:vAlign w:val="center"/>
          </w:tcPr>
          <w:p w14:paraId="2D670EC7" w14:textId="18330447"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777871">
        <w:trPr>
          <w:trHeight w:val="692"/>
          <w:jc w:val="center"/>
        </w:trPr>
        <w:tc>
          <w:tcPr>
            <w:tcW w:w="4248" w:type="dxa"/>
            <w:vAlign w:val="center"/>
          </w:tcPr>
          <w:p w14:paraId="7838939D"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1121" w:type="dxa"/>
            <w:vAlign w:val="center"/>
          </w:tcPr>
          <w:p w14:paraId="4718E2CD" w14:textId="11E802F0"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777871">
        <w:trPr>
          <w:trHeight w:val="468"/>
          <w:jc w:val="center"/>
        </w:trPr>
        <w:tc>
          <w:tcPr>
            <w:tcW w:w="4248" w:type="dxa"/>
            <w:vAlign w:val="center"/>
          </w:tcPr>
          <w:p w14:paraId="4249BBBC"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562E30E9" w:rsidR="001D325B" w:rsidRPr="00AD346C" w:rsidRDefault="00A42097" w:rsidP="00A42097">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1121" w:type="dxa"/>
            <w:vAlign w:val="center"/>
          </w:tcPr>
          <w:p w14:paraId="27E98C37" w14:textId="3D1127BC" w:rsidR="001D325B" w:rsidRPr="00AD346C" w:rsidRDefault="001D325B" w:rsidP="00777871">
            <w:pPr>
              <w:tabs>
                <w:tab w:val="left" w:pos="1418"/>
              </w:tabs>
              <w:jc w:val="center"/>
              <w:rPr>
                <w:rFonts w:asciiTheme="minorHAnsi" w:hAnsiTheme="minorHAnsi" w:cstheme="minorHAnsi"/>
                <w:color w:val="000000" w:themeColor="text1"/>
              </w:rPr>
            </w:pP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777871">
        <w:tc>
          <w:tcPr>
            <w:tcW w:w="4673" w:type="dxa"/>
            <w:vAlign w:val="center"/>
          </w:tcPr>
          <w:p w14:paraId="55500987"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777871">
        <w:trPr>
          <w:trHeight w:val="294"/>
        </w:trPr>
        <w:tc>
          <w:tcPr>
            <w:tcW w:w="4673" w:type="dxa"/>
            <w:vMerge w:val="restart"/>
            <w:vAlign w:val="center"/>
          </w:tcPr>
          <w:p w14:paraId="608BB805"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57C3A212" w14:textId="0F7973FB"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357FEA3" w14:textId="77777777" w:rsidTr="00777871">
        <w:trPr>
          <w:trHeight w:val="294"/>
        </w:trPr>
        <w:tc>
          <w:tcPr>
            <w:tcW w:w="4673" w:type="dxa"/>
            <w:vMerge/>
            <w:vAlign w:val="center"/>
          </w:tcPr>
          <w:p w14:paraId="73250FC3" w14:textId="77777777" w:rsidR="001D325B" w:rsidRPr="00AD346C" w:rsidRDefault="001D325B" w:rsidP="00777871">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75E95468" w14:textId="10F4470E"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777871">
        <w:trPr>
          <w:trHeight w:val="294"/>
        </w:trPr>
        <w:tc>
          <w:tcPr>
            <w:tcW w:w="4673" w:type="dxa"/>
            <w:vMerge/>
            <w:vAlign w:val="center"/>
          </w:tcPr>
          <w:p w14:paraId="31D07993" w14:textId="77777777" w:rsidR="001D325B" w:rsidRPr="00AD346C" w:rsidRDefault="001D325B" w:rsidP="00777871">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4E7B7827" w14:textId="41CACEF4"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777871">
        <w:trPr>
          <w:trHeight w:val="294"/>
        </w:trPr>
        <w:tc>
          <w:tcPr>
            <w:tcW w:w="4673" w:type="dxa"/>
            <w:vMerge/>
            <w:vAlign w:val="center"/>
          </w:tcPr>
          <w:p w14:paraId="08ACDF4B" w14:textId="77777777" w:rsidR="001D325B" w:rsidRPr="00AD346C" w:rsidRDefault="001D325B" w:rsidP="00777871">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1348BABA" w14:textId="63C4DB83"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777871">
        <w:tc>
          <w:tcPr>
            <w:tcW w:w="4673" w:type="dxa"/>
            <w:vAlign w:val="center"/>
          </w:tcPr>
          <w:p w14:paraId="1D098C81"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A42097">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3FCB0104" w14:textId="5B8FCB6C"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Pr="00AD346C" w:rsidRDefault="001D325B"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777871">
        <w:trPr>
          <w:jc w:val="center"/>
        </w:trPr>
        <w:tc>
          <w:tcPr>
            <w:tcW w:w="704" w:type="dxa"/>
            <w:vAlign w:val="center"/>
          </w:tcPr>
          <w:p w14:paraId="1661CE9F"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777871">
        <w:trPr>
          <w:jc w:val="center"/>
        </w:trPr>
        <w:tc>
          <w:tcPr>
            <w:tcW w:w="704" w:type="dxa"/>
            <w:vAlign w:val="center"/>
          </w:tcPr>
          <w:p w14:paraId="1E4E71A2"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752ADF44" w14:textId="45331886"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777871">
        <w:trPr>
          <w:jc w:val="center"/>
        </w:trPr>
        <w:tc>
          <w:tcPr>
            <w:tcW w:w="704" w:type="dxa"/>
            <w:vAlign w:val="center"/>
          </w:tcPr>
          <w:p w14:paraId="65F1CC1A"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56081836" w14:textId="4ED992A5"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777871">
        <w:trPr>
          <w:jc w:val="center"/>
        </w:trPr>
        <w:tc>
          <w:tcPr>
            <w:tcW w:w="704" w:type="dxa"/>
            <w:vAlign w:val="center"/>
          </w:tcPr>
          <w:p w14:paraId="7AD7F30B"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1851E6C1" w14:textId="026C1CE7"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777871">
        <w:trPr>
          <w:jc w:val="center"/>
        </w:trPr>
        <w:tc>
          <w:tcPr>
            <w:tcW w:w="704" w:type="dxa"/>
            <w:vAlign w:val="center"/>
          </w:tcPr>
          <w:p w14:paraId="4F0EF601"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643DE260" w14:textId="1C846182"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777871">
        <w:trPr>
          <w:jc w:val="center"/>
        </w:trPr>
        <w:tc>
          <w:tcPr>
            <w:tcW w:w="704" w:type="dxa"/>
            <w:vAlign w:val="center"/>
          </w:tcPr>
          <w:p w14:paraId="02B5CD06" w14:textId="77777777" w:rsidR="001D325B" w:rsidRPr="00AD346C" w:rsidRDefault="001D325B" w:rsidP="00777871">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38722C5"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77777777" w:rsidR="001D325B" w:rsidRPr="00AD346C" w:rsidRDefault="001D325B" w:rsidP="00777871">
            <w:pPr>
              <w:tabs>
                <w:tab w:val="left" w:pos="1418"/>
              </w:tabs>
              <w:jc w:val="center"/>
              <w:rPr>
                <w:rFonts w:asciiTheme="minorHAnsi" w:hAnsiTheme="minorHAnsi" w:cstheme="minorHAnsi"/>
                <w:color w:val="000000" w:themeColor="text1"/>
              </w:rPr>
            </w:pPr>
          </w:p>
        </w:tc>
        <w:tc>
          <w:tcPr>
            <w:tcW w:w="838" w:type="dxa"/>
            <w:vAlign w:val="center"/>
          </w:tcPr>
          <w:p w14:paraId="4765ACC6" w14:textId="3B5EAC68" w:rsidR="001D325B" w:rsidRPr="00AD346C" w:rsidRDefault="00A42097" w:rsidP="0077787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lastRenderedPageBreak/>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777871">
        <w:tc>
          <w:tcPr>
            <w:tcW w:w="9338" w:type="dxa"/>
          </w:tcPr>
          <w:p w14:paraId="3EC34A50" w14:textId="585B2F35" w:rsidR="001D325B" w:rsidRPr="00AD346C" w:rsidRDefault="001D325B" w:rsidP="00777871">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621DE8">
              <w:rPr>
                <w:rFonts w:asciiTheme="minorHAnsi" w:hAnsiTheme="minorHAnsi" w:cstheme="minorHAnsi"/>
                <w:color w:val="000000" w:themeColor="text1"/>
              </w:rPr>
              <w:t>11</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D346C" w14:paraId="553CD14E" w14:textId="77777777" w:rsidTr="00777871">
        <w:tc>
          <w:tcPr>
            <w:tcW w:w="3114" w:type="dxa"/>
          </w:tcPr>
          <w:p w14:paraId="4A4F6961"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22A81E42" w14:textId="77777777" w:rsidTr="00777871">
        <w:tc>
          <w:tcPr>
            <w:tcW w:w="3114" w:type="dxa"/>
          </w:tcPr>
          <w:p w14:paraId="55977837" w14:textId="77777777" w:rsidR="001D325B" w:rsidRPr="00AD346C" w:rsidRDefault="001D325B" w:rsidP="00777871">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11 a 12 pontos</w:t>
            </w:r>
          </w:p>
        </w:tc>
        <w:tc>
          <w:tcPr>
            <w:tcW w:w="4669" w:type="dxa"/>
          </w:tcPr>
          <w:p w14:paraId="2EEBAF12" w14:textId="77777777" w:rsidR="001D325B" w:rsidRPr="00AD346C" w:rsidRDefault="001D325B" w:rsidP="0077787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r>
    </w:tbl>
    <w:p w14:paraId="79BD6D8B" w14:textId="77777777" w:rsidR="001D325B" w:rsidRDefault="001D325B" w:rsidP="001D325B">
      <w:pPr>
        <w:tabs>
          <w:tab w:val="left" w:pos="1418"/>
        </w:tabs>
        <w:jc w:val="both"/>
        <w:rPr>
          <w:rFonts w:asciiTheme="minorHAnsi" w:hAnsiTheme="minorHAnsi" w:cstheme="minorHAnsi"/>
          <w:color w:val="000000" w:themeColor="text1"/>
        </w:rPr>
      </w:pPr>
    </w:p>
    <w:p w14:paraId="674BC1D6" w14:textId="77777777" w:rsidR="00B25E32" w:rsidRDefault="00B25E32" w:rsidP="001D325B">
      <w:pPr>
        <w:tabs>
          <w:tab w:val="left" w:pos="1418"/>
        </w:tabs>
        <w:jc w:val="both"/>
        <w:rPr>
          <w:rFonts w:asciiTheme="minorHAnsi" w:hAnsiTheme="minorHAnsi" w:cstheme="minorHAnsi"/>
          <w:color w:val="000000" w:themeColor="text1"/>
        </w:rPr>
      </w:pPr>
    </w:p>
    <w:p w14:paraId="3133556A" w14:textId="77777777" w:rsidR="00B25E32" w:rsidRPr="00AD346C" w:rsidRDefault="00B25E32" w:rsidP="001D325B">
      <w:pPr>
        <w:tabs>
          <w:tab w:val="left" w:pos="1418"/>
        </w:tabs>
        <w:jc w:val="both"/>
        <w:rPr>
          <w:rFonts w:asciiTheme="minorHAnsi" w:hAnsiTheme="minorHAnsi" w:cstheme="minorHAnsi"/>
          <w:color w:val="000000" w:themeColor="text1"/>
        </w:rPr>
      </w:pPr>
    </w:p>
    <w:p w14:paraId="732059EA" w14:textId="37A5DD68" w:rsidR="001D325B" w:rsidRDefault="001D325B" w:rsidP="001D325B">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621DE8">
        <w:rPr>
          <w:rFonts w:asciiTheme="minorHAnsi" w:hAnsiTheme="minorHAnsi" w:cstheme="minorHAnsi"/>
          <w:color w:val="000000" w:themeColor="text1"/>
        </w:rPr>
        <w:t>6</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corresponde a</w:t>
      </w:r>
      <w:r w:rsidR="00A42097">
        <w:rPr>
          <w:rFonts w:asciiTheme="minorHAnsi" w:hAnsiTheme="minorHAnsi" w:cstheme="minorHAnsi"/>
          <w:iCs/>
          <w:color w:val="000000" w:themeColor="text1"/>
        </w:rPr>
        <w:t xml:space="preserve"> </w:t>
      </w:r>
      <w:r w:rsidR="00A42097" w:rsidRPr="007F5B91">
        <w:rPr>
          <w:rFonts w:asciiTheme="minorHAnsi" w:hAnsiTheme="minorHAnsi" w:cstheme="minorHAnsi"/>
        </w:rPr>
        <w:t xml:space="preserve">R$ </w:t>
      </w:r>
      <w:r w:rsidR="00A42097" w:rsidRPr="007F5B91">
        <w:rPr>
          <w:rFonts w:asciiTheme="minorHAnsi" w:eastAsiaTheme="minorHAnsi" w:hAnsiTheme="minorHAnsi" w:cstheme="minorHAnsi"/>
        </w:rPr>
        <w:t>1.</w:t>
      </w:r>
      <w:r w:rsidR="00A42097">
        <w:rPr>
          <w:rFonts w:asciiTheme="minorHAnsi" w:eastAsiaTheme="minorHAnsi" w:hAnsiTheme="minorHAnsi" w:cstheme="minorHAnsi"/>
        </w:rPr>
        <w:t>268,08</w:t>
      </w:r>
      <w:r w:rsidR="00A42097" w:rsidRPr="00A42097">
        <w:rPr>
          <w:rFonts w:asciiTheme="minorHAnsi" w:hAnsiTheme="minorHAnsi" w:cstheme="minorHAnsi"/>
        </w:rPr>
        <w:t xml:space="preserve"> </w:t>
      </w:r>
      <w:r w:rsidR="00A42097">
        <w:rPr>
          <w:rFonts w:asciiTheme="minorHAnsi" w:hAnsiTheme="minorHAnsi" w:cstheme="minorHAnsi"/>
        </w:rPr>
        <w:t>(hum mil, duzentos e sessenta e oito reais e oito centavos)</w:t>
      </w:r>
      <w:r>
        <w:rPr>
          <w:rFonts w:asciiTheme="minorHAnsi" w:hAnsiTheme="minorHAnsi" w:cstheme="minorHAnsi"/>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5822F00E" w14:textId="77777777" w:rsidR="001D325B" w:rsidRDefault="001D325B" w:rsidP="00DB3C59">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6E05975E" w:rsidR="005D2B35" w:rsidRPr="00A707C8" w:rsidRDefault="003E24FF" w:rsidP="00A707C8">
      <w:pPr>
        <w:jc w:val="both"/>
        <w:rPr>
          <w:rFonts w:ascii="Verdana" w:eastAsia="Times New Roman" w:hAnsi="Verdana"/>
          <w:color w:val="000000"/>
          <w:sz w:val="18"/>
          <w:szCs w:val="18"/>
          <w:lang w:eastAsia="pt-BR"/>
        </w:rPr>
      </w:pPr>
      <w:r w:rsidRPr="00F0561D">
        <w:rPr>
          <w:rFonts w:asciiTheme="minorHAnsi" w:hAnsiTheme="minorHAnsi" w:cstheme="minorHAnsi"/>
        </w:rPr>
        <w:t xml:space="preserve">Deste modo, </w:t>
      </w:r>
      <w:r w:rsidR="00DD6BFA" w:rsidRPr="00F0561D">
        <w:rPr>
          <w:rFonts w:asciiTheme="minorHAnsi" w:hAnsiTheme="minorHAnsi" w:cstheme="minorHAnsi"/>
        </w:rPr>
        <w:t>considerando que até a presente data</w:t>
      </w:r>
      <w:r w:rsidR="00DD6BFA" w:rsidRPr="007F5B91">
        <w:rPr>
          <w:rFonts w:asciiTheme="minorHAnsi" w:hAnsiTheme="minorHAnsi" w:cstheme="minorHAnsi"/>
        </w:rPr>
        <w:t xml:space="preserve">, não houve a regularização da situação averiguada, bem como não se efetuou o pagamento da multa aplicada, </w:t>
      </w:r>
      <w:r w:rsidR="004F059C" w:rsidRPr="007F5B91">
        <w:rPr>
          <w:rFonts w:asciiTheme="minorHAnsi" w:hAnsiTheme="minorHAnsi" w:cstheme="minorHAnsi"/>
        </w:rPr>
        <w:t xml:space="preserve">opino pela manutenção do Auto de Infração nº </w:t>
      </w:r>
      <w:r w:rsidR="000103AC">
        <w:rPr>
          <w:rFonts w:asciiTheme="minorHAnsi" w:hAnsiTheme="minorHAnsi" w:cstheme="minorHAnsi"/>
        </w:rPr>
        <w:t>1000120868/2021</w:t>
      </w:r>
      <w:r w:rsidR="00333E94" w:rsidRPr="000103AC">
        <w:rPr>
          <w:rFonts w:asciiTheme="minorHAnsi" w:hAnsiTheme="minorHAnsi" w:cstheme="minorHAnsi"/>
        </w:rPr>
        <w:t xml:space="preserve"> </w:t>
      </w:r>
      <w:r w:rsidR="004F059C" w:rsidRPr="00F0561D">
        <w:rPr>
          <w:rFonts w:asciiTheme="minorHAnsi" w:hAnsiTheme="minorHAnsi" w:cstheme="minorHAnsi"/>
        </w:rPr>
        <w:t>e</w:t>
      </w:r>
      <w:r w:rsidR="008B42F4">
        <w:rPr>
          <w:rFonts w:asciiTheme="minorHAnsi" w:hAnsiTheme="minorHAnsi" w:cstheme="minorHAnsi"/>
        </w:rPr>
        <w:t xml:space="preserve"> </w:t>
      </w:r>
      <w:r w:rsidR="008B42F4" w:rsidRPr="002A27F4">
        <w:rPr>
          <w:rFonts w:asciiTheme="minorHAnsi" w:hAnsiTheme="minorHAnsi" w:cstheme="minorHAnsi"/>
        </w:rPr>
        <w:t xml:space="preserve">da multa </w:t>
      </w:r>
      <w:r w:rsidR="008B42F4">
        <w:rPr>
          <w:rFonts w:asciiTheme="minorHAnsi" w:hAnsiTheme="minorHAnsi" w:cstheme="minorHAnsi"/>
        </w:rPr>
        <w:t>aplicada pelo agente de fiscalização em 2 (duas) anuidades</w:t>
      </w:r>
      <w:r w:rsidR="008B42F4" w:rsidRPr="002A27F4">
        <w:rPr>
          <w:rFonts w:asciiTheme="minorHAnsi" w:hAnsiTheme="minorHAnsi" w:cstheme="minorHAnsi"/>
        </w:rPr>
        <w:t xml:space="preserve">, </w:t>
      </w:r>
      <w:r w:rsidR="000103AC">
        <w:rPr>
          <w:rFonts w:asciiTheme="minorHAnsi" w:hAnsiTheme="minorHAnsi" w:cstheme="minorHAnsi"/>
        </w:rPr>
        <w:t xml:space="preserve">que </w:t>
      </w:r>
      <w:r w:rsidR="000103AC" w:rsidRPr="000103AC">
        <w:rPr>
          <w:rFonts w:asciiTheme="minorHAnsi" w:hAnsiTheme="minorHAnsi" w:cstheme="minorHAnsi"/>
        </w:rPr>
        <w:t xml:space="preserve">corresponde a </w:t>
      </w:r>
      <w:r w:rsidR="000103AC" w:rsidRPr="007F5B91">
        <w:rPr>
          <w:rFonts w:asciiTheme="minorHAnsi" w:hAnsiTheme="minorHAnsi" w:cstheme="minorHAnsi"/>
        </w:rPr>
        <w:t xml:space="preserve">R$ </w:t>
      </w:r>
      <w:r w:rsidR="000103AC" w:rsidRPr="000103AC">
        <w:rPr>
          <w:rFonts w:asciiTheme="minorHAnsi" w:hAnsiTheme="minorHAnsi" w:cstheme="minorHAnsi"/>
        </w:rPr>
        <w:t>1.268,08</w:t>
      </w:r>
      <w:r w:rsidR="000103AC" w:rsidRPr="00A42097">
        <w:rPr>
          <w:rFonts w:asciiTheme="minorHAnsi" w:hAnsiTheme="minorHAnsi" w:cstheme="minorHAnsi"/>
        </w:rPr>
        <w:t xml:space="preserve"> </w:t>
      </w:r>
      <w:r w:rsidR="000103AC">
        <w:rPr>
          <w:rFonts w:asciiTheme="minorHAnsi" w:hAnsiTheme="minorHAnsi" w:cstheme="minorHAnsi"/>
        </w:rPr>
        <w:t>(hum mil, duzentos e sessenta e oito reais e oito centavos</w:t>
      </w:r>
      <w:r w:rsidR="00A707C8">
        <w:rPr>
          <w:rFonts w:asciiTheme="minorHAnsi" w:hAnsiTheme="minorHAnsi" w:cstheme="minorHAnsi"/>
        </w:rPr>
        <w:t>)</w:t>
      </w:r>
      <w:r w:rsidR="000103AC">
        <w:rPr>
          <w:rFonts w:asciiTheme="minorHAnsi" w:hAnsiTheme="minorHAnsi" w:cstheme="minorHAnsi"/>
        </w:rPr>
        <w:t xml:space="preserve">, </w:t>
      </w:r>
      <w:r w:rsidR="008B42F4">
        <w:rPr>
          <w:rFonts w:asciiTheme="minorHAnsi" w:hAnsiTheme="minorHAnsi" w:cstheme="minorHAnsi"/>
        </w:rPr>
        <w:t>com fulcro no art. 49, § 2</w:t>
      </w:r>
      <w:r w:rsidR="008B42F4" w:rsidRPr="00C6689B">
        <w:rPr>
          <w:rFonts w:asciiTheme="minorHAnsi" w:hAnsiTheme="minorHAnsi" w:cstheme="minorHAnsi"/>
        </w:rPr>
        <w:t>º, inciso I,</w:t>
      </w:r>
      <w:r w:rsidR="008B42F4">
        <w:rPr>
          <w:rFonts w:asciiTheme="minorHAnsi" w:hAnsiTheme="minorHAnsi" w:cstheme="minorHAnsi"/>
        </w:rPr>
        <w:t xml:space="preserve"> </w:t>
      </w:r>
      <w:r w:rsidR="004F059C" w:rsidRPr="00F0561D">
        <w:rPr>
          <w:rFonts w:asciiTheme="minorHAnsi" w:hAnsiTheme="minorHAnsi" w:cstheme="minorHAnsi"/>
        </w:rPr>
        <w:t xml:space="preserve">em razão de </w:t>
      </w:r>
      <w:r w:rsidR="008B42F4">
        <w:rPr>
          <w:rFonts w:asciiTheme="minorHAnsi" w:hAnsiTheme="minorHAnsi" w:cstheme="minorHAnsi"/>
        </w:rPr>
        <w:t xml:space="preserve">que </w:t>
      </w:r>
      <w:r w:rsidR="00621DE8" w:rsidRPr="000103AC">
        <w:rPr>
          <w:rFonts w:asciiTheme="minorHAnsi" w:hAnsiTheme="minorHAnsi" w:cstheme="minorHAnsi"/>
        </w:rPr>
        <w:t>A</w:t>
      </w:r>
      <w:r w:rsidR="000103AC" w:rsidRPr="000103AC">
        <w:rPr>
          <w:rFonts w:asciiTheme="minorHAnsi" w:hAnsiTheme="minorHAnsi" w:cstheme="minorHAnsi"/>
        </w:rPr>
        <w:t>.</w:t>
      </w:r>
      <w:r w:rsidR="00621DE8" w:rsidRPr="000103AC">
        <w:rPr>
          <w:rFonts w:asciiTheme="minorHAnsi" w:hAnsiTheme="minorHAnsi" w:cstheme="minorHAnsi"/>
        </w:rPr>
        <w:t xml:space="preserve"> D</w:t>
      </w:r>
      <w:r w:rsidR="000103AC" w:rsidRPr="000103AC">
        <w:rPr>
          <w:rFonts w:asciiTheme="minorHAnsi" w:hAnsiTheme="minorHAnsi" w:cstheme="minorHAnsi"/>
        </w:rPr>
        <w:t xml:space="preserve">. </w:t>
      </w:r>
      <w:r w:rsidR="00621DE8" w:rsidRPr="000103AC">
        <w:rPr>
          <w:rFonts w:asciiTheme="minorHAnsi" w:hAnsiTheme="minorHAnsi" w:cstheme="minorHAnsi"/>
        </w:rPr>
        <w:t>S</w:t>
      </w:r>
      <w:r w:rsidR="000103AC" w:rsidRPr="000103AC">
        <w:rPr>
          <w:rFonts w:asciiTheme="minorHAnsi" w:hAnsiTheme="minorHAnsi" w:cstheme="minorHAnsi"/>
        </w:rPr>
        <w:t>.</w:t>
      </w:r>
      <w:r w:rsidR="00621DE8" w:rsidRPr="000103AC">
        <w:rPr>
          <w:rFonts w:asciiTheme="minorHAnsi" w:hAnsiTheme="minorHAnsi" w:cstheme="minorHAnsi"/>
        </w:rPr>
        <w:t xml:space="preserve"> A</w:t>
      </w:r>
      <w:r w:rsidR="000103AC" w:rsidRPr="000103AC">
        <w:rPr>
          <w:rFonts w:asciiTheme="minorHAnsi" w:hAnsiTheme="minorHAnsi" w:cstheme="minorHAnsi"/>
        </w:rPr>
        <w:t>.</w:t>
      </w:r>
      <w:r w:rsidR="00A707C8">
        <w:rPr>
          <w:rFonts w:asciiTheme="minorHAnsi" w:hAnsiTheme="minorHAnsi" w:cstheme="minorHAnsi"/>
        </w:rPr>
        <w:t xml:space="preserve">, inscrito no CPF sob o nº </w:t>
      </w:r>
      <w:r w:rsidR="00A707C8" w:rsidRPr="00A707C8">
        <w:rPr>
          <w:rFonts w:asciiTheme="minorHAnsi" w:hAnsiTheme="minorHAnsi" w:cstheme="minorHAnsi"/>
        </w:rPr>
        <w:t>027.734.830-73</w:t>
      </w:r>
      <w:r w:rsidR="00A707C8" w:rsidRPr="00A707C8">
        <w:rPr>
          <w:rFonts w:asciiTheme="minorHAnsi" w:hAnsiTheme="minorHAnsi" w:cstheme="minorHAnsi"/>
        </w:rPr>
        <w:t>,</w:t>
      </w:r>
      <w:r w:rsidR="000103AC">
        <w:rPr>
          <w:rFonts w:asciiTheme="minorHAnsi" w:hAnsiTheme="minorHAnsi" w:cstheme="minorHAnsi"/>
        </w:rPr>
        <w:t xml:space="preserve"> </w:t>
      </w:r>
      <w:r w:rsidR="00DF3AC9" w:rsidRPr="00F0561D">
        <w:rPr>
          <w:rFonts w:asciiTheme="minorHAnsi" w:hAnsiTheme="minorHAnsi" w:cstheme="minorHAnsi"/>
        </w:rPr>
        <w:t xml:space="preserve">incorreu </w:t>
      </w:r>
      <w:r w:rsidR="00ED3E7E" w:rsidRPr="00F0561D">
        <w:rPr>
          <w:rFonts w:asciiTheme="minorHAnsi" w:hAnsiTheme="minorHAnsi" w:cstheme="minorHAnsi"/>
        </w:rPr>
        <w:t xml:space="preserve">em infração ao art. 35, inciso </w:t>
      </w:r>
      <w:r w:rsidR="00DF3AC9" w:rsidRPr="00F0561D">
        <w:rPr>
          <w:rFonts w:asciiTheme="minorHAnsi" w:hAnsiTheme="minorHAnsi" w:cstheme="minorHAnsi"/>
        </w:rPr>
        <w:t>V</w:t>
      </w:r>
      <w:r w:rsidR="00ED3E7E" w:rsidRPr="00F0561D">
        <w:rPr>
          <w:rFonts w:asciiTheme="minorHAnsi" w:hAnsiTheme="minorHAnsi" w:cstheme="minorHAnsi"/>
        </w:rPr>
        <w:t>II</w:t>
      </w:r>
      <w:r w:rsidR="00DF3AC9" w:rsidRPr="00F0561D">
        <w:rPr>
          <w:rFonts w:asciiTheme="minorHAnsi" w:hAnsiTheme="minorHAnsi" w:cstheme="minorHAnsi"/>
        </w:rPr>
        <w:t xml:space="preserve">, da Resolução CAU/BR nº 022/2012, por </w:t>
      </w:r>
      <w:r w:rsidR="00ED3E7E" w:rsidRPr="00F0561D">
        <w:rPr>
          <w:rFonts w:asciiTheme="minorHAnsi" w:hAnsiTheme="minorHAnsi" w:cstheme="minorHAnsi"/>
        </w:rPr>
        <w:t xml:space="preserve">não possuir habilitação </w:t>
      </w:r>
      <w:r w:rsidR="001D2CBA" w:rsidRPr="00F0561D">
        <w:rPr>
          <w:rFonts w:asciiTheme="minorHAnsi" w:hAnsiTheme="minorHAnsi" w:cstheme="minorHAnsi"/>
        </w:rPr>
        <w:t>para exercer</w:t>
      </w:r>
      <w:r w:rsidR="00ED3E7E" w:rsidRPr="00F0561D">
        <w:rPr>
          <w:rFonts w:asciiTheme="minorHAnsi" w:hAnsiTheme="minorHAnsi" w:cstheme="minorHAnsi"/>
        </w:rPr>
        <w:t xml:space="preserve"> atividade fiscalizada pelo CAU.</w:t>
      </w:r>
    </w:p>
    <w:p w14:paraId="5BBFFA85" w14:textId="77777777" w:rsidR="00447D1C" w:rsidRDefault="00447D1C" w:rsidP="000103AC">
      <w:pPr>
        <w:tabs>
          <w:tab w:val="left" w:pos="1418"/>
        </w:tabs>
        <w:jc w:val="both"/>
        <w:rPr>
          <w:rFonts w:asciiTheme="minorHAnsi" w:hAnsiTheme="minorHAnsi" w:cstheme="minorHAnsi"/>
        </w:rPr>
      </w:pPr>
    </w:p>
    <w:p w14:paraId="7DC1DA6E" w14:textId="4F33F6CC" w:rsidR="00F9282B" w:rsidRPr="00F0561D" w:rsidRDefault="00F9282B" w:rsidP="0038011B">
      <w:pPr>
        <w:tabs>
          <w:tab w:val="left" w:pos="1418"/>
        </w:tabs>
        <w:jc w:val="center"/>
        <w:rPr>
          <w:rFonts w:asciiTheme="minorHAnsi" w:hAnsiTheme="minorHAnsi" w:cstheme="minorHAnsi"/>
        </w:rPr>
      </w:pPr>
      <w:r w:rsidRPr="00F0561D">
        <w:rPr>
          <w:rFonts w:asciiTheme="minorHAnsi" w:hAnsiTheme="minorHAnsi" w:cstheme="minorHAnsi"/>
        </w:rPr>
        <w:t xml:space="preserve">Porto Alegre </w:t>
      </w:r>
      <w:r w:rsidR="000103AC">
        <w:rPr>
          <w:rFonts w:asciiTheme="minorHAnsi" w:hAnsiTheme="minorHAnsi" w:cstheme="minorHAnsi"/>
        </w:rPr>
        <w:t>-</w:t>
      </w:r>
      <w:r w:rsidRPr="00F0561D">
        <w:rPr>
          <w:rFonts w:asciiTheme="minorHAnsi" w:hAnsiTheme="minorHAnsi" w:cstheme="minorHAnsi"/>
        </w:rPr>
        <w:t xml:space="preserve"> RS, </w:t>
      </w:r>
      <w:r w:rsidR="00621DE8" w:rsidRPr="000103AC">
        <w:rPr>
          <w:rFonts w:asciiTheme="minorHAnsi" w:hAnsiTheme="minorHAnsi" w:cstheme="minorHAnsi"/>
        </w:rPr>
        <w:t>10</w:t>
      </w:r>
      <w:r w:rsidR="000103AC" w:rsidRPr="000103AC">
        <w:rPr>
          <w:rFonts w:asciiTheme="minorHAnsi" w:hAnsiTheme="minorHAnsi" w:cstheme="minorHAnsi"/>
        </w:rPr>
        <w:t xml:space="preserve"> de julho de </w:t>
      </w:r>
      <w:r w:rsidR="00621DE8" w:rsidRPr="000103AC">
        <w:rPr>
          <w:rFonts w:asciiTheme="minorHAnsi" w:hAnsiTheme="minorHAnsi" w:cstheme="minorHAnsi"/>
        </w:rPr>
        <w:t>2023</w:t>
      </w:r>
      <w:r w:rsidR="000103AC" w:rsidRPr="000103AC">
        <w:rPr>
          <w:rFonts w:asciiTheme="minorHAnsi" w:hAnsiTheme="minorHAnsi" w:cstheme="minorHAnsi"/>
        </w:rPr>
        <w:t>.</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229F2612" w14:textId="46AAF3DC" w:rsidR="0038011B" w:rsidRPr="00F0561D" w:rsidRDefault="00621DE8" w:rsidP="000C0D78">
      <w:pPr>
        <w:tabs>
          <w:tab w:val="left" w:pos="1418"/>
        </w:tabs>
        <w:jc w:val="center"/>
        <w:rPr>
          <w:rFonts w:asciiTheme="minorHAnsi" w:hAnsiTheme="minorHAnsi" w:cstheme="minorHAnsi"/>
        </w:rPr>
      </w:pPr>
      <w:r>
        <w:rPr>
          <w:rFonts w:asciiTheme="minorHAnsi" w:hAnsiTheme="minorHAnsi" w:cstheme="minorHAnsi"/>
        </w:rPr>
        <w:t>Carlos Eduardo Mesquita Pedone</w:t>
      </w:r>
    </w:p>
    <w:p w14:paraId="4594D808" w14:textId="4C43D057" w:rsidR="005D2B35" w:rsidRPr="00621DE8" w:rsidRDefault="00F9282B" w:rsidP="00621DE8">
      <w:pPr>
        <w:tabs>
          <w:tab w:val="left" w:pos="1418"/>
        </w:tabs>
        <w:jc w:val="center"/>
        <w:rPr>
          <w:rFonts w:asciiTheme="minorHAnsi" w:hAnsiTheme="minorHAnsi" w:cstheme="minorHAnsi"/>
        </w:rPr>
        <w:sectPr w:rsidR="005D2B35" w:rsidRPr="00621DE8"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sidRPr="00F0561D">
        <w:rPr>
          <w:rFonts w:asciiTheme="minorHAnsi" w:hAnsiTheme="minorHAnsi" w:cstheme="minorHAnsi"/>
        </w:rPr>
        <w:t>Conselheiro Relator</w:t>
      </w: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2C245193" w:rsidR="00333E94" w:rsidRPr="00F0561D" w:rsidRDefault="00621DE8" w:rsidP="00AD2EA2">
            <w:pPr>
              <w:tabs>
                <w:tab w:val="left" w:pos="1418"/>
              </w:tabs>
              <w:rPr>
                <w:rFonts w:asciiTheme="minorHAnsi" w:hAnsiTheme="minorHAnsi" w:cstheme="minorHAnsi"/>
              </w:rPr>
            </w:pPr>
            <w:r w:rsidRPr="00AB3423">
              <w:rPr>
                <w:rFonts w:asciiTheme="minorHAnsi" w:eastAsiaTheme="minorHAnsi" w:hAnsiTheme="minorHAnsi" w:cstheme="minorHAnsi"/>
              </w:rPr>
              <w:t>1000120868</w:t>
            </w:r>
            <w:r w:rsidR="002E180C">
              <w:rPr>
                <w:rFonts w:asciiTheme="minorHAnsi" w:eastAsiaTheme="minorHAnsi" w:hAnsiTheme="minorHAnsi" w:cstheme="minorHAnsi"/>
              </w:rPr>
              <w:t>/2021</w:t>
            </w:r>
          </w:p>
        </w:tc>
      </w:tr>
      <w:tr w:rsidR="00333E94"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1FC829E7" w:rsidR="00333E94" w:rsidRPr="00F0561D" w:rsidRDefault="00621DE8" w:rsidP="00AD2EA2">
            <w:pPr>
              <w:tabs>
                <w:tab w:val="left" w:pos="1418"/>
              </w:tabs>
              <w:rPr>
                <w:rFonts w:asciiTheme="minorHAnsi" w:hAnsiTheme="minorHAnsi" w:cstheme="minorHAnsi"/>
                <w:highlight w:val="lightGray"/>
              </w:rPr>
            </w:pPr>
            <w:r w:rsidRPr="00AB3423">
              <w:rPr>
                <w:rFonts w:asciiTheme="minorHAnsi" w:eastAsiaTheme="minorHAnsi" w:hAnsiTheme="minorHAnsi" w:cstheme="minorHAnsi"/>
              </w:rPr>
              <w:t>1263797/2021</w:t>
            </w:r>
          </w:p>
        </w:tc>
      </w:tr>
      <w:tr w:rsidR="00333E94"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2AB53E0F" w:rsidR="00333E94" w:rsidRPr="00F0561D" w:rsidRDefault="00621DE8" w:rsidP="00AD2EA2">
            <w:pPr>
              <w:tabs>
                <w:tab w:val="left" w:pos="1418"/>
              </w:tabs>
              <w:rPr>
                <w:rFonts w:asciiTheme="minorHAnsi" w:hAnsiTheme="minorHAnsi" w:cstheme="minorHAnsi"/>
              </w:rPr>
            </w:pPr>
            <w:r w:rsidRPr="00AB3423">
              <w:rPr>
                <w:rFonts w:asciiTheme="minorHAnsi" w:eastAsiaTheme="minorHAnsi" w:hAnsiTheme="minorHAnsi" w:cstheme="minorHAnsi"/>
              </w:rPr>
              <w:t>A</w:t>
            </w:r>
            <w:r w:rsidR="002E180C">
              <w:rPr>
                <w:rFonts w:asciiTheme="minorHAnsi" w:eastAsiaTheme="minorHAnsi" w:hAnsiTheme="minorHAnsi" w:cstheme="minorHAnsi"/>
              </w:rPr>
              <w:t>.</w:t>
            </w:r>
            <w:r w:rsidRPr="00AB3423">
              <w:rPr>
                <w:rFonts w:asciiTheme="minorHAnsi" w:eastAsiaTheme="minorHAnsi" w:hAnsiTheme="minorHAnsi" w:cstheme="minorHAnsi"/>
              </w:rPr>
              <w:t xml:space="preserve"> D</w:t>
            </w:r>
            <w:r w:rsidR="002E180C">
              <w:rPr>
                <w:rFonts w:asciiTheme="minorHAnsi" w:eastAsiaTheme="minorHAnsi" w:hAnsiTheme="minorHAnsi" w:cstheme="minorHAnsi"/>
              </w:rPr>
              <w:t>.</w:t>
            </w:r>
            <w:r w:rsidRPr="00AB3423">
              <w:rPr>
                <w:rFonts w:asciiTheme="minorHAnsi" w:eastAsiaTheme="minorHAnsi" w:hAnsiTheme="minorHAnsi" w:cstheme="minorHAnsi"/>
              </w:rPr>
              <w:t xml:space="preserve"> S</w:t>
            </w:r>
            <w:r w:rsidR="002E180C">
              <w:rPr>
                <w:rFonts w:asciiTheme="minorHAnsi" w:eastAsiaTheme="minorHAnsi" w:hAnsiTheme="minorHAnsi" w:cstheme="minorHAnsi"/>
              </w:rPr>
              <w:t>.</w:t>
            </w:r>
            <w:r w:rsidRPr="00AB3423">
              <w:rPr>
                <w:rFonts w:asciiTheme="minorHAnsi" w:eastAsiaTheme="minorHAnsi" w:hAnsiTheme="minorHAnsi" w:cstheme="minorHAnsi"/>
              </w:rPr>
              <w:t xml:space="preserve"> A</w:t>
            </w:r>
            <w:r w:rsidR="002E180C">
              <w:rPr>
                <w:rFonts w:asciiTheme="minorHAnsi" w:eastAsiaTheme="minorHAnsi" w:hAnsiTheme="minorHAnsi" w:cstheme="minorHAnsi"/>
              </w:rPr>
              <w:t>.</w:t>
            </w:r>
          </w:p>
        </w:tc>
      </w:tr>
      <w:tr w:rsidR="00333E94"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77777777" w:rsidR="00333E94" w:rsidRPr="00F0561D" w:rsidRDefault="00333E94" w:rsidP="00AD2EA2">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5BCB0013"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2E180C">
              <w:rPr>
                <w:rFonts w:asciiTheme="minorHAnsi" w:hAnsiTheme="minorHAnsi" w:cstheme="minorHAnsi"/>
                <w:b/>
              </w:rPr>
              <w:t>135</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5F1D38A5"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2E180C">
        <w:rPr>
          <w:rFonts w:asciiTheme="minorHAnsi" w:hAnsiTheme="minorHAnsi" w:cstheme="minorHAnsi"/>
        </w:rPr>
        <w:t>-</w:t>
      </w:r>
      <w:r w:rsidRPr="00F0561D">
        <w:rPr>
          <w:rFonts w:asciiTheme="minorHAnsi" w:hAnsiTheme="minorHAnsi" w:cstheme="minorHAnsi"/>
        </w:rPr>
        <w:t xml:space="preserve"> CEP-CAU/RS, reunida ordinariamente por meio de videoconferência</w:t>
      </w:r>
      <w:r w:rsidR="000E7BAD">
        <w:rPr>
          <w:rFonts w:asciiTheme="minorHAnsi" w:hAnsiTheme="minorHAnsi" w:cstheme="minorHAnsi"/>
        </w:rPr>
        <w:t xml:space="preserve">, </w:t>
      </w:r>
      <w:r w:rsidR="002E180C">
        <w:rPr>
          <w:rFonts w:asciiTheme="minorHAnsi" w:hAnsiTheme="minorHAnsi" w:cstheme="minorHAnsi"/>
        </w:rPr>
        <w:t xml:space="preserve">no dia </w:t>
      </w:r>
      <w:r w:rsidR="002E180C" w:rsidRPr="002E180C">
        <w:rPr>
          <w:rFonts w:asciiTheme="minorHAnsi" w:hAnsiTheme="minorHAnsi" w:cstheme="minorHAnsi"/>
        </w:rPr>
        <w:t>10 de julho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2FD658D9" w:rsidR="00353EB0" w:rsidRPr="00F0561D" w:rsidRDefault="003F3E12" w:rsidP="00353EB0">
      <w:pPr>
        <w:tabs>
          <w:tab w:val="left" w:pos="1418"/>
        </w:tabs>
        <w:jc w:val="both"/>
        <w:rPr>
          <w:rFonts w:asciiTheme="minorHAnsi" w:hAnsiTheme="minorHAnsi" w:cstheme="minorHAnsi"/>
        </w:rPr>
      </w:pPr>
      <w:r w:rsidRPr="00F0561D">
        <w:rPr>
          <w:rFonts w:asciiTheme="minorHAnsi" w:hAnsiTheme="minorHAnsi" w:cstheme="minorHAnsi"/>
        </w:rPr>
        <w:t>Considerando que</w:t>
      </w:r>
      <w:r w:rsidR="00EB7FBB" w:rsidRPr="00F0561D">
        <w:rPr>
          <w:rFonts w:asciiTheme="minorHAnsi" w:hAnsiTheme="minorHAnsi" w:cstheme="minorHAnsi"/>
        </w:rPr>
        <w:t xml:space="preserve"> </w:t>
      </w:r>
      <w:r w:rsidR="00621DE8" w:rsidRPr="00AB3423">
        <w:rPr>
          <w:rFonts w:asciiTheme="minorHAnsi" w:eastAsiaTheme="minorHAnsi" w:hAnsiTheme="minorHAnsi" w:cstheme="minorHAnsi"/>
        </w:rPr>
        <w:t>A</w:t>
      </w:r>
      <w:r w:rsidR="002E180C">
        <w:rPr>
          <w:rFonts w:asciiTheme="minorHAnsi" w:eastAsiaTheme="minorHAnsi" w:hAnsiTheme="minorHAnsi" w:cstheme="minorHAnsi"/>
        </w:rPr>
        <w:t>.</w:t>
      </w:r>
      <w:r w:rsidR="00621DE8" w:rsidRPr="00AB3423">
        <w:rPr>
          <w:rFonts w:asciiTheme="minorHAnsi" w:eastAsiaTheme="minorHAnsi" w:hAnsiTheme="minorHAnsi" w:cstheme="minorHAnsi"/>
        </w:rPr>
        <w:t xml:space="preserve"> D</w:t>
      </w:r>
      <w:r w:rsidR="002E180C">
        <w:rPr>
          <w:rFonts w:asciiTheme="minorHAnsi" w:eastAsiaTheme="minorHAnsi" w:hAnsiTheme="minorHAnsi" w:cstheme="minorHAnsi"/>
        </w:rPr>
        <w:t>.</w:t>
      </w:r>
      <w:r w:rsidR="00621DE8" w:rsidRPr="00AB3423">
        <w:rPr>
          <w:rFonts w:asciiTheme="minorHAnsi" w:eastAsiaTheme="minorHAnsi" w:hAnsiTheme="minorHAnsi" w:cstheme="minorHAnsi"/>
        </w:rPr>
        <w:t xml:space="preserve"> S</w:t>
      </w:r>
      <w:r w:rsidR="002E180C">
        <w:rPr>
          <w:rFonts w:asciiTheme="minorHAnsi" w:eastAsiaTheme="minorHAnsi" w:hAnsiTheme="minorHAnsi" w:cstheme="minorHAnsi"/>
        </w:rPr>
        <w:t>.</w:t>
      </w:r>
      <w:r w:rsidR="00621DE8" w:rsidRPr="00AB3423">
        <w:rPr>
          <w:rFonts w:asciiTheme="minorHAnsi" w:eastAsiaTheme="minorHAnsi" w:hAnsiTheme="minorHAnsi" w:cstheme="minorHAnsi"/>
        </w:rPr>
        <w:t xml:space="preserve"> A</w:t>
      </w:r>
      <w:r w:rsidR="002E180C">
        <w:rPr>
          <w:rFonts w:asciiTheme="minorHAnsi" w:eastAsiaTheme="minorHAnsi" w:hAnsiTheme="minorHAnsi" w:cstheme="minorHAnsi"/>
        </w:rPr>
        <w:t>.</w:t>
      </w:r>
      <w:r w:rsidR="00353EB0" w:rsidRPr="00F0561D">
        <w:rPr>
          <w:rFonts w:asciiTheme="minorHAnsi" w:hAnsiTheme="minorHAnsi" w:cstheme="minorHAnsi"/>
        </w:rPr>
        <w:t xml:space="preserve">, </w:t>
      </w:r>
      <w:r w:rsidR="00A707C8">
        <w:rPr>
          <w:rFonts w:asciiTheme="minorHAnsi" w:hAnsiTheme="minorHAnsi" w:cstheme="minorHAnsi"/>
        </w:rPr>
        <w:t xml:space="preserve">inscrito no CPF sob o nº </w:t>
      </w:r>
      <w:r w:rsidR="00A707C8" w:rsidRPr="00A707C8">
        <w:rPr>
          <w:rFonts w:asciiTheme="minorHAnsi" w:hAnsiTheme="minorHAnsi" w:cstheme="minorHAnsi"/>
        </w:rPr>
        <w:t>027.734.830-73</w:t>
      </w:r>
      <w:r w:rsidR="00A707C8">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3B53AC" w:rsidRPr="00F0561D">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2E180C">
        <w:rPr>
          <w:rFonts w:asciiTheme="minorHAnsi" w:hAnsiTheme="minorHAnsi" w:cstheme="minorHAnsi"/>
        </w:rPr>
        <w:t xml:space="preserve"> </w:t>
      </w:r>
      <w:r w:rsidR="002E180C" w:rsidRPr="00A42097">
        <w:rPr>
          <w:rFonts w:asciiTheme="minorHAnsi" w:hAnsiTheme="minorHAnsi" w:cstheme="minorHAnsi"/>
        </w:rPr>
        <w:t xml:space="preserve">projeto e na execução de edificação (arquitetura, estrutura e fundações, instalações elétricas e </w:t>
      </w:r>
      <w:proofErr w:type="spellStart"/>
      <w:r w:rsidR="002E180C" w:rsidRPr="00A42097">
        <w:rPr>
          <w:rFonts w:asciiTheme="minorHAnsi" w:hAnsiTheme="minorHAnsi" w:cstheme="minorHAnsi"/>
        </w:rPr>
        <w:t>hidrossanitárias</w:t>
      </w:r>
      <w:proofErr w:type="spellEnd"/>
      <w:r w:rsidR="002E180C" w:rsidRPr="00A42097">
        <w:rPr>
          <w:rFonts w:asciiTheme="minorHAnsi" w:hAnsiTheme="minorHAnsi" w:cstheme="minorHAnsi"/>
        </w:rPr>
        <w:t>)</w:t>
      </w:r>
      <w:r w:rsidR="00353EB0" w:rsidRPr="00F0561D">
        <w:rPr>
          <w:rFonts w:asciiTheme="minorHAnsi" w:hAnsiTheme="minorHAnsi" w:cstheme="minorHAnsi"/>
        </w:rPr>
        <w:t>;</w:t>
      </w:r>
    </w:p>
    <w:p w14:paraId="00FE2608" w14:textId="77777777" w:rsidR="008213DD" w:rsidRDefault="008213DD" w:rsidP="008213DD">
      <w:pPr>
        <w:tabs>
          <w:tab w:val="left" w:pos="1418"/>
        </w:tabs>
        <w:jc w:val="both"/>
        <w:rPr>
          <w:rFonts w:asciiTheme="minorHAnsi" w:hAnsiTheme="minorHAnsi" w:cstheme="minorHAnsi"/>
          <w:i/>
          <w:iCs/>
        </w:rPr>
      </w:pPr>
    </w:p>
    <w:p w14:paraId="0E124585" w14:textId="64450D7F" w:rsidR="002E180C" w:rsidRPr="002E180C" w:rsidRDefault="002E180C" w:rsidP="002E180C">
      <w:pPr>
        <w:tabs>
          <w:tab w:val="left" w:pos="1418"/>
        </w:tabs>
        <w:jc w:val="both"/>
        <w:rPr>
          <w:rFonts w:asciiTheme="minorHAnsi" w:hAnsiTheme="minorHAnsi" w:cstheme="minorHAnsi"/>
        </w:rPr>
      </w:pPr>
      <w:r w:rsidRPr="002E180C">
        <w:rPr>
          <w:rFonts w:asciiTheme="minorHAnsi" w:hAnsiTheme="minorHAnsi" w:cstheme="minorHAnsi"/>
        </w:rPr>
        <w:t>Considerando que não há indícios de autoconstrução, atendendo aos termos da DPO-CAU/RS nº 1028/2019</w:t>
      </w:r>
      <w:r>
        <w:rPr>
          <w:rFonts w:asciiTheme="minorHAnsi" w:hAnsiTheme="minorHAnsi" w:cstheme="minorHAnsi"/>
        </w:rPr>
        <w:t>;</w:t>
      </w:r>
    </w:p>
    <w:p w14:paraId="4112ECC6" w14:textId="77777777" w:rsidR="002E180C" w:rsidRDefault="002E180C" w:rsidP="008213DD">
      <w:pPr>
        <w:tabs>
          <w:tab w:val="left" w:pos="1418"/>
        </w:tabs>
        <w:jc w:val="both"/>
        <w:rPr>
          <w:rFonts w:asciiTheme="minorHAnsi" w:hAnsiTheme="minorHAnsi" w:cstheme="minorHAnsi"/>
          <w:i/>
          <w:iCs/>
        </w:rPr>
      </w:pPr>
    </w:p>
    <w:p w14:paraId="3105AF37" w14:textId="77777777" w:rsidR="008213DD" w:rsidRPr="00C65C03" w:rsidRDefault="008213DD" w:rsidP="008213DD">
      <w:pPr>
        <w:tabs>
          <w:tab w:val="left" w:pos="1418"/>
        </w:tabs>
        <w:jc w:val="both"/>
        <w:rPr>
          <w:rFonts w:asciiTheme="minorHAnsi" w:hAnsiTheme="minorHAnsi" w:cstheme="minorHAnsi"/>
        </w:rPr>
      </w:pPr>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p w14:paraId="2DE90EA9" w14:textId="77777777" w:rsidR="008213DD" w:rsidRDefault="008213DD" w:rsidP="003F3E12">
      <w:pPr>
        <w:tabs>
          <w:tab w:val="left" w:pos="1418"/>
        </w:tabs>
        <w:jc w:val="both"/>
        <w:rPr>
          <w:rFonts w:asciiTheme="minorHAnsi" w:hAnsiTheme="minorHAnsi" w:cstheme="minorHAnsi"/>
          <w:color w:val="4F81BD" w:themeColor="accent1"/>
        </w:rPr>
      </w:pPr>
    </w:p>
    <w:p w14:paraId="336DD6B7" w14:textId="0285687B"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 xml:space="preserve">pela manutenção do Auto de Infração nº </w:t>
      </w:r>
      <w:r w:rsidR="00A707C8" w:rsidRPr="00A707C8">
        <w:rPr>
          <w:rFonts w:asciiTheme="minorHAnsi" w:hAnsiTheme="minorHAnsi" w:cstheme="minorHAnsi"/>
        </w:rPr>
        <w:t>1000120868/2021</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R$</w:t>
      </w:r>
      <w:r w:rsidR="00A707C8">
        <w:rPr>
          <w:rFonts w:asciiTheme="minorHAnsi" w:hAnsiTheme="minorHAnsi" w:cstheme="minorHAnsi"/>
        </w:rPr>
        <w:t xml:space="preserve"> 1</w:t>
      </w:r>
      <w:r w:rsidR="00A707C8" w:rsidRPr="000103AC">
        <w:rPr>
          <w:rFonts w:asciiTheme="minorHAnsi" w:hAnsiTheme="minorHAnsi" w:cstheme="minorHAnsi"/>
        </w:rPr>
        <w:t>.268,08</w:t>
      </w:r>
      <w:r w:rsidR="00A707C8" w:rsidRPr="00A42097">
        <w:rPr>
          <w:rFonts w:asciiTheme="minorHAnsi" w:hAnsiTheme="minorHAnsi" w:cstheme="minorHAnsi"/>
        </w:rPr>
        <w:t xml:space="preserve"> </w:t>
      </w:r>
      <w:r w:rsidR="00A707C8">
        <w:rPr>
          <w:rFonts w:asciiTheme="minorHAnsi" w:hAnsiTheme="minorHAnsi" w:cstheme="minorHAnsi"/>
        </w:rPr>
        <w:t>(hum mil, duzentos e sessenta e oito reais e oito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17D2E84D" w14:textId="77777777" w:rsidR="008213DD" w:rsidRPr="002A27F4" w:rsidRDefault="008213DD" w:rsidP="008213DD">
      <w:pPr>
        <w:tabs>
          <w:tab w:val="left" w:pos="1418"/>
        </w:tabs>
        <w:jc w:val="both"/>
        <w:rPr>
          <w:rFonts w:asciiTheme="minorHAnsi" w:hAnsiTheme="minorHAnsi" w:cstheme="minorHAnsi"/>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A707C8" w:rsidRDefault="003F3E12" w:rsidP="003F3E12">
      <w:pPr>
        <w:tabs>
          <w:tab w:val="left" w:pos="1418"/>
        </w:tabs>
        <w:jc w:val="both"/>
        <w:rPr>
          <w:rFonts w:asciiTheme="minorHAnsi" w:hAnsiTheme="minorHAnsi" w:cstheme="minorHAnsi"/>
          <w:color w:val="000000" w:themeColor="text1"/>
        </w:rPr>
      </w:pPr>
    </w:p>
    <w:p w14:paraId="1949AABA" w14:textId="4528F5F8" w:rsidR="003B53AC" w:rsidRPr="00A707C8" w:rsidRDefault="003F3E12" w:rsidP="00934554">
      <w:pPr>
        <w:pStyle w:val="PargrafodaLista"/>
        <w:numPr>
          <w:ilvl w:val="0"/>
          <w:numId w:val="26"/>
        </w:numPr>
        <w:tabs>
          <w:tab w:val="left" w:pos="1418"/>
        </w:tabs>
        <w:ind w:left="0" w:hanging="11"/>
        <w:jc w:val="both"/>
        <w:rPr>
          <w:rFonts w:asciiTheme="minorHAnsi" w:hAnsiTheme="minorHAnsi" w:cstheme="minorHAnsi"/>
          <w:color w:val="000000" w:themeColor="text1"/>
        </w:rPr>
      </w:pPr>
      <w:r w:rsidRPr="00A707C8">
        <w:rPr>
          <w:rFonts w:asciiTheme="minorHAnsi" w:hAnsiTheme="minorHAnsi" w:cstheme="minorHAnsi"/>
          <w:color w:val="000000" w:themeColor="text1"/>
        </w:rPr>
        <w:t>Por aprovar, unanimemente, o voto do relator</w:t>
      </w:r>
      <w:r w:rsidR="00A9184D" w:rsidRPr="00A707C8">
        <w:rPr>
          <w:rFonts w:asciiTheme="minorHAnsi" w:hAnsiTheme="minorHAnsi" w:cstheme="minorHAnsi"/>
          <w:color w:val="000000" w:themeColor="text1"/>
        </w:rPr>
        <w:t>, conselheir</w:t>
      </w:r>
      <w:r w:rsidR="00934554" w:rsidRPr="00A707C8">
        <w:rPr>
          <w:rFonts w:asciiTheme="minorHAnsi" w:hAnsiTheme="minorHAnsi" w:cstheme="minorHAnsi"/>
          <w:color w:val="000000" w:themeColor="text1"/>
        </w:rPr>
        <w:t>o</w:t>
      </w:r>
      <w:r w:rsidR="00A9184D" w:rsidRPr="00A707C8">
        <w:rPr>
          <w:rFonts w:asciiTheme="minorHAnsi" w:hAnsiTheme="minorHAnsi" w:cstheme="minorHAnsi"/>
          <w:color w:val="000000" w:themeColor="text1"/>
        </w:rPr>
        <w:t xml:space="preserve"> </w:t>
      </w:r>
      <w:r w:rsidR="00934554" w:rsidRPr="00A707C8">
        <w:rPr>
          <w:rFonts w:asciiTheme="minorHAnsi" w:hAnsiTheme="minorHAnsi" w:cstheme="minorHAnsi"/>
          <w:color w:val="000000" w:themeColor="text1"/>
        </w:rPr>
        <w:t>Carlos Eduardo Mesquita Pedone</w:t>
      </w:r>
      <w:r w:rsidR="00A9184D" w:rsidRPr="00A707C8">
        <w:rPr>
          <w:rFonts w:asciiTheme="minorHAnsi" w:hAnsiTheme="minorHAnsi" w:cstheme="minorHAnsi"/>
          <w:color w:val="000000" w:themeColor="text1"/>
        </w:rPr>
        <w:t>,</w:t>
      </w:r>
      <w:r w:rsidRPr="00A707C8">
        <w:rPr>
          <w:rFonts w:asciiTheme="minorHAnsi" w:hAnsiTheme="minorHAnsi" w:cstheme="minorHAnsi"/>
          <w:color w:val="000000" w:themeColor="text1"/>
        </w:rPr>
        <w:t xml:space="preserve"> decidindo </w:t>
      </w:r>
      <w:r w:rsidR="00353EB0" w:rsidRPr="00A707C8">
        <w:rPr>
          <w:rFonts w:asciiTheme="minorHAnsi" w:hAnsiTheme="minorHAnsi" w:cstheme="minorHAnsi"/>
          <w:color w:val="000000" w:themeColor="text1"/>
        </w:rPr>
        <w:t xml:space="preserve">pela manutenção do Auto de Infração nº </w:t>
      </w:r>
      <w:r w:rsidR="00A707C8">
        <w:rPr>
          <w:rFonts w:asciiTheme="minorHAnsi" w:hAnsiTheme="minorHAnsi" w:cstheme="minorHAnsi"/>
          <w:color w:val="000000" w:themeColor="text1"/>
        </w:rPr>
        <w:t>1000120868/2021</w:t>
      </w:r>
      <w:r w:rsidR="00E945BB" w:rsidRPr="00A707C8">
        <w:rPr>
          <w:rFonts w:asciiTheme="minorHAnsi" w:hAnsiTheme="minorHAnsi" w:cstheme="minorHAnsi"/>
          <w:color w:val="000000" w:themeColor="text1"/>
        </w:rPr>
        <w:t xml:space="preserve"> </w:t>
      </w:r>
      <w:r w:rsidR="00353EB0" w:rsidRPr="00A707C8">
        <w:rPr>
          <w:rFonts w:asciiTheme="minorHAnsi" w:hAnsiTheme="minorHAnsi" w:cstheme="minorHAnsi"/>
          <w:color w:val="000000" w:themeColor="text1"/>
        </w:rPr>
        <w:t>e</w:t>
      </w:r>
      <w:r w:rsidR="00A9184D" w:rsidRPr="00A707C8">
        <w:rPr>
          <w:rFonts w:asciiTheme="minorHAnsi" w:hAnsiTheme="minorHAnsi" w:cstheme="minorHAnsi"/>
          <w:color w:val="000000" w:themeColor="text1"/>
        </w:rPr>
        <w:t xml:space="preserve"> da multa aplicada pelo agente de fiscalização, no valor de 2 (duas) anuidades, que corresponde a </w:t>
      </w:r>
      <w:r w:rsidR="00A707C8" w:rsidRPr="002A27F4">
        <w:rPr>
          <w:rFonts w:asciiTheme="minorHAnsi" w:hAnsiTheme="minorHAnsi" w:cstheme="minorHAnsi"/>
        </w:rPr>
        <w:t>R$</w:t>
      </w:r>
      <w:r w:rsidR="00A707C8">
        <w:rPr>
          <w:rFonts w:asciiTheme="minorHAnsi" w:hAnsiTheme="minorHAnsi" w:cstheme="minorHAnsi"/>
        </w:rPr>
        <w:t xml:space="preserve"> 1</w:t>
      </w:r>
      <w:r w:rsidR="00A707C8" w:rsidRPr="000103AC">
        <w:rPr>
          <w:rFonts w:asciiTheme="minorHAnsi" w:hAnsiTheme="minorHAnsi" w:cstheme="minorHAnsi"/>
        </w:rPr>
        <w:t>.268,08</w:t>
      </w:r>
      <w:r w:rsidR="00A707C8" w:rsidRPr="00A42097">
        <w:rPr>
          <w:rFonts w:asciiTheme="minorHAnsi" w:hAnsiTheme="minorHAnsi" w:cstheme="minorHAnsi"/>
        </w:rPr>
        <w:t xml:space="preserve"> </w:t>
      </w:r>
      <w:r w:rsidR="00A707C8">
        <w:rPr>
          <w:rFonts w:asciiTheme="minorHAnsi" w:hAnsiTheme="minorHAnsi" w:cstheme="minorHAnsi"/>
        </w:rPr>
        <w:t>(hum mil, duzentos e sessenta e oito reais e oito centavos),</w:t>
      </w:r>
      <w:r w:rsidR="00A707C8" w:rsidRPr="002A27F4">
        <w:rPr>
          <w:rFonts w:asciiTheme="minorHAnsi" w:hAnsiTheme="minorHAnsi" w:cstheme="minorHAnsi"/>
        </w:rPr>
        <w:t xml:space="preserve"> </w:t>
      </w:r>
      <w:r w:rsidR="00A707C8">
        <w:rPr>
          <w:rFonts w:asciiTheme="minorHAnsi" w:hAnsiTheme="minorHAnsi" w:cstheme="minorHAnsi"/>
        </w:rPr>
        <w:t>com fulcro no art. 49, § 2</w:t>
      </w:r>
      <w:r w:rsidR="00A707C8" w:rsidRPr="00C6689B">
        <w:rPr>
          <w:rFonts w:asciiTheme="minorHAnsi" w:hAnsiTheme="minorHAnsi" w:cstheme="minorHAnsi"/>
        </w:rPr>
        <w:t>º, inciso I, da Resolução CAU/BR nº 198/2020</w:t>
      </w:r>
      <w:r w:rsidR="00353EB0" w:rsidRPr="00A707C8">
        <w:rPr>
          <w:rFonts w:asciiTheme="minorHAnsi" w:hAnsiTheme="minorHAnsi" w:cstheme="minorHAnsi"/>
          <w:color w:val="000000" w:themeColor="text1"/>
        </w:rPr>
        <w:t>, em ra</w:t>
      </w:r>
      <w:r w:rsidR="00073501" w:rsidRPr="00A707C8">
        <w:rPr>
          <w:rFonts w:asciiTheme="minorHAnsi" w:hAnsiTheme="minorHAnsi" w:cstheme="minorHAnsi"/>
          <w:color w:val="000000" w:themeColor="text1"/>
        </w:rPr>
        <w:t>zão de que</w:t>
      </w:r>
      <w:r w:rsidR="00EB7FBB" w:rsidRPr="00A707C8">
        <w:rPr>
          <w:rFonts w:asciiTheme="minorHAnsi" w:hAnsiTheme="minorHAnsi" w:cstheme="minorHAnsi"/>
          <w:color w:val="000000" w:themeColor="text1"/>
        </w:rPr>
        <w:t xml:space="preserve"> </w:t>
      </w:r>
      <w:r w:rsidR="00934554" w:rsidRPr="00A707C8">
        <w:rPr>
          <w:rFonts w:asciiTheme="minorHAnsi" w:eastAsiaTheme="minorHAnsi" w:hAnsiTheme="minorHAnsi" w:cstheme="minorHAnsi"/>
          <w:color w:val="000000" w:themeColor="text1"/>
        </w:rPr>
        <w:t>A</w:t>
      </w:r>
      <w:r w:rsidR="00A707C8">
        <w:rPr>
          <w:rFonts w:asciiTheme="minorHAnsi" w:eastAsiaTheme="minorHAnsi" w:hAnsiTheme="minorHAnsi" w:cstheme="minorHAnsi"/>
          <w:color w:val="000000" w:themeColor="text1"/>
        </w:rPr>
        <w:t>.</w:t>
      </w:r>
      <w:r w:rsidR="00934554" w:rsidRPr="00A707C8">
        <w:rPr>
          <w:rFonts w:asciiTheme="minorHAnsi" w:eastAsiaTheme="minorHAnsi" w:hAnsiTheme="minorHAnsi" w:cstheme="minorHAnsi"/>
          <w:color w:val="000000" w:themeColor="text1"/>
        </w:rPr>
        <w:t xml:space="preserve"> D</w:t>
      </w:r>
      <w:r w:rsidR="00A707C8">
        <w:rPr>
          <w:rFonts w:asciiTheme="minorHAnsi" w:eastAsiaTheme="minorHAnsi" w:hAnsiTheme="minorHAnsi" w:cstheme="minorHAnsi"/>
          <w:color w:val="000000" w:themeColor="text1"/>
        </w:rPr>
        <w:t>.</w:t>
      </w:r>
      <w:r w:rsidR="00934554" w:rsidRPr="00A707C8">
        <w:rPr>
          <w:rFonts w:asciiTheme="minorHAnsi" w:eastAsiaTheme="minorHAnsi" w:hAnsiTheme="minorHAnsi" w:cstheme="minorHAnsi"/>
          <w:color w:val="000000" w:themeColor="text1"/>
        </w:rPr>
        <w:t xml:space="preserve"> S</w:t>
      </w:r>
      <w:r w:rsidR="00A707C8">
        <w:rPr>
          <w:rFonts w:asciiTheme="minorHAnsi" w:eastAsiaTheme="minorHAnsi" w:hAnsiTheme="minorHAnsi" w:cstheme="minorHAnsi"/>
          <w:color w:val="000000" w:themeColor="text1"/>
        </w:rPr>
        <w:t>.</w:t>
      </w:r>
      <w:r w:rsidR="00934554" w:rsidRPr="00A707C8">
        <w:rPr>
          <w:rFonts w:asciiTheme="minorHAnsi" w:eastAsiaTheme="minorHAnsi" w:hAnsiTheme="minorHAnsi" w:cstheme="minorHAnsi"/>
          <w:color w:val="000000" w:themeColor="text1"/>
        </w:rPr>
        <w:t xml:space="preserve"> A</w:t>
      </w:r>
      <w:r w:rsidR="00A707C8">
        <w:rPr>
          <w:rFonts w:asciiTheme="minorHAnsi" w:eastAsiaTheme="minorHAnsi" w:hAnsiTheme="minorHAnsi" w:cstheme="minorHAnsi"/>
          <w:color w:val="000000" w:themeColor="text1"/>
        </w:rPr>
        <w:t>.</w:t>
      </w:r>
      <w:r w:rsidR="00353EB0" w:rsidRPr="00A707C8">
        <w:rPr>
          <w:rFonts w:asciiTheme="minorHAnsi" w:hAnsiTheme="minorHAnsi" w:cstheme="minorHAnsi"/>
          <w:color w:val="000000" w:themeColor="text1"/>
        </w:rPr>
        <w:t xml:space="preserve">, </w:t>
      </w:r>
      <w:r w:rsidR="00322AE8" w:rsidRPr="00A707C8">
        <w:rPr>
          <w:rFonts w:asciiTheme="minorHAnsi" w:hAnsiTheme="minorHAnsi" w:cstheme="minorHAnsi"/>
          <w:color w:val="000000" w:themeColor="text1"/>
        </w:rPr>
        <w:t>pessoa física inscrita no CPF</w:t>
      </w:r>
      <w:r w:rsidR="00353EB0" w:rsidRPr="00A707C8">
        <w:rPr>
          <w:rFonts w:asciiTheme="minorHAnsi" w:hAnsiTheme="minorHAnsi" w:cstheme="minorHAnsi"/>
          <w:color w:val="000000" w:themeColor="text1"/>
        </w:rPr>
        <w:t xml:space="preserve"> </w:t>
      </w:r>
      <w:r w:rsidR="00A9184D" w:rsidRPr="00A707C8">
        <w:rPr>
          <w:rFonts w:asciiTheme="minorHAnsi" w:hAnsiTheme="minorHAnsi" w:cstheme="minorHAnsi"/>
          <w:color w:val="000000" w:themeColor="text1"/>
        </w:rPr>
        <w:t xml:space="preserve">sob o </w:t>
      </w:r>
      <w:r w:rsidR="00353EB0" w:rsidRPr="00A707C8">
        <w:rPr>
          <w:rFonts w:asciiTheme="minorHAnsi" w:hAnsiTheme="minorHAnsi" w:cstheme="minorHAnsi"/>
          <w:color w:val="000000" w:themeColor="text1"/>
        </w:rPr>
        <w:t>nº</w:t>
      </w:r>
      <w:r w:rsidR="00A707C8">
        <w:rPr>
          <w:rFonts w:asciiTheme="minorHAnsi" w:hAnsiTheme="minorHAnsi" w:cstheme="minorHAnsi"/>
          <w:color w:val="000000" w:themeColor="text1"/>
        </w:rPr>
        <w:t xml:space="preserve"> </w:t>
      </w:r>
      <w:r w:rsidR="00A707C8" w:rsidRPr="00A707C8">
        <w:rPr>
          <w:rFonts w:asciiTheme="minorHAnsi" w:hAnsiTheme="minorHAnsi" w:cstheme="minorHAnsi"/>
        </w:rPr>
        <w:t>027.734.830-73</w:t>
      </w:r>
      <w:r w:rsidR="00353EB0" w:rsidRPr="00A707C8">
        <w:rPr>
          <w:rFonts w:asciiTheme="minorHAnsi" w:hAnsiTheme="minorHAnsi" w:cstheme="minorHAnsi"/>
          <w:color w:val="000000" w:themeColor="text1"/>
        </w:rPr>
        <w:t xml:space="preserve">, incorreu em infração ao art. 35, inciso </w:t>
      </w:r>
      <w:r w:rsidR="00322AE8" w:rsidRPr="00A707C8">
        <w:rPr>
          <w:rFonts w:asciiTheme="minorHAnsi" w:hAnsiTheme="minorHAnsi" w:cstheme="minorHAnsi"/>
          <w:color w:val="000000" w:themeColor="text1"/>
        </w:rPr>
        <w:t>VII</w:t>
      </w:r>
      <w:r w:rsidR="00353EB0" w:rsidRPr="00A707C8">
        <w:rPr>
          <w:rFonts w:asciiTheme="minorHAnsi" w:hAnsiTheme="minorHAnsi" w:cstheme="minorHAnsi"/>
          <w:color w:val="000000" w:themeColor="text1"/>
        </w:rPr>
        <w:t>, d</w:t>
      </w:r>
      <w:r w:rsidR="00BF3DCF" w:rsidRPr="00A707C8">
        <w:rPr>
          <w:rFonts w:asciiTheme="minorHAnsi" w:hAnsiTheme="minorHAnsi" w:cstheme="minorHAnsi"/>
          <w:color w:val="000000" w:themeColor="text1"/>
        </w:rPr>
        <w:t xml:space="preserve"> </w:t>
      </w:r>
      <w:r w:rsidR="00353EB0" w:rsidRPr="00A707C8">
        <w:rPr>
          <w:rFonts w:asciiTheme="minorHAnsi" w:hAnsiTheme="minorHAnsi" w:cstheme="minorHAnsi"/>
          <w:color w:val="000000" w:themeColor="text1"/>
        </w:rPr>
        <w:t>a</w:t>
      </w:r>
      <w:r w:rsidR="00BF3DCF" w:rsidRPr="00A707C8">
        <w:rPr>
          <w:rFonts w:asciiTheme="minorHAnsi" w:hAnsiTheme="minorHAnsi" w:cstheme="minorHAnsi"/>
          <w:color w:val="000000" w:themeColor="text1"/>
        </w:rPr>
        <w:t xml:space="preserve"> </w:t>
      </w:r>
      <w:r w:rsidR="00353EB0" w:rsidRPr="00A707C8">
        <w:rPr>
          <w:rFonts w:asciiTheme="minorHAnsi" w:hAnsiTheme="minorHAnsi" w:cstheme="minorHAnsi"/>
          <w:color w:val="000000" w:themeColor="text1"/>
        </w:rPr>
        <w:t>Resolução CAU/BR nº 022/2012, por ter exercido</w:t>
      </w:r>
      <w:r w:rsidR="00322AE8" w:rsidRPr="00A707C8">
        <w:rPr>
          <w:rFonts w:asciiTheme="minorHAnsi" w:hAnsiTheme="minorHAnsi" w:cstheme="minorHAnsi"/>
          <w:color w:val="000000" w:themeColor="text1"/>
        </w:rPr>
        <w:t xml:space="preserve"> ilegalmente</w:t>
      </w:r>
      <w:r w:rsidR="00353EB0" w:rsidRPr="00A707C8">
        <w:rPr>
          <w:rFonts w:asciiTheme="minorHAnsi" w:hAnsiTheme="minorHAnsi" w:cstheme="minorHAnsi"/>
          <w:color w:val="000000" w:themeColor="text1"/>
        </w:rPr>
        <w:t xml:space="preserve"> atividade sujeita à fiscalização, sem</w:t>
      </w:r>
      <w:r w:rsidR="0080395B" w:rsidRPr="00A707C8">
        <w:rPr>
          <w:rFonts w:asciiTheme="minorHAnsi" w:hAnsiTheme="minorHAnsi" w:cstheme="minorHAnsi"/>
          <w:color w:val="000000" w:themeColor="text1"/>
        </w:rPr>
        <w:t xml:space="preserve"> ter </w:t>
      </w:r>
      <w:r w:rsidR="00322AE8" w:rsidRPr="00A707C8">
        <w:rPr>
          <w:rFonts w:asciiTheme="minorHAnsi" w:hAnsiTheme="minorHAnsi" w:cstheme="minorHAnsi"/>
          <w:color w:val="000000" w:themeColor="text1"/>
        </w:rPr>
        <w:t>habilitação para tal</w:t>
      </w:r>
      <w:r w:rsidR="00A707C8">
        <w:rPr>
          <w:rFonts w:asciiTheme="minorHAnsi" w:hAnsiTheme="minorHAnsi" w:cstheme="minorHAnsi"/>
          <w:color w:val="000000" w:themeColor="text1"/>
        </w:rPr>
        <w:t>;</w:t>
      </w:r>
    </w:p>
    <w:p w14:paraId="2EF62D22" w14:textId="77777777" w:rsidR="00934554" w:rsidRPr="00934554" w:rsidRDefault="00934554" w:rsidP="00934554">
      <w:pPr>
        <w:pStyle w:val="PargrafodaLista"/>
        <w:tabs>
          <w:tab w:val="left" w:pos="1418"/>
        </w:tabs>
        <w:ind w:left="0"/>
        <w:jc w:val="both"/>
        <w:rPr>
          <w:rFonts w:asciiTheme="minorHAnsi" w:hAnsiTheme="minorHAnsi" w:cstheme="minorHAnsi"/>
        </w:rPr>
      </w:pPr>
    </w:p>
    <w:p w14:paraId="5470DD28" w14:textId="1056883A" w:rsidR="00A707C8" w:rsidRPr="002A27F4" w:rsidRDefault="00A707C8" w:rsidP="00A707C8">
      <w:pPr>
        <w:pStyle w:val="PargrafodaLista"/>
        <w:numPr>
          <w:ilvl w:val="0"/>
          <w:numId w:val="26"/>
        </w:numPr>
        <w:tabs>
          <w:tab w:val="left" w:pos="1418"/>
        </w:tabs>
        <w:ind w:left="0" w:hanging="11"/>
        <w:jc w:val="both"/>
        <w:rPr>
          <w:rFonts w:asciiTheme="minorHAnsi" w:hAnsiTheme="minorHAnsi" w:cstheme="minorHAnsi"/>
        </w:rPr>
      </w:pPr>
      <w:bookmarkStart w:id="0"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 w:name="_Hlk137380556"/>
      <w:r w:rsidRPr="002A27F4">
        <w:rPr>
          <w:rFonts w:asciiTheme="minorHAnsi" w:hAnsiTheme="minorHAnsi" w:cstheme="minorHAnsi"/>
        </w:rPr>
        <w:t xml:space="preserve">em conformidade com o disposto </w:t>
      </w:r>
      <w:bookmarkStart w:id="2" w:name="_Hlk137380539"/>
      <w:r w:rsidRPr="002A27F4">
        <w:rPr>
          <w:rFonts w:asciiTheme="minorHAnsi" w:hAnsiTheme="minorHAnsi" w:cstheme="minorHAnsi"/>
        </w:rPr>
        <w:t>no</w:t>
      </w:r>
      <w:r>
        <w:rPr>
          <w:rFonts w:asciiTheme="minorHAnsi" w:hAnsiTheme="minorHAnsi" w:cstheme="minorHAnsi"/>
        </w:rPr>
        <w:t>s</w:t>
      </w:r>
      <w:r w:rsidRPr="002A27F4">
        <w:rPr>
          <w:rFonts w:asciiTheme="minorHAnsi" w:hAnsiTheme="minorHAnsi" w:cstheme="minorHAnsi"/>
        </w:rPr>
        <w:t xml:space="preserve"> </w:t>
      </w:r>
      <w:bookmarkEnd w:id="1"/>
      <w:proofErr w:type="spellStart"/>
      <w:r w:rsidRPr="002A27F4">
        <w:rPr>
          <w:rFonts w:asciiTheme="minorHAnsi" w:hAnsiTheme="minorHAnsi" w:cstheme="minorHAnsi"/>
        </w:rPr>
        <w:t>art</w:t>
      </w:r>
      <w:r>
        <w:rPr>
          <w:rFonts w:asciiTheme="minorHAnsi" w:hAnsiTheme="minorHAnsi" w:cstheme="minorHAnsi"/>
        </w:rPr>
        <w:t>s</w:t>
      </w:r>
      <w:proofErr w:type="spellEnd"/>
      <w:r w:rsidRPr="002A27F4">
        <w:rPr>
          <w:rFonts w:asciiTheme="minorHAnsi" w:hAnsiTheme="minorHAnsi" w:cstheme="minorHAnsi"/>
        </w:rPr>
        <w:t xml:space="preserve">. </w:t>
      </w:r>
      <w:r>
        <w:rPr>
          <w:rFonts w:asciiTheme="minorHAnsi" w:hAnsiTheme="minorHAnsi" w:cstheme="minorHAnsi"/>
        </w:rPr>
        <w:t xml:space="preserve">53, </w:t>
      </w:r>
      <w:r w:rsidRPr="00932D8F">
        <w:rPr>
          <w:rFonts w:asciiTheme="minorHAnsi" w:hAnsiTheme="minorHAnsi" w:cstheme="minorHAnsi"/>
          <w:i/>
          <w:iCs/>
        </w:rPr>
        <w:t>caput</w:t>
      </w:r>
      <w:r>
        <w:rPr>
          <w:rFonts w:asciiTheme="minorHAnsi" w:hAnsiTheme="minorHAnsi" w:cstheme="minorHAnsi"/>
        </w:rPr>
        <w:t xml:space="preserve"> e § 1º,</w:t>
      </w:r>
      <w:r w:rsidRPr="002A27F4">
        <w:rPr>
          <w:rFonts w:asciiTheme="minorHAnsi" w:hAnsiTheme="minorHAnsi" w:cstheme="minorHAnsi"/>
        </w:rPr>
        <w:t xml:space="preserve"> </w:t>
      </w:r>
      <w:r>
        <w:rPr>
          <w:rFonts w:asciiTheme="minorHAnsi" w:hAnsiTheme="minorHAnsi" w:cstheme="minorHAnsi"/>
        </w:rPr>
        <w:t xml:space="preserve">54, parágrafo único, </w:t>
      </w:r>
      <w:r>
        <w:rPr>
          <w:rFonts w:asciiTheme="minorHAnsi" w:hAnsiTheme="minorHAnsi" w:cstheme="minorHAnsi"/>
        </w:rPr>
        <w:t xml:space="preserve">e 71 </w:t>
      </w:r>
      <w:r w:rsidRPr="002A27F4">
        <w:rPr>
          <w:rFonts w:asciiTheme="minorHAnsi" w:hAnsiTheme="minorHAnsi" w:cstheme="minorHAnsi"/>
        </w:rPr>
        <w:t xml:space="preserve">da 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w:t>
      </w:r>
      <w:bookmarkEnd w:id="2"/>
      <w:r w:rsidRPr="002A27F4">
        <w:rPr>
          <w:rFonts w:asciiTheme="minorHAnsi" w:hAnsiTheme="minorHAnsi" w:cstheme="minorHAnsi"/>
        </w:rPr>
        <w:t>;</w:t>
      </w:r>
    </w:p>
    <w:bookmarkEnd w:id="0"/>
    <w:p w14:paraId="08E13801" w14:textId="77777777" w:rsidR="00A707C8" w:rsidRPr="00F0561D" w:rsidRDefault="00A707C8" w:rsidP="00A707C8">
      <w:pPr>
        <w:pStyle w:val="PargrafodaLista"/>
        <w:tabs>
          <w:tab w:val="left" w:pos="1418"/>
        </w:tabs>
        <w:ind w:left="0" w:hanging="11"/>
        <w:jc w:val="both"/>
        <w:rPr>
          <w:rFonts w:asciiTheme="minorHAnsi" w:hAnsiTheme="minorHAnsi" w:cstheme="minorHAnsi"/>
          <w:color w:val="000000" w:themeColor="text1"/>
        </w:rPr>
      </w:pPr>
    </w:p>
    <w:p w14:paraId="432E2421" w14:textId="77777777" w:rsidR="00A707C8" w:rsidRDefault="00A707C8" w:rsidP="00A707C8">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sidRPr="002A27F4">
        <w:rPr>
          <w:rFonts w:asciiTheme="minorHAnsi" w:hAnsiTheme="minorHAnsi" w:cstheme="minorHAnsi"/>
          <w:color w:val="000000" w:themeColor="text1"/>
        </w:rPr>
        <w:t>;</w:t>
      </w:r>
    </w:p>
    <w:p w14:paraId="39B99DF3"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7E3D1649" w14:textId="21EDEE13" w:rsidR="00EB7FBB" w:rsidRPr="00F0561D" w:rsidRDefault="00EB7FBB" w:rsidP="00BF3DCF">
      <w:pPr>
        <w:pStyle w:val="PargrafodaLista"/>
        <w:numPr>
          <w:ilvl w:val="0"/>
          <w:numId w:val="26"/>
        </w:numPr>
        <w:tabs>
          <w:tab w:val="left" w:pos="1418"/>
        </w:tabs>
        <w:ind w:left="0" w:hanging="11"/>
        <w:jc w:val="both"/>
        <w:rPr>
          <w:rFonts w:asciiTheme="minorHAnsi" w:hAnsiTheme="minorHAnsi" w:cstheme="minorHAnsi"/>
          <w:color w:val="000000" w:themeColor="text1"/>
        </w:rPr>
      </w:pPr>
      <w:r w:rsidRPr="00F0561D">
        <w:rPr>
          <w:rFonts w:asciiTheme="minorHAnsi" w:hAnsiTheme="minorHAnsi" w:cstheme="minorHAnsi"/>
          <w:color w:val="000000" w:themeColor="text1"/>
        </w:rPr>
        <w:t xml:space="preserve">Por indicar ao interessado que a regularização do fato motivador </w:t>
      </w:r>
      <w:r w:rsidR="007E50E8">
        <w:rPr>
          <w:rFonts w:asciiTheme="minorHAnsi" w:hAnsiTheme="minorHAnsi" w:cstheme="minorHAnsi"/>
          <w:color w:val="000000" w:themeColor="text1"/>
        </w:rPr>
        <w:t>deve</w:t>
      </w:r>
      <w:r w:rsidRPr="00F0561D">
        <w:rPr>
          <w:rFonts w:asciiTheme="minorHAnsi" w:hAnsiTheme="minorHAnsi" w:cstheme="minorHAnsi"/>
          <w:color w:val="000000" w:themeColor="text1"/>
        </w:rPr>
        <w:t xml:space="preserve"> ser realizada por meio da </w:t>
      </w:r>
      <w:r w:rsidR="00255F22" w:rsidRPr="00F0561D">
        <w:rPr>
          <w:rFonts w:asciiTheme="minorHAnsi" w:hAnsiTheme="minorHAnsi" w:cstheme="minorHAnsi"/>
          <w:color w:val="000000" w:themeColor="text1"/>
        </w:rPr>
        <w:t xml:space="preserve">contratação </w:t>
      </w:r>
      <w:r w:rsidRPr="00F0561D">
        <w:rPr>
          <w:rFonts w:asciiTheme="minorHAnsi" w:hAnsiTheme="minorHAnsi" w:cstheme="minorHAnsi"/>
          <w:color w:val="000000" w:themeColor="text1"/>
        </w:rPr>
        <w:t xml:space="preserve">do responsável técnico </w:t>
      </w:r>
      <w:r w:rsidR="00255F22" w:rsidRPr="00F0561D">
        <w:rPr>
          <w:rFonts w:asciiTheme="minorHAnsi" w:hAnsiTheme="minorHAnsi" w:cstheme="minorHAnsi"/>
          <w:color w:val="000000" w:themeColor="text1"/>
        </w:rPr>
        <w:t xml:space="preserve">habilitado </w:t>
      </w:r>
      <w:r w:rsidRPr="00F0561D">
        <w:rPr>
          <w:rFonts w:asciiTheme="minorHAnsi" w:hAnsiTheme="minorHAnsi" w:cstheme="minorHAnsi"/>
          <w:color w:val="000000" w:themeColor="text1"/>
        </w:rPr>
        <w:t xml:space="preserve">e </w:t>
      </w:r>
      <w:r w:rsidR="00255F22" w:rsidRPr="00F0561D">
        <w:rPr>
          <w:rFonts w:asciiTheme="minorHAnsi" w:hAnsiTheme="minorHAnsi" w:cstheme="minorHAnsi"/>
          <w:color w:val="000000" w:themeColor="text1"/>
        </w:rPr>
        <w:t xml:space="preserve">emissão </w:t>
      </w:r>
      <w:r w:rsidR="0097596F" w:rsidRPr="00F0561D">
        <w:rPr>
          <w:rFonts w:asciiTheme="minorHAnsi" w:hAnsiTheme="minorHAnsi" w:cstheme="minorHAnsi"/>
          <w:color w:val="000000" w:themeColor="text1"/>
        </w:rPr>
        <w:t xml:space="preserve">do(s) </w:t>
      </w:r>
      <w:r w:rsidRPr="00F0561D">
        <w:rPr>
          <w:rFonts w:asciiTheme="minorHAnsi" w:hAnsiTheme="minorHAnsi" w:cstheme="minorHAnsi"/>
          <w:color w:val="000000" w:themeColor="text1"/>
        </w:rPr>
        <w:t>respectivo</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 xml:space="preserve"> RRT</w:t>
      </w:r>
      <w:r w:rsidR="0097596F" w:rsidRPr="00F0561D">
        <w:rPr>
          <w:rFonts w:asciiTheme="minorHAnsi" w:hAnsiTheme="minorHAnsi" w:cstheme="minorHAnsi"/>
          <w:color w:val="000000" w:themeColor="text1"/>
        </w:rPr>
        <w:t>(s)</w:t>
      </w:r>
      <w:r w:rsidRPr="00F0561D">
        <w:rPr>
          <w:rFonts w:asciiTheme="minorHAnsi" w:hAnsiTheme="minorHAnsi" w:cstheme="minorHAnsi"/>
          <w:color w:val="000000" w:themeColor="text1"/>
        </w:rPr>
        <w:t>/ART</w:t>
      </w:r>
      <w:r w:rsidR="00D21862" w:rsidRPr="00F0561D">
        <w:rPr>
          <w:rFonts w:asciiTheme="minorHAnsi" w:hAnsiTheme="minorHAnsi" w:cstheme="minorHAnsi"/>
          <w:color w:val="000000" w:themeColor="text1"/>
        </w:rPr>
        <w:t>/TRT</w:t>
      </w:r>
      <w:r w:rsidR="00A707C8">
        <w:rPr>
          <w:rFonts w:asciiTheme="minorHAnsi" w:hAnsiTheme="minorHAnsi" w:cstheme="minorHAnsi"/>
          <w:color w:val="000000" w:themeColor="text1"/>
        </w:rPr>
        <w:t>.</w:t>
      </w:r>
    </w:p>
    <w:p w14:paraId="288AA068" w14:textId="77777777" w:rsidR="000F600E" w:rsidRPr="00F0561D" w:rsidRDefault="000F600E" w:rsidP="000F600E">
      <w:pPr>
        <w:tabs>
          <w:tab w:val="left" w:pos="1418"/>
        </w:tabs>
        <w:jc w:val="both"/>
        <w:rPr>
          <w:rFonts w:asciiTheme="minorHAnsi" w:hAnsiTheme="minorHAnsi" w:cstheme="minorHAnsi"/>
        </w:rPr>
      </w:pPr>
    </w:p>
    <w:p w14:paraId="72558B78" w14:textId="7FAC485E" w:rsidR="00EB7FBB" w:rsidRDefault="000F70D6" w:rsidP="00A707C8">
      <w:pPr>
        <w:jc w:val="center"/>
        <w:rPr>
          <w:rFonts w:asciiTheme="minorHAnsi" w:hAnsiTheme="minorHAnsi" w:cstheme="minorHAnsi"/>
        </w:rPr>
      </w:pPr>
      <w:r w:rsidRPr="00F0561D">
        <w:rPr>
          <w:rFonts w:asciiTheme="minorHAnsi" w:hAnsiTheme="minorHAnsi" w:cstheme="minorHAnsi"/>
        </w:rPr>
        <w:t>Porto Alegre -</w:t>
      </w:r>
      <w:r w:rsidR="00EB7FBB" w:rsidRPr="00F0561D">
        <w:rPr>
          <w:rFonts w:asciiTheme="minorHAnsi" w:hAnsiTheme="minorHAnsi" w:cstheme="minorHAnsi"/>
        </w:rPr>
        <w:t xml:space="preserve"> RS, </w:t>
      </w:r>
      <w:r w:rsidR="00A707C8" w:rsidRPr="000103AC">
        <w:rPr>
          <w:rFonts w:asciiTheme="minorHAnsi" w:hAnsiTheme="minorHAnsi" w:cstheme="minorHAnsi"/>
        </w:rPr>
        <w:t>10 de julho de 2023</w:t>
      </w:r>
      <w:r w:rsidR="00A707C8">
        <w:rPr>
          <w:rFonts w:asciiTheme="minorHAnsi" w:hAnsiTheme="minorHAnsi" w:cstheme="minorHAnsi"/>
        </w:rPr>
        <w:t>.</w:t>
      </w:r>
    </w:p>
    <w:p w14:paraId="1E65CE1B" w14:textId="77777777" w:rsidR="00A707C8" w:rsidRPr="00F0561D" w:rsidRDefault="00A707C8" w:rsidP="00A707C8">
      <w:pPr>
        <w:jc w:val="center"/>
        <w:rPr>
          <w:rFonts w:asciiTheme="minorHAnsi" w:hAnsiTheme="minorHAnsi" w:cstheme="minorHAnsi"/>
        </w:rPr>
      </w:pPr>
    </w:p>
    <w:p w14:paraId="05E4DBA1" w14:textId="1E9BE04D"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proofErr w:type="spellStart"/>
      <w:r w:rsidR="00BF3DCF">
        <w:rPr>
          <w:rFonts w:asciiTheme="minorHAnsi" w:hAnsiTheme="minorHAnsi" w:cstheme="minorHAnsi"/>
        </w:rPr>
        <w:t>Orildes</w:t>
      </w:r>
      <w:proofErr w:type="spellEnd"/>
      <w:r w:rsidR="00BF3DCF">
        <w:rPr>
          <w:rFonts w:asciiTheme="minorHAnsi" w:hAnsiTheme="minorHAnsi" w:cstheme="minorHAnsi"/>
        </w:rPr>
        <w:t xml:space="preserve"> </w:t>
      </w:r>
      <w:proofErr w:type="spellStart"/>
      <w:r w:rsidR="00BF3DCF">
        <w:rPr>
          <w:rFonts w:asciiTheme="minorHAnsi" w:hAnsiTheme="minorHAnsi" w:cstheme="minorHAnsi"/>
        </w:rPr>
        <w:t>Tres</w:t>
      </w:r>
      <w:proofErr w:type="spellEnd"/>
      <w:r w:rsidR="00A707C8">
        <w:rPr>
          <w:rFonts w:asciiTheme="minorHAnsi" w:hAnsiTheme="minorHAnsi" w:cstheme="minorHAnsi"/>
        </w:rPr>
        <w:t xml:space="preserve"> e</w:t>
      </w:r>
      <w:r w:rsidRPr="00F0561D">
        <w:rPr>
          <w:rFonts w:asciiTheme="minorHAnsi" w:hAnsiTheme="minorHAnsi" w:cstheme="minorHAnsi"/>
        </w:rPr>
        <w:t xml:space="preserve"> </w:t>
      </w:r>
      <w:r w:rsidR="000F70D6" w:rsidRPr="00F0561D">
        <w:rPr>
          <w:rFonts w:asciiTheme="minorHAnsi" w:hAnsiTheme="minorHAnsi" w:cstheme="minorHAnsi"/>
        </w:rPr>
        <w:t xml:space="preserve">Rafael </w:t>
      </w:r>
      <w:proofErr w:type="spellStart"/>
      <w:r w:rsidR="000F70D6" w:rsidRPr="00F0561D">
        <w:rPr>
          <w:rFonts w:asciiTheme="minorHAnsi" w:hAnsiTheme="minorHAnsi" w:cstheme="minorHAnsi"/>
        </w:rPr>
        <w:t>Artico</w:t>
      </w:r>
      <w:proofErr w:type="spellEnd"/>
      <w:r w:rsidRPr="00F0561D">
        <w:rPr>
          <w:rFonts w:asciiTheme="minorHAnsi" w:hAnsiTheme="minorHAnsi" w:cstheme="minorHAnsi"/>
        </w:rPr>
        <w:t>,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A707C8"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B6B29" w14:textId="77777777" w:rsidR="00655B72" w:rsidRDefault="00655B72">
      <w:r>
        <w:separator/>
      </w:r>
    </w:p>
  </w:endnote>
  <w:endnote w:type="continuationSeparator" w:id="0">
    <w:p w14:paraId="0802A52E" w14:textId="77777777" w:rsidR="00655B72" w:rsidRDefault="0065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777871" w:rsidRPr="0093154B" w:rsidRDefault="0077787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777871" w:rsidRDefault="00777871" w:rsidP="00980E70">
    <w:pPr>
      <w:pStyle w:val="Rodap"/>
      <w:ind w:left="-567"/>
      <w:rPr>
        <w:rFonts w:ascii="DaxCondensed" w:hAnsi="DaxCondensed" w:cs="Arial"/>
        <w:color w:val="2C778C"/>
        <w:sz w:val="20"/>
        <w:szCs w:val="20"/>
      </w:rPr>
    </w:pPr>
  </w:p>
  <w:p w14:paraId="66473629" w14:textId="77777777" w:rsidR="00777871" w:rsidRPr="003F1946" w:rsidRDefault="0077787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777871" w:rsidRPr="003F1946" w:rsidRDefault="00777871"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777871" w:rsidRDefault="007778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777871" w:rsidRPr="0093154B" w:rsidRDefault="0077787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777871" w:rsidRDefault="00777871" w:rsidP="00790962">
    <w:pPr>
      <w:pStyle w:val="Rodap"/>
      <w:ind w:left="-567"/>
      <w:rPr>
        <w:rFonts w:ascii="DaxCondensed" w:hAnsi="DaxCondensed" w:cs="Arial"/>
        <w:color w:val="2C778C"/>
        <w:sz w:val="20"/>
        <w:szCs w:val="20"/>
      </w:rPr>
    </w:pPr>
  </w:p>
  <w:p w14:paraId="6AA10897" w14:textId="77777777" w:rsidR="00777871" w:rsidRPr="003F1946" w:rsidRDefault="00777871"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777871" w:rsidRPr="003F1946" w:rsidRDefault="00777871"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777871" w:rsidRDefault="007778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777871" w:rsidRPr="0093154B" w:rsidRDefault="0077787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777871" w:rsidRDefault="00777871" w:rsidP="00980E70">
    <w:pPr>
      <w:pStyle w:val="Rodap"/>
      <w:ind w:left="-567"/>
      <w:rPr>
        <w:rFonts w:ascii="DaxCondensed" w:hAnsi="DaxCondensed" w:cs="Arial"/>
        <w:color w:val="2C778C"/>
        <w:sz w:val="20"/>
        <w:szCs w:val="20"/>
      </w:rPr>
    </w:pPr>
  </w:p>
  <w:p w14:paraId="10D76534" w14:textId="77777777" w:rsidR="00777871" w:rsidRPr="003F1946" w:rsidRDefault="0077787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777871" w:rsidRPr="003F1946" w:rsidRDefault="0077787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777871" w:rsidRPr="0093154B" w:rsidRDefault="0077787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777871" w:rsidRDefault="00777871" w:rsidP="00790962">
    <w:pPr>
      <w:pStyle w:val="Rodap"/>
      <w:ind w:left="-567"/>
      <w:rPr>
        <w:rFonts w:ascii="DaxCondensed" w:hAnsi="DaxCondensed" w:cs="Arial"/>
        <w:color w:val="2C778C"/>
        <w:sz w:val="20"/>
        <w:szCs w:val="20"/>
      </w:rPr>
    </w:pPr>
  </w:p>
  <w:p w14:paraId="3BFCABCA" w14:textId="77777777" w:rsidR="00777871" w:rsidRPr="003F1946" w:rsidRDefault="0077787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FECB6" w14:textId="77777777" w:rsidR="00655B72" w:rsidRDefault="00655B72">
      <w:r>
        <w:separator/>
      </w:r>
    </w:p>
  </w:footnote>
  <w:footnote w:type="continuationSeparator" w:id="0">
    <w:p w14:paraId="3C2E37F0" w14:textId="77777777" w:rsidR="00655B72" w:rsidRDefault="00655B72">
      <w:r>
        <w:continuationSeparator/>
      </w:r>
    </w:p>
  </w:footnote>
  <w:footnote w:id="1">
    <w:p w14:paraId="3459CAFE" w14:textId="2A1E749D" w:rsidR="00777871" w:rsidRPr="00A42097" w:rsidRDefault="00777871" w:rsidP="001D325B">
      <w:pPr>
        <w:pStyle w:val="Textodenotaderodap"/>
        <w:jc w:val="both"/>
        <w:rPr>
          <w:rFonts w:asciiTheme="minorHAnsi" w:hAnsiTheme="minorHAnsi" w:cstheme="minorHAnsi"/>
          <w:color w:val="000000" w:themeColor="text1"/>
          <w:szCs w:val="22"/>
        </w:rPr>
      </w:pPr>
      <w:r w:rsidRPr="00A42097">
        <w:rPr>
          <w:rStyle w:val="Refdenotaderodap"/>
          <w:rFonts w:asciiTheme="minorHAnsi" w:hAnsiTheme="minorHAnsi" w:cstheme="minorHAnsi"/>
          <w:color w:val="000000" w:themeColor="text1"/>
        </w:rPr>
        <w:footnoteRef/>
      </w:r>
      <w:r w:rsidRPr="00A42097">
        <w:rPr>
          <w:rFonts w:asciiTheme="minorHAnsi" w:hAnsiTheme="minorHAnsi" w:cstheme="minorHAnsi"/>
          <w:color w:val="000000" w:themeColor="text1"/>
        </w:rPr>
        <w:t xml:space="preserve"> </w:t>
      </w:r>
      <w:r w:rsidRPr="00A42097">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777871" w:rsidRPr="009E4E5A" w:rsidRDefault="00777871"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777871" w:rsidRDefault="007778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777871" w:rsidRPr="009E4E5A" w:rsidRDefault="00777871"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777871" w:rsidRDefault="007778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777871" w:rsidRPr="009E4E5A" w:rsidRDefault="00777871"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777871" w:rsidRPr="009E4E5A" w:rsidRDefault="00777871"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48267E9"/>
    <w:multiLevelType w:val="multilevel"/>
    <w:tmpl w:val="6B7019EA"/>
    <w:lvl w:ilvl="0">
      <w:start w:val="1"/>
      <w:numFmt w:val="decimal"/>
      <w:lvlText w:val="%1."/>
      <w:lvlJc w:val="left"/>
      <w:pPr>
        <w:ind w:left="720" w:hanging="360"/>
      </w:pPr>
      <w:rPr>
        <w:rFonts w:ascii="Calibri" w:hAnsi="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21081776">
    <w:abstractNumId w:val="17"/>
  </w:num>
  <w:num w:numId="2" w16cid:durableId="1855604770">
    <w:abstractNumId w:val="5"/>
  </w:num>
  <w:num w:numId="3" w16cid:durableId="1008756391">
    <w:abstractNumId w:val="24"/>
  </w:num>
  <w:num w:numId="4" w16cid:durableId="1583105046">
    <w:abstractNumId w:val="18"/>
  </w:num>
  <w:num w:numId="5" w16cid:durableId="2056465527">
    <w:abstractNumId w:val="10"/>
  </w:num>
  <w:num w:numId="6" w16cid:durableId="1649163949">
    <w:abstractNumId w:val="7"/>
  </w:num>
  <w:num w:numId="7" w16cid:durableId="1347707186">
    <w:abstractNumId w:val="22"/>
  </w:num>
  <w:num w:numId="8" w16cid:durableId="1657103255">
    <w:abstractNumId w:val="19"/>
  </w:num>
  <w:num w:numId="9" w16cid:durableId="689374256">
    <w:abstractNumId w:val="11"/>
  </w:num>
  <w:num w:numId="10" w16cid:durableId="454100581">
    <w:abstractNumId w:val="20"/>
  </w:num>
  <w:num w:numId="11" w16cid:durableId="655649207">
    <w:abstractNumId w:val="1"/>
  </w:num>
  <w:num w:numId="12" w16cid:durableId="77714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819119">
    <w:abstractNumId w:val="0"/>
  </w:num>
  <w:num w:numId="14" w16cid:durableId="1885361011">
    <w:abstractNumId w:val="3"/>
  </w:num>
  <w:num w:numId="15" w16cid:durableId="1348019497">
    <w:abstractNumId w:val="14"/>
  </w:num>
  <w:num w:numId="16" w16cid:durableId="663436324">
    <w:abstractNumId w:val="15"/>
  </w:num>
  <w:num w:numId="17" w16cid:durableId="1242721176">
    <w:abstractNumId w:val="16"/>
  </w:num>
  <w:num w:numId="18" w16cid:durableId="1568035354">
    <w:abstractNumId w:val="4"/>
  </w:num>
  <w:num w:numId="19" w16cid:durableId="2127387406">
    <w:abstractNumId w:val="2"/>
  </w:num>
  <w:num w:numId="20" w16cid:durableId="1932619921">
    <w:abstractNumId w:val="25"/>
  </w:num>
  <w:num w:numId="21" w16cid:durableId="1596941433">
    <w:abstractNumId w:val="21"/>
  </w:num>
  <w:num w:numId="22" w16cid:durableId="1382363839">
    <w:abstractNumId w:val="13"/>
  </w:num>
  <w:num w:numId="23" w16cid:durableId="1946188730">
    <w:abstractNumId w:val="12"/>
  </w:num>
  <w:num w:numId="24" w16cid:durableId="831261955">
    <w:abstractNumId w:val="23"/>
  </w:num>
  <w:num w:numId="25" w16cid:durableId="35811770">
    <w:abstractNumId w:val="9"/>
  </w:num>
  <w:num w:numId="26" w16cid:durableId="1291203363">
    <w:abstractNumId w:val="8"/>
  </w:num>
  <w:num w:numId="27" w16cid:durableId="806125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03AC"/>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5096"/>
    <w:rsid w:val="000D3815"/>
    <w:rsid w:val="000D5059"/>
    <w:rsid w:val="000E1161"/>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214"/>
    <w:rsid w:val="001B0ECA"/>
    <w:rsid w:val="001B4BEC"/>
    <w:rsid w:val="001C48D1"/>
    <w:rsid w:val="001D157C"/>
    <w:rsid w:val="001D270B"/>
    <w:rsid w:val="001D2CBA"/>
    <w:rsid w:val="001D325B"/>
    <w:rsid w:val="001D4BC6"/>
    <w:rsid w:val="001D7E1E"/>
    <w:rsid w:val="001E78DD"/>
    <w:rsid w:val="001F3933"/>
    <w:rsid w:val="001F6ADE"/>
    <w:rsid w:val="00200A00"/>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FE1"/>
    <w:rsid w:val="0027214D"/>
    <w:rsid w:val="00273103"/>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180C"/>
    <w:rsid w:val="002E2EB0"/>
    <w:rsid w:val="002E65F6"/>
    <w:rsid w:val="002E6F4D"/>
    <w:rsid w:val="0030082C"/>
    <w:rsid w:val="003008C3"/>
    <w:rsid w:val="00306C71"/>
    <w:rsid w:val="003138D1"/>
    <w:rsid w:val="0031709A"/>
    <w:rsid w:val="0031792E"/>
    <w:rsid w:val="00321709"/>
    <w:rsid w:val="003218C5"/>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1DE8"/>
    <w:rsid w:val="006242D2"/>
    <w:rsid w:val="00625927"/>
    <w:rsid w:val="006337A7"/>
    <w:rsid w:val="00633987"/>
    <w:rsid w:val="00635056"/>
    <w:rsid w:val="006351D7"/>
    <w:rsid w:val="0064118A"/>
    <w:rsid w:val="006533CF"/>
    <w:rsid w:val="00655B72"/>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28FB"/>
    <w:rsid w:val="00765734"/>
    <w:rsid w:val="00766E58"/>
    <w:rsid w:val="00772082"/>
    <w:rsid w:val="00777871"/>
    <w:rsid w:val="00780024"/>
    <w:rsid w:val="00790962"/>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7F5B91"/>
    <w:rsid w:val="0080395B"/>
    <w:rsid w:val="00807443"/>
    <w:rsid w:val="00812B82"/>
    <w:rsid w:val="00813436"/>
    <w:rsid w:val="008151E0"/>
    <w:rsid w:val="008213DD"/>
    <w:rsid w:val="00824EE5"/>
    <w:rsid w:val="00831978"/>
    <w:rsid w:val="00834366"/>
    <w:rsid w:val="008343A1"/>
    <w:rsid w:val="008370F1"/>
    <w:rsid w:val="00840084"/>
    <w:rsid w:val="00843960"/>
    <w:rsid w:val="00845205"/>
    <w:rsid w:val="00851F01"/>
    <w:rsid w:val="008530D5"/>
    <w:rsid w:val="00856236"/>
    <w:rsid w:val="00861086"/>
    <w:rsid w:val="00861EE0"/>
    <w:rsid w:val="00864576"/>
    <w:rsid w:val="00872AA3"/>
    <w:rsid w:val="00883537"/>
    <w:rsid w:val="0088783F"/>
    <w:rsid w:val="00887FB0"/>
    <w:rsid w:val="008910CA"/>
    <w:rsid w:val="00891D3D"/>
    <w:rsid w:val="00896676"/>
    <w:rsid w:val="008973EF"/>
    <w:rsid w:val="00897F8D"/>
    <w:rsid w:val="008B42F4"/>
    <w:rsid w:val="008B7AF3"/>
    <w:rsid w:val="008C1227"/>
    <w:rsid w:val="008C23AC"/>
    <w:rsid w:val="008C64DA"/>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3B0E"/>
    <w:rsid w:val="009142FB"/>
    <w:rsid w:val="00915D61"/>
    <w:rsid w:val="00931D05"/>
    <w:rsid w:val="009323F9"/>
    <w:rsid w:val="00933F51"/>
    <w:rsid w:val="00934554"/>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097"/>
    <w:rsid w:val="00A429BA"/>
    <w:rsid w:val="00A43FB2"/>
    <w:rsid w:val="00A443C9"/>
    <w:rsid w:val="00A44D83"/>
    <w:rsid w:val="00A45A07"/>
    <w:rsid w:val="00A50EF4"/>
    <w:rsid w:val="00A54E16"/>
    <w:rsid w:val="00A578FF"/>
    <w:rsid w:val="00A63770"/>
    <w:rsid w:val="00A66D30"/>
    <w:rsid w:val="00A67187"/>
    <w:rsid w:val="00A700FD"/>
    <w:rsid w:val="00A707C8"/>
    <w:rsid w:val="00A72304"/>
    <w:rsid w:val="00A72484"/>
    <w:rsid w:val="00A82F80"/>
    <w:rsid w:val="00A85C48"/>
    <w:rsid w:val="00A90E75"/>
    <w:rsid w:val="00A9184D"/>
    <w:rsid w:val="00A918A4"/>
    <w:rsid w:val="00AA0DE8"/>
    <w:rsid w:val="00AA3935"/>
    <w:rsid w:val="00AA3B5A"/>
    <w:rsid w:val="00AA45BF"/>
    <w:rsid w:val="00AA6FA9"/>
    <w:rsid w:val="00AB3423"/>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705C"/>
    <w:rsid w:val="00B13CEE"/>
    <w:rsid w:val="00B166E7"/>
    <w:rsid w:val="00B1721C"/>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B58AD"/>
    <w:rsid w:val="00BC1387"/>
    <w:rsid w:val="00BC324F"/>
    <w:rsid w:val="00BC3A3A"/>
    <w:rsid w:val="00BC3FA8"/>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127E"/>
    <w:rsid w:val="00D345B7"/>
    <w:rsid w:val="00D34A7E"/>
    <w:rsid w:val="00D47432"/>
    <w:rsid w:val="00D518C7"/>
    <w:rsid w:val="00D52318"/>
    <w:rsid w:val="00D53B57"/>
    <w:rsid w:val="00D55978"/>
    <w:rsid w:val="00D56D5D"/>
    <w:rsid w:val="00D62F6C"/>
    <w:rsid w:val="00D70102"/>
    <w:rsid w:val="00D70233"/>
    <w:rsid w:val="00D729A2"/>
    <w:rsid w:val="00D8735A"/>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268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289"/>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71"/>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37260658">
      <w:bodyDiv w:val="1"/>
      <w:marLeft w:val="0"/>
      <w:marRight w:val="0"/>
      <w:marTop w:val="0"/>
      <w:marBottom w:val="0"/>
      <w:divBdr>
        <w:top w:val="none" w:sz="0" w:space="0" w:color="auto"/>
        <w:left w:val="none" w:sz="0" w:space="0" w:color="auto"/>
        <w:bottom w:val="none" w:sz="0" w:space="0" w:color="auto"/>
        <w:right w:val="none" w:sz="0" w:space="0" w:color="auto"/>
      </w:divBdr>
      <w:divsChild>
        <w:div w:id="669262175">
          <w:marLeft w:val="0"/>
          <w:marRight w:val="0"/>
          <w:marTop w:val="0"/>
          <w:marBottom w:val="0"/>
          <w:divBdr>
            <w:top w:val="none" w:sz="0" w:space="0" w:color="auto"/>
            <w:left w:val="none" w:sz="0" w:space="0" w:color="auto"/>
            <w:bottom w:val="none" w:sz="0" w:space="0" w:color="auto"/>
            <w:right w:val="none" w:sz="0" w:space="0" w:color="auto"/>
          </w:divBdr>
          <w:divsChild>
            <w:div w:id="1596328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682320864">
      <w:bodyDiv w:val="1"/>
      <w:marLeft w:val="0"/>
      <w:marRight w:val="0"/>
      <w:marTop w:val="0"/>
      <w:marBottom w:val="0"/>
      <w:divBdr>
        <w:top w:val="none" w:sz="0" w:space="0" w:color="auto"/>
        <w:left w:val="none" w:sz="0" w:space="0" w:color="auto"/>
        <w:bottom w:val="none" w:sz="0" w:space="0" w:color="auto"/>
        <w:right w:val="none" w:sz="0" w:space="0" w:color="auto"/>
      </w:divBdr>
      <w:divsChild>
        <w:div w:id="1258975652">
          <w:marLeft w:val="0"/>
          <w:marRight w:val="0"/>
          <w:marTop w:val="0"/>
          <w:marBottom w:val="0"/>
          <w:divBdr>
            <w:top w:val="none" w:sz="0" w:space="0" w:color="auto"/>
            <w:left w:val="none" w:sz="0" w:space="0" w:color="auto"/>
            <w:bottom w:val="none" w:sz="0" w:space="0" w:color="auto"/>
            <w:right w:val="none" w:sz="0" w:space="0" w:color="auto"/>
          </w:divBdr>
          <w:divsChild>
            <w:div w:id="117480585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D3F20"/>
    <w:rsid w:val="0056229C"/>
    <w:rsid w:val="005D3B93"/>
    <w:rsid w:val="0068795C"/>
    <w:rsid w:val="006F4EBF"/>
    <w:rsid w:val="007A2649"/>
    <w:rsid w:val="00817CD1"/>
    <w:rsid w:val="00937E4E"/>
    <w:rsid w:val="00964642"/>
    <w:rsid w:val="009C2A72"/>
    <w:rsid w:val="00B056EF"/>
    <w:rsid w:val="00B059BC"/>
    <w:rsid w:val="00B812C1"/>
    <w:rsid w:val="00BC55DD"/>
    <w:rsid w:val="00C34ECC"/>
    <w:rsid w:val="00C51F93"/>
    <w:rsid w:val="00CF2BCD"/>
    <w:rsid w:val="00CF4980"/>
    <w:rsid w:val="00E1547B"/>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1C5836-D88E-7E40-A3E3-3A438A14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3734</Words>
  <Characters>20169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9</cp:revision>
  <cp:lastPrinted>2018-01-04T14:27:00Z</cp:lastPrinted>
  <dcterms:created xsi:type="dcterms:W3CDTF">2023-07-03T16:57:00Z</dcterms:created>
  <dcterms:modified xsi:type="dcterms:W3CDTF">2023-12-01T12:41:00Z</dcterms:modified>
</cp:coreProperties>
</file>