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0B7CB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AF14DB9" w:rsidR="0094768D" w:rsidRPr="002A27F4" w:rsidRDefault="00382422" w:rsidP="00CF67FD">
            <w:pPr>
              <w:tabs>
                <w:tab w:val="left" w:pos="1418"/>
              </w:tabs>
              <w:rPr>
                <w:rFonts w:asciiTheme="minorHAnsi" w:hAnsiTheme="minorHAnsi" w:cstheme="minorHAnsi"/>
              </w:rPr>
            </w:pPr>
            <w:r>
              <w:rPr>
                <w:rFonts w:asciiTheme="minorHAnsi" w:hAnsiTheme="minorHAnsi" w:cstheme="minorHAnsi"/>
              </w:rPr>
              <w:t>1000153647/2022</w:t>
            </w:r>
          </w:p>
        </w:tc>
      </w:tr>
      <w:tr w:rsidR="004D60CB" w:rsidRPr="002A27F4" w14:paraId="2485AC6F" w14:textId="77777777" w:rsidTr="000B7CB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1F9AB61" w:rsidR="004D60CB" w:rsidRPr="00CB52F3" w:rsidRDefault="00CB52F3" w:rsidP="00CB52F3">
            <w:pPr>
              <w:tabs>
                <w:tab w:val="left" w:pos="1418"/>
              </w:tabs>
              <w:rPr>
                <w:rFonts w:ascii="Verdana" w:eastAsia="Times New Roman" w:hAnsi="Verdana"/>
                <w:color w:val="000000"/>
                <w:sz w:val="18"/>
                <w:szCs w:val="18"/>
                <w:lang w:eastAsia="pt-BR"/>
              </w:rPr>
            </w:pPr>
            <w:r w:rsidRPr="00CB52F3">
              <w:rPr>
                <w:rFonts w:asciiTheme="minorHAnsi" w:hAnsiTheme="minorHAnsi" w:cstheme="minorHAnsi"/>
              </w:rPr>
              <w:t>1582314/2022</w:t>
            </w:r>
          </w:p>
        </w:tc>
      </w:tr>
      <w:tr w:rsidR="0094768D" w:rsidRPr="00CB52F3" w14:paraId="3272B0A0" w14:textId="77777777" w:rsidTr="000B7CB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39AFD80" w:rsidR="0094768D" w:rsidRPr="002A27F4" w:rsidRDefault="00CB52F3" w:rsidP="00CF67FD">
            <w:pPr>
              <w:tabs>
                <w:tab w:val="left" w:pos="1418"/>
              </w:tabs>
              <w:rPr>
                <w:rFonts w:asciiTheme="minorHAnsi" w:hAnsiTheme="minorHAnsi" w:cstheme="minorHAnsi"/>
              </w:rPr>
            </w:pPr>
            <w:r w:rsidRPr="00CB52F3">
              <w:rPr>
                <w:rFonts w:asciiTheme="minorHAnsi" w:hAnsiTheme="minorHAnsi" w:cstheme="minorHAnsi"/>
              </w:rPr>
              <w:t>4</w:t>
            </w:r>
            <w:r w:rsidR="00E15A07">
              <w:rPr>
                <w:rFonts w:asciiTheme="minorHAnsi" w:hAnsiTheme="minorHAnsi" w:cstheme="minorHAnsi"/>
              </w:rPr>
              <w:t>.</w:t>
            </w:r>
            <w:r w:rsidRPr="00CB52F3">
              <w:rPr>
                <w:rFonts w:asciiTheme="minorHAnsi" w:hAnsiTheme="minorHAnsi" w:cstheme="minorHAnsi"/>
              </w:rPr>
              <w:t xml:space="preserve"> A</w:t>
            </w:r>
            <w:r w:rsidR="00E15A07">
              <w:rPr>
                <w:rFonts w:asciiTheme="minorHAnsi" w:hAnsiTheme="minorHAnsi" w:cstheme="minorHAnsi"/>
              </w:rPr>
              <w:t xml:space="preserve">. </w:t>
            </w:r>
            <w:r w:rsidRPr="00CB52F3">
              <w:rPr>
                <w:rFonts w:asciiTheme="minorHAnsi" w:hAnsiTheme="minorHAnsi" w:cstheme="minorHAnsi"/>
              </w:rPr>
              <w:t>A</w:t>
            </w:r>
            <w:r w:rsidR="00E15A07">
              <w:rPr>
                <w:rFonts w:asciiTheme="minorHAnsi" w:hAnsiTheme="minorHAnsi" w:cstheme="minorHAnsi"/>
              </w:rPr>
              <w:t>.</w:t>
            </w:r>
            <w:r w:rsidRPr="00CB52F3">
              <w:rPr>
                <w:rFonts w:asciiTheme="minorHAnsi" w:hAnsiTheme="minorHAnsi" w:cstheme="minorHAnsi"/>
              </w:rPr>
              <w:t xml:space="preserve"> A</w:t>
            </w:r>
            <w:r w:rsidR="00E15A07">
              <w:rPr>
                <w:rFonts w:asciiTheme="minorHAnsi" w:hAnsiTheme="minorHAnsi" w:cstheme="minorHAnsi"/>
              </w:rPr>
              <w:t>.</w:t>
            </w:r>
            <w:r w:rsidRPr="00CB52F3">
              <w:rPr>
                <w:rFonts w:asciiTheme="minorHAnsi" w:hAnsiTheme="minorHAnsi" w:cstheme="minorHAnsi"/>
              </w:rPr>
              <w:t xml:space="preserve"> E A</w:t>
            </w:r>
            <w:r w:rsidR="00E15A07">
              <w:rPr>
                <w:rFonts w:asciiTheme="minorHAnsi" w:hAnsiTheme="minorHAnsi" w:cstheme="minorHAnsi"/>
              </w:rPr>
              <w:t>.</w:t>
            </w:r>
            <w:r w:rsidRPr="00CB52F3">
              <w:rPr>
                <w:rFonts w:asciiTheme="minorHAnsi" w:hAnsiTheme="minorHAnsi" w:cstheme="minorHAnsi"/>
              </w:rPr>
              <w:t xml:space="preserve"> LTDA</w:t>
            </w:r>
          </w:p>
        </w:tc>
      </w:tr>
      <w:tr w:rsidR="005D2B35" w:rsidRPr="002A27F4" w14:paraId="351719CF" w14:textId="77777777" w:rsidTr="000B7CB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0B7CB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F0BD60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382422">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E15A07">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EB6393A" w:rsidR="00A5025A" w:rsidRPr="00E15A07" w:rsidRDefault="001F3933" w:rsidP="00E15A07">
      <w:pPr>
        <w:jc w:val="both"/>
        <w:rPr>
          <w:rFonts w:asciiTheme="minorHAnsi" w:hAnsiTheme="minorHAnsi" w:cstheme="minorHAnsi"/>
          <w:color w:val="000000" w:themeColor="text1"/>
        </w:rPr>
      </w:pPr>
      <w:r w:rsidRPr="00E15A07">
        <w:rPr>
          <w:rFonts w:asciiTheme="minorHAnsi" w:hAnsiTheme="minorHAnsi" w:cstheme="minorHAnsi"/>
          <w:color w:val="000000" w:themeColor="text1"/>
        </w:rPr>
        <w:t>Trata-se de processo de fiscalização, originado por meio de rotina fiscalizatória, em que se averiguou que a pessoa jurídica</w:t>
      </w:r>
      <w:r w:rsidR="00E15A07">
        <w:rPr>
          <w:rFonts w:asciiTheme="minorHAnsi" w:hAnsiTheme="minorHAnsi" w:cstheme="minorHAnsi"/>
          <w:color w:val="000000" w:themeColor="text1"/>
        </w:rPr>
        <w:t xml:space="preserve"> </w:t>
      </w:r>
      <w:r w:rsidR="00E15A07" w:rsidRPr="00E15A07">
        <w:rPr>
          <w:rFonts w:asciiTheme="minorHAnsi" w:hAnsiTheme="minorHAnsi" w:cstheme="minorHAnsi"/>
          <w:color w:val="000000" w:themeColor="text1"/>
        </w:rPr>
        <w:t>4. A. A. A. E A. LTDA</w:t>
      </w:r>
      <w:r w:rsidRPr="00E15A07">
        <w:rPr>
          <w:rFonts w:asciiTheme="minorHAnsi" w:hAnsiTheme="minorHAnsi" w:cstheme="minorHAnsi"/>
          <w:color w:val="000000" w:themeColor="text1"/>
        </w:rPr>
        <w:t>, inscrita no CNPJ sob o nº</w:t>
      </w:r>
      <w:r w:rsidR="00E15A07">
        <w:rPr>
          <w:rFonts w:asciiTheme="minorHAnsi" w:hAnsiTheme="minorHAnsi" w:cstheme="minorHAnsi"/>
          <w:color w:val="000000" w:themeColor="text1"/>
        </w:rPr>
        <w:t xml:space="preserve"> </w:t>
      </w:r>
      <w:r w:rsidR="00E15A07" w:rsidRPr="00E15A07">
        <w:rPr>
          <w:rFonts w:asciiTheme="minorHAnsi" w:hAnsiTheme="minorHAnsi" w:cstheme="minorHAnsi"/>
          <w:color w:val="000000" w:themeColor="text1"/>
        </w:rPr>
        <w:t>39.910.464/0001-70</w:t>
      </w:r>
      <w:r w:rsidRPr="00E15A07">
        <w:rPr>
          <w:rFonts w:asciiTheme="minorHAnsi" w:hAnsiTheme="minorHAnsi" w:cstheme="minorHAnsi"/>
          <w:color w:val="000000" w:themeColor="text1"/>
        </w:rPr>
        <w:t>,</w:t>
      </w:r>
      <w:r w:rsidR="00A5025A" w:rsidRPr="00E15A07">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E15A07" w:rsidRDefault="00294FF2" w:rsidP="001F3933">
      <w:pPr>
        <w:tabs>
          <w:tab w:val="left" w:pos="1418"/>
        </w:tabs>
        <w:jc w:val="both"/>
        <w:rPr>
          <w:rFonts w:asciiTheme="minorHAnsi" w:hAnsiTheme="minorHAnsi" w:cstheme="minorHAnsi"/>
          <w:color w:val="000000" w:themeColor="text1"/>
        </w:rPr>
      </w:pPr>
    </w:p>
    <w:p w14:paraId="32C9F55A" w14:textId="55E38780" w:rsidR="00D70102" w:rsidRPr="00E15A07" w:rsidRDefault="00D70102" w:rsidP="003F3E12">
      <w:pPr>
        <w:tabs>
          <w:tab w:val="left" w:pos="1418"/>
        </w:tabs>
        <w:jc w:val="both"/>
        <w:rPr>
          <w:rFonts w:asciiTheme="minorHAnsi" w:hAnsiTheme="minorHAnsi" w:cstheme="minorHAnsi"/>
          <w:color w:val="000000" w:themeColor="text1"/>
        </w:rPr>
      </w:pPr>
      <w:r w:rsidRPr="00E15A07">
        <w:rPr>
          <w:rFonts w:asciiTheme="minorHAnsi" w:hAnsiTheme="minorHAnsi" w:cstheme="minorHAnsi"/>
          <w:color w:val="000000" w:themeColor="text1"/>
        </w:rPr>
        <w:t>Nos termos do art. 13, da Resolução CAU/BR nº 022/2012, o Agente de Fiscalização do CAU/RS efetuou, em</w:t>
      </w:r>
      <w:r w:rsidR="00E15A07">
        <w:rPr>
          <w:rFonts w:asciiTheme="minorHAnsi" w:hAnsiTheme="minorHAnsi" w:cstheme="minorHAnsi"/>
          <w:color w:val="000000" w:themeColor="text1"/>
        </w:rPr>
        <w:t xml:space="preserve"> 12/05/2022</w:t>
      </w:r>
      <w:r w:rsidRPr="00E15A07">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E15A07" w:rsidRDefault="00D70102" w:rsidP="003F3E12">
      <w:pPr>
        <w:tabs>
          <w:tab w:val="left" w:pos="1418"/>
        </w:tabs>
        <w:jc w:val="both"/>
        <w:rPr>
          <w:rFonts w:asciiTheme="minorHAnsi" w:hAnsiTheme="minorHAnsi" w:cstheme="minorHAnsi"/>
          <w:color w:val="000000" w:themeColor="text1"/>
        </w:rPr>
      </w:pPr>
    </w:p>
    <w:p w14:paraId="19D34BD6" w14:textId="4AA089AC" w:rsidR="005F451D" w:rsidRDefault="00D70102" w:rsidP="00D70102">
      <w:pPr>
        <w:tabs>
          <w:tab w:val="left" w:pos="1418"/>
        </w:tabs>
        <w:jc w:val="both"/>
        <w:rPr>
          <w:rFonts w:asciiTheme="minorHAnsi" w:hAnsiTheme="minorHAnsi" w:cstheme="minorHAnsi"/>
        </w:rPr>
      </w:pPr>
      <w:r w:rsidRPr="00E15A07">
        <w:rPr>
          <w:rFonts w:asciiTheme="minorHAnsi" w:hAnsiTheme="minorHAnsi" w:cstheme="minorHAnsi"/>
          <w:color w:val="000000" w:themeColor="text1"/>
        </w:rPr>
        <w:t xml:space="preserve">Notificada </w:t>
      </w:r>
      <w:r w:rsidR="004E40F9" w:rsidRPr="00E15A07">
        <w:rPr>
          <w:rFonts w:asciiTheme="minorHAnsi" w:hAnsiTheme="minorHAnsi" w:cstheme="minorHAnsi"/>
          <w:color w:val="000000" w:themeColor="text1"/>
        </w:rPr>
        <w:t xml:space="preserve">em </w:t>
      </w:r>
      <w:r w:rsidR="00E15A07" w:rsidRPr="00E15A07">
        <w:rPr>
          <w:rFonts w:asciiTheme="minorHAnsi" w:hAnsiTheme="minorHAnsi" w:cstheme="minorHAnsi"/>
          <w:color w:val="000000" w:themeColor="text1"/>
        </w:rPr>
        <w:t>20/05/2022</w:t>
      </w:r>
      <w:r w:rsidRPr="00E15A07">
        <w:rPr>
          <w:rFonts w:asciiTheme="minorHAnsi" w:hAnsiTheme="minorHAnsi" w:cstheme="minorHAnsi"/>
          <w:color w:val="000000" w:themeColor="text1"/>
        </w:rPr>
        <w:t>, a parte interessada</w:t>
      </w:r>
      <w:r w:rsidR="00E15A07">
        <w:rPr>
          <w:rFonts w:asciiTheme="minorHAnsi" w:hAnsiTheme="minorHAnsi" w:cstheme="minorHAnsi"/>
          <w:color w:val="000000" w:themeColor="text1"/>
        </w:rPr>
        <w:t xml:space="preserve"> alegou</w:t>
      </w:r>
      <w:r w:rsidR="0009067A">
        <w:rPr>
          <w:rFonts w:asciiTheme="minorHAnsi" w:hAnsiTheme="minorHAnsi" w:cstheme="minorHAnsi"/>
          <w:color w:val="000000" w:themeColor="text1"/>
        </w:rPr>
        <w:t>,</w:t>
      </w:r>
      <w:r w:rsidR="00E15A07">
        <w:rPr>
          <w:rFonts w:asciiTheme="minorHAnsi" w:hAnsiTheme="minorHAnsi" w:cstheme="minorHAnsi"/>
          <w:color w:val="000000" w:themeColor="text1"/>
        </w:rPr>
        <w:t xml:space="preserve"> em 20/05/2022</w:t>
      </w:r>
      <w:r w:rsidR="0009067A">
        <w:rPr>
          <w:rFonts w:asciiTheme="minorHAnsi" w:hAnsiTheme="minorHAnsi" w:cstheme="minorHAnsi"/>
          <w:color w:val="000000" w:themeColor="text1"/>
        </w:rPr>
        <w:t>,</w:t>
      </w:r>
      <w:r w:rsidR="00E15A07">
        <w:rPr>
          <w:rFonts w:asciiTheme="minorHAnsi" w:hAnsiTheme="minorHAnsi" w:cstheme="minorHAnsi"/>
          <w:color w:val="000000" w:themeColor="text1"/>
        </w:rPr>
        <w:t xml:space="preserve"> que: “</w:t>
      </w:r>
      <w:r w:rsidR="00E15A07" w:rsidRPr="00660E94">
        <w:rPr>
          <w:rFonts w:asciiTheme="minorHAnsi" w:hAnsiTheme="minorHAnsi" w:cstheme="minorHAnsi"/>
          <w:i/>
          <w:iCs/>
        </w:rPr>
        <w:t>no momento não estamos ofertando nenhum serviço de arquitetura nem semelhante. Ao realizar o registro de empresa, foi colocado na razão social e CNAE serviço de arquitetura por conta da contratação de profissional que trabalhará conosco, contudo estamos aguardando pela efetivação de seu registro perante o CAU-RS, o qual já foi solicitado, para após dar seguimento também no registro do escritório perante o CAU-RS, e somente após o trâmite, iniciar atividades. (...) Esperamos que o mais breve possível estejamos encaminhando o registro do nosso escritório e assim colocando-o em atividade</w:t>
      </w:r>
      <w:r w:rsidR="00E15A07" w:rsidRPr="00660E94">
        <w:rPr>
          <w:rFonts w:asciiTheme="minorHAnsi" w:hAnsiTheme="minorHAnsi" w:cstheme="minorHAnsi"/>
          <w:i/>
          <w:iCs/>
          <w:color w:val="000000" w:themeColor="text1"/>
        </w:rPr>
        <w:t xml:space="preserve">. </w:t>
      </w:r>
      <w:r w:rsidR="00E15A07" w:rsidRPr="00660E94">
        <w:rPr>
          <w:rFonts w:asciiTheme="minorHAnsi" w:hAnsiTheme="minorHAnsi" w:cstheme="minorHAnsi"/>
          <w:color w:val="000000" w:themeColor="text1"/>
        </w:rPr>
        <w:t>Em 30/05/2022, alegou que</w:t>
      </w:r>
      <w:r w:rsidR="00E15A07" w:rsidRPr="00660E94">
        <w:rPr>
          <w:rFonts w:asciiTheme="minorHAnsi" w:hAnsiTheme="minorHAnsi" w:cstheme="minorHAnsi"/>
          <w:i/>
          <w:iCs/>
          <w:color w:val="000000" w:themeColor="text1"/>
        </w:rPr>
        <w:t xml:space="preserve"> “</w:t>
      </w:r>
      <w:r w:rsidR="00E15A07" w:rsidRPr="00660E94">
        <w:rPr>
          <w:rFonts w:asciiTheme="minorHAnsi" w:hAnsiTheme="minorHAnsi" w:cstheme="minorHAnsi"/>
          <w:i/>
          <w:iCs/>
        </w:rPr>
        <w:t>Até o momento não estamos realizando serviços de arquitetura, tendo em vista que estamos aguardando o registro do arquiteto que irá trabalhar conosco ser efetivado no CAU-RS</w:t>
      </w:r>
      <w:r w:rsidR="00660E94">
        <w:rPr>
          <w:rFonts w:asciiTheme="minorHAnsi" w:hAnsiTheme="minorHAnsi" w:cstheme="minorHAnsi"/>
          <w:i/>
          <w:iCs/>
        </w:rPr>
        <w:t xml:space="preserve"> </w:t>
      </w:r>
      <w:r w:rsidR="00660E94" w:rsidRPr="00660E94">
        <w:rPr>
          <w:rFonts w:asciiTheme="minorHAnsi" w:hAnsiTheme="minorHAnsi" w:cstheme="minorHAnsi"/>
          <w:i/>
          <w:iCs/>
        </w:rPr>
        <w:t xml:space="preserve">(...) </w:t>
      </w:r>
      <w:r w:rsidR="00E15A07" w:rsidRPr="00660E94">
        <w:rPr>
          <w:rFonts w:asciiTheme="minorHAnsi" w:hAnsiTheme="minorHAnsi" w:cstheme="minorHAnsi"/>
          <w:i/>
          <w:iCs/>
          <w:color w:val="000000" w:themeColor="text1"/>
        </w:rPr>
        <w:t xml:space="preserve">Somente conseguirei dar andamento no nosso registro, após a conclusão do registro do arquiteto que irá trabalhar conosco. </w:t>
      </w:r>
      <w:r w:rsidR="00660E94" w:rsidRPr="00660E94">
        <w:rPr>
          <w:rFonts w:asciiTheme="minorHAnsi" w:hAnsiTheme="minorHAnsi" w:cstheme="minorHAnsi"/>
          <w:i/>
          <w:iCs/>
          <w:color w:val="000000" w:themeColor="text1"/>
        </w:rPr>
        <w:t xml:space="preserve">(...) </w:t>
      </w:r>
      <w:r w:rsidR="00660E94" w:rsidRPr="00660E94">
        <w:rPr>
          <w:rFonts w:asciiTheme="minorHAnsi" w:hAnsiTheme="minorHAnsi" w:cstheme="minorHAnsi"/>
          <w:color w:val="000000" w:themeColor="text1"/>
        </w:rPr>
        <w:t>Ainda em 30/05/2023, se manifestou:</w:t>
      </w:r>
      <w:r w:rsidR="00660E94">
        <w:rPr>
          <w:rFonts w:asciiTheme="minorHAnsi" w:hAnsiTheme="minorHAnsi" w:cstheme="minorHAnsi"/>
          <w:i/>
          <w:iCs/>
          <w:color w:val="000000" w:themeColor="text1"/>
        </w:rPr>
        <w:t xml:space="preserve"> “</w:t>
      </w:r>
      <w:r w:rsidR="00660E94" w:rsidRPr="00660E94">
        <w:rPr>
          <w:rFonts w:asciiTheme="minorHAnsi" w:hAnsiTheme="minorHAnsi" w:cstheme="minorHAnsi"/>
          <w:i/>
          <w:iCs/>
          <w:color w:val="000000" w:themeColor="text1"/>
        </w:rPr>
        <w:t>Não</w:t>
      </w:r>
      <w:r w:rsidR="00660E94" w:rsidRPr="00660E94">
        <w:rPr>
          <w:rFonts w:asciiTheme="minorHAnsi" w:hAnsiTheme="minorHAnsi" w:cstheme="minorHAnsi"/>
          <w:color w:val="000000" w:themeColor="text1"/>
        </w:rPr>
        <w:t xml:space="preserve"> </w:t>
      </w:r>
      <w:r w:rsidR="00660E94" w:rsidRPr="00660E94">
        <w:rPr>
          <w:rFonts w:asciiTheme="minorHAnsi" w:hAnsiTheme="minorHAnsi" w:cstheme="minorHAnsi"/>
          <w:i/>
          <w:iCs/>
          <w:color w:val="000000" w:themeColor="text1"/>
        </w:rPr>
        <w:t>temos interesse de ofertar serviço de arquitetura se não for possível a contratação do F.</w:t>
      </w:r>
      <w:r w:rsidR="00660E94">
        <w:rPr>
          <w:rFonts w:asciiTheme="minorHAnsi" w:hAnsiTheme="minorHAnsi" w:cstheme="minorHAnsi"/>
          <w:i/>
          <w:iCs/>
          <w:color w:val="000000" w:themeColor="text1"/>
        </w:rPr>
        <w:t xml:space="preserve"> (...). </w:t>
      </w:r>
      <w:r w:rsidR="00660E94" w:rsidRPr="00660E94">
        <w:rPr>
          <w:rFonts w:asciiTheme="minorHAnsi" w:hAnsiTheme="minorHAnsi" w:cstheme="minorHAnsi"/>
          <w:color w:val="000000" w:themeColor="text1"/>
        </w:rPr>
        <w:t xml:space="preserve">Por fim, </w:t>
      </w:r>
      <w:r w:rsidR="0009067A">
        <w:rPr>
          <w:rFonts w:asciiTheme="minorHAnsi" w:hAnsiTheme="minorHAnsi" w:cstheme="minorHAnsi"/>
          <w:color w:val="000000" w:themeColor="text1"/>
        </w:rPr>
        <w:t xml:space="preserve">em 30/05/2023, </w:t>
      </w:r>
      <w:r w:rsidR="00660E94" w:rsidRPr="00660E94">
        <w:rPr>
          <w:rFonts w:asciiTheme="minorHAnsi" w:hAnsiTheme="minorHAnsi" w:cstheme="minorHAnsi"/>
          <w:color w:val="000000" w:themeColor="text1"/>
        </w:rPr>
        <w:t>disse:</w:t>
      </w:r>
      <w:r w:rsidR="00660E94">
        <w:rPr>
          <w:rFonts w:asciiTheme="minorHAnsi" w:hAnsiTheme="minorHAnsi" w:cstheme="minorHAnsi"/>
          <w:i/>
          <w:iCs/>
          <w:color w:val="000000" w:themeColor="text1"/>
        </w:rPr>
        <w:t xml:space="preserve"> </w:t>
      </w:r>
      <w:r w:rsidR="00660E94" w:rsidRPr="00660E94">
        <w:rPr>
          <w:rFonts w:asciiTheme="minorHAnsi" w:hAnsiTheme="minorHAnsi" w:cstheme="minorHAnsi"/>
          <w:i/>
          <w:iCs/>
          <w:color w:val="000000" w:themeColor="text1"/>
        </w:rPr>
        <w:t>“</w:t>
      </w:r>
      <w:r w:rsidR="00660E94" w:rsidRPr="00660E94">
        <w:rPr>
          <w:rFonts w:asciiTheme="minorHAnsi" w:hAnsiTheme="minorHAnsi" w:cstheme="minorHAnsi"/>
          <w:i/>
          <w:iCs/>
        </w:rPr>
        <w:t>A empresa não oferece serviços de arquitetura, no nome fantasia não consta arquitetura, apenas na razão social, contudo, vou solicitar ao escritório que faz a contabilidade para que providencie os documentos solicitados por você a fim de não ficarmos irregular ou ilegal. Como mencionado anteriormente, não tenho interesse em ofertar serviços de arquitetura caso o F</w:t>
      </w:r>
      <w:r w:rsidR="00660E94">
        <w:rPr>
          <w:rFonts w:asciiTheme="minorHAnsi" w:hAnsiTheme="minorHAnsi" w:cstheme="minorHAnsi"/>
          <w:i/>
          <w:iCs/>
        </w:rPr>
        <w:t xml:space="preserve">. </w:t>
      </w:r>
      <w:r w:rsidR="00660E94" w:rsidRPr="00660E94">
        <w:rPr>
          <w:rFonts w:asciiTheme="minorHAnsi" w:hAnsiTheme="minorHAnsi" w:cstheme="minorHAnsi"/>
          <w:i/>
          <w:iCs/>
        </w:rPr>
        <w:t>não possua seu registro no CAU</w:t>
      </w:r>
      <w:r w:rsidR="0009067A">
        <w:rPr>
          <w:rFonts w:asciiTheme="minorHAnsi" w:hAnsiTheme="minorHAnsi" w:cstheme="minorHAnsi"/>
          <w:i/>
          <w:iCs/>
        </w:rPr>
        <w:t xml:space="preserve"> (...)</w:t>
      </w:r>
      <w:r w:rsidR="0009067A">
        <w:rPr>
          <w:rFonts w:asciiTheme="minorHAnsi" w:hAnsiTheme="minorHAnsi" w:cstheme="minorHAnsi"/>
        </w:rPr>
        <w:t>” (doc. 007).</w:t>
      </w:r>
    </w:p>
    <w:p w14:paraId="061AE976" w14:textId="77777777" w:rsidR="0009067A" w:rsidRDefault="0009067A" w:rsidP="00D70102">
      <w:pPr>
        <w:tabs>
          <w:tab w:val="left" w:pos="1418"/>
        </w:tabs>
        <w:jc w:val="both"/>
        <w:rPr>
          <w:rFonts w:asciiTheme="minorHAnsi" w:hAnsiTheme="minorHAnsi" w:cstheme="minorHAnsi"/>
        </w:rPr>
      </w:pPr>
    </w:p>
    <w:p w14:paraId="27EBE4AC" w14:textId="77777777" w:rsidR="0009067A" w:rsidRDefault="0009067A" w:rsidP="00D70102">
      <w:pPr>
        <w:tabs>
          <w:tab w:val="left" w:pos="1418"/>
        </w:tabs>
        <w:jc w:val="both"/>
        <w:rPr>
          <w:rFonts w:asciiTheme="minorHAnsi" w:hAnsiTheme="minorHAnsi" w:cstheme="minorHAnsi"/>
        </w:rPr>
      </w:pPr>
    </w:p>
    <w:p w14:paraId="4E9F4F01" w14:textId="77777777" w:rsidR="0009067A" w:rsidRDefault="0009067A" w:rsidP="00D70102">
      <w:pPr>
        <w:tabs>
          <w:tab w:val="left" w:pos="1418"/>
        </w:tabs>
        <w:jc w:val="both"/>
        <w:rPr>
          <w:rFonts w:asciiTheme="minorHAnsi" w:hAnsiTheme="minorHAnsi" w:cstheme="minorHAnsi"/>
        </w:rPr>
      </w:pPr>
    </w:p>
    <w:p w14:paraId="6F13E839" w14:textId="515AFA37" w:rsidR="00292F0D" w:rsidRPr="005F451D" w:rsidRDefault="00D70102" w:rsidP="00D70102">
      <w:pPr>
        <w:tabs>
          <w:tab w:val="left" w:pos="1418"/>
        </w:tabs>
        <w:jc w:val="both"/>
        <w:rPr>
          <w:rFonts w:asciiTheme="minorHAnsi" w:hAnsiTheme="minorHAnsi" w:cstheme="minorHAnsi"/>
          <w:color w:val="000000" w:themeColor="text1"/>
        </w:rPr>
      </w:pPr>
      <w:r w:rsidRPr="005F451D">
        <w:rPr>
          <w:rFonts w:asciiTheme="minorHAnsi" w:hAnsiTheme="minorHAnsi" w:cstheme="minorHAnsi"/>
          <w:color w:val="000000" w:themeColor="text1"/>
        </w:rPr>
        <w:lastRenderedPageBreak/>
        <w:t xml:space="preserve">Em razão da ausência de regularização da situação averiguada, nos termos do art. 15, da Resolução CAU/BR nº 022/2012, o Agente de Fiscalização do CAU/RS lavrou, em </w:t>
      </w:r>
      <w:r w:rsidR="005F451D">
        <w:rPr>
          <w:rFonts w:asciiTheme="minorHAnsi" w:hAnsiTheme="minorHAnsi" w:cstheme="minorHAnsi"/>
          <w:color w:val="000000" w:themeColor="text1"/>
        </w:rPr>
        <w:t>28/07/2022</w:t>
      </w:r>
      <w:r w:rsidR="00485189" w:rsidRPr="005F451D">
        <w:rPr>
          <w:rFonts w:asciiTheme="minorHAnsi" w:hAnsiTheme="minorHAnsi" w:cstheme="minorHAnsi"/>
          <w:color w:val="000000" w:themeColor="text1"/>
        </w:rPr>
        <w:t>, o Auto de Infração</w:t>
      </w:r>
      <w:bookmarkStart w:id="0" w:name="_Hlk131771906"/>
      <w:r w:rsidR="004F059C" w:rsidRPr="005F451D">
        <w:rPr>
          <w:rFonts w:asciiTheme="minorHAnsi" w:hAnsiTheme="minorHAnsi" w:cstheme="minorHAnsi"/>
          <w:color w:val="000000" w:themeColor="text1"/>
        </w:rPr>
        <w:t xml:space="preserve">, </w:t>
      </w:r>
      <w:r w:rsidR="00C20362" w:rsidRPr="005F451D">
        <w:rPr>
          <w:rFonts w:asciiTheme="minorHAnsi" w:hAnsiTheme="minorHAnsi" w:cstheme="minorHAnsi"/>
          <w:color w:val="000000" w:themeColor="text1"/>
        </w:rPr>
        <w:t>por infração ao art. 35, inciso X</w:t>
      </w:r>
      <w:bookmarkEnd w:id="0"/>
      <w:r w:rsidR="00CA3097" w:rsidRPr="005F451D">
        <w:rPr>
          <w:rFonts w:asciiTheme="minorHAnsi" w:hAnsiTheme="minorHAnsi" w:cstheme="minorHAnsi"/>
          <w:color w:val="000000" w:themeColor="text1"/>
        </w:rPr>
        <w:t xml:space="preserve">, </w:t>
      </w:r>
      <w:bookmarkStart w:id="1" w:name="_Hlk131772058"/>
      <w:r w:rsidR="00CA3097" w:rsidRPr="005F451D">
        <w:rPr>
          <w:rFonts w:asciiTheme="minorHAnsi" w:hAnsiTheme="minorHAnsi" w:cstheme="minorHAnsi"/>
          <w:color w:val="000000" w:themeColor="text1"/>
        </w:rPr>
        <w:t>da Resolução CAU/BR nº 22/2012</w:t>
      </w:r>
      <w:bookmarkEnd w:id="1"/>
      <w:r w:rsidR="00C20362" w:rsidRPr="005F451D">
        <w:rPr>
          <w:rFonts w:asciiTheme="minorHAnsi" w:hAnsiTheme="minorHAnsi" w:cstheme="minorHAnsi"/>
          <w:color w:val="000000" w:themeColor="text1"/>
        </w:rPr>
        <w:t>, c/c</w:t>
      </w:r>
      <w:r w:rsidR="00901D19" w:rsidRPr="005F451D">
        <w:rPr>
          <w:rFonts w:asciiTheme="minorHAnsi" w:hAnsiTheme="minorHAnsi" w:cstheme="minorHAnsi"/>
          <w:color w:val="000000" w:themeColor="text1"/>
        </w:rPr>
        <w:t xml:space="preserve"> o</w:t>
      </w:r>
      <w:r w:rsidR="00C20362" w:rsidRPr="005F451D">
        <w:rPr>
          <w:rFonts w:asciiTheme="minorHAnsi" w:hAnsiTheme="minorHAnsi" w:cstheme="minorHAnsi"/>
          <w:color w:val="000000" w:themeColor="text1"/>
        </w:rPr>
        <w:t xml:space="preserve"> art. 7º da Lei nº 12.378/2010, </w:t>
      </w:r>
      <w:r w:rsidR="004F059C" w:rsidRPr="005F451D">
        <w:rPr>
          <w:rFonts w:asciiTheme="minorHAnsi" w:hAnsiTheme="minorHAnsi" w:cstheme="minorHAnsi"/>
          <w:color w:val="000000" w:themeColor="text1"/>
        </w:rPr>
        <w:t xml:space="preserve">fixando a multa </w:t>
      </w:r>
      <w:bookmarkStart w:id="2" w:name="_Hlk131771932"/>
      <w:r w:rsidR="00221D3F" w:rsidRPr="005F451D">
        <w:rPr>
          <w:rFonts w:asciiTheme="minorHAnsi" w:hAnsiTheme="minorHAnsi" w:cstheme="minorHAnsi"/>
          <w:color w:val="000000" w:themeColor="text1"/>
        </w:rPr>
        <w:t xml:space="preserve">em </w:t>
      </w:r>
      <w:r w:rsidR="00180FCC" w:rsidRPr="005F451D">
        <w:rPr>
          <w:rFonts w:asciiTheme="minorHAnsi" w:hAnsiTheme="minorHAnsi" w:cstheme="minorHAnsi"/>
          <w:color w:val="000000" w:themeColor="text1"/>
        </w:rPr>
        <w:t xml:space="preserve">5 (cinco) anuidades, que corresponde a </w:t>
      </w:r>
      <w:r w:rsidR="004F059C" w:rsidRPr="005F451D">
        <w:rPr>
          <w:rFonts w:asciiTheme="minorHAnsi" w:hAnsiTheme="minorHAnsi" w:cstheme="minorHAnsi"/>
          <w:color w:val="000000" w:themeColor="text1"/>
        </w:rPr>
        <w:t xml:space="preserve">R$ </w:t>
      </w:r>
      <w:r w:rsidR="005F451D">
        <w:rPr>
          <w:rFonts w:asciiTheme="minorHAnsi" w:hAnsiTheme="minorHAnsi" w:cstheme="minorHAnsi"/>
          <w:color w:val="000000" w:themeColor="text1"/>
        </w:rPr>
        <w:t>3.170,20</w:t>
      </w:r>
      <w:r w:rsidR="004F059C" w:rsidRPr="005F451D">
        <w:rPr>
          <w:rFonts w:asciiTheme="minorHAnsi" w:hAnsiTheme="minorHAnsi" w:cstheme="minorHAnsi"/>
          <w:color w:val="000000" w:themeColor="text1"/>
        </w:rPr>
        <w:t xml:space="preserve"> (</w:t>
      </w:r>
      <w:r w:rsidR="005F451D">
        <w:rPr>
          <w:rFonts w:asciiTheme="minorHAnsi" w:hAnsiTheme="minorHAnsi" w:cstheme="minorHAnsi"/>
          <w:color w:val="000000" w:themeColor="text1"/>
        </w:rPr>
        <w:t>três mil, cento e setenta reais e vinte centavos</w:t>
      </w:r>
      <w:r w:rsidR="004F059C" w:rsidRPr="005F451D">
        <w:rPr>
          <w:rFonts w:asciiTheme="minorHAnsi" w:hAnsiTheme="minorHAnsi" w:cstheme="minorHAnsi"/>
          <w:color w:val="000000" w:themeColor="text1"/>
        </w:rPr>
        <w:t>)</w:t>
      </w:r>
      <w:bookmarkEnd w:id="2"/>
      <w:r w:rsidR="00221D3F" w:rsidRPr="005F451D">
        <w:rPr>
          <w:rFonts w:asciiTheme="minorHAnsi" w:hAnsiTheme="minorHAnsi" w:cstheme="minorHAnsi"/>
          <w:color w:val="000000" w:themeColor="text1"/>
        </w:rPr>
        <w:t xml:space="preserve">, </w:t>
      </w:r>
      <w:r w:rsidR="004F059C" w:rsidRPr="005F451D">
        <w:rPr>
          <w:rFonts w:asciiTheme="minorHAnsi" w:hAnsiTheme="minorHAnsi" w:cstheme="minorHAnsi"/>
          <w:color w:val="000000" w:themeColor="text1"/>
        </w:rPr>
        <w:t xml:space="preserve">e </w:t>
      </w:r>
      <w:r w:rsidRPr="005F451D">
        <w:rPr>
          <w:rFonts w:asciiTheme="minorHAnsi" w:hAnsiTheme="minorHAnsi" w:cstheme="minorHAnsi"/>
          <w:color w:val="000000" w:themeColor="text1"/>
        </w:rPr>
        <w:t>intimou a parte interessada a</w:t>
      </w:r>
      <w:r w:rsidR="00292F0D" w:rsidRPr="005F451D">
        <w:rPr>
          <w:rFonts w:asciiTheme="minorHAnsi" w:hAnsiTheme="minorHAnsi" w:cstheme="minorHAnsi"/>
          <w:color w:val="000000" w:themeColor="text1"/>
        </w:rPr>
        <w:t>, no prazo de 10 (dez) dias,</w:t>
      </w:r>
      <w:r w:rsidRPr="005F451D">
        <w:rPr>
          <w:rFonts w:asciiTheme="minorHAnsi" w:hAnsiTheme="minorHAnsi" w:cstheme="minorHAnsi"/>
          <w:color w:val="000000" w:themeColor="text1"/>
        </w:rPr>
        <w:t xml:space="preserve"> </w:t>
      </w:r>
      <w:r w:rsidR="00292F0D" w:rsidRPr="005F451D">
        <w:rPr>
          <w:rFonts w:asciiTheme="minorHAnsi" w:hAnsiTheme="minorHAnsi" w:cstheme="minorHAnsi"/>
          <w:color w:val="000000" w:themeColor="text1"/>
        </w:rPr>
        <w:t>efetuar</w:t>
      </w:r>
      <w:r w:rsidRPr="005F451D">
        <w:rPr>
          <w:rFonts w:asciiTheme="minorHAnsi" w:hAnsiTheme="minorHAnsi" w:cstheme="minorHAnsi"/>
          <w:color w:val="000000" w:themeColor="text1"/>
        </w:rPr>
        <w:t xml:space="preserve"> </w:t>
      </w:r>
      <w:r w:rsidR="00292F0D" w:rsidRPr="005F451D">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5F451D">
        <w:rPr>
          <w:rFonts w:asciiTheme="minorHAnsi" w:hAnsiTheme="minorHAnsi" w:cstheme="minorHAnsi"/>
          <w:color w:val="000000" w:themeColor="text1"/>
        </w:rPr>
        <w:t>-</w:t>
      </w:r>
      <w:r w:rsidR="00292F0D" w:rsidRPr="005F451D">
        <w:rPr>
          <w:rFonts w:asciiTheme="minorHAnsi" w:hAnsiTheme="minorHAnsi" w:cstheme="minorHAnsi"/>
          <w:color w:val="000000" w:themeColor="text1"/>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D6048A6" w:rsidR="007E0323" w:rsidRPr="002A27F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5F451D">
        <w:rPr>
          <w:rFonts w:asciiTheme="minorHAnsi" w:hAnsiTheme="minorHAnsi" w:cstheme="minorHAnsi"/>
        </w:rPr>
        <w:t>18/08/2022</w:t>
      </w:r>
      <w:r w:rsidR="007E0323" w:rsidRPr="002A27F4">
        <w:rPr>
          <w:rFonts w:asciiTheme="minorHAnsi" w:hAnsiTheme="minorHAnsi" w:cstheme="minorHAnsi"/>
        </w:rPr>
        <w:t xml:space="preserve">, a parte interessada </w:t>
      </w:r>
      <w:r w:rsidR="007E0323" w:rsidRPr="005F451D">
        <w:rPr>
          <w:rFonts w:asciiTheme="minorHAnsi" w:hAnsiTheme="minorHAnsi" w:cstheme="minorHAnsi"/>
        </w:rPr>
        <w:t>permaneceu silente</w:t>
      </w:r>
      <w:r w:rsidR="005F451D" w:rsidRPr="005F451D">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76C0D682"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w:t>
      </w:r>
      <w:r w:rsidR="005F451D">
        <w:rPr>
          <w:rFonts w:asciiTheme="minorHAnsi" w:hAnsiTheme="minorHAnsi" w:cstheme="minorHAnsi"/>
        </w:rPr>
        <w:t xml:space="preserve"> </w:t>
      </w:r>
      <w:r w:rsidR="006F6976" w:rsidRPr="005F451D">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6F6976" w:rsidRPr="002A27F4">
        <w:rPr>
          <w:rFonts w:asciiTheme="minorHAnsi" w:hAnsiTheme="minorHAnsi" w:cstheme="minorHAnsi"/>
        </w:rPr>
        <w:t>.</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487983C4"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foi constituída para o fim de “</w:t>
      </w:r>
      <w:r w:rsidR="005F451D" w:rsidRPr="005F451D">
        <w:rPr>
          <w:rFonts w:asciiTheme="minorHAnsi" w:hAnsiTheme="minorHAnsi" w:cstheme="minorHAnsi"/>
        </w:rPr>
        <w:t>SERVIÇOS DE ARQUITETURA</w:t>
      </w:r>
      <w:r w:rsidR="009B6A5B" w:rsidRPr="002A27F4">
        <w:rPr>
          <w:rFonts w:asciiTheme="minorHAnsi" w:hAnsiTheme="minorHAnsi" w:cstheme="minorHAnsi"/>
        </w:rPr>
        <w:t xml:space="preserve">”, conforme </w:t>
      </w:r>
      <w:r w:rsidR="009B6A5B" w:rsidRPr="005F451D">
        <w:rPr>
          <w:rFonts w:asciiTheme="minorHAnsi" w:hAnsiTheme="minorHAnsi" w:cstheme="minorHAnsi"/>
        </w:rPr>
        <w:t>CNPJ e</w:t>
      </w:r>
      <w:r w:rsidR="005F451D">
        <w:rPr>
          <w:rFonts w:asciiTheme="minorHAnsi" w:hAnsiTheme="minorHAnsi" w:cstheme="minorHAnsi"/>
        </w:rPr>
        <w:t xml:space="preserve"> </w:t>
      </w:r>
      <w:r w:rsidR="009B6A5B" w:rsidRPr="005F451D">
        <w:rPr>
          <w:rFonts w:asciiTheme="minorHAnsi" w:hAnsiTheme="minorHAnsi" w:cstheme="minorHAnsi"/>
        </w:rPr>
        <w:t>JUCI</w:t>
      </w:r>
      <w:r w:rsidR="00C91DD9" w:rsidRPr="005F451D">
        <w:rPr>
          <w:rFonts w:asciiTheme="minorHAnsi" w:hAnsiTheme="minorHAnsi" w:cstheme="minorHAnsi"/>
        </w:rPr>
        <w:t>S</w:t>
      </w:r>
      <w:r w:rsidR="009B6A5B" w:rsidRPr="005F451D">
        <w:rPr>
          <w:rFonts w:asciiTheme="minorHAnsi" w:hAnsiTheme="minorHAnsi" w:cstheme="minorHAnsi"/>
        </w:rPr>
        <w:t>RS</w:t>
      </w:r>
      <w:r w:rsidR="00485189" w:rsidRPr="005F451D">
        <w:rPr>
          <w:rFonts w:asciiTheme="minorHAnsi" w:hAnsiTheme="minorHAnsi" w:cstheme="minorHAnsi"/>
        </w:rPr>
        <w:t xml:space="preserve">, </w:t>
      </w:r>
      <w:r w:rsidR="009B6A5B" w:rsidRPr="002A27F4">
        <w:rPr>
          <w:rFonts w:asciiTheme="minorHAnsi" w:hAnsiTheme="minorHAnsi" w:cstheme="minorHAnsi"/>
        </w:rPr>
        <w:t xml:space="preserve">as quais se constituem como atividades </w:t>
      </w:r>
      <w:r w:rsidR="009B6A5B" w:rsidRPr="005F451D">
        <w:rPr>
          <w:rFonts w:asciiTheme="minorHAnsi" w:hAnsiTheme="minorHAnsi" w:cstheme="minorHAnsi"/>
        </w:rPr>
        <w:t xml:space="preserve">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03CF2CBA" w:rsidR="009B6A5B" w:rsidRPr="002A27F4" w:rsidRDefault="009B6A5B" w:rsidP="003F3E12">
      <w:pPr>
        <w:tabs>
          <w:tab w:val="left" w:pos="1418"/>
        </w:tabs>
        <w:jc w:val="both"/>
        <w:rPr>
          <w:rFonts w:asciiTheme="minorHAnsi" w:hAnsiTheme="minorHAnsi" w:cstheme="minorHAnsi"/>
        </w:rPr>
      </w:pPr>
      <w:r w:rsidRPr="009F5815">
        <w:rPr>
          <w:rFonts w:asciiTheme="minorHAnsi" w:hAnsiTheme="minorHAnsi" w:cstheme="minorHAnsi"/>
        </w:rPr>
        <w:t>Ressalta-se que</w:t>
      </w:r>
      <w:r w:rsidRPr="002A27F4">
        <w:rPr>
          <w:rFonts w:asciiTheme="minorHAnsi" w:hAnsiTheme="minorHAnsi" w:cstheme="minorHAnsi"/>
        </w:rPr>
        <w:t xml:space="preserve"> é dever das pessoas jurídicas efetuar e manter ativo o registro nos Conselhos de Fiscalização Profissional, nos termos do art. 1º, da Lei nº 6.839/1980</w:t>
      </w:r>
      <w:r w:rsidR="009F5815">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lastRenderedPageBreak/>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28956599" w:rsidR="006C4DFD" w:rsidRPr="00AD455D" w:rsidRDefault="009B6A5B" w:rsidP="003F3E12">
      <w:pPr>
        <w:tabs>
          <w:tab w:val="left" w:pos="1418"/>
        </w:tabs>
        <w:jc w:val="both"/>
        <w:rPr>
          <w:rFonts w:asciiTheme="minorHAnsi" w:hAnsiTheme="minorHAnsi" w:cstheme="minorHAnsi"/>
          <w:color w:val="000000" w:themeColor="text1"/>
        </w:rPr>
      </w:pPr>
      <w:r w:rsidRPr="00AD455D">
        <w:rPr>
          <w:rFonts w:asciiTheme="minorHAnsi" w:hAnsiTheme="minorHAnsi" w:cstheme="minorHAnsi"/>
          <w:color w:val="000000" w:themeColor="text1"/>
        </w:rPr>
        <w:t xml:space="preserve">Desta forma, em razão de sua atividade envolver serviços de arquitetura, conforme o descrito no CNPJ e no </w:t>
      </w:r>
      <w:r w:rsidR="004D60CB" w:rsidRPr="00AD455D">
        <w:rPr>
          <w:rFonts w:asciiTheme="minorHAnsi" w:hAnsiTheme="minorHAnsi" w:cstheme="minorHAnsi"/>
          <w:color w:val="000000" w:themeColor="text1"/>
        </w:rPr>
        <w:t xml:space="preserve">Objeto </w:t>
      </w:r>
      <w:r w:rsidRPr="00AD455D">
        <w:rPr>
          <w:rFonts w:asciiTheme="minorHAnsi" w:hAnsiTheme="minorHAnsi" w:cstheme="minorHAnsi"/>
          <w:color w:val="000000" w:themeColor="text1"/>
        </w:rPr>
        <w:t>Social, que se constituem como atividade</w:t>
      </w:r>
      <w:r w:rsidR="00316A15" w:rsidRPr="00AD455D">
        <w:rPr>
          <w:rFonts w:asciiTheme="minorHAnsi" w:hAnsiTheme="minorHAnsi" w:cstheme="minorHAnsi"/>
          <w:color w:val="000000" w:themeColor="text1"/>
        </w:rPr>
        <w:t>s</w:t>
      </w:r>
      <w:r w:rsidRPr="00AD455D">
        <w:rPr>
          <w:rFonts w:asciiTheme="minorHAnsi" w:hAnsiTheme="minorHAnsi" w:cstheme="minorHAnsi"/>
          <w:color w:val="000000" w:themeColor="text1"/>
        </w:rPr>
        <w:t xml:space="preserve"> privativa</w:t>
      </w:r>
      <w:r w:rsidR="00316A15" w:rsidRPr="00AD455D">
        <w:rPr>
          <w:rFonts w:asciiTheme="minorHAnsi" w:hAnsiTheme="minorHAnsi" w:cstheme="minorHAnsi"/>
          <w:color w:val="000000" w:themeColor="text1"/>
        </w:rPr>
        <w:t>s</w:t>
      </w:r>
      <w:r w:rsidRPr="00AD455D">
        <w:rPr>
          <w:rFonts w:asciiTheme="minorHAnsi" w:hAnsiTheme="minorHAnsi" w:cstheme="minorHAnsi"/>
          <w:color w:val="000000" w:themeColor="text1"/>
        </w:rPr>
        <w:t xml:space="preserve"> da profissão de arquitetura e urbanismo, nos termos </w:t>
      </w:r>
      <w:r w:rsidR="009F5815" w:rsidRPr="00AD455D">
        <w:rPr>
          <w:rFonts w:asciiTheme="minorHAnsi" w:hAnsiTheme="minorHAnsi" w:cstheme="minorHAnsi"/>
          <w:color w:val="000000" w:themeColor="text1"/>
        </w:rPr>
        <w:t>d</w:t>
      </w:r>
      <w:r w:rsidR="00C34B98" w:rsidRPr="00AD455D">
        <w:rPr>
          <w:rFonts w:asciiTheme="minorHAnsi" w:hAnsiTheme="minorHAnsi" w:cstheme="minorHAnsi"/>
          <w:color w:val="000000" w:themeColor="text1"/>
        </w:rPr>
        <w:t>a Resolução CAU/BR nº 021/2012 e da Resolução CAU/BR nº 051/2013</w:t>
      </w:r>
      <w:r w:rsidRPr="00AD455D">
        <w:rPr>
          <w:rFonts w:asciiTheme="minorHAnsi" w:hAnsiTheme="minorHAnsi" w:cstheme="minorHAnsi"/>
          <w:color w:val="000000" w:themeColor="text1"/>
        </w:rPr>
        <w:t>, torna-se obrigatório o registro da pessoa jurídi</w:t>
      </w:r>
      <w:r w:rsidR="006C4DFD" w:rsidRPr="00AD455D">
        <w:rPr>
          <w:rFonts w:asciiTheme="minorHAnsi" w:hAnsiTheme="minorHAnsi" w:cstheme="minorHAnsi"/>
          <w:color w:val="000000" w:themeColor="text1"/>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77D8EE52" w:rsidR="009B6A5B" w:rsidRPr="00AD455D" w:rsidRDefault="009B6A5B" w:rsidP="003F3E12">
      <w:pPr>
        <w:tabs>
          <w:tab w:val="left" w:pos="1418"/>
        </w:tabs>
        <w:jc w:val="both"/>
        <w:rPr>
          <w:rFonts w:asciiTheme="minorHAnsi" w:hAnsiTheme="minorHAnsi" w:cstheme="minorHAnsi"/>
          <w:color w:val="000000" w:themeColor="text1"/>
        </w:rPr>
      </w:pPr>
      <w:r w:rsidRPr="00AD455D">
        <w:rPr>
          <w:rFonts w:asciiTheme="minorHAnsi" w:hAnsiTheme="minorHAnsi" w:cstheme="minorHAnsi"/>
          <w:color w:val="000000" w:themeColor="text1"/>
        </w:rPr>
        <w:t xml:space="preserve">Outrossim, uma vez que a pessoa jurídica possui em </w:t>
      </w:r>
      <w:r w:rsidR="00AD455D" w:rsidRPr="00AD455D">
        <w:rPr>
          <w:rFonts w:asciiTheme="minorHAnsi" w:hAnsiTheme="minorHAnsi" w:cstheme="minorHAnsi"/>
          <w:color w:val="000000" w:themeColor="text1"/>
        </w:rPr>
        <w:t xml:space="preserve">sua razão social </w:t>
      </w:r>
      <w:r w:rsidRPr="00AD455D">
        <w:rPr>
          <w:rFonts w:asciiTheme="minorHAnsi" w:hAnsiTheme="minorHAnsi" w:cstheme="minorHAnsi"/>
          <w:color w:val="000000" w:themeColor="text1"/>
        </w:rPr>
        <w:t>o termo “arquitetura”,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AD455D" w:rsidRDefault="00925221" w:rsidP="003F3E12">
      <w:pPr>
        <w:tabs>
          <w:tab w:val="left" w:pos="1418"/>
        </w:tabs>
        <w:jc w:val="both"/>
        <w:rPr>
          <w:rFonts w:asciiTheme="minorHAnsi" w:hAnsiTheme="minorHAnsi" w:cstheme="minorHAnsi"/>
          <w:color w:val="000000" w:themeColor="text1"/>
        </w:rPr>
      </w:pPr>
    </w:p>
    <w:p w14:paraId="7619EC2A" w14:textId="65735023" w:rsidR="00292F0D" w:rsidRPr="00AD455D" w:rsidRDefault="003E24FF" w:rsidP="003F3E12">
      <w:pPr>
        <w:tabs>
          <w:tab w:val="left" w:pos="1418"/>
        </w:tabs>
        <w:jc w:val="both"/>
        <w:rPr>
          <w:rFonts w:asciiTheme="minorHAnsi" w:hAnsiTheme="minorHAnsi" w:cstheme="minorHAnsi"/>
          <w:color w:val="000000" w:themeColor="text1"/>
        </w:rPr>
      </w:pPr>
      <w:r w:rsidRPr="00AD455D">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AD455D">
        <w:rPr>
          <w:rFonts w:asciiTheme="minorHAnsi" w:hAnsiTheme="minorHAnsi" w:cstheme="minorHAnsi"/>
          <w:color w:val="000000" w:themeColor="text1"/>
        </w:rPr>
        <w:t>e foi</w:t>
      </w:r>
      <w:r w:rsidRPr="00AD455D">
        <w:rPr>
          <w:rFonts w:asciiTheme="minorHAnsi" w:hAnsiTheme="minorHAnsi" w:cstheme="minorHAnsi"/>
          <w:color w:val="000000" w:themeColor="text1"/>
        </w:rPr>
        <w:t xml:space="preserve"> lavrado após o transcurso do prazo da notificação preventiva, sem </w:t>
      </w:r>
      <w:r w:rsidR="00042321" w:rsidRPr="00AD455D">
        <w:rPr>
          <w:rFonts w:asciiTheme="minorHAnsi" w:hAnsiTheme="minorHAnsi" w:cstheme="minorHAnsi"/>
          <w:color w:val="000000" w:themeColor="text1"/>
        </w:rPr>
        <w:t xml:space="preserve">que </w:t>
      </w:r>
      <w:r w:rsidRPr="00AD455D">
        <w:rPr>
          <w:rFonts w:asciiTheme="minorHAnsi" w:hAnsiTheme="minorHAnsi" w:cstheme="minorHAnsi"/>
          <w:color w:val="000000" w:themeColor="text1"/>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4B3DA046" w:rsidR="003E24FF" w:rsidRPr="00AD455D" w:rsidRDefault="003E24FF" w:rsidP="003F3E12">
      <w:pPr>
        <w:tabs>
          <w:tab w:val="left" w:pos="1418"/>
        </w:tabs>
        <w:jc w:val="both"/>
        <w:rPr>
          <w:rFonts w:asciiTheme="minorHAnsi" w:hAnsiTheme="minorHAnsi" w:cstheme="minorHAnsi"/>
          <w:color w:val="000000" w:themeColor="text1"/>
        </w:rPr>
      </w:pPr>
      <w:r w:rsidRPr="00AD455D">
        <w:rPr>
          <w:rFonts w:asciiTheme="minorHAnsi" w:hAnsiTheme="minorHAnsi" w:cstheme="minorHAnsi"/>
          <w:color w:val="000000" w:themeColor="text1"/>
        </w:rPr>
        <w:t>Por sua vez, observa-se que a multa, imposta por meio do Auto de Infração</w:t>
      </w:r>
      <w:r w:rsidR="00F76D13" w:rsidRPr="00AD455D">
        <w:rPr>
          <w:rFonts w:asciiTheme="minorHAnsi" w:hAnsiTheme="minorHAnsi" w:cstheme="minorHAnsi"/>
          <w:color w:val="000000" w:themeColor="text1"/>
        </w:rPr>
        <w:t xml:space="preserve">, </w:t>
      </w:r>
      <w:r w:rsidR="00920298" w:rsidRPr="00AD455D">
        <w:rPr>
          <w:rFonts w:asciiTheme="minorHAnsi" w:hAnsiTheme="minorHAnsi" w:cstheme="minorHAnsi"/>
          <w:color w:val="000000" w:themeColor="text1"/>
        </w:rPr>
        <w:t xml:space="preserve">no valor de </w:t>
      </w:r>
      <w:r w:rsidR="00180FCC" w:rsidRPr="00AD455D">
        <w:rPr>
          <w:rFonts w:asciiTheme="minorHAnsi" w:hAnsiTheme="minorHAnsi" w:cstheme="minorHAnsi"/>
          <w:color w:val="000000" w:themeColor="text1"/>
        </w:rPr>
        <w:t>5 (cinco) anuidade</w:t>
      </w:r>
      <w:r w:rsidR="00920298" w:rsidRPr="00AD455D">
        <w:rPr>
          <w:rFonts w:asciiTheme="minorHAnsi" w:hAnsiTheme="minorHAnsi" w:cstheme="minorHAnsi"/>
          <w:color w:val="000000" w:themeColor="text1"/>
        </w:rPr>
        <w:t>s</w:t>
      </w:r>
      <w:r w:rsidR="003D6DD6" w:rsidRPr="00AD455D">
        <w:rPr>
          <w:rFonts w:asciiTheme="minorHAnsi" w:hAnsiTheme="minorHAnsi" w:cstheme="minorHAnsi"/>
          <w:color w:val="000000" w:themeColor="text1"/>
        </w:rPr>
        <w:t xml:space="preserve">, </w:t>
      </w:r>
      <w:r w:rsidR="00180FCC" w:rsidRPr="00AD455D">
        <w:rPr>
          <w:rFonts w:asciiTheme="minorHAnsi" w:hAnsiTheme="minorHAnsi" w:cstheme="minorHAnsi"/>
          <w:color w:val="000000" w:themeColor="text1"/>
        </w:rPr>
        <w:t>que corresponde</w:t>
      </w:r>
      <w:r w:rsidR="00F76D13" w:rsidRPr="00AD455D">
        <w:rPr>
          <w:rFonts w:asciiTheme="minorHAnsi" w:hAnsiTheme="minorHAnsi" w:cstheme="minorHAnsi"/>
          <w:color w:val="000000" w:themeColor="text1"/>
        </w:rPr>
        <w:t>u</w:t>
      </w:r>
      <w:r w:rsidR="00180FCC" w:rsidRPr="00AD455D">
        <w:rPr>
          <w:rFonts w:asciiTheme="minorHAnsi" w:hAnsiTheme="minorHAnsi" w:cstheme="minorHAnsi"/>
          <w:color w:val="000000" w:themeColor="text1"/>
        </w:rPr>
        <w:t xml:space="preserve"> a </w:t>
      </w:r>
      <w:r w:rsidR="004F059C" w:rsidRPr="00AD455D">
        <w:rPr>
          <w:rFonts w:asciiTheme="minorHAnsi" w:hAnsiTheme="minorHAnsi" w:cstheme="minorHAnsi"/>
          <w:color w:val="000000" w:themeColor="text1"/>
        </w:rPr>
        <w:t xml:space="preserve">R$ </w:t>
      </w:r>
      <w:r w:rsidR="00AD455D">
        <w:rPr>
          <w:rFonts w:asciiTheme="minorHAnsi" w:hAnsiTheme="minorHAnsi" w:cstheme="minorHAnsi"/>
          <w:color w:val="000000" w:themeColor="text1"/>
        </w:rPr>
        <w:t>3.170,20</w:t>
      </w:r>
      <w:r w:rsidR="004F059C" w:rsidRPr="00AD455D">
        <w:rPr>
          <w:rFonts w:asciiTheme="minorHAnsi" w:hAnsiTheme="minorHAnsi" w:cstheme="minorHAnsi"/>
          <w:color w:val="000000" w:themeColor="text1"/>
        </w:rPr>
        <w:t xml:space="preserve"> (</w:t>
      </w:r>
      <w:r w:rsidR="00AD455D">
        <w:rPr>
          <w:rFonts w:asciiTheme="minorHAnsi" w:hAnsiTheme="minorHAnsi" w:cstheme="minorHAnsi"/>
          <w:color w:val="000000" w:themeColor="text1"/>
        </w:rPr>
        <w:t>três mil, cento e setenta reais e vinte centavos</w:t>
      </w:r>
      <w:r w:rsidR="004F059C" w:rsidRPr="00AD455D">
        <w:rPr>
          <w:rFonts w:asciiTheme="minorHAnsi" w:hAnsiTheme="minorHAnsi" w:cstheme="minorHAnsi"/>
          <w:color w:val="000000" w:themeColor="text1"/>
        </w:rPr>
        <w:t>),</w:t>
      </w:r>
      <w:r w:rsidRPr="00AD455D">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AD455D">
        <w:rPr>
          <w:rFonts w:asciiTheme="minorHAnsi" w:hAnsiTheme="minorHAnsi" w:cstheme="minorHAnsi"/>
          <w:color w:val="000000" w:themeColor="text1"/>
        </w:rPr>
        <w:t>, conforme segue:</w:t>
      </w:r>
    </w:p>
    <w:p w14:paraId="69A4760C" w14:textId="77777777" w:rsidR="004F059C" w:rsidRPr="00AD455D" w:rsidRDefault="004F059C" w:rsidP="004F059C">
      <w:pPr>
        <w:tabs>
          <w:tab w:val="left" w:pos="851"/>
        </w:tabs>
        <w:ind w:left="1134"/>
        <w:jc w:val="both"/>
        <w:rPr>
          <w:rFonts w:asciiTheme="minorHAnsi" w:hAnsiTheme="minorHAnsi" w:cstheme="minorHAnsi"/>
          <w:i/>
          <w:color w:val="000000" w:themeColor="text1"/>
          <w:sz w:val="22"/>
          <w:szCs w:val="22"/>
        </w:rPr>
      </w:pPr>
      <w:r w:rsidRPr="00AD455D">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AD455D" w:rsidRDefault="004F059C" w:rsidP="004F059C">
      <w:pPr>
        <w:tabs>
          <w:tab w:val="left" w:pos="851"/>
        </w:tabs>
        <w:ind w:left="1134"/>
        <w:jc w:val="both"/>
        <w:rPr>
          <w:rFonts w:asciiTheme="minorHAnsi" w:hAnsiTheme="minorHAnsi" w:cstheme="minorHAnsi"/>
          <w:i/>
          <w:color w:val="000000" w:themeColor="text1"/>
          <w:sz w:val="22"/>
          <w:szCs w:val="22"/>
        </w:rPr>
      </w:pPr>
      <w:r w:rsidRPr="00AD455D">
        <w:rPr>
          <w:rFonts w:asciiTheme="minorHAnsi" w:hAnsiTheme="minorHAnsi" w:cstheme="minorHAnsi"/>
          <w:i/>
          <w:color w:val="000000" w:themeColor="text1"/>
          <w:sz w:val="22"/>
          <w:szCs w:val="22"/>
        </w:rPr>
        <w:t>(...)</w:t>
      </w:r>
    </w:p>
    <w:p w14:paraId="05F58B6C" w14:textId="1820306C" w:rsidR="006C4DFD" w:rsidRPr="00AD455D" w:rsidRDefault="006C4DFD" w:rsidP="006C4DFD">
      <w:pPr>
        <w:tabs>
          <w:tab w:val="left" w:pos="851"/>
        </w:tabs>
        <w:ind w:left="1134"/>
        <w:jc w:val="both"/>
        <w:rPr>
          <w:rFonts w:asciiTheme="minorHAnsi" w:hAnsiTheme="minorHAnsi" w:cstheme="minorHAnsi"/>
          <w:i/>
          <w:color w:val="000000" w:themeColor="text1"/>
          <w:sz w:val="22"/>
          <w:szCs w:val="22"/>
        </w:rPr>
      </w:pPr>
      <w:r w:rsidRPr="00AD455D">
        <w:rPr>
          <w:rFonts w:asciiTheme="minorHAnsi" w:hAnsiTheme="minorHAnsi" w:cstheme="minorHAnsi"/>
          <w:i/>
          <w:color w:val="000000" w:themeColor="text1"/>
          <w:sz w:val="22"/>
          <w:szCs w:val="22"/>
        </w:rPr>
        <w:t xml:space="preserve">X </w:t>
      </w:r>
      <w:r w:rsidR="009B6DFB" w:rsidRPr="00AD455D">
        <w:rPr>
          <w:rFonts w:asciiTheme="minorHAnsi" w:hAnsiTheme="minorHAnsi" w:cstheme="minorHAnsi"/>
          <w:i/>
          <w:color w:val="000000" w:themeColor="text1"/>
          <w:sz w:val="22"/>
          <w:szCs w:val="22"/>
        </w:rPr>
        <w:t>-</w:t>
      </w:r>
      <w:r w:rsidRPr="00AD455D">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AD455D" w:rsidRDefault="006C4DFD" w:rsidP="006C4DFD">
      <w:pPr>
        <w:tabs>
          <w:tab w:val="left" w:pos="851"/>
        </w:tabs>
        <w:ind w:left="1134"/>
        <w:jc w:val="both"/>
        <w:rPr>
          <w:rFonts w:asciiTheme="minorHAnsi" w:hAnsiTheme="minorHAnsi" w:cstheme="minorHAnsi"/>
          <w:i/>
          <w:color w:val="000000" w:themeColor="text1"/>
          <w:sz w:val="22"/>
          <w:szCs w:val="22"/>
        </w:rPr>
      </w:pPr>
      <w:r w:rsidRPr="00AD455D">
        <w:rPr>
          <w:rFonts w:asciiTheme="minorHAnsi" w:hAnsiTheme="minorHAnsi" w:cstheme="minorHAnsi"/>
          <w:i/>
          <w:color w:val="000000" w:themeColor="text1"/>
          <w:sz w:val="22"/>
          <w:szCs w:val="22"/>
        </w:rPr>
        <w:t>Infrator: pessoa jurídica;</w:t>
      </w:r>
    </w:p>
    <w:p w14:paraId="6B0838DA" w14:textId="77777777" w:rsidR="006C4DFD" w:rsidRDefault="006C4DFD" w:rsidP="006C4DFD">
      <w:pPr>
        <w:tabs>
          <w:tab w:val="left" w:pos="851"/>
        </w:tabs>
        <w:ind w:left="1134"/>
        <w:jc w:val="both"/>
        <w:rPr>
          <w:rFonts w:asciiTheme="minorHAnsi" w:hAnsiTheme="minorHAnsi" w:cstheme="minorHAnsi"/>
          <w:i/>
          <w:color w:val="000000" w:themeColor="text1"/>
          <w:sz w:val="22"/>
          <w:szCs w:val="22"/>
        </w:rPr>
      </w:pPr>
      <w:r w:rsidRPr="00AD455D">
        <w:rPr>
          <w:rFonts w:asciiTheme="minorHAnsi" w:hAnsiTheme="minorHAnsi" w:cstheme="minorHAnsi"/>
          <w:i/>
          <w:color w:val="000000" w:themeColor="text1"/>
          <w:sz w:val="22"/>
          <w:szCs w:val="22"/>
        </w:rPr>
        <w:t>Valor da Multa: mínimo de 5 (cinco) vezes e máximo de 10 (dez) vezes o valor vigente da anuidade;</w:t>
      </w:r>
    </w:p>
    <w:p w14:paraId="5CA5A3DE" w14:textId="77777777" w:rsidR="00AD455D" w:rsidRDefault="00AD455D" w:rsidP="006C4DFD">
      <w:pPr>
        <w:tabs>
          <w:tab w:val="left" w:pos="851"/>
        </w:tabs>
        <w:ind w:left="1134"/>
        <w:jc w:val="both"/>
        <w:rPr>
          <w:rFonts w:asciiTheme="minorHAnsi" w:hAnsiTheme="minorHAnsi" w:cstheme="minorHAnsi"/>
          <w:i/>
          <w:color w:val="000000" w:themeColor="text1"/>
          <w:sz w:val="22"/>
          <w:szCs w:val="22"/>
        </w:rPr>
      </w:pPr>
    </w:p>
    <w:p w14:paraId="29BF1AD4" w14:textId="77777777" w:rsidR="0009067A" w:rsidRDefault="0009067A" w:rsidP="006C4DFD">
      <w:pPr>
        <w:tabs>
          <w:tab w:val="left" w:pos="851"/>
        </w:tabs>
        <w:ind w:left="1134"/>
        <w:jc w:val="both"/>
        <w:rPr>
          <w:rFonts w:asciiTheme="minorHAnsi" w:hAnsiTheme="minorHAnsi" w:cstheme="minorHAnsi"/>
          <w:i/>
          <w:color w:val="000000" w:themeColor="text1"/>
          <w:sz w:val="22"/>
          <w:szCs w:val="22"/>
        </w:rPr>
      </w:pPr>
    </w:p>
    <w:p w14:paraId="4A3BBC24" w14:textId="77777777" w:rsidR="00CB4776" w:rsidRPr="00AD455D" w:rsidRDefault="00CB4776" w:rsidP="006C4DFD">
      <w:pPr>
        <w:tabs>
          <w:tab w:val="left" w:pos="851"/>
        </w:tabs>
        <w:ind w:left="1134"/>
        <w:jc w:val="both"/>
        <w:rPr>
          <w:rFonts w:asciiTheme="minorHAnsi" w:hAnsiTheme="minorHAnsi" w:cstheme="minorHAnsi"/>
          <w:i/>
          <w:color w:val="000000" w:themeColor="text1"/>
          <w:sz w:val="22"/>
          <w:szCs w:val="22"/>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1B4EF6FC"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72AD7ADF"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B07772">
        <w:rPr>
          <w:rFonts w:asciiTheme="minorHAnsi" w:hAnsiTheme="minorHAnsi" w:cstheme="minorHAnsi"/>
          <w:b/>
          <w:bCs/>
          <w:iCs/>
          <w:color w:val="000000" w:themeColor="text1"/>
        </w:rPr>
        <w:t xml:space="preserve">- </w:t>
      </w:r>
      <w:r w:rsidRPr="00AD346C">
        <w:rPr>
          <w:rFonts w:asciiTheme="minorHAnsi" w:hAnsiTheme="minorHAnsi" w:cstheme="minorHAnsi"/>
          <w:b/>
          <w:bCs/>
          <w:iCs/>
          <w:color w:val="000000" w:themeColor="text1"/>
        </w:rPr>
        <w:t>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044FB846" w:rsidR="00E428EF" w:rsidRPr="00AD346C" w:rsidRDefault="00B0777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015D0144" w:rsidR="00E428EF" w:rsidRPr="00AD346C" w:rsidRDefault="00B0777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8064B24" w:rsidR="00E428EF" w:rsidRPr="00AD346C" w:rsidRDefault="00B0777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547DA22F" w:rsidR="00E428EF" w:rsidRPr="00AD346C" w:rsidRDefault="00B0777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72C3BEE9" w:rsidR="00E428EF" w:rsidRPr="00AD346C" w:rsidRDefault="00B0777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8320B7C" w14:textId="77777777" w:rsidR="0009067A" w:rsidRDefault="0009067A" w:rsidP="00595B3A">
      <w:pPr>
        <w:tabs>
          <w:tab w:val="left" w:pos="1418"/>
        </w:tabs>
        <w:spacing w:before="240" w:after="120"/>
        <w:jc w:val="center"/>
        <w:rPr>
          <w:rFonts w:asciiTheme="minorHAnsi" w:hAnsiTheme="minorHAnsi" w:cstheme="minorHAnsi"/>
          <w:b/>
          <w:bCs/>
          <w:color w:val="000000" w:themeColor="text1"/>
        </w:rPr>
      </w:pPr>
    </w:p>
    <w:p w14:paraId="3440C0A1" w14:textId="2374F043"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5A7FE8AE" w:rsidR="005D3E66" w:rsidRPr="00AD346C" w:rsidRDefault="00B0777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780E34BF" w:rsidR="005D3E66" w:rsidRPr="00AD346C" w:rsidRDefault="00B0777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540A85E9" w:rsidR="005D3E66" w:rsidRPr="00AD346C" w:rsidRDefault="00B0777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32C025AB" w:rsidR="005D3E66" w:rsidRPr="00AD346C" w:rsidRDefault="00B0777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B0777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071EBCA" w:rsidR="005D3E66" w:rsidRPr="00AD346C" w:rsidRDefault="00B0777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7D6F4F9D" w:rsidR="008F4822" w:rsidRPr="00AD346C" w:rsidRDefault="00B0777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324E32D2" w:rsidR="008F4822" w:rsidRPr="00AD346C" w:rsidRDefault="00B0777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7D0074A2" w:rsidR="008F4822" w:rsidRPr="00AD346C" w:rsidRDefault="00B0777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5875C98" w:rsidR="008F4822" w:rsidRPr="00AD346C" w:rsidRDefault="00B0777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04F802DF" w:rsidR="008F4822" w:rsidRPr="00AD346C" w:rsidRDefault="00B0777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52039F85"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B07772">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71EE8421"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B07772">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B07772">
        <w:rPr>
          <w:rFonts w:asciiTheme="minorHAnsi" w:hAnsiTheme="minorHAnsi" w:cstheme="minorHAnsi"/>
          <w:iCs/>
          <w:color w:val="000000" w:themeColor="text1"/>
        </w:rPr>
        <w:t>R$ 3.170,20</w:t>
      </w:r>
      <w:r w:rsidR="00A4022D" w:rsidRPr="002A27F4">
        <w:rPr>
          <w:rFonts w:asciiTheme="minorHAnsi" w:hAnsiTheme="minorHAnsi" w:cstheme="minorHAnsi"/>
        </w:rPr>
        <w:t xml:space="preserve"> (</w:t>
      </w:r>
      <w:r w:rsidR="00B07772">
        <w:rPr>
          <w:rFonts w:asciiTheme="minorHAnsi" w:hAnsiTheme="minorHAnsi" w:cstheme="minorHAnsi"/>
        </w:rPr>
        <w:t>três mil, cento e setenta reais e vinte centavos</w:t>
      </w:r>
      <w:r w:rsidR="00A4022D" w:rsidRPr="002A27F4">
        <w:rPr>
          <w:rFonts w:asciiTheme="minorHAnsi" w:hAnsiTheme="minorHAnsi" w:cstheme="minorHAnsi"/>
        </w:rPr>
        <w:t>)</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042321" w:rsidRPr="00AD346C">
        <w:rPr>
          <w:rFonts w:asciiTheme="minorHAnsi" w:hAnsiTheme="minorHAnsi" w:cstheme="minorHAnsi"/>
          <w:iCs/>
          <w:color w:val="000000" w:themeColor="text1"/>
        </w:rPr>
        <w:t>.</w:t>
      </w:r>
    </w:p>
    <w:p w14:paraId="0E0E5B7E" w14:textId="1AF98DFC" w:rsidR="00345387" w:rsidRPr="00B07772" w:rsidRDefault="006614D9" w:rsidP="00B07772">
      <w:pPr>
        <w:autoSpaceDE w:val="0"/>
        <w:autoSpaceDN w:val="0"/>
        <w:jc w:val="both"/>
        <w:rPr>
          <w:rFonts w:asciiTheme="minorHAnsi" w:hAnsiTheme="minorHAnsi" w:cstheme="minorHAnsi"/>
          <w:color w:val="000000" w:themeColor="text1"/>
        </w:rPr>
      </w:pPr>
      <w:r w:rsidRPr="00B07772">
        <w:rPr>
          <w:rFonts w:asciiTheme="minorHAnsi" w:hAnsiTheme="minorHAnsi" w:cstheme="minorHAnsi"/>
          <w:color w:val="000000" w:themeColor="text1"/>
        </w:rPr>
        <w:lastRenderedPageBreak/>
        <w:t>Por fim, faz-se importante mencionar que, transitada em julgado a decisão, a não regularização da pessoa jurídica configura a continuidade da infração, que ensejará a abertura de novo procedimento de fiscalização e emissão de nova notificação</w:t>
      </w:r>
      <w:r w:rsidR="00B07772" w:rsidRPr="00B07772">
        <w:rPr>
          <w:rFonts w:asciiTheme="minorHAnsi" w:hAnsiTheme="minorHAnsi" w:cstheme="minorHAnsi"/>
          <w:color w:val="000000" w:themeColor="text1"/>
        </w:rPr>
        <w:t>.</w:t>
      </w:r>
    </w:p>
    <w:p w14:paraId="44A25EE6" w14:textId="77777777" w:rsidR="00B07772" w:rsidRPr="00B07772" w:rsidRDefault="00B07772"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7F17F374" w:rsidR="006C4DFD" w:rsidRPr="00B07772"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B07772">
        <w:rPr>
          <w:rFonts w:asciiTheme="minorHAnsi" w:hAnsiTheme="minorHAnsi" w:cstheme="minorHAnsi"/>
        </w:rPr>
        <w:t xml:space="preserve">não houve a regularização da situação averiguada, bem como não se efetuou o pagamento da multa </w:t>
      </w:r>
      <w:r w:rsidR="00DD6BFA" w:rsidRPr="002A27F4">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B07772">
        <w:rPr>
          <w:rFonts w:asciiTheme="minorHAnsi" w:hAnsiTheme="minorHAnsi" w:cstheme="minorHAnsi"/>
        </w:rPr>
        <w:t>1000153647/2022</w:t>
      </w:r>
      <w:r w:rsidR="004F059C" w:rsidRPr="002A27F4">
        <w:rPr>
          <w:rFonts w:asciiTheme="minorHAnsi" w:hAnsiTheme="minorHAnsi" w:cstheme="minorHAnsi"/>
        </w:rPr>
        <w:t xml:space="preserve"> </w:t>
      </w:r>
      <w:bookmarkStart w:id="3"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4"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3"/>
      <w:r w:rsidR="001B50AC">
        <w:rPr>
          <w:rFonts w:asciiTheme="minorHAnsi" w:hAnsiTheme="minorHAnsi" w:cstheme="minorHAnsi"/>
        </w:rPr>
        <w:t>em 5 (cinco) anuidades</w:t>
      </w:r>
      <w:r w:rsidR="004F059C" w:rsidRPr="002A27F4">
        <w:rPr>
          <w:rFonts w:asciiTheme="minorHAnsi" w:hAnsiTheme="minorHAnsi" w:cstheme="minorHAnsi"/>
        </w:rPr>
        <w:t xml:space="preserve">, </w:t>
      </w:r>
      <w:bookmarkStart w:id="5" w:name="_Hlk137376542"/>
      <w:r w:rsidR="00AC261D">
        <w:rPr>
          <w:rFonts w:asciiTheme="minorHAnsi" w:hAnsiTheme="minorHAnsi" w:cstheme="minorHAnsi"/>
        </w:rPr>
        <w:t xml:space="preserve">que </w:t>
      </w:r>
      <w:r w:rsidR="00AC261D">
        <w:rPr>
          <w:rFonts w:asciiTheme="minorHAnsi" w:hAnsiTheme="minorHAnsi" w:cstheme="minorHAnsi"/>
          <w:iCs/>
          <w:color w:val="000000" w:themeColor="text1"/>
        </w:rPr>
        <w:t>corresponde a R$ 3.170,20</w:t>
      </w:r>
      <w:r w:rsidR="00AC261D" w:rsidRPr="002A27F4">
        <w:rPr>
          <w:rFonts w:asciiTheme="minorHAnsi" w:hAnsiTheme="minorHAnsi" w:cstheme="minorHAnsi"/>
        </w:rPr>
        <w:t xml:space="preserve"> (</w:t>
      </w:r>
      <w:r w:rsidR="00AC261D">
        <w:rPr>
          <w:rFonts w:asciiTheme="minorHAnsi" w:hAnsiTheme="minorHAnsi" w:cstheme="minorHAnsi"/>
        </w:rPr>
        <w:t xml:space="preserve">três mil, cento e setenta reais e vinte centavos), </w:t>
      </w:r>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4"/>
      <w:bookmarkEnd w:id="5"/>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AC261D" w:rsidRPr="00CB52F3">
        <w:rPr>
          <w:rFonts w:asciiTheme="minorHAnsi" w:hAnsiTheme="minorHAnsi" w:cstheme="minorHAnsi"/>
        </w:rPr>
        <w:t>4</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 xml:space="preserve">. </w:t>
      </w:r>
      <w:r w:rsidR="00AC261D" w:rsidRPr="00CB52F3">
        <w:rPr>
          <w:rFonts w:asciiTheme="minorHAnsi" w:hAnsiTheme="minorHAnsi" w:cstheme="minorHAnsi"/>
        </w:rPr>
        <w:t>A</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w:t>
      </w:r>
      <w:r w:rsidR="00AC261D" w:rsidRPr="00CB52F3">
        <w:rPr>
          <w:rFonts w:asciiTheme="minorHAnsi" w:hAnsiTheme="minorHAnsi" w:cstheme="minorHAnsi"/>
        </w:rPr>
        <w:t xml:space="preserve"> E A</w:t>
      </w:r>
      <w:r w:rsidR="00AC261D">
        <w:rPr>
          <w:rFonts w:asciiTheme="minorHAnsi" w:hAnsiTheme="minorHAnsi" w:cstheme="minorHAnsi"/>
        </w:rPr>
        <w:t>.</w:t>
      </w:r>
      <w:r w:rsidR="00AC261D" w:rsidRPr="00CB52F3">
        <w:rPr>
          <w:rFonts w:asciiTheme="minorHAnsi" w:hAnsiTheme="minorHAnsi" w:cstheme="minorHAnsi"/>
        </w:rPr>
        <w:t xml:space="preserve"> LTDA</w:t>
      </w:r>
      <w:r w:rsidR="00DF3AC9"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AC261D">
        <w:rPr>
          <w:rFonts w:asciiTheme="minorHAnsi" w:hAnsiTheme="minorHAnsi" w:cstheme="minorHAnsi"/>
        </w:rPr>
        <w:t xml:space="preserve"> </w:t>
      </w:r>
      <w:r w:rsidR="00AC261D" w:rsidRPr="00AC261D">
        <w:rPr>
          <w:rFonts w:asciiTheme="minorHAnsi" w:hAnsiTheme="minorHAnsi" w:cstheme="minorHAnsi"/>
        </w:rPr>
        <w:t>39.910.464/0001-70</w:t>
      </w:r>
      <w:r w:rsidR="006C4DFD" w:rsidRPr="002A27F4">
        <w:rPr>
          <w:rFonts w:asciiTheme="minorHAnsi" w:hAnsiTheme="minorHAnsi" w:cstheme="minorHAnsi"/>
        </w:rPr>
        <w:t xml:space="preserve">, incorreu em infração ao art. 35, inciso </w:t>
      </w:r>
      <w:r w:rsidR="006C4DFD" w:rsidRPr="00B07772">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35C0AB1C" w14:textId="5F29CB12" w:rsidR="00752619" w:rsidRPr="00B07772" w:rsidRDefault="00752619" w:rsidP="00752619">
      <w:pPr>
        <w:tabs>
          <w:tab w:val="left" w:pos="1418"/>
        </w:tabs>
        <w:jc w:val="both"/>
        <w:rPr>
          <w:rFonts w:asciiTheme="minorHAnsi" w:hAnsiTheme="minorHAnsi" w:cstheme="minorHAnsi"/>
        </w:rPr>
      </w:pPr>
      <w:bookmarkStart w:id="6" w:name="_Hlk131782758"/>
      <w:bookmarkStart w:id="7" w:name="_Hlk137376887"/>
      <w:r w:rsidRPr="00B07772">
        <w:rPr>
          <w:rFonts w:asciiTheme="minorHAnsi" w:hAnsiTheme="minorHAnsi" w:cstheme="minorHAnsi"/>
        </w:rPr>
        <w:t xml:space="preserve">Após o trânsito em julgado, </w:t>
      </w:r>
      <w:r w:rsidR="00B07772" w:rsidRPr="00B07772">
        <w:rPr>
          <w:rFonts w:asciiTheme="minorHAnsi" w:hAnsiTheme="minorHAnsi" w:cstheme="minorHAnsi"/>
        </w:rPr>
        <w:t>caso a parte autuada não regularize a situação que deu origem ao Auto de Infração do presente processo, c</w:t>
      </w:r>
      <w:r w:rsidRPr="00B07772">
        <w:rPr>
          <w:rFonts w:asciiTheme="minorHAnsi" w:hAnsiTheme="minorHAnsi" w:cstheme="minorHAnsi"/>
        </w:rPr>
        <w:t>ientifique-se à Unidade de Fiscalização do CAU/RS</w:t>
      </w:r>
      <w:r w:rsidR="00E270D6" w:rsidRPr="00B07772">
        <w:rPr>
          <w:rFonts w:asciiTheme="minorHAnsi" w:hAnsiTheme="minorHAnsi" w:cstheme="minorHAnsi"/>
        </w:rPr>
        <w:t>, nos termos dos artigos 75 e 76 da Resolução CAU/BR nº 198/2020</w:t>
      </w:r>
      <w:bookmarkEnd w:id="6"/>
      <w:r w:rsidR="00E270D6" w:rsidRPr="00B07772">
        <w:rPr>
          <w:rFonts w:asciiTheme="minorHAnsi" w:hAnsiTheme="minorHAnsi" w:cstheme="minorHAnsi"/>
        </w:rPr>
        <w:t>.</w:t>
      </w:r>
    </w:p>
    <w:bookmarkEnd w:id="7"/>
    <w:p w14:paraId="054EA947" w14:textId="77777777" w:rsidR="00752619" w:rsidRPr="002A27F4" w:rsidRDefault="00752619" w:rsidP="005D2B35">
      <w:pPr>
        <w:tabs>
          <w:tab w:val="left" w:pos="1418"/>
        </w:tabs>
        <w:jc w:val="both"/>
        <w:rPr>
          <w:rFonts w:asciiTheme="minorHAnsi" w:hAnsiTheme="minorHAnsi" w:cstheme="minorHAnsi"/>
        </w:rPr>
      </w:pPr>
    </w:p>
    <w:p w14:paraId="17C566ED" w14:textId="26758163"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w:t>
      </w:r>
      <w:r w:rsidR="00B07772">
        <w:rPr>
          <w:rFonts w:asciiTheme="minorHAnsi" w:hAnsiTheme="minorHAnsi" w:cstheme="minorHAnsi"/>
        </w:rPr>
        <w:t>-</w:t>
      </w:r>
      <w:r w:rsidRPr="002A27F4">
        <w:rPr>
          <w:rFonts w:asciiTheme="minorHAnsi" w:hAnsiTheme="minorHAnsi" w:cstheme="minorHAnsi"/>
        </w:rPr>
        <w:t xml:space="preserve"> RS, </w:t>
      </w:r>
      <w:r w:rsidR="00AC261D">
        <w:rPr>
          <w:rFonts w:asciiTheme="minorHAnsi" w:hAnsiTheme="minorHAnsi" w:cstheme="minorHAnsi"/>
        </w:rPr>
        <w:t>26</w:t>
      </w:r>
      <w:r w:rsidR="00AC261D" w:rsidRPr="00AC261D">
        <w:rPr>
          <w:rFonts w:asciiTheme="minorHAnsi" w:hAnsiTheme="minorHAnsi" w:cstheme="minorHAnsi"/>
        </w:rPr>
        <w:t xml:space="preserve"> de </w:t>
      </w:r>
      <w:r w:rsidR="00AC261D">
        <w:rPr>
          <w:rFonts w:asciiTheme="minorHAnsi" w:hAnsiTheme="minorHAnsi" w:cstheme="minorHAnsi"/>
        </w:rPr>
        <w:t xml:space="preserve">junho </w:t>
      </w:r>
      <w:r w:rsidR="00AC261D" w:rsidRPr="00AC261D">
        <w:rPr>
          <w:rFonts w:asciiTheme="minorHAnsi" w:hAnsiTheme="minorHAnsi" w:cstheme="minorHAnsi"/>
        </w:rPr>
        <w:t>de 2023.</w:t>
      </w:r>
    </w:p>
    <w:p w14:paraId="0B0A5C5B" w14:textId="77777777" w:rsidR="00CC1A81" w:rsidRDefault="00CC1A81" w:rsidP="00CC1A81">
      <w:pPr>
        <w:tabs>
          <w:tab w:val="left" w:pos="1418"/>
        </w:tabs>
        <w:jc w:val="center"/>
        <w:rPr>
          <w:rFonts w:asciiTheme="minorHAnsi" w:hAnsiTheme="minorHAnsi" w:cstheme="minorHAnsi"/>
        </w:rPr>
      </w:pPr>
    </w:p>
    <w:p w14:paraId="552CB01F" w14:textId="77777777" w:rsidR="00AC261D" w:rsidRDefault="00AC261D" w:rsidP="00CC1A81">
      <w:pPr>
        <w:tabs>
          <w:tab w:val="left" w:pos="1418"/>
        </w:tabs>
        <w:jc w:val="center"/>
        <w:rPr>
          <w:rFonts w:asciiTheme="minorHAnsi" w:hAnsiTheme="minorHAnsi" w:cstheme="minorHAnsi"/>
        </w:rPr>
      </w:pPr>
    </w:p>
    <w:p w14:paraId="4C450E1C" w14:textId="77777777" w:rsidR="00AC261D" w:rsidRPr="002A27F4" w:rsidRDefault="00AC261D" w:rsidP="00CC1A81">
      <w:pPr>
        <w:tabs>
          <w:tab w:val="left" w:pos="1418"/>
        </w:tabs>
        <w:jc w:val="center"/>
        <w:rPr>
          <w:rFonts w:asciiTheme="minorHAnsi" w:hAnsiTheme="minorHAnsi" w:cstheme="minorHAnsi"/>
        </w:rPr>
      </w:pPr>
    </w:p>
    <w:p w14:paraId="79B86634" w14:textId="08997A40" w:rsidR="00CC1A81" w:rsidRPr="002A27F4" w:rsidRDefault="00AC261D"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03015AA5"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color w:val="FF0000"/>
        </w:rPr>
      </w:pPr>
    </w:p>
    <w:p w14:paraId="40045FE8" w14:textId="77777777" w:rsidR="00AC261D" w:rsidRDefault="00AC261D" w:rsidP="005D2B35">
      <w:pPr>
        <w:rPr>
          <w:rFonts w:asciiTheme="minorHAnsi" w:hAnsiTheme="minorHAnsi" w:cstheme="minorHAnsi"/>
          <w:color w:val="FF0000"/>
        </w:rPr>
      </w:pPr>
    </w:p>
    <w:p w14:paraId="6BF8ED35" w14:textId="77777777" w:rsidR="00AC261D" w:rsidRDefault="00AC261D" w:rsidP="005D2B35">
      <w:pPr>
        <w:rPr>
          <w:rFonts w:asciiTheme="minorHAnsi" w:hAnsiTheme="minorHAnsi" w:cstheme="minorHAnsi"/>
          <w:color w:val="FF0000"/>
        </w:rPr>
      </w:pPr>
    </w:p>
    <w:p w14:paraId="6A7B7AC0" w14:textId="77777777" w:rsidR="00AC261D" w:rsidRDefault="00AC261D" w:rsidP="005D2B35">
      <w:pPr>
        <w:rPr>
          <w:rFonts w:asciiTheme="minorHAnsi" w:hAnsiTheme="minorHAnsi" w:cstheme="minorHAnsi"/>
          <w:color w:val="FF0000"/>
        </w:rPr>
      </w:pPr>
    </w:p>
    <w:p w14:paraId="7475F645" w14:textId="77777777" w:rsidR="00AC261D" w:rsidRDefault="00AC261D" w:rsidP="005D2B35">
      <w:pPr>
        <w:rPr>
          <w:rFonts w:asciiTheme="minorHAnsi" w:hAnsiTheme="minorHAnsi" w:cstheme="minorHAnsi"/>
          <w:color w:val="FF0000"/>
        </w:rPr>
      </w:pPr>
    </w:p>
    <w:p w14:paraId="791CDC3B" w14:textId="77777777" w:rsidR="00AC261D" w:rsidRDefault="00AC261D" w:rsidP="005D2B35">
      <w:pPr>
        <w:rPr>
          <w:rFonts w:asciiTheme="minorHAnsi" w:hAnsiTheme="minorHAnsi" w:cstheme="minorHAnsi"/>
          <w:color w:val="FF0000"/>
        </w:rPr>
      </w:pPr>
    </w:p>
    <w:p w14:paraId="3658C0E6" w14:textId="77777777" w:rsidR="00AC261D" w:rsidRDefault="00AC261D" w:rsidP="005D2B35">
      <w:pPr>
        <w:rPr>
          <w:rFonts w:asciiTheme="minorHAnsi" w:hAnsiTheme="minorHAnsi" w:cstheme="minorHAnsi"/>
          <w:color w:val="FF0000"/>
        </w:rPr>
      </w:pPr>
    </w:p>
    <w:p w14:paraId="71CCCC5A" w14:textId="77777777" w:rsidR="00AC261D" w:rsidRDefault="00AC261D" w:rsidP="005D2B35">
      <w:pPr>
        <w:rPr>
          <w:rFonts w:asciiTheme="minorHAnsi" w:hAnsiTheme="minorHAnsi" w:cstheme="minorHAnsi"/>
          <w:color w:val="FF0000"/>
        </w:rPr>
      </w:pPr>
    </w:p>
    <w:p w14:paraId="234DD957" w14:textId="77777777" w:rsidR="00AC261D" w:rsidRDefault="00AC261D" w:rsidP="005D2B35">
      <w:pPr>
        <w:rPr>
          <w:rFonts w:asciiTheme="minorHAnsi" w:hAnsiTheme="minorHAnsi" w:cstheme="minorHAnsi"/>
          <w:color w:val="FF0000"/>
        </w:rPr>
      </w:pPr>
    </w:p>
    <w:p w14:paraId="604D0476" w14:textId="77777777" w:rsidR="00AC261D" w:rsidRDefault="00AC261D" w:rsidP="005D2B35">
      <w:pPr>
        <w:rPr>
          <w:rFonts w:asciiTheme="minorHAnsi" w:hAnsiTheme="minorHAnsi" w:cstheme="minorHAnsi"/>
          <w:color w:val="FF0000"/>
        </w:rPr>
      </w:pPr>
    </w:p>
    <w:p w14:paraId="720F3B18" w14:textId="77777777" w:rsidR="00AC261D" w:rsidRDefault="00AC261D" w:rsidP="005D2B35">
      <w:pPr>
        <w:rPr>
          <w:rFonts w:asciiTheme="minorHAnsi" w:hAnsiTheme="minorHAnsi" w:cstheme="minorHAnsi"/>
          <w:color w:val="FF0000"/>
        </w:rPr>
      </w:pPr>
    </w:p>
    <w:p w14:paraId="389C36DC" w14:textId="77777777" w:rsidR="00AC261D" w:rsidRDefault="00AC261D" w:rsidP="005D2B35">
      <w:pPr>
        <w:rPr>
          <w:rFonts w:asciiTheme="minorHAnsi" w:hAnsiTheme="minorHAnsi" w:cstheme="minorHAnsi"/>
          <w:color w:val="FF0000"/>
        </w:rPr>
      </w:pPr>
    </w:p>
    <w:p w14:paraId="5947F2C7" w14:textId="77777777" w:rsidR="00AC261D" w:rsidRDefault="00AC261D" w:rsidP="005D2B35">
      <w:pPr>
        <w:rPr>
          <w:rFonts w:asciiTheme="minorHAnsi" w:hAnsiTheme="minorHAnsi" w:cstheme="minorHAnsi"/>
          <w:color w:val="FF0000"/>
        </w:rPr>
      </w:pPr>
    </w:p>
    <w:p w14:paraId="14ABC33E" w14:textId="77777777" w:rsidR="00AC261D" w:rsidRDefault="00AC261D" w:rsidP="005D2B35">
      <w:pPr>
        <w:rPr>
          <w:rFonts w:asciiTheme="minorHAnsi" w:hAnsiTheme="minorHAnsi" w:cstheme="minorHAnsi"/>
          <w:color w:val="FF0000"/>
        </w:rPr>
      </w:pPr>
    </w:p>
    <w:p w14:paraId="3CA551C4" w14:textId="77777777" w:rsidR="00AC261D" w:rsidRDefault="00AC261D" w:rsidP="005D2B35">
      <w:pPr>
        <w:rPr>
          <w:rFonts w:asciiTheme="minorHAnsi" w:hAnsiTheme="minorHAnsi" w:cstheme="minorHAnsi"/>
          <w:color w:val="FF0000"/>
        </w:rPr>
      </w:pPr>
    </w:p>
    <w:p w14:paraId="58D09605" w14:textId="77777777" w:rsidR="00AC261D" w:rsidRDefault="00AC261D" w:rsidP="005D2B35">
      <w:pPr>
        <w:rPr>
          <w:rFonts w:asciiTheme="minorHAnsi" w:hAnsiTheme="minorHAnsi" w:cstheme="minorHAnsi"/>
          <w:color w:val="FF0000"/>
        </w:rPr>
      </w:pPr>
    </w:p>
    <w:p w14:paraId="1841FA5A" w14:textId="77777777" w:rsidR="00AC261D" w:rsidRDefault="00AC261D" w:rsidP="005D2B35">
      <w:pPr>
        <w:rPr>
          <w:rFonts w:asciiTheme="minorHAnsi" w:hAnsiTheme="minorHAnsi" w:cstheme="minorHAnsi"/>
          <w:color w:val="FF0000"/>
        </w:rPr>
      </w:pPr>
    </w:p>
    <w:p w14:paraId="211B60DF" w14:textId="77777777" w:rsidR="00AC261D" w:rsidRDefault="00AC261D"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C261D"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AC261D" w:rsidRPr="002A27F4" w:rsidRDefault="00AC261D" w:rsidP="00AC261D">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ABB2EB5" w:rsidR="00AC261D" w:rsidRPr="002A27F4" w:rsidRDefault="00AC261D" w:rsidP="00AC261D">
            <w:pPr>
              <w:tabs>
                <w:tab w:val="left" w:pos="1418"/>
              </w:tabs>
              <w:rPr>
                <w:rFonts w:asciiTheme="minorHAnsi" w:hAnsiTheme="minorHAnsi" w:cstheme="minorHAnsi"/>
              </w:rPr>
            </w:pPr>
            <w:r>
              <w:rPr>
                <w:rFonts w:asciiTheme="minorHAnsi" w:hAnsiTheme="minorHAnsi" w:cstheme="minorHAnsi"/>
              </w:rPr>
              <w:t>1000153647/2022</w:t>
            </w:r>
          </w:p>
        </w:tc>
      </w:tr>
      <w:tr w:rsidR="00AC261D"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AC261D" w:rsidRPr="002A27F4" w:rsidRDefault="00AC261D" w:rsidP="00AC261D">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3649BBD" w:rsidR="00AC261D" w:rsidRPr="002A27F4" w:rsidRDefault="00AC261D" w:rsidP="00AC261D">
            <w:pPr>
              <w:tabs>
                <w:tab w:val="left" w:pos="1418"/>
              </w:tabs>
              <w:rPr>
                <w:rFonts w:asciiTheme="minorHAnsi" w:hAnsiTheme="minorHAnsi" w:cstheme="minorHAnsi"/>
                <w:highlight w:val="lightGray"/>
              </w:rPr>
            </w:pPr>
            <w:r w:rsidRPr="00CB52F3">
              <w:rPr>
                <w:rFonts w:asciiTheme="minorHAnsi" w:hAnsiTheme="minorHAnsi" w:cstheme="minorHAnsi"/>
              </w:rPr>
              <w:t>1582314/2022</w:t>
            </w:r>
          </w:p>
        </w:tc>
      </w:tr>
      <w:tr w:rsidR="00AC261D"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AC261D" w:rsidRPr="002A27F4" w:rsidRDefault="00AC261D" w:rsidP="00AC261D">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F427E9F" w:rsidR="00AC261D" w:rsidRPr="002A27F4" w:rsidRDefault="00AC261D" w:rsidP="00AC261D">
            <w:pPr>
              <w:tabs>
                <w:tab w:val="left" w:pos="1418"/>
              </w:tabs>
              <w:rPr>
                <w:rFonts w:asciiTheme="minorHAnsi" w:hAnsiTheme="minorHAnsi" w:cstheme="minorHAnsi"/>
              </w:rPr>
            </w:pPr>
            <w:r w:rsidRPr="00CB52F3">
              <w:rPr>
                <w:rFonts w:asciiTheme="minorHAnsi" w:hAnsiTheme="minorHAnsi" w:cstheme="minorHAnsi"/>
              </w:rPr>
              <w:t>4</w:t>
            </w:r>
            <w:r>
              <w:rPr>
                <w:rFonts w:asciiTheme="minorHAnsi" w:hAnsiTheme="minorHAnsi" w:cstheme="minorHAnsi"/>
              </w:rPr>
              <w:t>.</w:t>
            </w:r>
            <w:r w:rsidRPr="00CB52F3">
              <w:rPr>
                <w:rFonts w:asciiTheme="minorHAnsi" w:hAnsiTheme="minorHAnsi" w:cstheme="minorHAnsi"/>
              </w:rPr>
              <w:t xml:space="preserve"> A</w:t>
            </w:r>
            <w:r>
              <w:rPr>
                <w:rFonts w:asciiTheme="minorHAnsi" w:hAnsiTheme="minorHAnsi" w:cstheme="minorHAnsi"/>
              </w:rPr>
              <w:t xml:space="preserve">. </w:t>
            </w:r>
            <w:r w:rsidRPr="00CB52F3">
              <w:rPr>
                <w:rFonts w:asciiTheme="minorHAnsi" w:hAnsiTheme="minorHAnsi" w:cstheme="minorHAnsi"/>
              </w:rPr>
              <w:t>A</w:t>
            </w:r>
            <w:r>
              <w:rPr>
                <w:rFonts w:asciiTheme="minorHAnsi" w:hAnsiTheme="minorHAnsi" w:cstheme="minorHAnsi"/>
              </w:rPr>
              <w:t>.</w:t>
            </w:r>
            <w:r w:rsidRPr="00CB52F3">
              <w:rPr>
                <w:rFonts w:asciiTheme="minorHAnsi" w:hAnsiTheme="minorHAnsi" w:cstheme="minorHAnsi"/>
              </w:rPr>
              <w:t xml:space="preserve"> A</w:t>
            </w:r>
            <w:r>
              <w:rPr>
                <w:rFonts w:asciiTheme="minorHAnsi" w:hAnsiTheme="minorHAnsi" w:cstheme="minorHAnsi"/>
              </w:rPr>
              <w:t>.</w:t>
            </w:r>
            <w:r w:rsidRPr="00CB52F3">
              <w:rPr>
                <w:rFonts w:asciiTheme="minorHAnsi" w:hAnsiTheme="minorHAnsi" w:cstheme="minorHAnsi"/>
              </w:rPr>
              <w:t xml:space="preserve"> E A</w:t>
            </w:r>
            <w:r>
              <w:rPr>
                <w:rFonts w:asciiTheme="minorHAnsi" w:hAnsiTheme="minorHAnsi" w:cstheme="minorHAnsi"/>
              </w:rPr>
              <w:t>.</w:t>
            </w:r>
            <w:r w:rsidRPr="00CB52F3">
              <w:rPr>
                <w:rFonts w:asciiTheme="minorHAnsi" w:hAnsiTheme="minorHAnsi" w:cstheme="minorHAnsi"/>
              </w:rPr>
              <w:t xml:space="preserve"> LTDA</w:t>
            </w:r>
          </w:p>
        </w:tc>
      </w:tr>
      <w:tr w:rsidR="00AC261D"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AC261D" w:rsidRPr="002A27F4" w:rsidRDefault="00AC261D" w:rsidP="00AC261D">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0C1DBB1B" w:rsidR="00AC261D" w:rsidRPr="002A27F4" w:rsidRDefault="00AC261D" w:rsidP="00AC261D">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F876208"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AC261D">
              <w:rPr>
                <w:rFonts w:asciiTheme="minorHAnsi" w:hAnsiTheme="minorHAnsi" w:cstheme="minorHAnsi"/>
                <w:b/>
              </w:rPr>
              <w:t>117</w:t>
            </w:r>
            <w:r w:rsidR="004D60CB" w:rsidRPr="002A27F4">
              <w:rPr>
                <w:rFonts w:asciiTheme="minorHAnsi" w:hAnsiTheme="minorHAnsi" w:cstheme="minorHAnsi"/>
                <w:b/>
              </w:rPr>
              <w:t>/202</w:t>
            </w:r>
            <w:r w:rsidR="00AC261D">
              <w:rPr>
                <w:rFonts w:asciiTheme="minorHAnsi" w:hAnsiTheme="minorHAnsi" w:cstheme="minorHAnsi"/>
                <w:b/>
              </w:rPr>
              <w:t>3</w:t>
            </w:r>
            <w:r w:rsidRPr="002A27F4">
              <w:rPr>
                <w:rFonts w:asciiTheme="minorHAnsi" w:hAnsiTheme="minorHAnsi" w:cstheme="minorHAnsi"/>
                <w:b/>
              </w:rPr>
              <w:t xml:space="preserve"> </w:t>
            </w:r>
            <w:r w:rsidR="00AC261D">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6B5E2E5D"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AC261D">
        <w:rPr>
          <w:rFonts w:asciiTheme="minorHAnsi" w:hAnsiTheme="minorHAnsi" w:cstheme="minorHAnsi"/>
        </w:rPr>
        <w:t>no dia 26 de junho de 2023,</w:t>
      </w:r>
      <w:r w:rsidRPr="002A27F4">
        <w:rPr>
          <w:rFonts w:asciiTheme="minorHAnsi" w:hAnsiTheme="minorHAnsi" w:cstheme="minorHAnsi"/>
        </w:rPr>
        <w:t xml:space="preserve">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007D2AB" w:rsidR="006C4DFD" w:rsidRPr="00AC261D" w:rsidRDefault="003F3E12" w:rsidP="00AC261D">
      <w:pPr>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AC261D">
        <w:rPr>
          <w:rFonts w:asciiTheme="minorHAnsi" w:hAnsiTheme="minorHAnsi" w:cstheme="minorHAnsi"/>
        </w:rPr>
        <w:t xml:space="preserve"> </w:t>
      </w:r>
      <w:r w:rsidR="00AC261D" w:rsidRPr="00CB52F3">
        <w:rPr>
          <w:rFonts w:asciiTheme="minorHAnsi" w:hAnsiTheme="minorHAnsi" w:cstheme="minorHAnsi"/>
        </w:rPr>
        <w:t>4</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 xml:space="preserve">. </w:t>
      </w:r>
      <w:r w:rsidR="00AC261D" w:rsidRPr="00CB52F3">
        <w:rPr>
          <w:rFonts w:asciiTheme="minorHAnsi" w:hAnsiTheme="minorHAnsi" w:cstheme="minorHAnsi"/>
        </w:rPr>
        <w:t>A</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w:t>
      </w:r>
      <w:r w:rsidR="00AC261D" w:rsidRPr="00CB52F3">
        <w:rPr>
          <w:rFonts w:asciiTheme="minorHAnsi" w:hAnsiTheme="minorHAnsi" w:cstheme="minorHAnsi"/>
        </w:rPr>
        <w:t xml:space="preserve"> E A</w:t>
      </w:r>
      <w:r w:rsidR="00AC261D">
        <w:rPr>
          <w:rFonts w:asciiTheme="minorHAnsi" w:hAnsiTheme="minorHAnsi" w:cstheme="minorHAnsi"/>
        </w:rPr>
        <w:t>.</w:t>
      </w:r>
      <w:r w:rsidR="00AC261D" w:rsidRPr="00CB52F3">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AC261D" w:rsidRPr="00AC261D">
        <w:rPr>
          <w:rFonts w:asciiTheme="minorHAnsi" w:hAnsiTheme="minorHAnsi" w:cstheme="minorHAnsi"/>
        </w:rPr>
        <w:t xml:space="preserve"> 39.910.464/0001-70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AC261D">
      <w:pPr>
        <w:tabs>
          <w:tab w:val="left" w:pos="1418"/>
        </w:tabs>
        <w:jc w:val="both"/>
        <w:rPr>
          <w:rFonts w:asciiTheme="minorHAnsi" w:hAnsiTheme="minorHAnsi" w:cstheme="minorHAnsi"/>
        </w:rPr>
      </w:pPr>
    </w:p>
    <w:p w14:paraId="5E42E659" w14:textId="77777777" w:rsidR="00CB4776" w:rsidRPr="00C65C03" w:rsidRDefault="00CB4776" w:rsidP="00CB4776">
      <w:pPr>
        <w:tabs>
          <w:tab w:val="left" w:pos="1418"/>
        </w:tabs>
        <w:jc w:val="both"/>
        <w:rPr>
          <w:rFonts w:asciiTheme="minorHAnsi" w:hAnsiTheme="minorHAnsi" w:cstheme="minorHAnsi"/>
        </w:rPr>
      </w:pPr>
      <w:bookmarkStart w:id="8"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3BAFEF85" w14:textId="30DFDF8A" w:rsidR="00C65C03" w:rsidRDefault="00C65C03" w:rsidP="006C4DFD">
      <w:pPr>
        <w:tabs>
          <w:tab w:val="left" w:pos="1418"/>
        </w:tabs>
        <w:jc w:val="both"/>
        <w:rPr>
          <w:rFonts w:asciiTheme="minorHAnsi" w:hAnsiTheme="minorHAnsi" w:cstheme="minorHAnsi"/>
          <w:i/>
          <w:iCs/>
        </w:rPr>
      </w:pPr>
    </w:p>
    <w:p w14:paraId="18143570" w14:textId="39607C00" w:rsidR="00996D40" w:rsidRPr="002A27F4" w:rsidRDefault="00996D40" w:rsidP="00C34B98">
      <w:pPr>
        <w:tabs>
          <w:tab w:val="left" w:pos="1418"/>
        </w:tabs>
        <w:jc w:val="both"/>
        <w:rPr>
          <w:rFonts w:asciiTheme="minorHAnsi" w:hAnsiTheme="minorHAnsi" w:cstheme="minorHAnsi"/>
        </w:rPr>
      </w:pPr>
      <w:bookmarkStart w:id="9" w:name="_Hlk137379186"/>
      <w:bookmarkEnd w:id="8"/>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AC261D">
        <w:rPr>
          <w:rFonts w:asciiTheme="minorHAnsi" w:hAnsiTheme="minorHAnsi" w:cstheme="minorHAnsi"/>
        </w:rPr>
        <w:t>c</w:t>
      </w:r>
      <w:r>
        <w:rPr>
          <w:rFonts w:asciiTheme="minorHAnsi" w:hAnsiTheme="minorHAnsi" w:cstheme="minorHAnsi"/>
        </w:rPr>
        <w:t xml:space="preserve">onselheiro </w:t>
      </w:r>
      <w:r w:rsidR="00AC261D">
        <w:rPr>
          <w:rFonts w:asciiTheme="minorHAnsi" w:hAnsiTheme="minorHAnsi" w:cstheme="minorHAnsi"/>
        </w:rPr>
        <w:t>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AC261D" w:rsidRPr="00AC261D">
        <w:rPr>
          <w:rFonts w:asciiTheme="minorHAnsi" w:hAnsiTheme="minorHAnsi" w:cstheme="minorHAnsi"/>
        </w:rPr>
        <w:t>1000153647/2022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AC261D">
        <w:rPr>
          <w:rFonts w:asciiTheme="minorHAnsi" w:hAnsiTheme="minorHAnsi" w:cstheme="minorHAnsi"/>
        </w:rPr>
        <w:t>5 (cinco)</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AC261D">
        <w:rPr>
          <w:rFonts w:asciiTheme="minorHAnsi" w:hAnsiTheme="minorHAnsi" w:cstheme="minorHAnsi"/>
        </w:rPr>
        <w:t>3.170,20</w:t>
      </w:r>
      <w:r w:rsidRPr="002A27F4">
        <w:rPr>
          <w:rFonts w:asciiTheme="minorHAnsi" w:hAnsiTheme="minorHAnsi" w:cstheme="minorHAnsi"/>
        </w:rPr>
        <w:t xml:space="preserve"> (</w:t>
      </w:r>
      <w:r w:rsidR="00AC261D">
        <w:rPr>
          <w:rFonts w:asciiTheme="minorHAnsi" w:hAnsiTheme="minorHAnsi" w:cstheme="minorHAnsi"/>
        </w:rPr>
        <w:t>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bookmarkEnd w:id="9"/>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4B003B7E" w:rsidR="001C3AA4"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10" w:name="_Hlk131843988"/>
      <w:r w:rsidRPr="00AC261D">
        <w:rPr>
          <w:rFonts w:asciiTheme="minorHAnsi" w:hAnsiTheme="minorHAnsi" w:cstheme="minorHAnsi"/>
          <w:color w:val="000000" w:themeColor="text1"/>
        </w:rPr>
        <w:t>Por aprovar, unanimemente, o voto do</w:t>
      </w:r>
      <w:r w:rsidR="00DE0C3A" w:rsidRPr="00AC261D">
        <w:rPr>
          <w:rFonts w:asciiTheme="minorHAnsi" w:hAnsiTheme="minorHAnsi" w:cstheme="minorHAnsi"/>
          <w:color w:val="000000" w:themeColor="text1"/>
        </w:rPr>
        <w:t xml:space="preserve"> </w:t>
      </w:r>
      <w:r w:rsidRPr="00AC261D">
        <w:rPr>
          <w:rFonts w:asciiTheme="minorHAnsi" w:hAnsiTheme="minorHAnsi" w:cstheme="minorHAnsi"/>
          <w:color w:val="000000" w:themeColor="text1"/>
        </w:rPr>
        <w:t>relator</w:t>
      </w:r>
      <w:r w:rsidR="00DE0C3A" w:rsidRPr="00AC261D">
        <w:rPr>
          <w:rFonts w:asciiTheme="minorHAnsi" w:hAnsiTheme="minorHAnsi" w:cstheme="minorHAnsi"/>
          <w:color w:val="000000" w:themeColor="text1"/>
        </w:rPr>
        <w:t xml:space="preserve">, conselheiro </w:t>
      </w:r>
      <w:r w:rsidR="00AC261D" w:rsidRPr="00AC261D">
        <w:rPr>
          <w:rFonts w:asciiTheme="minorHAnsi" w:hAnsiTheme="minorHAnsi" w:cstheme="minorHAnsi"/>
          <w:color w:val="000000" w:themeColor="text1"/>
        </w:rPr>
        <w:t>Carlos Eduardo Mesquita Pedone</w:t>
      </w:r>
      <w:r w:rsidR="00DE0C3A" w:rsidRPr="00AC261D">
        <w:rPr>
          <w:rFonts w:asciiTheme="minorHAnsi" w:hAnsiTheme="minorHAnsi" w:cstheme="minorHAnsi"/>
          <w:color w:val="000000" w:themeColor="text1"/>
        </w:rPr>
        <w:t>,</w:t>
      </w:r>
      <w:r w:rsidRPr="00AC261D">
        <w:rPr>
          <w:rFonts w:asciiTheme="minorHAnsi" w:hAnsiTheme="minorHAnsi" w:cstheme="minorHAnsi"/>
          <w:color w:val="000000" w:themeColor="text1"/>
        </w:rPr>
        <w:t xml:space="preserve"> decidindo </w:t>
      </w:r>
      <w:r w:rsidR="00825F33" w:rsidRPr="00AC261D">
        <w:rPr>
          <w:rFonts w:asciiTheme="minorHAnsi" w:hAnsiTheme="minorHAnsi" w:cstheme="minorHAnsi"/>
          <w:color w:val="000000" w:themeColor="text1"/>
        </w:rPr>
        <w:t xml:space="preserve">pela </w:t>
      </w:r>
      <w:bookmarkStart w:id="11" w:name="_Hlk131844048"/>
      <w:r w:rsidR="00825F33" w:rsidRPr="00AC261D">
        <w:rPr>
          <w:rFonts w:asciiTheme="minorHAnsi" w:hAnsiTheme="minorHAnsi" w:cstheme="minorHAnsi"/>
          <w:color w:val="000000" w:themeColor="text1"/>
        </w:rPr>
        <w:t>m</w:t>
      </w:r>
      <w:bookmarkEnd w:id="10"/>
      <w:r w:rsidR="00825F33" w:rsidRPr="00AC261D">
        <w:rPr>
          <w:rFonts w:asciiTheme="minorHAnsi" w:hAnsiTheme="minorHAnsi" w:cstheme="minorHAnsi"/>
          <w:color w:val="000000" w:themeColor="text1"/>
        </w:rPr>
        <w:t xml:space="preserve">anutenção do Auto de Infração nº </w:t>
      </w:r>
      <w:r w:rsidR="00AC261D">
        <w:rPr>
          <w:rFonts w:asciiTheme="minorHAnsi" w:hAnsiTheme="minorHAnsi" w:cstheme="minorHAnsi"/>
          <w:color w:val="000000" w:themeColor="text1"/>
        </w:rPr>
        <w:t>1000153647/2022</w:t>
      </w:r>
      <w:r w:rsidR="000C72BB" w:rsidRPr="00AC261D">
        <w:rPr>
          <w:rFonts w:asciiTheme="minorHAnsi" w:hAnsiTheme="minorHAnsi" w:cstheme="minorHAnsi"/>
          <w:color w:val="000000" w:themeColor="text1"/>
        </w:rPr>
        <w:t xml:space="preserve"> </w:t>
      </w:r>
      <w:bookmarkStart w:id="12" w:name="_Hlk137379870"/>
      <w:r w:rsidR="00825F33" w:rsidRPr="00AC261D">
        <w:rPr>
          <w:rFonts w:asciiTheme="minorHAnsi" w:hAnsiTheme="minorHAnsi" w:cstheme="minorHAnsi"/>
          <w:color w:val="000000" w:themeColor="text1"/>
        </w:rPr>
        <w:t>e da multa aplicada pelo agente de fiscalização</w:t>
      </w:r>
      <w:bookmarkEnd w:id="12"/>
      <w:r w:rsidR="00825F33" w:rsidRPr="00AC261D">
        <w:rPr>
          <w:rFonts w:asciiTheme="minorHAnsi" w:hAnsiTheme="minorHAnsi" w:cstheme="minorHAnsi"/>
          <w:color w:val="000000" w:themeColor="text1"/>
        </w:rPr>
        <w:t xml:space="preserve">, no valor de </w:t>
      </w:r>
      <w:r w:rsidR="00AC261D">
        <w:rPr>
          <w:rFonts w:asciiTheme="minorHAnsi" w:hAnsiTheme="minorHAnsi" w:cstheme="minorHAnsi"/>
          <w:color w:val="000000" w:themeColor="text1"/>
        </w:rPr>
        <w:t>5 (cinco)</w:t>
      </w:r>
      <w:r w:rsidR="00825F33" w:rsidRPr="00AC261D">
        <w:rPr>
          <w:rFonts w:asciiTheme="minorHAnsi" w:hAnsiTheme="minorHAnsi" w:cstheme="minorHAnsi"/>
          <w:color w:val="000000" w:themeColor="text1"/>
        </w:rPr>
        <w:t xml:space="preserve"> anuidades, que corresponde a R$ </w:t>
      </w:r>
      <w:r w:rsidR="00AC261D">
        <w:rPr>
          <w:rFonts w:asciiTheme="minorHAnsi" w:hAnsiTheme="minorHAnsi" w:cstheme="minorHAnsi"/>
          <w:color w:val="000000" w:themeColor="text1"/>
        </w:rPr>
        <w:t>3.170,20</w:t>
      </w:r>
      <w:r w:rsidR="00825F33" w:rsidRPr="00AC261D">
        <w:rPr>
          <w:rFonts w:asciiTheme="minorHAnsi" w:hAnsiTheme="minorHAnsi" w:cstheme="minorHAnsi"/>
          <w:color w:val="000000" w:themeColor="text1"/>
        </w:rPr>
        <w:t xml:space="preserve"> (</w:t>
      </w:r>
      <w:r w:rsidR="00AC261D">
        <w:rPr>
          <w:rFonts w:asciiTheme="minorHAnsi" w:hAnsiTheme="minorHAnsi" w:cstheme="minorHAnsi"/>
          <w:color w:val="000000" w:themeColor="text1"/>
        </w:rPr>
        <w:t xml:space="preserve">três mil, cento e setenta reais e </w:t>
      </w:r>
      <w:proofErr w:type="spellStart"/>
      <w:r w:rsidR="00AC261D">
        <w:rPr>
          <w:rFonts w:asciiTheme="minorHAnsi" w:hAnsiTheme="minorHAnsi" w:cstheme="minorHAnsi"/>
          <w:color w:val="000000" w:themeColor="text1"/>
        </w:rPr>
        <w:t>vin</w:t>
      </w:r>
      <w:proofErr w:type="spellEnd"/>
      <w:r w:rsidR="00AC261D">
        <w:rPr>
          <w:rFonts w:asciiTheme="minorHAnsi" w:hAnsiTheme="minorHAnsi" w:cstheme="minorHAnsi"/>
          <w:color w:val="000000" w:themeColor="text1"/>
        </w:rPr>
        <w:t xml:space="preserve"> te centavos</w:t>
      </w:r>
      <w:r w:rsidR="00825F33" w:rsidRPr="00AC261D">
        <w:rPr>
          <w:rFonts w:asciiTheme="minorHAnsi" w:hAnsiTheme="minorHAnsi" w:cstheme="minorHAnsi"/>
          <w:color w:val="000000" w:themeColor="text1"/>
        </w:rPr>
        <w:t>)</w:t>
      </w:r>
      <w:r w:rsidR="00353EB0" w:rsidRPr="00AC261D">
        <w:rPr>
          <w:rFonts w:asciiTheme="minorHAnsi" w:hAnsiTheme="minorHAnsi" w:cstheme="minorHAnsi"/>
          <w:color w:val="000000" w:themeColor="text1"/>
        </w:rPr>
        <w:t>,</w:t>
      </w:r>
      <w:r w:rsidR="00825F33" w:rsidRPr="00AC261D">
        <w:rPr>
          <w:rFonts w:asciiTheme="minorHAnsi" w:hAnsiTheme="minorHAnsi" w:cstheme="minorHAnsi"/>
          <w:color w:val="000000" w:themeColor="text1"/>
        </w:rPr>
        <w:t xml:space="preserve"> com fulcro no art. 49, § 2º, inciso I, da Resolução CAU/BR nº 198/2020</w:t>
      </w:r>
      <w:r w:rsidR="000C72BB" w:rsidRPr="00AC261D">
        <w:rPr>
          <w:rFonts w:asciiTheme="minorHAnsi" w:hAnsiTheme="minorHAnsi" w:cstheme="minorHAnsi"/>
          <w:color w:val="000000" w:themeColor="text1"/>
        </w:rPr>
        <w:t xml:space="preserve">, </w:t>
      </w:r>
      <w:r w:rsidR="00353EB0" w:rsidRPr="00AC261D">
        <w:rPr>
          <w:rFonts w:asciiTheme="minorHAnsi" w:hAnsiTheme="minorHAnsi" w:cstheme="minorHAnsi"/>
          <w:color w:val="000000" w:themeColor="text1"/>
        </w:rPr>
        <w:t>em razão de que</w:t>
      </w:r>
      <w:r w:rsidR="006C4DFD" w:rsidRPr="00AC261D">
        <w:rPr>
          <w:rFonts w:asciiTheme="minorHAnsi" w:hAnsiTheme="minorHAnsi" w:cstheme="minorHAnsi"/>
          <w:color w:val="000000" w:themeColor="text1"/>
        </w:rPr>
        <w:t xml:space="preserve"> a pessoa jurídic</w:t>
      </w:r>
      <w:r w:rsidR="00294FF2" w:rsidRPr="00AC261D">
        <w:rPr>
          <w:rFonts w:asciiTheme="minorHAnsi" w:hAnsiTheme="minorHAnsi" w:cstheme="minorHAnsi"/>
          <w:color w:val="000000" w:themeColor="text1"/>
        </w:rPr>
        <w:t xml:space="preserve">a autuada, </w:t>
      </w:r>
      <w:r w:rsidR="00AC261D" w:rsidRPr="00CB52F3">
        <w:rPr>
          <w:rFonts w:asciiTheme="minorHAnsi" w:hAnsiTheme="minorHAnsi" w:cstheme="minorHAnsi"/>
        </w:rPr>
        <w:t>4</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 xml:space="preserve">. </w:t>
      </w:r>
      <w:r w:rsidR="00AC261D" w:rsidRPr="00CB52F3">
        <w:rPr>
          <w:rFonts w:asciiTheme="minorHAnsi" w:hAnsiTheme="minorHAnsi" w:cstheme="minorHAnsi"/>
        </w:rPr>
        <w:t>A</w:t>
      </w:r>
      <w:r w:rsidR="00AC261D">
        <w:rPr>
          <w:rFonts w:asciiTheme="minorHAnsi" w:hAnsiTheme="minorHAnsi" w:cstheme="minorHAnsi"/>
        </w:rPr>
        <w:t>.</w:t>
      </w:r>
      <w:r w:rsidR="00AC261D" w:rsidRPr="00CB52F3">
        <w:rPr>
          <w:rFonts w:asciiTheme="minorHAnsi" w:hAnsiTheme="minorHAnsi" w:cstheme="minorHAnsi"/>
        </w:rPr>
        <w:t xml:space="preserve"> A</w:t>
      </w:r>
      <w:r w:rsidR="00AC261D">
        <w:rPr>
          <w:rFonts w:asciiTheme="minorHAnsi" w:hAnsiTheme="minorHAnsi" w:cstheme="minorHAnsi"/>
        </w:rPr>
        <w:t>.</w:t>
      </w:r>
      <w:r w:rsidR="00AC261D" w:rsidRPr="00CB52F3">
        <w:rPr>
          <w:rFonts w:asciiTheme="minorHAnsi" w:hAnsiTheme="minorHAnsi" w:cstheme="minorHAnsi"/>
        </w:rPr>
        <w:t xml:space="preserve"> E A</w:t>
      </w:r>
      <w:r w:rsidR="00AC261D">
        <w:rPr>
          <w:rFonts w:asciiTheme="minorHAnsi" w:hAnsiTheme="minorHAnsi" w:cstheme="minorHAnsi"/>
        </w:rPr>
        <w:t>.</w:t>
      </w:r>
      <w:r w:rsidR="00AC261D" w:rsidRPr="00CB52F3">
        <w:rPr>
          <w:rFonts w:asciiTheme="minorHAnsi" w:hAnsiTheme="minorHAnsi" w:cstheme="minorHAnsi"/>
        </w:rPr>
        <w:t xml:space="preserve"> LTDA</w:t>
      </w:r>
      <w:r w:rsidR="006C4DFD" w:rsidRPr="00AC261D">
        <w:rPr>
          <w:rFonts w:asciiTheme="minorHAnsi" w:hAnsiTheme="minorHAnsi" w:cstheme="minorHAnsi"/>
          <w:color w:val="000000" w:themeColor="text1"/>
        </w:rPr>
        <w:t xml:space="preserve">, inscrita no CNPJ sob o nº </w:t>
      </w:r>
      <w:r w:rsidR="00AC261D" w:rsidRPr="00AC261D">
        <w:rPr>
          <w:rFonts w:asciiTheme="minorHAnsi" w:hAnsiTheme="minorHAnsi" w:cstheme="minorHAnsi"/>
        </w:rPr>
        <w:t>39.910.464/0001-70</w:t>
      </w:r>
      <w:r w:rsidR="006C4DFD" w:rsidRPr="00AC261D">
        <w:rPr>
          <w:rFonts w:asciiTheme="minorHAnsi" w:hAnsiTheme="minorHAnsi" w:cstheme="minorHAnsi"/>
          <w:color w:val="000000" w:themeColor="text1"/>
        </w:rPr>
        <w:t xml:space="preserve">, incorreu em infração </w:t>
      </w:r>
      <w:bookmarkEnd w:id="11"/>
      <w:r w:rsidR="006C4DFD" w:rsidRPr="00AC261D">
        <w:rPr>
          <w:rFonts w:asciiTheme="minorHAnsi" w:hAnsiTheme="minorHAnsi" w:cstheme="minorHAnsi"/>
          <w:color w:val="000000" w:themeColor="text1"/>
        </w:rPr>
        <w:t>ao art. 35, inciso</w:t>
      </w:r>
      <w:r w:rsidR="00AC261D">
        <w:rPr>
          <w:rFonts w:asciiTheme="minorHAnsi" w:hAnsiTheme="minorHAnsi" w:cstheme="minorHAnsi"/>
          <w:color w:val="000000" w:themeColor="text1"/>
        </w:rPr>
        <w:t xml:space="preserve"> </w:t>
      </w:r>
      <w:r w:rsidR="006C4DFD" w:rsidRPr="00AC261D">
        <w:rPr>
          <w:rFonts w:asciiTheme="minorHAnsi" w:hAnsiTheme="minorHAnsi" w:cstheme="minorHAnsi"/>
          <w:color w:val="000000" w:themeColor="text1"/>
        </w:rPr>
        <w:t xml:space="preserve">X, da Resolução CAU/BR nº 022/2012, </w:t>
      </w:r>
      <w:r w:rsidR="000C72BB" w:rsidRPr="00AC261D">
        <w:rPr>
          <w:rFonts w:asciiTheme="minorHAnsi" w:hAnsiTheme="minorHAnsi" w:cstheme="minorHAnsi"/>
          <w:color w:val="000000" w:themeColor="text1"/>
        </w:rPr>
        <w:t xml:space="preserve">c/c o art. 7º da Lei nº 12.378/2010, </w:t>
      </w:r>
      <w:r w:rsidR="006C4DFD" w:rsidRPr="00AC261D">
        <w:rPr>
          <w:rFonts w:asciiTheme="minorHAnsi" w:hAnsiTheme="minorHAnsi" w:cstheme="minorHAnsi"/>
          <w:color w:val="000000" w:themeColor="text1"/>
        </w:rPr>
        <w:t>por exercer atividade afeita à profissão de arquitetura e urbanismo, sem, contudo, estar registrada no CAU</w:t>
      </w:r>
      <w:r w:rsidR="00825F33" w:rsidRPr="00AC261D">
        <w:rPr>
          <w:rFonts w:asciiTheme="minorHAnsi" w:hAnsiTheme="minorHAnsi" w:cstheme="minorHAnsi"/>
          <w:color w:val="000000" w:themeColor="text1"/>
        </w:rPr>
        <w:t>;</w:t>
      </w:r>
    </w:p>
    <w:p w14:paraId="3D58EFA9" w14:textId="77777777" w:rsidR="00AC261D" w:rsidRPr="00AC261D" w:rsidRDefault="00AC261D" w:rsidP="00AC261D">
      <w:pPr>
        <w:pStyle w:val="PargrafodaLista"/>
        <w:tabs>
          <w:tab w:val="left" w:pos="1418"/>
        </w:tabs>
        <w:ind w:left="0"/>
        <w:jc w:val="both"/>
        <w:rPr>
          <w:rFonts w:asciiTheme="minorHAnsi" w:hAnsiTheme="minorHAnsi" w:cstheme="minorHAnsi"/>
          <w:color w:val="000000" w:themeColor="text1"/>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3"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4" w:name="_Hlk137380556"/>
      <w:r w:rsidRPr="002A27F4">
        <w:rPr>
          <w:rFonts w:asciiTheme="minorHAnsi" w:hAnsiTheme="minorHAnsi" w:cstheme="minorHAnsi"/>
        </w:rPr>
        <w:t xml:space="preserve">em conformidade com o disposto </w:t>
      </w:r>
      <w:bookmarkStart w:id="15"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4"/>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5"/>
      <w:r w:rsidRPr="002A27F4">
        <w:rPr>
          <w:rFonts w:asciiTheme="minorHAnsi" w:hAnsiTheme="minorHAnsi" w:cstheme="minorHAnsi"/>
        </w:rPr>
        <w:t>;</w:t>
      </w: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6" w:name="_Hlk131845525"/>
      <w:bookmarkEnd w:id="13"/>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6"/>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2AE6228C"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7"/>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w:t>
      </w:r>
      <w:r w:rsidR="000B7CB6">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express</w:t>
      </w:r>
      <w:r w:rsidR="000B7CB6">
        <w:rPr>
          <w:rFonts w:asciiTheme="minorHAnsi" w:hAnsiTheme="minorHAnsi" w:cstheme="minorHAnsi"/>
          <w:color w:val="000000" w:themeColor="text1"/>
        </w:rPr>
        <w:t>ão</w:t>
      </w:r>
      <w:r w:rsidR="00774FFF" w:rsidRPr="00774FFF">
        <w:rPr>
          <w:rFonts w:asciiTheme="minorHAnsi" w:hAnsiTheme="minorHAnsi" w:cstheme="minorHAnsi"/>
          <w:color w:val="000000" w:themeColor="text1"/>
        </w:rPr>
        <w:t xml:space="preserve"> “Arquitetura” na razão social</w:t>
      </w:r>
      <w:r w:rsidR="000B7CB6">
        <w:rPr>
          <w:rFonts w:asciiTheme="minorHAnsi" w:hAnsiTheme="minorHAnsi" w:cstheme="minorHAnsi"/>
          <w:color w:val="000000" w:themeColor="text1"/>
        </w:rPr>
        <w:t>, ou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mediante a retirada dos serviços de arquitetura do objeto social e dos </w:t>
      </w:r>
      <w:proofErr w:type="spellStart"/>
      <w:r w:rsidR="00774FFF" w:rsidRPr="00774FFF">
        <w:rPr>
          <w:rFonts w:asciiTheme="minorHAnsi" w:hAnsiTheme="minorHAnsi" w:cstheme="minorHAnsi"/>
          <w:color w:val="000000" w:themeColor="text1"/>
        </w:rPr>
        <w:t>CNAEs</w:t>
      </w:r>
      <w:proofErr w:type="spellEnd"/>
      <w:r w:rsidR="00774FFF" w:rsidRPr="00774FFF">
        <w:rPr>
          <w:rFonts w:asciiTheme="minorHAnsi" w:hAnsiTheme="minorHAnsi" w:cstheme="minorHAnsi"/>
          <w:color w:val="000000" w:themeColor="text1"/>
        </w:rPr>
        <w:t>, bem como a exclusão da express</w:t>
      </w:r>
      <w:r w:rsidR="000B7CB6">
        <w:rPr>
          <w:rFonts w:asciiTheme="minorHAnsi" w:hAnsiTheme="minorHAnsi" w:cstheme="minorHAnsi"/>
          <w:color w:val="000000" w:themeColor="text1"/>
        </w:rPr>
        <w:t>ão</w:t>
      </w:r>
      <w:r w:rsidR="00774FFF" w:rsidRPr="00774FFF">
        <w:rPr>
          <w:rFonts w:asciiTheme="minorHAnsi" w:hAnsiTheme="minorHAnsi" w:cstheme="minorHAnsi"/>
          <w:color w:val="000000" w:themeColor="text1"/>
        </w:rPr>
        <w:t xml:space="preserve"> “Arquitetura” da razão social, caso a empresa não pretenda mais atuar na área de arquitetura e urbanismo</w:t>
      </w:r>
      <w:r w:rsidR="00774FFF">
        <w:rPr>
          <w:rFonts w:asciiTheme="minorHAnsi" w:hAnsiTheme="minorHAnsi" w:cstheme="minorHAnsi"/>
          <w:color w:val="000000" w:themeColor="text1"/>
        </w:rPr>
        <w:t xml:space="preserve">, </w:t>
      </w:r>
      <w:bookmarkStart w:id="18"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8"/>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6AB1DB1C" w:rsidR="00845A01" w:rsidRPr="00B73789" w:rsidRDefault="000B7CB6" w:rsidP="00774FFF">
      <w:pPr>
        <w:pStyle w:val="PargrafodaLista"/>
        <w:numPr>
          <w:ilvl w:val="0"/>
          <w:numId w:val="26"/>
        </w:numPr>
        <w:tabs>
          <w:tab w:val="left" w:pos="1418"/>
        </w:tabs>
        <w:ind w:left="0" w:firstLine="0"/>
        <w:jc w:val="both"/>
        <w:rPr>
          <w:rFonts w:asciiTheme="minorHAnsi" w:hAnsiTheme="minorHAnsi" w:cstheme="minorHAnsi"/>
        </w:rPr>
      </w:pPr>
      <w:r w:rsidRPr="00B07772">
        <w:rPr>
          <w:rFonts w:asciiTheme="minorHAnsi" w:hAnsiTheme="minorHAnsi" w:cstheme="minorHAnsi"/>
        </w:rPr>
        <w:t>Após o trânsito em julgado, caso a parte autuada não regularize a situação que deu origem ao Auto de Infração do presente processo, cientifique-se à Unidade de Fiscalização do CAU/RS, nos termos dos artigos 75 e 76 da Resolução CAU/BR nº 198/2020</w:t>
      </w:r>
      <w:r>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0BC681D1" w14:textId="31951582"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0B7CB6" w:rsidRPr="000B7CB6">
        <w:rPr>
          <w:rFonts w:asciiTheme="minorHAnsi" w:hAnsiTheme="minorHAnsi" w:cstheme="minorHAnsi"/>
          <w:color w:val="000000" w:themeColor="text1"/>
        </w:rPr>
        <w:t>26 de junho de 2023.</w:t>
      </w:r>
    </w:p>
    <w:p w14:paraId="596EE8C5" w14:textId="77777777" w:rsidR="004E40F9" w:rsidRPr="002A27F4" w:rsidRDefault="004E40F9" w:rsidP="004E40F9">
      <w:pPr>
        <w:rPr>
          <w:rFonts w:asciiTheme="minorHAnsi" w:hAnsiTheme="minorHAnsi" w:cstheme="minorHAnsi"/>
        </w:rPr>
      </w:pPr>
    </w:p>
    <w:p w14:paraId="0EE4B01A" w14:textId="16AE2383" w:rsidR="004E40F9" w:rsidRPr="002A27F4" w:rsidRDefault="004E40F9" w:rsidP="004E40F9">
      <w:pPr>
        <w:tabs>
          <w:tab w:val="left" w:pos="1418"/>
        </w:tabs>
        <w:jc w:val="both"/>
        <w:rPr>
          <w:rFonts w:asciiTheme="minorHAnsi" w:hAnsiTheme="minorHAnsi" w:cstheme="minorHAnsi"/>
        </w:rPr>
      </w:pPr>
      <w:bookmarkStart w:id="19"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0B7CB6">
        <w:rPr>
          <w:rFonts w:asciiTheme="minorHAnsi" w:hAnsiTheme="minorHAnsi" w:cstheme="minorHAnsi"/>
        </w:rPr>
        <w:t>a</w:t>
      </w:r>
      <w:r w:rsidR="00AB5CBF" w:rsidRPr="002A27F4">
        <w:rPr>
          <w:rFonts w:asciiTheme="minorHAnsi" w:hAnsiTheme="minorHAnsi" w:cstheme="minorHAnsi"/>
        </w:rPr>
        <w:t>s conselheir</w:t>
      </w:r>
      <w:r w:rsidR="000B7CB6">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5BE1A3E5" w14:textId="77777777" w:rsidR="000B7CB6" w:rsidRDefault="000B7CB6"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CB4776"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9"/>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285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067A"/>
    <w:rsid w:val="000930A4"/>
    <w:rsid w:val="00094A70"/>
    <w:rsid w:val="00096BAD"/>
    <w:rsid w:val="000A1624"/>
    <w:rsid w:val="000A23AC"/>
    <w:rsid w:val="000A599C"/>
    <w:rsid w:val="000A60B9"/>
    <w:rsid w:val="000A7DC0"/>
    <w:rsid w:val="000B1B90"/>
    <w:rsid w:val="000B7CB6"/>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B7C48"/>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3AFA"/>
    <w:rsid w:val="00374A85"/>
    <w:rsid w:val="00377E3A"/>
    <w:rsid w:val="00382422"/>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5F451D"/>
    <w:rsid w:val="00602A39"/>
    <w:rsid w:val="00604FD8"/>
    <w:rsid w:val="006052DD"/>
    <w:rsid w:val="006106EB"/>
    <w:rsid w:val="00612A3D"/>
    <w:rsid w:val="00612D38"/>
    <w:rsid w:val="00613A13"/>
    <w:rsid w:val="0061432E"/>
    <w:rsid w:val="00615959"/>
    <w:rsid w:val="006202BA"/>
    <w:rsid w:val="00622784"/>
    <w:rsid w:val="00624672"/>
    <w:rsid w:val="00625927"/>
    <w:rsid w:val="006278CB"/>
    <w:rsid w:val="00631FD2"/>
    <w:rsid w:val="006337A7"/>
    <w:rsid w:val="00635056"/>
    <w:rsid w:val="006401FE"/>
    <w:rsid w:val="0064118A"/>
    <w:rsid w:val="006533CF"/>
    <w:rsid w:val="00655C39"/>
    <w:rsid w:val="0065795B"/>
    <w:rsid w:val="00657A24"/>
    <w:rsid w:val="00660E9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5C2"/>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1E18"/>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5815"/>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261D"/>
    <w:rsid w:val="00AC7CBB"/>
    <w:rsid w:val="00AD346C"/>
    <w:rsid w:val="00AD455D"/>
    <w:rsid w:val="00AD5088"/>
    <w:rsid w:val="00AD50F1"/>
    <w:rsid w:val="00AD577F"/>
    <w:rsid w:val="00AD7F15"/>
    <w:rsid w:val="00AE43FB"/>
    <w:rsid w:val="00B0149D"/>
    <w:rsid w:val="00B0705C"/>
    <w:rsid w:val="00B07772"/>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C4B8A"/>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4776"/>
    <w:rsid w:val="00CB52F3"/>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15A07"/>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1015"/>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4242049">
      <w:bodyDiv w:val="1"/>
      <w:marLeft w:val="0"/>
      <w:marRight w:val="0"/>
      <w:marTop w:val="0"/>
      <w:marBottom w:val="0"/>
      <w:divBdr>
        <w:top w:val="none" w:sz="0" w:space="0" w:color="auto"/>
        <w:left w:val="none" w:sz="0" w:space="0" w:color="auto"/>
        <w:bottom w:val="none" w:sz="0" w:space="0" w:color="auto"/>
        <w:right w:val="none" w:sz="0" w:space="0" w:color="auto"/>
      </w:divBdr>
      <w:divsChild>
        <w:div w:id="1052850695">
          <w:marLeft w:val="0"/>
          <w:marRight w:val="0"/>
          <w:marTop w:val="0"/>
          <w:marBottom w:val="0"/>
          <w:divBdr>
            <w:top w:val="none" w:sz="0" w:space="0" w:color="auto"/>
            <w:left w:val="none" w:sz="0" w:space="0" w:color="auto"/>
            <w:bottom w:val="none" w:sz="0" w:space="0" w:color="auto"/>
            <w:right w:val="none" w:sz="0" w:space="0" w:color="auto"/>
          </w:divBdr>
          <w:divsChild>
            <w:div w:id="95302629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689601249">
      <w:bodyDiv w:val="1"/>
      <w:marLeft w:val="0"/>
      <w:marRight w:val="0"/>
      <w:marTop w:val="0"/>
      <w:marBottom w:val="0"/>
      <w:divBdr>
        <w:top w:val="none" w:sz="0" w:space="0" w:color="auto"/>
        <w:left w:val="none" w:sz="0" w:space="0" w:color="auto"/>
        <w:bottom w:val="none" w:sz="0" w:space="0" w:color="auto"/>
        <w:right w:val="none" w:sz="0" w:space="0" w:color="auto"/>
      </w:divBdr>
      <w:divsChild>
        <w:div w:id="1646934966">
          <w:marLeft w:val="0"/>
          <w:marRight w:val="0"/>
          <w:marTop w:val="0"/>
          <w:marBottom w:val="0"/>
          <w:divBdr>
            <w:top w:val="none" w:sz="0" w:space="0" w:color="auto"/>
            <w:left w:val="none" w:sz="0" w:space="0" w:color="auto"/>
            <w:bottom w:val="none" w:sz="0" w:space="0" w:color="auto"/>
            <w:right w:val="none" w:sz="0" w:space="0" w:color="auto"/>
          </w:divBdr>
          <w:divsChild>
            <w:div w:id="7959474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892112000">
      <w:bodyDiv w:val="1"/>
      <w:marLeft w:val="0"/>
      <w:marRight w:val="0"/>
      <w:marTop w:val="0"/>
      <w:marBottom w:val="0"/>
      <w:divBdr>
        <w:top w:val="none" w:sz="0" w:space="0" w:color="auto"/>
        <w:left w:val="none" w:sz="0" w:space="0" w:color="auto"/>
        <w:bottom w:val="none" w:sz="0" w:space="0" w:color="auto"/>
        <w:right w:val="none" w:sz="0" w:space="0" w:color="auto"/>
      </w:divBdr>
      <w:divsChild>
        <w:div w:id="1789203324">
          <w:marLeft w:val="0"/>
          <w:marRight w:val="0"/>
          <w:marTop w:val="0"/>
          <w:marBottom w:val="0"/>
          <w:divBdr>
            <w:top w:val="none" w:sz="0" w:space="0" w:color="auto"/>
            <w:left w:val="none" w:sz="0" w:space="0" w:color="auto"/>
            <w:bottom w:val="none" w:sz="0" w:space="0" w:color="auto"/>
            <w:right w:val="none" w:sz="0" w:space="0" w:color="auto"/>
          </w:divBdr>
          <w:divsChild>
            <w:div w:id="40522508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14F98"/>
    <w:rsid w:val="000A15D0"/>
    <w:rsid w:val="00190830"/>
    <w:rsid w:val="001D4B3F"/>
    <w:rsid w:val="001E4E32"/>
    <w:rsid w:val="00322ACE"/>
    <w:rsid w:val="0033496A"/>
    <w:rsid w:val="00334B21"/>
    <w:rsid w:val="003859FF"/>
    <w:rsid w:val="00400F73"/>
    <w:rsid w:val="004F006E"/>
    <w:rsid w:val="00514A98"/>
    <w:rsid w:val="005557C7"/>
    <w:rsid w:val="005C1D1C"/>
    <w:rsid w:val="005D694B"/>
    <w:rsid w:val="006501EA"/>
    <w:rsid w:val="007372E1"/>
    <w:rsid w:val="008063DB"/>
    <w:rsid w:val="008F5D3F"/>
    <w:rsid w:val="00982A8B"/>
    <w:rsid w:val="00A807BC"/>
    <w:rsid w:val="00AE1E7D"/>
    <w:rsid w:val="00B14404"/>
    <w:rsid w:val="00B438E3"/>
    <w:rsid w:val="00B91185"/>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9</Pages>
  <Words>2982</Words>
  <Characters>16108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148</cp:revision>
  <cp:lastPrinted>2023-12-05T20:51:00Z</cp:lastPrinted>
  <dcterms:created xsi:type="dcterms:W3CDTF">2022-10-03T17:13:00Z</dcterms:created>
  <dcterms:modified xsi:type="dcterms:W3CDTF">2023-12-05T21:32:00Z</dcterms:modified>
</cp:coreProperties>
</file>