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C952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EE226D0" w:rsidR="0094768D" w:rsidRPr="00173E50" w:rsidRDefault="00173E50" w:rsidP="00CF67FD">
            <w:pPr>
              <w:tabs>
                <w:tab w:val="left" w:pos="1418"/>
              </w:tabs>
              <w:rPr>
                <w:rFonts w:asciiTheme="minorHAnsi" w:hAnsiTheme="minorHAnsi" w:cstheme="minorHAnsi"/>
              </w:rPr>
            </w:pPr>
            <w:r w:rsidRPr="00173E50">
              <w:rPr>
                <w:rFonts w:asciiTheme="minorHAnsi" w:eastAsiaTheme="minorHAnsi" w:hAnsiTheme="minorHAnsi" w:cstheme="minorHAnsi"/>
              </w:rPr>
              <w:t>1000150881</w:t>
            </w:r>
            <w:r w:rsidR="00C952E0">
              <w:rPr>
                <w:rFonts w:asciiTheme="minorHAnsi" w:eastAsiaTheme="minorHAnsi" w:hAnsiTheme="minorHAnsi" w:cstheme="minorHAnsi"/>
              </w:rPr>
              <w:t>/2022</w:t>
            </w:r>
          </w:p>
        </w:tc>
      </w:tr>
      <w:tr w:rsidR="004D60CB" w:rsidRPr="002A27F4" w14:paraId="2485AC6F" w14:textId="77777777" w:rsidTr="00C952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212AD3F" w:rsidR="004D60CB" w:rsidRPr="00D37D24" w:rsidRDefault="00D37D24" w:rsidP="00CF67FD">
            <w:pPr>
              <w:tabs>
                <w:tab w:val="left" w:pos="1418"/>
              </w:tabs>
              <w:rPr>
                <w:rFonts w:asciiTheme="minorHAnsi" w:hAnsiTheme="minorHAnsi" w:cstheme="minorHAnsi"/>
                <w:highlight w:val="lightGray"/>
              </w:rPr>
            </w:pPr>
            <w:r w:rsidRPr="00D37D24">
              <w:rPr>
                <w:rFonts w:asciiTheme="minorHAnsi" w:eastAsiaTheme="minorHAnsi" w:hAnsiTheme="minorHAnsi" w:cstheme="minorHAnsi"/>
              </w:rPr>
              <w:t>1523094/2022</w:t>
            </w:r>
          </w:p>
        </w:tc>
      </w:tr>
      <w:tr w:rsidR="0094768D" w:rsidRPr="002A27F4" w14:paraId="3272B0A0" w14:textId="77777777" w:rsidTr="00C952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B32489C" w:rsidR="0094768D" w:rsidRPr="00D37D24" w:rsidRDefault="00D37D24" w:rsidP="00CF67FD">
            <w:pPr>
              <w:tabs>
                <w:tab w:val="left" w:pos="1418"/>
              </w:tabs>
              <w:rPr>
                <w:rFonts w:asciiTheme="minorHAnsi" w:hAnsiTheme="minorHAnsi" w:cstheme="minorHAnsi"/>
              </w:rPr>
            </w:pPr>
            <w:r w:rsidRPr="00D37D24">
              <w:rPr>
                <w:rFonts w:asciiTheme="minorHAnsi" w:eastAsiaTheme="minorHAnsi" w:hAnsiTheme="minorHAnsi" w:cstheme="minorHAnsi"/>
              </w:rPr>
              <w:t>O</w:t>
            </w:r>
            <w:r w:rsidR="00C952E0">
              <w:rPr>
                <w:rFonts w:asciiTheme="minorHAnsi" w:eastAsiaTheme="minorHAnsi" w:hAnsiTheme="minorHAnsi" w:cstheme="minorHAnsi"/>
              </w:rPr>
              <w:t>.</w:t>
            </w:r>
            <w:r w:rsidRPr="00D37D24">
              <w:rPr>
                <w:rFonts w:asciiTheme="minorHAnsi" w:eastAsiaTheme="minorHAnsi" w:hAnsiTheme="minorHAnsi" w:cstheme="minorHAnsi"/>
              </w:rPr>
              <w:t xml:space="preserve"> U</w:t>
            </w:r>
            <w:r w:rsidR="00C952E0">
              <w:rPr>
                <w:rFonts w:asciiTheme="minorHAnsi" w:eastAsiaTheme="minorHAnsi" w:hAnsiTheme="minorHAnsi" w:cstheme="minorHAnsi"/>
              </w:rPr>
              <w:t>.</w:t>
            </w:r>
            <w:r w:rsidRPr="00D37D24">
              <w:rPr>
                <w:rFonts w:asciiTheme="minorHAnsi" w:eastAsiaTheme="minorHAnsi" w:hAnsiTheme="minorHAnsi" w:cstheme="minorHAnsi"/>
              </w:rPr>
              <w:t xml:space="preserve"> A</w:t>
            </w:r>
            <w:r w:rsidR="00C952E0">
              <w:rPr>
                <w:rFonts w:asciiTheme="minorHAnsi" w:eastAsiaTheme="minorHAnsi" w:hAnsiTheme="minorHAnsi" w:cstheme="minorHAnsi"/>
              </w:rPr>
              <w:t>. LTDA</w:t>
            </w:r>
          </w:p>
        </w:tc>
      </w:tr>
      <w:tr w:rsidR="005D2B35" w:rsidRPr="002A27F4" w14:paraId="351719CF" w14:textId="77777777" w:rsidTr="00C952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C952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62A6D6A"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D37D24" w:rsidRPr="00C952E0">
              <w:rPr>
                <w:rFonts w:asciiTheme="minorHAnsi" w:eastAsia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C952E0">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3995F0B"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w:t>
      </w:r>
      <w:r w:rsidRPr="00D37D24">
        <w:rPr>
          <w:rFonts w:asciiTheme="minorHAnsi" w:hAnsiTheme="minorHAnsi" w:cstheme="minorHAnsi"/>
        </w:rPr>
        <w:t xml:space="preserve">meio de rotina fiscalizatória, em </w:t>
      </w:r>
      <w:r w:rsidRPr="002A27F4">
        <w:rPr>
          <w:rFonts w:asciiTheme="minorHAnsi" w:hAnsiTheme="minorHAnsi" w:cstheme="minorHAnsi"/>
        </w:rPr>
        <w:t xml:space="preserve">que se averiguou que a pessoa jurídica </w:t>
      </w:r>
      <w:r w:rsidR="00C952E0" w:rsidRPr="00D37D24">
        <w:rPr>
          <w:rFonts w:asciiTheme="minorHAnsi" w:eastAsiaTheme="minorHAnsi" w:hAnsiTheme="minorHAnsi" w:cstheme="minorHAnsi"/>
        </w:rPr>
        <w:t>O</w:t>
      </w:r>
      <w:r w:rsidR="00C952E0">
        <w:rPr>
          <w:rFonts w:asciiTheme="minorHAnsi" w:eastAsiaTheme="minorHAnsi" w:hAnsiTheme="minorHAnsi" w:cstheme="minorHAnsi"/>
        </w:rPr>
        <w:t>.</w:t>
      </w:r>
      <w:r w:rsidR="00C952E0" w:rsidRPr="00D37D24">
        <w:rPr>
          <w:rFonts w:asciiTheme="minorHAnsi" w:eastAsiaTheme="minorHAnsi" w:hAnsiTheme="minorHAnsi" w:cstheme="minorHAnsi"/>
        </w:rPr>
        <w:t xml:space="preserve"> U</w:t>
      </w:r>
      <w:r w:rsidR="00C952E0">
        <w:rPr>
          <w:rFonts w:asciiTheme="minorHAnsi" w:eastAsiaTheme="minorHAnsi" w:hAnsiTheme="minorHAnsi" w:cstheme="minorHAnsi"/>
        </w:rPr>
        <w:t>.</w:t>
      </w:r>
      <w:r w:rsidR="00C952E0" w:rsidRPr="00D37D24">
        <w:rPr>
          <w:rFonts w:asciiTheme="minorHAnsi" w:eastAsiaTheme="minorHAnsi" w:hAnsiTheme="minorHAnsi" w:cstheme="minorHAnsi"/>
        </w:rPr>
        <w:t xml:space="preserve"> A</w:t>
      </w:r>
      <w:r w:rsidR="00C952E0">
        <w:rPr>
          <w:rFonts w:asciiTheme="minorHAnsi" w:eastAsiaTheme="minorHAnsi" w:hAnsiTheme="minorHAnsi" w:cstheme="minorHAnsi"/>
        </w:rPr>
        <w:t>. LTDA</w:t>
      </w:r>
      <w:r w:rsidRPr="002A27F4">
        <w:rPr>
          <w:rFonts w:asciiTheme="minorHAnsi" w:hAnsiTheme="minorHAnsi" w:cstheme="minorHAnsi"/>
        </w:rPr>
        <w:t xml:space="preserve">, inscrita no CNPJ sob o nº </w:t>
      </w:r>
      <w:r w:rsidR="00D37D24" w:rsidRPr="00D37D24">
        <w:rPr>
          <w:rFonts w:asciiTheme="minorHAnsi" w:eastAsiaTheme="minorHAnsi" w:hAnsiTheme="minorHAnsi" w:cstheme="minorHAnsi"/>
        </w:rPr>
        <w:t>39.830.770/0001-05</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1C8A3E37" w:rsidR="00D70102" w:rsidRPr="002A27F4" w:rsidRDefault="00294FF2" w:rsidP="003F3E12">
      <w:pPr>
        <w:tabs>
          <w:tab w:val="left" w:pos="1418"/>
        </w:tabs>
        <w:jc w:val="both"/>
        <w:rPr>
          <w:rFonts w:asciiTheme="minorHAnsi" w:hAnsiTheme="minorHAnsi" w:cstheme="minorHAnsi"/>
        </w:rPr>
      </w:pPr>
      <w:r w:rsidRPr="002A27F4">
        <w:rPr>
          <w:rFonts w:asciiTheme="minorHAnsi" w:hAnsiTheme="minorHAnsi" w:cstheme="minorHAnsi"/>
          <w:color w:val="0070C0"/>
        </w:rPr>
        <w:t xml:space="preserve"> </w:t>
      </w:r>
      <w:r w:rsidR="00D70102" w:rsidRPr="002A27F4">
        <w:rPr>
          <w:rFonts w:asciiTheme="minorHAnsi" w:hAnsiTheme="minorHAnsi" w:cstheme="minorHAnsi"/>
        </w:rPr>
        <w:t xml:space="preserve">Nos termos do art. 13, da Resolução CAU/BR nº 022/2012, o Agente de Fiscalização do CAU/RS efetuou, </w:t>
      </w:r>
      <w:r w:rsidR="00D70102" w:rsidRPr="00173E50">
        <w:rPr>
          <w:rFonts w:asciiTheme="minorHAnsi" w:hAnsiTheme="minorHAnsi" w:cstheme="minorHAnsi"/>
        </w:rPr>
        <w:t xml:space="preserve">em </w:t>
      </w:r>
      <w:r w:rsidR="00D37D24" w:rsidRPr="00173E50">
        <w:rPr>
          <w:rFonts w:asciiTheme="minorHAnsi" w:hAnsiTheme="minorHAnsi" w:cstheme="minorHAnsi"/>
        </w:rPr>
        <w:t>12/04/2022</w:t>
      </w:r>
      <w:r w:rsidR="00D70102" w:rsidRPr="00173E50">
        <w:rPr>
          <w:rFonts w:asciiTheme="minorHAnsi" w:hAnsiTheme="minorHAnsi" w:cstheme="minorHAnsi"/>
        </w:rPr>
        <w:t xml:space="preserve">, a </w:t>
      </w:r>
      <w:r w:rsidR="00D70102" w:rsidRPr="002A27F4">
        <w:rPr>
          <w:rFonts w:asciiTheme="minorHAnsi" w:hAnsiTheme="minorHAnsi" w:cstheme="minorHAnsi"/>
        </w:rPr>
        <w:t>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E8180AB" w:rsidR="00D70102" w:rsidRPr="00D37D24" w:rsidRDefault="00D70102" w:rsidP="00D37D24">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D37D24">
        <w:rPr>
          <w:rFonts w:asciiTheme="minorHAnsi" w:hAnsiTheme="minorHAnsi" w:cstheme="minorHAnsi"/>
        </w:rPr>
        <w:t>12/04/2022</w:t>
      </w:r>
      <w:r w:rsidRPr="002A27F4">
        <w:rPr>
          <w:rFonts w:asciiTheme="minorHAnsi" w:hAnsiTheme="minorHAnsi" w:cstheme="minorHAnsi"/>
        </w:rPr>
        <w:t>, a part</w:t>
      </w:r>
      <w:r w:rsidRPr="00D37D24">
        <w:rPr>
          <w:rFonts w:asciiTheme="minorHAnsi" w:hAnsiTheme="minorHAnsi" w:cstheme="minorHAnsi"/>
        </w:rPr>
        <w:t xml:space="preserve">e interessada apresentou manifestação, </w:t>
      </w:r>
      <w:r w:rsidR="00D37D24" w:rsidRPr="00D37D24">
        <w:rPr>
          <w:rFonts w:asciiTheme="minorHAnsi" w:eastAsiaTheme="minorHAnsi" w:hAnsiTheme="minorHAnsi" w:cstheme="minorHAnsi"/>
        </w:rPr>
        <w:t>solicitando a lista de documentos a serem apresentados para registro no conselho, salientando que “</w:t>
      </w:r>
      <w:r w:rsidR="00D37D24" w:rsidRPr="00C952E0">
        <w:rPr>
          <w:rFonts w:asciiTheme="minorHAnsi" w:eastAsiaTheme="minorHAnsi" w:hAnsiTheme="minorHAnsi" w:cstheme="minorHAnsi"/>
          <w:i/>
          <w:iCs/>
        </w:rPr>
        <w:t>é de nosso interesse estar devidamente registrado e regularizado nos órgãos legais</w:t>
      </w:r>
      <w:r w:rsidR="00D37D24" w:rsidRPr="00D37D24">
        <w:rPr>
          <w:rFonts w:asciiTheme="minorHAnsi" w:eastAsiaTheme="minorHAnsi" w:hAnsiTheme="minorHAnsi" w:cstheme="minorHAnsi"/>
        </w:rPr>
        <w:t>”</w:t>
      </w:r>
      <w:r w:rsidRPr="00D37D2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44D06CB2"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Em razão da ausência de regularização da situação averiguada, nos termos do art. 15, da Resolução CAU/BR nº 022</w:t>
      </w:r>
      <w:r w:rsidRPr="00D37D24">
        <w:rPr>
          <w:rFonts w:asciiTheme="minorHAnsi" w:hAnsiTheme="minorHAnsi" w:cstheme="minorHAnsi"/>
        </w:rPr>
        <w:t xml:space="preserve">/2012, o Agente de Fiscalização do CAU/RS lavrou, em </w:t>
      </w:r>
      <w:r w:rsidR="00D37D24" w:rsidRPr="00D37D24">
        <w:rPr>
          <w:rFonts w:asciiTheme="minorHAnsi" w:hAnsiTheme="minorHAnsi" w:cstheme="minorHAnsi"/>
        </w:rPr>
        <w:t>02/05/2022</w:t>
      </w:r>
      <w:r w:rsidR="00485189" w:rsidRPr="00D37D24">
        <w:rPr>
          <w:rFonts w:asciiTheme="minorHAnsi" w:hAnsiTheme="minorHAnsi" w:cstheme="minorHAnsi"/>
        </w:rPr>
        <w:t>, o Auto de Infração</w:t>
      </w:r>
      <w:bookmarkStart w:id="0" w:name="_Hlk131771906"/>
      <w:r w:rsidR="004F059C" w:rsidRPr="00D37D24">
        <w:rPr>
          <w:rFonts w:asciiTheme="minorHAnsi" w:hAnsiTheme="minorHAnsi" w:cstheme="minorHAnsi"/>
        </w:rPr>
        <w:t xml:space="preserve">, </w:t>
      </w:r>
      <w:r w:rsidR="00C20362" w:rsidRPr="00D37D24">
        <w:rPr>
          <w:rFonts w:asciiTheme="minorHAnsi" w:hAnsiTheme="minorHAnsi" w:cstheme="minorHAnsi"/>
        </w:rPr>
        <w:t>por infração ao art. 35, inciso X</w:t>
      </w:r>
      <w:bookmarkEnd w:id="0"/>
      <w:r w:rsidR="00CA3097" w:rsidRPr="00D37D24">
        <w:rPr>
          <w:rFonts w:asciiTheme="minorHAnsi" w:hAnsiTheme="minorHAnsi" w:cstheme="minorHAnsi"/>
        </w:rPr>
        <w:t xml:space="preserve">, </w:t>
      </w:r>
      <w:bookmarkStart w:id="1" w:name="_Hlk131772058"/>
      <w:r w:rsidR="00CA3097" w:rsidRPr="00D37D24">
        <w:rPr>
          <w:rFonts w:asciiTheme="minorHAnsi" w:hAnsiTheme="minorHAnsi" w:cstheme="minorHAnsi"/>
        </w:rPr>
        <w:t>da Resolução CAU/BR nº 22/2012</w:t>
      </w:r>
      <w:bookmarkEnd w:id="1"/>
      <w:r w:rsidR="00C20362" w:rsidRPr="00D37D24">
        <w:rPr>
          <w:rFonts w:asciiTheme="minorHAnsi" w:hAnsiTheme="minorHAnsi" w:cstheme="minorHAnsi"/>
        </w:rPr>
        <w:t>, c/c</w:t>
      </w:r>
      <w:r w:rsidR="00901D19" w:rsidRPr="00D37D24">
        <w:rPr>
          <w:rFonts w:asciiTheme="minorHAnsi" w:hAnsiTheme="minorHAnsi" w:cstheme="minorHAnsi"/>
        </w:rPr>
        <w:t xml:space="preserve"> o</w:t>
      </w:r>
      <w:r w:rsidR="00C20362" w:rsidRPr="00D37D24">
        <w:rPr>
          <w:rFonts w:asciiTheme="minorHAnsi" w:hAnsiTheme="minorHAnsi" w:cstheme="minorHAnsi"/>
        </w:rPr>
        <w:t xml:space="preserve"> art. 7º da Lei nº 12.378/2010, </w:t>
      </w:r>
      <w:r w:rsidR="004F059C" w:rsidRPr="00D37D24">
        <w:rPr>
          <w:rFonts w:asciiTheme="minorHAnsi" w:hAnsiTheme="minorHAnsi" w:cstheme="minorHAnsi"/>
        </w:rPr>
        <w:t xml:space="preserve">fixando a multa </w:t>
      </w:r>
      <w:bookmarkStart w:id="2" w:name="_Hlk131771932"/>
      <w:r w:rsidR="00221D3F" w:rsidRPr="00D37D24">
        <w:rPr>
          <w:rFonts w:asciiTheme="minorHAnsi" w:hAnsiTheme="minorHAnsi" w:cstheme="minorHAnsi"/>
        </w:rPr>
        <w:t xml:space="preserve">em </w:t>
      </w:r>
      <w:r w:rsidR="00180FCC" w:rsidRPr="00D37D24">
        <w:rPr>
          <w:rFonts w:asciiTheme="minorHAnsi" w:hAnsiTheme="minorHAnsi" w:cstheme="minorHAnsi"/>
        </w:rPr>
        <w:t xml:space="preserve">5 (cinco) anuidades, que corresponde a </w:t>
      </w:r>
      <w:r w:rsidR="004F059C" w:rsidRPr="00D37D24">
        <w:rPr>
          <w:rFonts w:asciiTheme="minorHAnsi" w:hAnsiTheme="minorHAnsi" w:cstheme="minorHAnsi"/>
        </w:rPr>
        <w:t xml:space="preserve">R$ </w:t>
      </w:r>
      <w:r w:rsidR="00D37D24" w:rsidRPr="00C952E0">
        <w:rPr>
          <w:rFonts w:asciiTheme="minorHAnsi" w:hAnsiTheme="minorHAnsi" w:cstheme="minorHAnsi"/>
        </w:rPr>
        <w:t>3.170,20</w:t>
      </w:r>
      <w:r w:rsidR="004F059C" w:rsidRPr="00D37D24">
        <w:rPr>
          <w:rFonts w:asciiTheme="minorHAnsi" w:hAnsiTheme="minorHAnsi" w:cstheme="minorHAnsi"/>
        </w:rPr>
        <w:t xml:space="preserve"> (</w:t>
      </w:r>
      <w:r w:rsidR="00D37D24" w:rsidRPr="00C952E0">
        <w:rPr>
          <w:rFonts w:asciiTheme="minorHAnsi" w:hAnsiTheme="minorHAnsi" w:cstheme="minorHAnsi"/>
        </w:rPr>
        <w:t>três mil</w:t>
      </w:r>
      <w:r w:rsidR="00C952E0">
        <w:rPr>
          <w:rFonts w:asciiTheme="minorHAnsi" w:hAnsiTheme="minorHAnsi" w:cstheme="minorHAnsi"/>
        </w:rPr>
        <w:t>,</w:t>
      </w:r>
      <w:r w:rsidR="00D37D24" w:rsidRPr="00C952E0">
        <w:rPr>
          <w:rFonts w:asciiTheme="minorHAnsi" w:hAnsiTheme="minorHAnsi" w:cstheme="minorHAnsi"/>
        </w:rPr>
        <w:t xml:space="preserve"> cento e setenta reais com vinte centavos</w:t>
      </w:r>
      <w:r w:rsidR="004F059C" w:rsidRPr="00D37D24">
        <w:rPr>
          <w:rFonts w:asciiTheme="minorHAnsi" w:hAnsiTheme="minorHAnsi" w:cstheme="minorHAnsi"/>
        </w:rPr>
        <w:t>)</w:t>
      </w:r>
      <w:bookmarkEnd w:id="2"/>
      <w:r w:rsidR="00A50392" w:rsidRPr="00D37D24">
        <w:rPr>
          <w:rFonts w:asciiTheme="minorHAnsi" w:hAnsiTheme="minorHAnsi" w:cstheme="minorHAnsi"/>
        </w:rPr>
        <w:t xml:space="preserve">, </w:t>
      </w:r>
      <w:r w:rsidR="004F059C" w:rsidRPr="00D37D24">
        <w:rPr>
          <w:rFonts w:asciiTheme="minorHAnsi" w:hAnsiTheme="minorHAnsi" w:cstheme="minorHAnsi"/>
        </w:rPr>
        <w:t xml:space="preserve">e </w:t>
      </w:r>
      <w:r w:rsidRPr="00D37D24">
        <w:rPr>
          <w:rFonts w:asciiTheme="minorHAnsi" w:hAnsiTheme="minorHAnsi" w:cstheme="minorHAnsi"/>
        </w:rPr>
        <w:t>intimou a parte interessada a</w:t>
      </w:r>
      <w:r w:rsidR="00292F0D" w:rsidRPr="00D37D24">
        <w:rPr>
          <w:rFonts w:asciiTheme="minorHAnsi" w:hAnsiTheme="minorHAnsi" w:cstheme="minorHAnsi"/>
        </w:rPr>
        <w:t>, no prazo de 10 (dez) dias,</w:t>
      </w:r>
      <w:r w:rsidRPr="00D37D24">
        <w:rPr>
          <w:rFonts w:asciiTheme="minorHAnsi" w:hAnsiTheme="minorHAnsi" w:cstheme="minorHAnsi"/>
        </w:rPr>
        <w:t xml:space="preserve"> </w:t>
      </w:r>
      <w:r w:rsidR="00292F0D" w:rsidRPr="00D37D24">
        <w:rPr>
          <w:rFonts w:asciiTheme="minorHAnsi" w:hAnsiTheme="minorHAnsi" w:cstheme="minorHAnsi"/>
        </w:rPr>
        <w:t>efetuar</w:t>
      </w:r>
      <w:r w:rsidRPr="00D37D24">
        <w:rPr>
          <w:rFonts w:asciiTheme="minorHAnsi" w:hAnsiTheme="minorHAnsi" w:cstheme="minorHAnsi"/>
        </w:rPr>
        <w:t xml:space="preserve"> </w:t>
      </w:r>
      <w:r w:rsidR="00292F0D" w:rsidRPr="00D37D24">
        <w:rPr>
          <w:rFonts w:asciiTheme="minorHAnsi" w:hAnsiTheme="minorHAnsi" w:cstheme="minorHAnsi"/>
        </w:rPr>
        <w:t xml:space="preserve">o pagamento da multa aplicada e regularizar a situação averiguada ou apresentar defesa à Comissão de Exercício Profissional </w:t>
      </w:r>
      <w:r w:rsidR="00A50392" w:rsidRPr="00D37D24">
        <w:rPr>
          <w:rFonts w:asciiTheme="minorHAnsi" w:hAnsiTheme="minorHAnsi" w:cstheme="minorHAnsi"/>
        </w:rPr>
        <w:t>-</w:t>
      </w:r>
      <w:r w:rsidR="00292F0D" w:rsidRPr="00D37D2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535C9DEC" w:rsidR="007E0323" w:rsidRPr="00B74004" w:rsidRDefault="00485189" w:rsidP="00B74004">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465945">
        <w:rPr>
          <w:rFonts w:asciiTheme="minorHAnsi" w:hAnsiTheme="minorHAnsi" w:cstheme="minorHAnsi"/>
        </w:rPr>
        <w:t>30/05/2022</w:t>
      </w:r>
      <w:r w:rsidR="007E0323" w:rsidRPr="002A27F4">
        <w:rPr>
          <w:rFonts w:asciiTheme="minorHAnsi" w:hAnsiTheme="minorHAnsi" w:cstheme="minorHAnsi"/>
        </w:rPr>
        <w:t>, a parte interessa</w:t>
      </w:r>
      <w:r w:rsidR="007E0323" w:rsidRPr="00B74004">
        <w:rPr>
          <w:rFonts w:asciiTheme="minorHAnsi" w:hAnsiTheme="minorHAnsi" w:cstheme="minorHAnsi"/>
        </w:rPr>
        <w:t xml:space="preserve">da apresentou </w:t>
      </w:r>
      <w:r w:rsidR="00B74004">
        <w:rPr>
          <w:rFonts w:asciiTheme="minorHAnsi" w:hAnsiTheme="minorHAnsi" w:cstheme="minorHAnsi"/>
        </w:rPr>
        <w:t>manifestação</w:t>
      </w:r>
      <w:r w:rsidR="007E0323" w:rsidRPr="00B74004">
        <w:rPr>
          <w:rFonts w:asciiTheme="minorHAnsi" w:hAnsiTheme="minorHAnsi" w:cstheme="minorHAnsi"/>
        </w:rPr>
        <w:t xml:space="preserve">, em </w:t>
      </w:r>
      <w:r w:rsidR="00465945" w:rsidRPr="00B74004">
        <w:rPr>
          <w:rFonts w:asciiTheme="minorHAnsi" w:hAnsiTheme="minorHAnsi" w:cstheme="minorHAnsi"/>
        </w:rPr>
        <w:t>30/05/2022</w:t>
      </w:r>
      <w:r w:rsidR="007E0323" w:rsidRPr="00B74004">
        <w:rPr>
          <w:rFonts w:asciiTheme="minorHAnsi" w:hAnsiTheme="minorHAnsi" w:cstheme="minorHAnsi"/>
        </w:rPr>
        <w:t xml:space="preserve">, </w:t>
      </w:r>
      <w:r w:rsidR="00B74004" w:rsidRPr="00B74004">
        <w:rPr>
          <w:rFonts w:asciiTheme="minorHAnsi" w:hAnsiTheme="minorHAnsi" w:cstheme="minorHAnsi"/>
        </w:rPr>
        <w:t xml:space="preserve">na pessoa de </w:t>
      </w:r>
      <w:r w:rsidR="00465945" w:rsidRPr="00B74004">
        <w:rPr>
          <w:rFonts w:asciiTheme="minorHAnsi" w:eastAsiaTheme="minorHAnsi" w:hAnsiTheme="minorHAnsi" w:cstheme="minorHAnsi"/>
        </w:rPr>
        <w:t>C</w:t>
      </w:r>
      <w:r w:rsidR="00C952E0">
        <w:rPr>
          <w:rFonts w:asciiTheme="minorHAnsi" w:eastAsiaTheme="minorHAnsi" w:hAnsiTheme="minorHAnsi" w:cstheme="minorHAnsi"/>
        </w:rPr>
        <w:t>.</w:t>
      </w:r>
      <w:r w:rsidR="00465945" w:rsidRPr="00465945">
        <w:rPr>
          <w:rFonts w:asciiTheme="minorHAnsi" w:eastAsiaTheme="minorHAnsi" w:hAnsiTheme="minorHAnsi" w:cstheme="minorHAnsi"/>
        </w:rPr>
        <w:t xml:space="preserve"> C</w:t>
      </w:r>
      <w:r w:rsidR="00C952E0">
        <w:rPr>
          <w:rFonts w:asciiTheme="minorHAnsi" w:eastAsiaTheme="minorHAnsi" w:hAnsiTheme="minorHAnsi" w:cstheme="minorHAnsi"/>
        </w:rPr>
        <w:t>.</w:t>
      </w:r>
      <w:r w:rsidR="00465945" w:rsidRPr="00465945">
        <w:rPr>
          <w:rFonts w:asciiTheme="minorHAnsi" w:eastAsiaTheme="minorHAnsi" w:hAnsiTheme="minorHAnsi" w:cstheme="minorHAnsi"/>
        </w:rPr>
        <w:t xml:space="preserve"> e S</w:t>
      </w:r>
      <w:r w:rsidR="00C952E0">
        <w:rPr>
          <w:rFonts w:asciiTheme="minorHAnsi" w:eastAsiaTheme="minorHAnsi" w:hAnsiTheme="minorHAnsi" w:cstheme="minorHAnsi"/>
        </w:rPr>
        <w:t>.</w:t>
      </w:r>
      <w:r w:rsidR="00465945" w:rsidRPr="00465945">
        <w:rPr>
          <w:rFonts w:asciiTheme="minorHAnsi" w:eastAsiaTheme="minorHAnsi" w:hAnsiTheme="minorHAnsi" w:cstheme="minorHAnsi"/>
        </w:rPr>
        <w:t xml:space="preserve"> d</w:t>
      </w:r>
      <w:r w:rsidR="00C952E0">
        <w:rPr>
          <w:rFonts w:asciiTheme="minorHAnsi" w:eastAsiaTheme="minorHAnsi" w:hAnsiTheme="minorHAnsi" w:cstheme="minorHAnsi"/>
        </w:rPr>
        <w:t>.</w:t>
      </w:r>
      <w:r w:rsidR="00465945" w:rsidRPr="00465945">
        <w:rPr>
          <w:rFonts w:asciiTheme="minorHAnsi" w:eastAsiaTheme="minorHAnsi" w:hAnsiTheme="minorHAnsi" w:cstheme="minorHAnsi"/>
        </w:rPr>
        <w:t xml:space="preserve"> R</w:t>
      </w:r>
      <w:r w:rsidR="00C952E0">
        <w:rPr>
          <w:rFonts w:asciiTheme="minorHAnsi" w:eastAsiaTheme="minorHAnsi" w:hAnsiTheme="minorHAnsi" w:cstheme="minorHAnsi"/>
        </w:rPr>
        <w:t>.</w:t>
      </w:r>
      <w:r w:rsidR="00465945" w:rsidRPr="00465945">
        <w:rPr>
          <w:rFonts w:asciiTheme="minorHAnsi" w:eastAsiaTheme="minorHAnsi" w:hAnsiTheme="minorHAnsi" w:cstheme="minorHAnsi"/>
        </w:rPr>
        <w:t>, proprietário da O</w:t>
      </w:r>
      <w:r w:rsidR="00C952E0">
        <w:rPr>
          <w:rFonts w:asciiTheme="minorHAnsi" w:eastAsiaTheme="minorHAnsi" w:hAnsiTheme="minorHAnsi" w:cstheme="minorHAnsi"/>
        </w:rPr>
        <w:t>. U.</w:t>
      </w:r>
      <w:r w:rsidR="00465945" w:rsidRPr="00465945">
        <w:rPr>
          <w:rFonts w:asciiTheme="minorHAnsi" w:eastAsiaTheme="minorHAnsi" w:hAnsiTheme="minorHAnsi" w:cstheme="minorHAnsi"/>
        </w:rPr>
        <w:t xml:space="preserve"> A</w:t>
      </w:r>
      <w:r w:rsidR="00C952E0">
        <w:rPr>
          <w:rFonts w:asciiTheme="minorHAnsi" w:eastAsiaTheme="minorHAnsi" w:hAnsiTheme="minorHAnsi" w:cstheme="minorHAnsi"/>
        </w:rPr>
        <w:t>.</w:t>
      </w:r>
      <w:r w:rsidR="00465945" w:rsidRPr="00465945">
        <w:rPr>
          <w:rFonts w:asciiTheme="minorHAnsi" w:eastAsiaTheme="minorHAnsi" w:hAnsiTheme="minorHAnsi" w:cstheme="minorHAnsi"/>
        </w:rPr>
        <w:t xml:space="preserve"> Ltda, </w:t>
      </w:r>
      <w:r w:rsidR="00B74004">
        <w:rPr>
          <w:rFonts w:asciiTheme="minorHAnsi" w:eastAsiaTheme="minorHAnsi" w:hAnsiTheme="minorHAnsi" w:cstheme="minorHAnsi"/>
        </w:rPr>
        <w:t>se manifestando que “</w:t>
      </w:r>
      <w:r w:rsidR="00465945" w:rsidRPr="00C952E0">
        <w:rPr>
          <w:rFonts w:asciiTheme="minorHAnsi" w:eastAsiaTheme="minorHAnsi" w:hAnsiTheme="minorHAnsi" w:cstheme="minorHAnsi"/>
          <w:i/>
          <w:iCs/>
        </w:rPr>
        <w:t>recebi a notificação</w:t>
      </w:r>
      <w:r w:rsidR="00B74004" w:rsidRPr="00C952E0">
        <w:rPr>
          <w:rFonts w:asciiTheme="minorHAnsi" w:eastAsiaTheme="minorHAnsi" w:hAnsiTheme="minorHAnsi" w:cstheme="minorHAnsi"/>
          <w:i/>
          <w:iCs/>
        </w:rPr>
        <w:t xml:space="preserve"> </w:t>
      </w:r>
      <w:r w:rsidR="00465945" w:rsidRPr="00C952E0">
        <w:rPr>
          <w:rFonts w:asciiTheme="minorHAnsi" w:eastAsiaTheme="minorHAnsi" w:hAnsiTheme="minorHAnsi" w:cstheme="minorHAnsi"/>
          <w:i/>
          <w:iCs/>
        </w:rPr>
        <w:t>n°1000150881/2022,</w:t>
      </w:r>
      <w:r w:rsidR="00B74004" w:rsidRPr="00C952E0">
        <w:rPr>
          <w:rFonts w:asciiTheme="minorHAnsi" w:eastAsiaTheme="minorHAnsi" w:hAnsiTheme="minorHAnsi" w:cstheme="minorHAnsi"/>
          <w:i/>
          <w:iCs/>
        </w:rPr>
        <w:t xml:space="preserve"> </w:t>
      </w:r>
      <w:r w:rsidR="00465945" w:rsidRPr="00C952E0">
        <w:rPr>
          <w:rFonts w:asciiTheme="minorHAnsi" w:eastAsiaTheme="minorHAnsi" w:hAnsiTheme="minorHAnsi" w:cstheme="minorHAnsi"/>
          <w:i/>
          <w:iCs/>
        </w:rPr>
        <w:t>para registrar a pessoa jurídica junto ao conselho, estou enviando a documentação necessária para</w:t>
      </w:r>
      <w:r w:rsidR="00B74004" w:rsidRPr="00C952E0">
        <w:rPr>
          <w:rFonts w:asciiTheme="minorHAnsi" w:eastAsiaTheme="minorHAnsi" w:hAnsiTheme="minorHAnsi" w:cstheme="minorHAnsi"/>
          <w:i/>
          <w:iCs/>
        </w:rPr>
        <w:t xml:space="preserve"> </w:t>
      </w:r>
      <w:r w:rsidR="00465945" w:rsidRPr="00C952E0">
        <w:rPr>
          <w:rFonts w:asciiTheme="minorHAnsi" w:eastAsiaTheme="minorHAnsi" w:hAnsiTheme="minorHAnsi" w:cstheme="minorHAnsi"/>
          <w:i/>
          <w:iCs/>
        </w:rPr>
        <w:t>dar seguimento.</w:t>
      </w:r>
      <w:r w:rsidR="00B74004" w:rsidRPr="00C952E0">
        <w:rPr>
          <w:rFonts w:asciiTheme="minorHAnsi" w:eastAsiaTheme="minorHAnsi" w:hAnsiTheme="minorHAnsi" w:cstheme="minorHAnsi"/>
          <w:i/>
          <w:iCs/>
        </w:rPr>
        <w:t xml:space="preserve"> </w:t>
      </w:r>
      <w:r w:rsidR="00465945" w:rsidRPr="00C952E0">
        <w:rPr>
          <w:rFonts w:asciiTheme="minorHAnsi" w:eastAsiaTheme="minorHAnsi" w:hAnsiTheme="minorHAnsi" w:cstheme="minorHAnsi"/>
          <w:i/>
          <w:iCs/>
        </w:rPr>
        <w:t>Gostaria de solicitar a baixa da multa, pois o prazo ficou curto para tal regularização</w:t>
      </w:r>
      <w:r w:rsidR="00465945" w:rsidRPr="00465945">
        <w:rPr>
          <w:rFonts w:asciiTheme="minorHAnsi" w:eastAsiaTheme="minorHAnsi" w:hAnsiTheme="minorHAnsi" w:cstheme="minorHAnsi"/>
        </w:rPr>
        <w:t>.</w:t>
      </w:r>
      <w:r w:rsidR="00B74004">
        <w:rPr>
          <w:rFonts w:asciiTheme="minorHAnsi" w:eastAsiaTheme="minorHAnsi" w:hAnsiTheme="minorHAnsi" w:cstheme="minorHAnsi"/>
        </w:rPr>
        <w:t>”</w:t>
      </w:r>
      <w:r w:rsidR="00C952E0">
        <w:rPr>
          <w:rFonts w:asciiTheme="minorHAnsi" w:eastAsiaTheme="minorHAnsi" w:hAnsiTheme="minorHAnsi" w:cstheme="minorHAnsi"/>
        </w:rPr>
        <w:t xml:space="preserve"> Junta </w:t>
      </w:r>
      <w:r w:rsidR="00B74004">
        <w:rPr>
          <w:rFonts w:asciiTheme="minorHAnsi" w:eastAsiaTheme="minorHAnsi" w:hAnsiTheme="minorHAnsi" w:cstheme="minorHAnsi"/>
        </w:rPr>
        <w:t>Requerimento de Registro datado de 27/05/2022</w:t>
      </w:r>
      <w:r w:rsidR="00C952E0">
        <w:rPr>
          <w:rFonts w:asciiTheme="minorHAnsi" w:eastAsiaTheme="minorHAnsi" w:hAnsiTheme="minorHAnsi" w:cstheme="minorHAnsi"/>
        </w:rPr>
        <w:t xml:space="preserve"> e contrato social</w:t>
      </w:r>
      <w:r w:rsidR="00B74004">
        <w:rPr>
          <w:rFonts w:asciiTheme="minorHAnsi" w:eastAsiaTheme="minorHAnsi" w:hAnsiTheme="minorHAnsi" w:cstheme="minorHAnsi"/>
        </w:rPr>
        <w:t xml:space="preserve">, ao que a Agente de Fiscalização Amanda Elisa Barros Gehrke informa que o procedimento para registro de empresas é </w:t>
      </w:r>
      <w:r w:rsidR="00B74004" w:rsidRPr="00B74004">
        <w:rPr>
          <w:rFonts w:asciiTheme="minorHAnsi" w:eastAsiaTheme="minorHAnsi" w:hAnsiTheme="minorHAnsi" w:cstheme="minorHAnsi"/>
          <w:i/>
        </w:rPr>
        <w:t>on line</w:t>
      </w:r>
      <w:r w:rsidR="00B74004">
        <w:rPr>
          <w:rFonts w:asciiTheme="minorHAnsi" w:eastAsiaTheme="minorHAnsi" w:hAnsiTheme="minorHAnsi" w:cstheme="minorHAnsi"/>
        </w:rPr>
        <w:t>. Observamos que no processo é incluído uma defesa de outra empresa que acredito não tenha relação com este processo. Informo que a data de início do registro é 13/06/2022.</w:t>
      </w:r>
    </w:p>
    <w:p w14:paraId="77D78B72" w14:textId="77777777" w:rsidR="00A24859" w:rsidRPr="00B74004" w:rsidRDefault="00A24859" w:rsidP="00D70102">
      <w:pPr>
        <w:tabs>
          <w:tab w:val="left" w:pos="1418"/>
        </w:tabs>
        <w:jc w:val="both"/>
        <w:rPr>
          <w:rFonts w:asciiTheme="minorHAnsi" w:hAnsiTheme="minorHAnsi" w:cstheme="minorHAnsi"/>
        </w:rPr>
      </w:pPr>
    </w:p>
    <w:p w14:paraId="230D882E" w14:textId="23233C61" w:rsidR="006B535B" w:rsidRPr="00B74004" w:rsidRDefault="006B535B" w:rsidP="006B535B">
      <w:pPr>
        <w:tabs>
          <w:tab w:val="left" w:pos="1418"/>
        </w:tabs>
        <w:jc w:val="both"/>
        <w:rPr>
          <w:rFonts w:asciiTheme="minorHAnsi" w:hAnsiTheme="minorHAnsi" w:cstheme="minorHAnsi"/>
        </w:rPr>
      </w:pPr>
      <w:r w:rsidRPr="00B74004">
        <w:rPr>
          <w:rFonts w:asciiTheme="minorHAnsi" w:hAnsiTheme="minorHAnsi" w:cstheme="minorHAnsi"/>
        </w:rPr>
        <w:lastRenderedPageBreak/>
        <w:t>O processo, então, foi submeti</w:t>
      </w:r>
      <w:r w:rsidR="00485189" w:rsidRPr="00B74004">
        <w:rPr>
          <w:rFonts w:asciiTheme="minorHAnsi" w:hAnsiTheme="minorHAnsi" w:cstheme="minorHAnsi"/>
        </w:rPr>
        <w:t>do à CEP-CAU/RS para julgamento</w:t>
      </w:r>
      <w:r w:rsidRPr="00B74004">
        <w:rPr>
          <w:rFonts w:asciiTheme="minorHAnsi" w:hAnsiTheme="minorHAnsi" w:cstheme="minorHAnsi"/>
        </w:rPr>
        <w:t xml:space="preserve">, </w:t>
      </w:r>
      <w:r w:rsidR="006F6976" w:rsidRPr="00B74004">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55F70185"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w:t>
      </w:r>
      <w:r w:rsidRPr="00B74004">
        <w:rPr>
          <w:rFonts w:asciiTheme="minorHAnsi" w:hAnsiTheme="minorHAnsi" w:cstheme="minorHAnsi"/>
        </w:rPr>
        <w:t>tente nos autos, depreende-se que</w:t>
      </w:r>
      <w:r w:rsidR="00A5025A" w:rsidRPr="00B74004">
        <w:rPr>
          <w:rFonts w:asciiTheme="minorHAnsi" w:hAnsiTheme="minorHAnsi" w:cstheme="minorHAnsi"/>
        </w:rPr>
        <w:t xml:space="preserve"> a pessoa jurídica </w:t>
      </w:r>
      <w:r w:rsidR="009B6A5B" w:rsidRPr="00B74004">
        <w:rPr>
          <w:rFonts w:asciiTheme="minorHAnsi" w:hAnsiTheme="minorHAnsi" w:cstheme="minorHAnsi"/>
        </w:rPr>
        <w:t>foi constituída para o fim de “</w:t>
      </w:r>
      <w:r w:rsidR="00B74004" w:rsidRPr="00B74004">
        <w:rPr>
          <w:rFonts w:asciiTheme="minorHAnsi" w:hAnsiTheme="minorHAnsi" w:cstheme="minorHAnsi"/>
          <w:i/>
        </w:rPr>
        <w:t>serviços de arquitetura</w:t>
      </w:r>
      <w:r w:rsidR="009B6A5B" w:rsidRPr="00B74004">
        <w:rPr>
          <w:rFonts w:asciiTheme="minorHAnsi" w:hAnsiTheme="minorHAnsi" w:cstheme="minorHAnsi"/>
        </w:rPr>
        <w:t>”, conforme CNPJ e JUCI</w:t>
      </w:r>
      <w:r w:rsidR="00C91DD9" w:rsidRPr="00B74004">
        <w:rPr>
          <w:rFonts w:asciiTheme="minorHAnsi" w:hAnsiTheme="minorHAnsi" w:cstheme="minorHAnsi"/>
        </w:rPr>
        <w:t>S</w:t>
      </w:r>
      <w:r w:rsidR="009B6A5B" w:rsidRPr="00B74004">
        <w:rPr>
          <w:rFonts w:asciiTheme="minorHAnsi" w:hAnsiTheme="minorHAnsi" w:cstheme="minorHAnsi"/>
        </w:rPr>
        <w:t>RS</w:t>
      </w:r>
      <w:r w:rsidR="00485189" w:rsidRPr="00B74004">
        <w:rPr>
          <w:rFonts w:asciiTheme="minorHAnsi" w:hAnsiTheme="minorHAnsi" w:cstheme="minorHAnsi"/>
        </w:rPr>
        <w:t xml:space="preserve">, </w:t>
      </w:r>
      <w:r w:rsidR="009B6A5B" w:rsidRPr="00B74004">
        <w:rPr>
          <w:rFonts w:asciiTheme="minorHAnsi" w:hAnsiTheme="minorHAnsi" w:cstheme="minorHAnsi"/>
        </w:rPr>
        <w:t xml:space="preserve">as quais se constituem como atividades 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19D02052" w:rsidR="009B6A5B" w:rsidRPr="002A27F4" w:rsidRDefault="009B6A5B" w:rsidP="003F3E12">
      <w:pPr>
        <w:tabs>
          <w:tab w:val="left" w:pos="1418"/>
        </w:tabs>
        <w:jc w:val="both"/>
        <w:rPr>
          <w:rFonts w:asciiTheme="minorHAnsi" w:hAnsiTheme="minorHAnsi" w:cstheme="minorHAnsi"/>
        </w:rPr>
      </w:pPr>
      <w:r w:rsidRPr="00B74004">
        <w:rPr>
          <w:rFonts w:asciiTheme="minorHAnsi" w:hAnsiTheme="minorHAnsi" w:cstheme="minorHAnsi"/>
        </w:rPr>
        <w:t>Ressalta-se que é</w:t>
      </w:r>
      <w:r w:rsidRPr="002A27F4">
        <w:rPr>
          <w:rFonts w:asciiTheme="minorHAnsi" w:hAnsiTheme="minorHAnsi" w:cstheme="minorHAnsi"/>
        </w:rPr>
        <w:t xml:space="preserve"> dever das pessoas jurídicas efetuar e manter ativo o registro nos Conselhos de Fiscalização Profissional, nos termos do art. 1º, da Lei nº 6.839/1980</w:t>
      </w:r>
      <w:r w:rsidR="00C952E0">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B74004" w:rsidRDefault="009B6A5B" w:rsidP="003F3E12">
      <w:pPr>
        <w:tabs>
          <w:tab w:val="left" w:pos="1418"/>
        </w:tabs>
        <w:jc w:val="both"/>
        <w:rPr>
          <w:rFonts w:asciiTheme="minorHAnsi" w:hAnsiTheme="minorHAnsi" w:cstheme="minorHAnsi"/>
        </w:rPr>
      </w:pPr>
    </w:p>
    <w:p w14:paraId="33CF4E4E" w14:textId="7D4D31DD" w:rsidR="006C4DFD" w:rsidRPr="00B74004" w:rsidRDefault="009B6A5B" w:rsidP="003F3E12">
      <w:pPr>
        <w:tabs>
          <w:tab w:val="left" w:pos="1418"/>
        </w:tabs>
        <w:jc w:val="both"/>
        <w:rPr>
          <w:rFonts w:asciiTheme="minorHAnsi" w:hAnsiTheme="minorHAnsi" w:cstheme="minorHAnsi"/>
        </w:rPr>
      </w:pPr>
      <w:r w:rsidRPr="00B74004">
        <w:rPr>
          <w:rFonts w:asciiTheme="minorHAnsi" w:hAnsiTheme="minorHAnsi" w:cstheme="minorHAnsi"/>
        </w:rPr>
        <w:t xml:space="preserve">Desta forma, em razão de sua atividade envolver serviços de arquitetura, conforme o descrito no CNPJ e no </w:t>
      </w:r>
      <w:r w:rsidR="004D60CB" w:rsidRPr="00B74004">
        <w:rPr>
          <w:rFonts w:asciiTheme="minorHAnsi" w:hAnsiTheme="minorHAnsi" w:cstheme="minorHAnsi"/>
        </w:rPr>
        <w:t xml:space="preserve">Objeto </w:t>
      </w:r>
      <w:r w:rsidRPr="00B74004">
        <w:rPr>
          <w:rFonts w:asciiTheme="minorHAnsi" w:hAnsiTheme="minorHAnsi" w:cstheme="minorHAnsi"/>
        </w:rPr>
        <w:t>Social, que se constituem como atividade</w:t>
      </w:r>
      <w:r w:rsidR="00316A15" w:rsidRPr="00B74004">
        <w:rPr>
          <w:rFonts w:asciiTheme="minorHAnsi" w:hAnsiTheme="minorHAnsi" w:cstheme="minorHAnsi"/>
        </w:rPr>
        <w:t>s</w:t>
      </w:r>
      <w:r w:rsidRPr="00B74004">
        <w:rPr>
          <w:rFonts w:asciiTheme="minorHAnsi" w:hAnsiTheme="minorHAnsi" w:cstheme="minorHAnsi"/>
        </w:rPr>
        <w:t xml:space="preserve"> privativa</w:t>
      </w:r>
      <w:r w:rsidR="00316A15" w:rsidRPr="00B74004">
        <w:rPr>
          <w:rFonts w:asciiTheme="minorHAnsi" w:hAnsiTheme="minorHAnsi" w:cstheme="minorHAnsi"/>
        </w:rPr>
        <w:t>s</w:t>
      </w:r>
      <w:r w:rsidRPr="00B74004">
        <w:rPr>
          <w:rFonts w:asciiTheme="minorHAnsi" w:hAnsiTheme="minorHAnsi" w:cstheme="minorHAnsi"/>
        </w:rPr>
        <w:t xml:space="preserve"> da profissão de arquitetura e urbanismo, nos termos </w:t>
      </w:r>
      <w:r w:rsidR="00C34B98" w:rsidRPr="00B74004">
        <w:rPr>
          <w:rFonts w:asciiTheme="minorHAnsi" w:hAnsiTheme="minorHAnsi" w:cstheme="minorHAnsi"/>
        </w:rPr>
        <w:t>da Resolução CAU/BR nº 021/2012 e da Resolução CAU/BR nº 051/2013</w:t>
      </w:r>
      <w:r w:rsidRPr="00B74004">
        <w:rPr>
          <w:rFonts w:asciiTheme="minorHAnsi" w:hAnsiTheme="minorHAnsi" w:cstheme="minorHAnsi"/>
        </w:rPr>
        <w:t>, torna-se obrigatório o registro da pessoa jurídi</w:t>
      </w:r>
      <w:r w:rsidR="006C4DFD" w:rsidRPr="00B74004">
        <w:rPr>
          <w:rFonts w:asciiTheme="minorHAnsi" w:hAnsiTheme="minorHAnsi" w:cstheme="minorHAnsi"/>
        </w:rPr>
        <w:t>ca neste Conselho Profissional.</w:t>
      </w:r>
    </w:p>
    <w:p w14:paraId="60E91628" w14:textId="77777777" w:rsidR="00565A0F" w:rsidRPr="00B74004" w:rsidRDefault="00565A0F" w:rsidP="003F3E12">
      <w:pPr>
        <w:tabs>
          <w:tab w:val="left" w:pos="1418"/>
        </w:tabs>
        <w:jc w:val="both"/>
        <w:rPr>
          <w:rFonts w:asciiTheme="minorHAnsi" w:hAnsiTheme="minorHAnsi" w:cstheme="minorHAnsi"/>
        </w:rPr>
      </w:pPr>
    </w:p>
    <w:p w14:paraId="035E1553" w14:textId="5D111A93" w:rsidR="009B6A5B" w:rsidRPr="00B74004" w:rsidRDefault="009B6A5B" w:rsidP="003F3E12">
      <w:pPr>
        <w:tabs>
          <w:tab w:val="left" w:pos="1418"/>
        </w:tabs>
        <w:jc w:val="both"/>
        <w:rPr>
          <w:rFonts w:asciiTheme="minorHAnsi" w:hAnsiTheme="minorHAnsi" w:cstheme="minorHAnsi"/>
        </w:rPr>
      </w:pPr>
      <w:r w:rsidRPr="00B74004">
        <w:rPr>
          <w:rFonts w:asciiTheme="minorHAnsi" w:hAnsiTheme="minorHAnsi" w:cstheme="minorHAnsi"/>
        </w:rPr>
        <w:t>Outrossim, uma vez que a pessoa jurídica possui em seu nome fantasia o termo “</w:t>
      </w:r>
      <w:r w:rsidRPr="00B74004">
        <w:rPr>
          <w:rFonts w:asciiTheme="minorHAnsi" w:hAnsiTheme="minorHAnsi" w:cstheme="minorHAnsi"/>
          <w:i/>
        </w:rPr>
        <w:t>arquitetura</w:t>
      </w:r>
      <w:r w:rsidRPr="00B7400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B74004" w:rsidRDefault="00925221" w:rsidP="003F3E12">
      <w:pPr>
        <w:tabs>
          <w:tab w:val="left" w:pos="1418"/>
        </w:tabs>
        <w:jc w:val="both"/>
        <w:rPr>
          <w:rFonts w:asciiTheme="minorHAnsi" w:hAnsiTheme="minorHAnsi" w:cstheme="minorHAnsi"/>
        </w:rPr>
      </w:pPr>
    </w:p>
    <w:p w14:paraId="18FFD38D" w14:textId="2B66351E" w:rsidR="0097477C" w:rsidRPr="00C952E0" w:rsidRDefault="0097477C" w:rsidP="0097477C">
      <w:pPr>
        <w:tabs>
          <w:tab w:val="left" w:pos="1418"/>
        </w:tabs>
        <w:jc w:val="both"/>
        <w:rPr>
          <w:rFonts w:asciiTheme="minorHAnsi" w:hAnsiTheme="minorHAnsi" w:cstheme="minorHAnsi"/>
          <w:color w:val="000000" w:themeColor="text1"/>
        </w:rPr>
      </w:pPr>
      <w:r w:rsidRPr="00C952E0">
        <w:rPr>
          <w:rFonts w:asciiTheme="minorHAnsi" w:hAnsiTheme="minorHAnsi" w:cstheme="minorHAnsi"/>
          <w:color w:val="000000" w:themeColor="text1"/>
        </w:rPr>
        <w:t xml:space="preserve">Entretanto, embora os requisitos processuais, dentre os quais os previstos nos arts. 15 e 16 da Resolução CAU/BR nº 022/2012, tenham sido seguidos pelo Agente de Fiscalização do CAU/RS da forma correta, da análise da defesa tempestiva </w:t>
      </w:r>
      <w:r w:rsidR="00C952E0" w:rsidRPr="00C952E0">
        <w:rPr>
          <w:rFonts w:asciiTheme="minorHAnsi" w:hAnsiTheme="minorHAnsi" w:cstheme="minorHAnsi"/>
          <w:color w:val="000000" w:themeColor="text1"/>
        </w:rPr>
        <w:t xml:space="preserve">e legítima </w:t>
      </w:r>
      <w:r w:rsidRPr="00C952E0">
        <w:rPr>
          <w:rFonts w:asciiTheme="minorHAnsi" w:hAnsiTheme="minorHAnsi" w:cstheme="minorHAnsi"/>
          <w:color w:val="000000" w:themeColor="text1"/>
        </w:rPr>
        <w:t>da autuada ao auto de infração, bem como dos demais elementos probatórios constantes dos autos, cabe salientar que:</w:t>
      </w:r>
    </w:p>
    <w:p w14:paraId="29639720" w14:textId="77777777" w:rsidR="0097477C" w:rsidRPr="00C952E0" w:rsidRDefault="0097477C" w:rsidP="0097477C">
      <w:pPr>
        <w:tabs>
          <w:tab w:val="left" w:pos="1418"/>
        </w:tabs>
        <w:jc w:val="both"/>
        <w:rPr>
          <w:rFonts w:asciiTheme="minorHAnsi" w:hAnsiTheme="minorHAnsi" w:cstheme="minorHAnsi"/>
          <w:color w:val="000000" w:themeColor="text1"/>
        </w:rPr>
      </w:pPr>
    </w:p>
    <w:p w14:paraId="3470FF85" w14:textId="5C619EEC" w:rsidR="0097477C" w:rsidRPr="00C952E0" w:rsidRDefault="0097477C" w:rsidP="0097477C">
      <w:pPr>
        <w:tabs>
          <w:tab w:val="left" w:pos="1418"/>
        </w:tabs>
        <w:jc w:val="both"/>
        <w:rPr>
          <w:rFonts w:asciiTheme="minorHAnsi" w:hAnsiTheme="minorHAnsi" w:cstheme="minorHAnsi"/>
          <w:color w:val="000000" w:themeColor="text1"/>
        </w:rPr>
      </w:pPr>
      <w:r w:rsidRPr="00C952E0">
        <w:rPr>
          <w:rFonts w:asciiTheme="minorHAnsi" w:hAnsiTheme="minorHAnsi" w:cstheme="minorHAnsi"/>
          <w:color w:val="000000" w:themeColor="text1"/>
        </w:rPr>
        <w:t>O Registro foi iniciado em 27/05/2022, anteriormente à ciência do auto de infração que se deu em 30/05/2022.</w:t>
      </w:r>
    </w:p>
    <w:p w14:paraId="1C0DBFFB" w14:textId="14E55303" w:rsidR="001A7CD3" w:rsidRDefault="001A7CD3" w:rsidP="001A7CD3">
      <w:pPr>
        <w:tabs>
          <w:tab w:val="left" w:pos="1418"/>
        </w:tabs>
        <w:jc w:val="both"/>
        <w:rPr>
          <w:rFonts w:asciiTheme="minorHAnsi" w:hAnsiTheme="minorHAnsi" w:cstheme="minorHAnsi"/>
          <w:color w:val="00B0F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422BB7A9" w14:textId="3FAC4BCB" w:rsidR="000F2074" w:rsidRPr="00C952E0" w:rsidRDefault="000F2074" w:rsidP="000F2074">
      <w:pPr>
        <w:tabs>
          <w:tab w:val="left" w:pos="1418"/>
        </w:tabs>
        <w:jc w:val="both"/>
        <w:rPr>
          <w:rFonts w:asciiTheme="minorHAnsi" w:hAnsiTheme="minorHAnsi" w:cstheme="minorHAnsi"/>
          <w:color w:val="000000" w:themeColor="text1"/>
        </w:rPr>
      </w:pPr>
      <w:r w:rsidRPr="00C952E0">
        <w:rPr>
          <w:rFonts w:asciiTheme="minorHAnsi" w:hAnsiTheme="minorHAnsi" w:cstheme="minorHAnsi"/>
          <w:color w:val="000000" w:themeColor="text1"/>
        </w:rPr>
        <w:t xml:space="preserve">Desse modo, opino por conhecer e deferir a defesa apresentada ao auto de infração, </w:t>
      </w:r>
      <w:bookmarkStart w:id="3" w:name="_Hlk131839522"/>
      <w:r w:rsidRPr="00C952E0">
        <w:rPr>
          <w:rFonts w:asciiTheme="minorHAnsi" w:hAnsiTheme="minorHAnsi" w:cstheme="minorHAnsi"/>
          <w:color w:val="000000" w:themeColor="text1"/>
        </w:rPr>
        <w:t xml:space="preserve">bem como pela extinção e arquivamento do processo, com fulcro no art. 49, § 2º, inciso III, e </w:t>
      </w:r>
      <w:r w:rsidR="00DF2D70">
        <w:rPr>
          <w:rFonts w:asciiTheme="minorHAnsi" w:hAnsiTheme="minorHAnsi" w:cstheme="minorHAnsi"/>
          <w:color w:val="000000" w:themeColor="text1"/>
        </w:rPr>
        <w:t xml:space="preserve">no </w:t>
      </w:r>
      <w:r w:rsidRPr="00C952E0">
        <w:rPr>
          <w:rFonts w:asciiTheme="minorHAnsi" w:hAnsiTheme="minorHAnsi" w:cstheme="minorHAnsi"/>
          <w:color w:val="000000" w:themeColor="text1"/>
        </w:rPr>
        <w:t xml:space="preserve">art. 52, </w:t>
      </w:r>
      <w:r w:rsidRPr="00C952E0">
        <w:rPr>
          <w:rFonts w:asciiTheme="minorHAnsi" w:hAnsiTheme="minorHAnsi" w:cstheme="minorHAnsi"/>
          <w:i/>
          <w:iCs/>
          <w:color w:val="000000" w:themeColor="text1"/>
        </w:rPr>
        <w:t>caput</w:t>
      </w:r>
      <w:r w:rsidRPr="00C952E0">
        <w:rPr>
          <w:rFonts w:asciiTheme="minorHAnsi" w:hAnsiTheme="minorHAnsi" w:cstheme="minorHAnsi"/>
          <w:color w:val="000000" w:themeColor="text1"/>
        </w:rPr>
        <w:t>, da Resolução CAU/BR nº 198/2020, uma vez que a empresa autuada iniciou o registro da empresa anteriormente à ciência do auto de infração, tendo concluído o registro</w:t>
      </w:r>
      <w:r w:rsidR="00C952E0">
        <w:rPr>
          <w:rFonts w:asciiTheme="minorHAnsi" w:hAnsiTheme="minorHAnsi" w:cstheme="minorHAnsi"/>
          <w:color w:val="000000" w:themeColor="text1"/>
        </w:rPr>
        <w:t xml:space="preserve"> já </w:t>
      </w:r>
      <w:r w:rsidRPr="00C952E0">
        <w:rPr>
          <w:rFonts w:asciiTheme="minorHAnsi" w:hAnsiTheme="minorHAnsi" w:cstheme="minorHAnsi"/>
          <w:color w:val="000000" w:themeColor="text1"/>
        </w:rPr>
        <w:t xml:space="preserve">em 13/06/2022, </w:t>
      </w:r>
      <w:r w:rsidR="00C952E0">
        <w:rPr>
          <w:rFonts w:asciiTheme="minorHAnsi" w:hAnsiTheme="minorHAnsi" w:cstheme="minorHAnsi"/>
          <w:color w:val="000000" w:themeColor="text1"/>
        </w:rPr>
        <w:t xml:space="preserve">e, </w:t>
      </w:r>
      <w:r w:rsidRPr="00C952E0">
        <w:rPr>
          <w:rFonts w:asciiTheme="minorHAnsi" w:hAnsiTheme="minorHAnsi" w:cstheme="minorHAnsi"/>
          <w:color w:val="000000" w:themeColor="text1"/>
        </w:rPr>
        <w:t>assim, não houve infração ao exercício da profissão.</w:t>
      </w:r>
    </w:p>
    <w:bookmarkEnd w:id="3"/>
    <w:p w14:paraId="3856BA64" w14:textId="1007685A" w:rsidR="00743084" w:rsidRPr="002A27F4" w:rsidRDefault="00743084" w:rsidP="00A1371F">
      <w:pPr>
        <w:autoSpaceDE w:val="0"/>
        <w:autoSpaceDN w:val="0"/>
        <w:adjustRightInd w:val="0"/>
        <w:jc w:val="both"/>
        <w:rPr>
          <w:rFonts w:asciiTheme="minorHAnsi" w:hAnsiTheme="minorHAnsi" w:cstheme="minorHAnsi"/>
        </w:rPr>
      </w:pPr>
    </w:p>
    <w:p w14:paraId="17C566ED" w14:textId="4F1F92E9" w:rsidR="00CC1A81" w:rsidRPr="003A4BED" w:rsidRDefault="00CC1A81" w:rsidP="00CC1A81">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 xml:space="preserve">Porto Alegre </w:t>
      </w:r>
      <w:r w:rsidR="00C952E0">
        <w:rPr>
          <w:rFonts w:asciiTheme="minorHAnsi" w:hAnsiTheme="minorHAnsi" w:cstheme="minorHAnsi"/>
        </w:rPr>
        <w:t>-</w:t>
      </w:r>
      <w:r w:rsidRPr="002A27F4">
        <w:rPr>
          <w:rFonts w:asciiTheme="minorHAnsi" w:hAnsiTheme="minorHAnsi" w:cstheme="minorHAnsi"/>
        </w:rPr>
        <w:t xml:space="preserve"> RS</w:t>
      </w:r>
      <w:r w:rsidRPr="003A4BED">
        <w:rPr>
          <w:rFonts w:asciiTheme="minorHAnsi" w:hAnsiTheme="minorHAnsi" w:cstheme="minorHAnsi"/>
          <w:color w:val="000000" w:themeColor="text1"/>
        </w:rPr>
        <w:t xml:space="preserve">, </w:t>
      </w:r>
      <w:r w:rsidR="00C952E0" w:rsidRPr="003A4BED">
        <w:rPr>
          <w:rFonts w:asciiTheme="minorHAnsi" w:hAnsiTheme="minorHAnsi" w:cstheme="minorHAnsi"/>
          <w:color w:val="000000" w:themeColor="text1"/>
        </w:rPr>
        <w:t xml:space="preserve">12 de junho de </w:t>
      </w:r>
      <w:r w:rsidR="007B7A8E" w:rsidRPr="003A4BED">
        <w:rPr>
          <w:rFonts w:asciiTheme="minorHAnsi" w:hAnsiTheme="minorHAnsi" w:cstheme="minorHAnsi"/>
          <w:color w:val="000000" w:themeColor="text1"/>
        </w:rPr>
        <w:t>2023</w:t>
      </w:r>
      <w:r w:rsidR="00C952E0" w:rsidRPr="003A4BED">
        <w:rPr>
          <w:rFonts w:asciiTheme="minorHAnsi" w:hAnsiTheme="minorHAnsi" w:cstheme="minorHAnsi"/>
          <w:color w:val="000000" w:themeColor="text1"/>
        </w:rPr>
        <w:t>.</w:t>
      </w:r>
    </w:p>
    <w:p w14:paraId="6F30BC33" w14:textId="77777777" w:rsidR="00C952E0" w:rsidRDefault="00C952E0" w:rsidP="00CC1A81">
      <w:pPr>
        <w:tabs>
          <w:tab w:val="left" w:pos="1418"/>
        </w:tabs>
        <w:jc w:val="center"/>
        <w:rPr>
          <w:rFonts w:asciiTheme="minorHAnsi" w:hAnsiTheme="minorHAnsi" w:cstheme="minorHAnsi"/>
          <w:color w:val="4F81BD" w:themeColor="accent1"/>
        </w:rPr>
      </w:pPr>
    </w:p>
    <w:p w14:paraId="0B8664E9" w14:textId="77777777" w:rsidR="00C952E0" w:rsidRDefault="00C952E0" w:rsidP="00CC1A81">
      <w:pPr>
        <w:tabs>
          <w:tab w:val="left" w:pos="1418"/>
        </w:tabs>
        <w:jc w:val="center"/>
        <w:rPr>
          <w:rFonts w:asciiTheme="minorHAnsi" w:hAnsiTheme="minorHAnsi" w:cstheme="minorHAnsi"/>
          <w:color w:val="4F81BD" w:themeColor="accent1"/>
        </w:rPr>
      </w:pPr>
    </w:p>
    <w:p w14:paraId="0B0A5C5B" w14:textId="77777777" w:rsidR="00CC1A81" w:rsidRPr="002A27F4" w:rsidRDefault="00CC1A81" w:rsidP="00CC1A81">
      <w:pPr>
        <w:tabs>
          <w:tab w:val="left" w:pos="1418"/>
        </w:tabs>
        <w:jc w:val="center"/>
        <w:rPr>
          <w:rFonts w:asciiTheme="minorHAnsi" w:hAnsiTheme="minorHAnsi" w:cstheme="minorHAnsi"/>
        </w:rPr>
      </w:pPr>
    </w:p>
    <w:p w14:paraId="79B86634" w14:textId="0CDC4615" w:rsidR="00CC1A81" w:rsidRPr="002A27F4" w:rsidRDefault="007B7A8E"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604735E1"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26EAE862" w:rsidR="007B7A8E" w:rsidRDefault="007B7A8E">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18C3287" w:rsidR="00484D07" w:rsidRPr="002A27F4" w:rsidRDefault="003A4BED" w:rsidP="00752619">
            <w:pPr>
              <w:tabs>
                <w:tab w:val="left" w:pos="1418"/>
              </w:tabs>
              <w:rPr>
                <w:rFonts w:asciiTheme="minorHAnsi" w:hAnsiTheme="minorHAnsi" w:cstheme="minorHAnsi"/>
              </w:rPr>
            </w:pPr>
            <w:r>
              <w:rPr>
                <w:rFonts w:asciiTheme="minorHAnsi" w:hAnsiTheme="minorHAnsi" w:cstheme="minorHAnsi"/>
              </w:rPr>
              <w:t>1000150881/2022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83BA5CB" w:rsidR="004D60CB" w:rsidRPr="002A27F4" w:rsidRDefault="007B7A8E" w:rsidP="00752619">
            <w:pPr>
              <w:tabs>
                <w:tab w:val="left" w:pos="1418"/>
              </w:tabs>
              <w:rPr>
                <w:rFonts w:asciiTheme="minorHAnsi" w:hAnsiTheme="minorHAnsi" w:cstheme="minorHAnsi"/>
                <w:highlight w:val="lightGray"/>
              </w:rPr>
            </w:pPr>
            <w:r w:rsidRPr="00D37D24">
              <w:rPr>
                <w:rFonts w:asciiTheme="minorHAnsi" w:eastAsiaTheme="minorHAnsi" w:hAnsiTheme="minorHAnsi" w:cstheme="minorHAnsi"/>
              </w:rPr>
              <w:t>1523094/2022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BBB0819" w:rsidR="00484D07" w:rsidRPr="002A27F4" w:rsidRDefault="003A4BED" w:rsidP="00294FF2">
            <w:pPr>
              <w:tabs>
                <w:tab w:val="left" w:pos="1418"/>
              </w:tabs>
              <w:rPr>
                <w:rFonts w:asciiTheme="minorHAnsi" w:hAnsiTheme="minorHAnsi" w:cstheme="minorHAnsi"/>
              </w:rPr>
            </w:pPr>
            <w:r w:rsidRPr="00D37D24">
              <w:rPr>
                <w:rFonts w:asciiTheme="minorHAnsi" w:eastAsiaTheme="minorHAnsi" w:hAnsiTheme="minorHAnsi" w:cstheme="minorHAnsi"/>
              </w:rPr>
              <w:t>O</w:t>
            </w:r>
            <w:r>
              <w:rPr>
                <w:rFonts w:asciiTheme="minorHAnsi" w:eastAsiaTheme="minorHAnsi" w:hAnsiTheme="minorHAnsi" w:cstheme="minorHAnsi"/>
              </w:rPr>
              <w:t>.</w:t>
            </w:r>
            <w:r w:rsidRPr="00D37D24">
              <w:rPr>
                <w:rFonts w:asciiTheme="minorHAnsi" w:eastAsiaTheme="minorHAnsi" w:hAnsiTheme="minorHAnsi" w:cstheme="minorHAnsi"/>
              </w:rPr>
              <w:t xml:space="preserve"> U</w:t>
            </w:r>
            <w:r>
              <w:rPr>
                <w:rFonts w:asciiTheme="minorHAnsi" w:eastAsiaTheme="minorHAnsi" w:hAnsiTheme="minorHAnsi" w:cstheme="minorHAnsi"/>
              </w:rPr>
              <w:t>.</w:t>
            </w:r>
            <w:r w:rsidRPr="00D37D24">
              <w:rPr>
                <w:rFonts w:asciiTheme="minorHAnsi" w:eastAsiaTheme="minorHAnsi" w:hAnsiTheme="minorHAnsi" w:cstheme="minorHAnsi"/>
              </w:rPr>
              <w:t xml:space="preserve"> A</w:t>
            </w:r>
            <w:r>
              <w:rPr>
                <w:rFonts w:asciiTheme="minorHAnsi" w:eastAsiaTheme="minorHAnsi" w:hAnsiTheme="minorHAnsi" w:cstheme="minorHAnsi"/>
              </w:rPr>
              <w:t>.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6AA93C0"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3A4BED">
              <w:rPr>
                <w:rFonts w:asciiTheme="minorHAnsi" w:hAnsiTheme="minorHAnsi" w:cstheme="minorHAnsi"/>
                <w:b/>
              </w:rPr>
              <w:t>100</w:t>
            </w:r>
            <w:r w:rsidR="004D60CB" w:rsidRPr="002A27F4">
              <w:rPr>
                <w:rFonts w:asciiTheme="minorHAnsi" w:hAnsiTheme="minorHAnsi" w:cstheme="minorHAnsi"/>
                <w:b/>
              </w:rPr>
              <w:t>/202</w:t>
            </w:r>
            <w:r w:rsidR="003A4BED">
              <w:rPr>
                <w:rFonts w:asciiTheme="minorHAnsi" w:hAnsiTheme="minorHAnsi" w:cstheme="minorHAnsi"/>
                <w:b/>
              </w:rPr>
              <w:t>3</w:t>
            </w:r>
            <w:r w:rsidRPr="002A27F4">
              <w:rPr>
                <w:rFonts w:asciiTheme="minorHAnsi" w:hAnsiTheme="minorHAnsi" w:cstheme="minorHAnsi"/>
                <w:b/>
              </w:rPr>
              <w:t xml:space="preserve"> </w:t>
            </w:r>
            <w:r w:rsidR="003A4BED">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35AE245B"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w:t>
      </w:r>
      <w:r w:rsidR="00F32454">
        <w:rPr>
          <w:rFonts w:asciiTheme="minorHAnsi" w:hAnsiTheme="minorHAnsi" w:cstheme="minorHAnsi"/>
        </w:rPr>
        <w:t>em Porto Alegre - RS</w:t>
      </w:r>
      <w:r w:rsidR="00FE36EF">
        <w:rPr>
          <w:rFonts w:asciiTheme="minorHAnsi" w:hAnsiTheme="minorHAnsi" w:cstheme="minorHAnsi"/>
        </w:rPr>
        <w:t xml:space="preserve">, </w:t>
      </w:r>
      <w:r w:rsidR="00F32454">
        <w:rPr>
          <w:rFonts w:asciiTheme="minorHAnsi" w:hAnsiTheme="minorHAnsi" w:cstheme="minorHAnsi"/>
        </w:rPr>
        <w:t xml:space="preserve">na sede do CAU/RS, </w:t>
      </w:r>
      <w:r w:rsidR="003A4BED">
        <w:rPr>
          <w:rFonts w:asciiTheme="minorHAnsi" w:hAnsiTheme="minorHAnsi" w:cstheme="minorHAnsi"/>
        </w:rPr>
        <w:t>no dia 12</w:t>
      </w:r>
      <w:r w:rsidR="003A4BED" w:rsidRPr="003A4BED">
        <w:rPr>
          <w:rFonts w:asciiTheme="minorHAnsi" w:hAnsiTheme="minorHAnsi" w:cstheme="minorHAnsi"/>
        </w:rPr>
        <w:t xml:space="preserve"> de junho de </w:t>
      </w:r>
      <w:r w:rsidR="007B7A8E" w:rsidRPr="003A4BED">
        <w:rPr>
          <w:rFonts w:asciiTheme="minorHAnsi" w:hAnsiTheme="minorHAnsi" w:cstheme="minorHAnsi"/>
        </w:rPr>
        <w:t>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6F36695A" w14:textId="1EE0E67D" w:rsidR="003A4BED" w:rsidRPr="003A4BED" w:rsidRDefault="003A4BED" w:rsidP="003A4BED">
      <w:pPr>
        <w:jc w:val="both"/>
        <w:rPr>
          <w:rFonts w:asciiTheme="minorHAnsi" w:hAnsiTheme="minorHAnsi" w:cstheme="minorHAnsi"/>
        </w:rPr>
      </w:pPr>
      <w:r w:rsidRPr="002A27F4">
        <w:rPr>
          <w:rFonts w:asciiTheme="minorHAnsi" w:hAnsiTheme="minorHAnsi" w:cstheme="minorHAnsi"/>
        </w:rPr>
        <w:t>Considerando que a pessoa jurídica</w:t>
      </w:r>
      <w:r w:rsidRPr="003A4BED">
        <w:rPr>
          <w:rFonts w:asciiTheme="minorHAnsi" w:hAnsiTheme="minorHAnsi" w:cstheme="minorHAnsi"/>
        </w:rPr>
        <w:t xml:space="preserve"> O. U. A. LTDA</w:t>
      </w:r>
      <w:r w:rsidRPr="002A27F4">
        <w:rPr>
          <w:rFonts w:asciiTheme="minorHAnsi" w:hAnsiTheme="minorHAnsi" w:cstheme="minorHAnsi"/>
        </w:rPr>
        <w:t>, inscrita no CNPJ sob o nº</w:t>
      </w:r>
      <w:r w:rsidRPr="003A4BED">
        <w:rPr>
          <w:rFonts w:asciiTheme="minorHAnsi" w:hAnsiTheme="minorHAnsi" w:cstheme="minorHAnsi"/>
        </w:rPr>
        <w:t xml:space="preserve"> 39.830.770/0001-05</w:t>
      </w:r>
      <w:r w:rsidRPr="002A27F4">
        <w:rPr>
          <w:rFonts w:asciiTheme="minorHAnsi" w:hAnsiTheme="minorHAnsi" w:cstheme="minorHAnsi"/>
        </w:rPr>
        <w:t xml:space="preserve">, </w:t>
      </w:r>
      <w:r>
        <w:rPr>
          <w:rFonts w:asciiTheme="minorHAnsi" w:hAnsiTheme="minorHAnsi" w:cstheme="minorHAnsi"/>
        </w:rPr>
        <w:t xml:space="preserve">depois de devidamente notificada sem regularizar a situação averiguada, </w:t>
      </w:r>
      <w:r w:rsidRPr="002A27F4">
        <w:rPr>
          <w:rFonts w:asciiTheme="minorHAnsi" w:hAnsiTheme="minorHAnsi" w:cstheme="minorHAnsi"/>
        </w:rPr>
        <w:t>foi autuada por exercer atividade afeita à profissão de arquitetura e urbanismo, sem, contudo, estar registrada no CAU;</w:t>
      </w:r>
    </w:p>
    <w:p w14:paraId="42A5D703" w14:textId="77777777" w:rsidR="003A4BED" w:rsidRDefault="003A4BED" w:rsidP="003A4BED">
      <w:pPr>
        <w:tabs>
          <w:tab w:val="left" w:pos="1418"/>
        </w:tabs>
        <w:jc w:val="both"/>
        <w:rPr>
          <w:rFonts w:asciiTheme="minorHAnsi" w:hAnsiTheme="minorHAnsi" w:cstheme="minorHAnsi"/>
        </w:rPr>
      </w:pPr>
    </w:p>
    <w:p w14:paraId="27CDE098" w14:textId="549DBE99" w:rsidR="003A4BED" w:rsidRDefault="003A4BED" w:rsidP="003A4BE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1B69789C" w14:textId="77777777" w:rsidR="003A4BED" w:rsidRDefault="003A4BED" w:rsidP="000F2074">
      <w:pPr>
        <w:tabs>
          <w:tab w:val="left" w:pos="1418"/>
        </w:tabs>
        <w:jc w:val="both"/>
        <w:rPr>
          <w:rFonts w:asciiTheme="minorHAnsi" w:hAnsiTheme="minorHAnsi" w:cstheme="minorHAnsi"/>
          <w:color w:val="7030A0"/>
        </w:rPr>
      </w:pPr>
    </w:p>
    <w:p w14:paraId="6DE723B2" w14:textId="5295C1CF" w:rsidR="000F2074" w:rsidRPr="000C72BB" w:rsidRDefault="000F2074" w:rsidP="000F2074">
      <w:pPr>
        <w:pStyle w:val="PargrafodaLista"/>
        <w:tabs>
          <w:tab w:val="left" w:pos="1418"/>
        </w:tabs>
        <w:ind w:left="0"/>
        <w:jc w:val="both"/>
        <w:rPr>
          <w:rFonts w:asciiTheme="minorHAnsi" w:hAnsiTheme="minorHAnsi" w:cstheme="minorHAnsi"/>
        </w:rPr>
      </w:pPr>
      <w:r w:rsidRPr="003A4BED">
        <w:rPr>
          <w:rFonts w:asciiTheme="minorHAnsi" w:hAnsiTheme="minorHAnsi" w:cstheme="minorHAnsi"/>
        </w:rPr>
        <w:t xml:space="preserve">Considerando que, embora os requisitos processuais, dentre os quais os previstos nos arts. 15 e 16 da Resolução CAU/BR nº 022/2012, tenham sido seguidos pelo Agente de Fiscalização do CAU/RS da forma correta, na defesa tempestiva e legítima ao auto de infração, bem como nos demais elementos probatórios constantes dos autos, resta comprovado que a autuada </w:t>
      </w:r>
      <w:r w:rsidR="00F5620C" w:rsidRPr="003A4BED">
        <w:rPr>
          <w:rFonts w:asciiTheme="minorHAnsi" w:hAnsiTheme="minorHAnsi" w:cstheme="minorHAnsi"/>
        </w:rPr>
        <w:t>iniciou o registro da empresa anteriormente à ciência do auto de infração, tendo concluído o registro em 13/06/2022</w:t>
      </w:r>
      <w:r w:rsidRPr="003A4BED">
        <w:rPr>
          <w:rFonts w:asciiTheme="minorHAnsi" w:hAnsiTheme="minorHAnsi" w:cstheme="minorHAnsi"/>
        </w:rPr>
        <w:t>;</w:t>
      </w: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2AFE51DF" w14:textId="7399BEFB" w:rsidR="000F2074" w:rsidRPr="003A4BED" w:rsidRDefault="003F3E12" w:rsidP="003A4BED">
      <w:pPr>
        <w:pStyle w:val="PargrafodaLista"/>
        <w:numPr>
          <w:ilvl w:val="0"/>
          <w:numId w:val="26"/>
        </w:numPr>
        <w:tabs>
          <w:tab w:val="left" w:pos="1418"/>
        </w:tabs>
        <w:ind w:left="0" w:hanging="11"/>
        <w:jc w:val="both"/>
        <w:rPr>
          <w:rFonts w:asciiTheme="minorHAnsi" w:hAnsiTheme="minorHAnsi" w:cstheme="minorHAnsi"/>
        </w:rPr>
      </w:pPr>
      <w:bookmarkStart w:id="4" w:name="_Hlk131843988"/>
      <w:r w:rsidRPr="00F5620C">
        <w:rPr>
          <w:rFonts w:asciiTheme="minorHAnsi" w:hAnsiTheme="minorHAnsi" w:cstheme="minorHAnsi"/>
        </w:rPr>
        <w:t>Por aprovar, unanimemente, o voto do</w:t>
      </w:r>
      <w:r w:rsidR="00DE0C3A" w:rsidRPr="00F5620C">
        <w:rPr>
          <w:rFonts w:asciiTheme="minorHAnsi" w:hAnsiTheme="minorHAnsi" w:cstheme="minorHAnsi"/>
        </w:rPr>
        <w:t xml:space="preserve"> </w:t>
      </w:r>
      <w:r w:rsidRPr="00F5620C">
        <w:rPr>
          <w:rFonts w:asciiTheme="minorHAnsi" w:hAnsiTheme="minorHAnsi" w:cstheme="minorHAnsi"/>
        </w:rPr>
        <w:t>relator</w:t>
      </w:r>
      <w:r w:rsidR="00DE0C3A" w:rsidRPr="00F5620C">
        <w:rPr>
          <w:rFonts w:asciiTheme="minorHAnsi" w:hAnsiTheme="minorHAnsi" w:cstheme="minorHAnsi"/>
        </w:rPr>
        <w:t xml:space="preserve">, conselheiro </w:t>
      </w:r>
      <w:r w:rsidR="007B7A8E" w:rsidRPr="00F5620C">
        <w:rPr>
          <w:rFonts w:asciiTheme="minorHAnsi" w:hAnsiTheme="minorHAnsi" w:cstheme="minorHAnsi"/>
        </w:rPr>
        <w:t>Carlos Eduardo Mesquita Pedone</w:t>
      </w:r>
      <w:r w:rsidR="00DE0C3A" w:rsidRPr="00F5620C">
        <w:rPr>
          <w:rFonts w:asciiTheme="minorHAnsi" w:hAnsiTheme="minorHAnsi" w:cstheme="minorHAnsi"/>
        </w:rPr>
        <w:t>,</w:t>
      </w:r>
      <w:r w:rsidRPr="00F5620C">
        <w:rPr>
          <w:rFonts w:asciiTheme="minorHAnsi" w:hAnsiTheme="minorHAnsi" w:cstheme="minorHAnsi"/>
        </w:rPr>
        <w:t xml:space="preserve"> decidindo</w:t>
      </w:r>
      <w:bookmarkStart w:id="5" w:name="_Hlk131845450"/>
      <w:bookmarkEnd w:id="4"/>
      <w:r w:rsidR="00F5620C" w:rsidRPr="00F5620C">
        <w:rPr>
          <w:rFonts w:asciiTheme="minorHAnsi" w:hAnsiTheme="minorHAnsi" w:cstheme="minorHAnsi"/>
        </w:rPr>
        <w:t xml:space="preserve"> </w:t>
      </w:r>
      <w:r w:rsidR="000F2074" w:rsidRPr="003A4BED">
        <w:rPr>
          <w:rFonts w:asciiTheme="minorHAnsi" w:hAnsiTheme="minorHAnsi" w:cstheme="minorHAnsi"/>
        </w:rPr>
        <w:t xml:space="preserve">por conhecer e deferir a defesa apresentada ao auto de infração, bem como pela extinção e arquivamento do processo, com fulcro no art. 49, § 2º, inciso III, e </w:t>
      </w:r>
      <w:r w:rsidR="00551206">
        <w:rPr>
          <w:rFonts w:asciiTheme="minorHAnsi" w:hAnsiTheme="minorHAnsi" w:cstheme="minorHAnsi"/>
        </w:rPr>
        <w:t xml:space="preserve">no </w:t>
      </w:r>
      <w:r w:rsidR="000F2074" w:rsidRPr="003A4BED">
        <w:rPr>
          <w:rFonts w:asciiTheme="minorHAnsi" w:hAnsiTheme="minorHAnsi" w:cstheme="minorHAnsi"/>
        </w:rPr>
        <w:t xml:space="preserve">art. 52, </w:t>
      </w:r>
      <w:r w:rsidR="000F2074" w:rsidRPr="003A4BED">
        <w:rPr>
          <w:rFonts w:asciiTheme="minorHAnsi" w:hAnsiTheme="minorHAnsi" w:cstheme="minorHAnsi"/>
          <w:i/>
          <w:iCs/>
        </w:rPr>
        <w:t>caput</w:t>
      </w:r>
      <w:r w:rsidR="000F2074" w:rsidRPr="003A4BED">
        <w:rPr>
          <w:rFonts w:asciiTheme="minorHAnsi" w:hAnsiTheme="minorHAnsi" w:cstheme="minorHAnsi"/>
        </w:rPr>
        <w:t xml:space="preserve">, da Resolução CAU/BR nº 198/2020, uma vez que a empresa autuada </w:t>
      </w:r>
      <w:r w:rsidR="00F5620C" w:rsidRPr="003A4BED">
        <w:rPr>
          <w:rFonts w:asciiTheme="minorHAnsi" w:hAnsiTheme="minorHAnsi" w:cstheme="minorHAnsi"/>
        </w:rPr>
        <w:t>iniciou o registro da empresa anteriormente à ciência do auto de infração, tendo concluído o registro em 13/06/2022</w:t>
      </w:r>
      <w:r w:rsidR="003A4BED" w:rsidRPr="003A4BED">
        <w:rPr>
          <w:rFonts w:asciiTheme="minorHAnsi" w:hAnsiTheme="minorHAnsi" w:cstheme="minorHAnsi"/>
        </w:rPr>
        <w:t>;</w:t>
      </w:r>
    </w:p>
    <w:p w14:paraId="5C64DA66" w14:textId="77777777" w:rsidR="003A4BED" w:rsidRDefault="003A4BED" w:rsidP="003A4BED">
      <w:pPr>
        <w:pStyle w:val="PargrafodaLista"/>
        <w:tabs>
          <w:tab w:val="left" w:pos="1418"/>
        </w:tabs>
        <w:ind w:left="0"/>
        <w:jc w:val="both"/>
        <w:rPr>
          <w:rFonts w:asciiTheme="minorHAnsi" w:hAnsiTheme="minorHAnsi" w:cstheme="minorHAnsi"/>
          <w:color w:val="7030A0"/>
        </w:rPr>
      </w:pPr>
    </w:p>
    <w:p w14:paraId="4727C4B2" w14:textId="28100D97" w:rsidR="003A4BED" w:rsidRPr="002A27F4" w:rsidRDefault="003A4BED" w:rsidP="003A4BED">
      <w:pPr>
        <w:pStyle w:val="PargrafodaLista"/>
        <w:numPr>
          <w:ilvl w:val="0"/>
          <w:numId w:val="26"/>
        </w:numPr>
        <w:tabs>
          <w:tab w:val="left" w:pos="1418"/>
        </w:tabs>
        <w:ind w:left="0" w:hanging="11"/>
        <w:jc w:val="both"/>
        <w:rPr>
          <w:rFonts w:asciiTheme="minorHAnsi" w:hAnsiTheme="minorHAnsi" w:cstheme="minorHAnsi"/>
        </w:rPr>
      </w:pPr>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6" w:name="_Hlk137380556"/>
      <w:r w:rsidRPr="002A27F4">
        <w:rPr>
          <w:rFonts w:asciiTheme="minorHAnsi" w:hAnsiTheme="minorHAnsi" w:cstheme="minorHAnsi"/>
        </w:rPr>
        <w:t xml:space="preserve">em conformidade com o disposto </w:t>
      </w:r>
      <w:bookmarkStart w:id="7" w:name="_Hlk137380539"/>
      <w:r w:rsidRPr="002A27F4">
        <w:rPr>
          <w:rFonts w:asciiTheme="minorHAnsi" w:hAnsiTheme="minorHAnsi" w:cstheme="minorHAnsi"/>
        </w:rPr>
        <w:t xml:space="preserve">no </w:t>
      </w:r>
      <w:bookmarkEnd w:id="6"/>
      <w:r w:rsidRPr="002A27F4">
        <w:rPr>
          <w:rFonts w:asciiTheme="minorHAnsi" w:hAnsiTheme="minorHAnsi" w:cstheme="minorHAnsi"/>
        </w:rPr>
        <w:t xml:space="preserve">art.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w:t>
      </w:r>
      <w:r w:rsidR="00E26BE6">
        <w:rPr>
          <w:rFonts w:asciiTheme="minorHAnsi" w:hAnsiTheme="minorHAnsi" w:cstheme="minorHAnsi"/>
        </w:rPr>
        <w:t xml:space="preserve">no art. </w:t>
      </w:r>
      <w:r>
        <w:rPr>
          <w:rFonts w:asciiTheme="minorHAnsi" w:hAnsiTheme="minorHAnsi" w:cstheme="minorHAnsi"/>
        </w:rPr>
        <w:t xml:space="preserve">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7"/>
      <w:r w:rsidR="00E26BE6">
        <w:rPr>
          <w:rFonts w:asciiTheme="minorHAnsi" w:hAnsiTheme="minorHAnsi" w:cstheme="minorHAnsi"/>
        </w:rPr>
        <w:t>.</w:t>
      </w:r>
    </w:p>
    <w:p w14:paraId="6ABBF15F" w14:textId="77777777" w:rsidR="003A4BED" w:rsidRPr="00F5620C" w:rsidRDefault="003A4BED" w:rsidP="003A4BED">
      <w:pPr>
        <w:pStyle w:val="PargrafodaLista"/>
        <w:tabs>
          <w:tab w:val="left" w:pos="1418"/>
        </w:tabs>
        <w:ind w:left="0"/>
        <w:jc w:val="both"/>
        <w:rPr>
          <w:rFonts w:asciiTheme="minorHAnsi" w:hAnsiTheme="minorHAnsi" w:cstheme="minorHAnsi"/>
          <w:color w:val="7030A0"/>
        </w:rPr>
      </w:pPr>
    </w:p>
    <w:bookmarkEnd w:id="5"/>
    <w:p w14:paraId="0BC681D1" w14:textId="6098C625"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E26BE6" w:rsidRPr="00E26BE6">
        <w:rPr>
          <w:rFonts w:asciiTheme="minorHAnsi" w:hAnsiTheme="minorHAnsi" w:cstheme="minorHAnsi"/>
        </w:rPr>
        <w:t xml:space="preserve">12 de junho de </w:t>
      </w:r>
      <w:r w:rsidR="007B7A8E" w:rsidRPr="00E26BE6">
        <w:rPr>
          <w:rFonts w:asciiTheme="minorHAnsi" w:hAnsiTheme="minorHAnsi" w:cstheme="minorHAnsi"/>
        </w:rPr>
        <w:t>2023</w:t>
      </w:r>
      <w:r w:rsidR="00E26BE6" w:rsidRPr="00E26BE6">
        <w:rPr>
          <w:rFonts w:asciiTheme="minorHAnsi" w:hAnsiTheme="minorHAnsi" w:cstheme="minorHAnsi"/>
        </w:rPr>
        <w:t>.</w:t>
      </w:r>
    </w:p>
    <w:p w14:paraId="596EE8C5" w14:textId="77777777" w:rsidR="004E40F9" w:rsidRPr="002A27F4" w:rsidRDefault="004E40F9" w:rsidP="004E40F9">
      <w:pPr>
        <w:rPr>
          <w:rFonts w:asciiTheme="minorHAnsi" w:hAnsiTheme="minorHAnsi" w:cstheme="minorHAnsi"/>
        </w:rPr>
      </w:pPr>
    </w:p>
    <w:p w14:paraId="0EE4B01A" w14:textId="0AD84B40" w:rsidR="004E40F9" w:rsidRPr="002A27F4" w:rsidRDefault="004E40F9" w:rsidP="004E40F9">
      <w:pPr>
        <w:tabs>
          <w:tab w:val="left" w:pos="1418"/>
        </w:tabs>
        <w:jc w:val="both"/>
        <w:rPr>
          <w:rFonts w:asciiTheme="minorHAnsi" w:hAnsiTheme="minorHAnsi" w:cstheme="minorHAnsi"/>
        </w:rPr>
      </w:pPr>
      <w:bookmarkStart w:id="8"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4902948B" w14:textId="77777777" w:rsidR="00E26BE6" w:rsidRDefault="00E26BE6" w:rsidP="004E40F9">
      <w:pPr>
        <w:rPr>
          <w:rFonts w:asciiTheme="minorHAnsi" w:hAnsiTheme="minorHAnsi" w:cstheme="minorHAnsi"/>
        </w:rPr>
      </w:pPr>
    </w:p>
    <w:p w14:paraId="1CD5DA85" w14:textId="77777777" w:rsidR="00E26BE6" w:rsidRDefault="00E26BE6" w:rsidP="004E40F9">
      <w:pPr>
        <w:rPr>
          <w:rFonts w:asciiTheme="minorHAnsi" w:hAnsiTheme="minorHAnsi" w:cstheme="minorHAnsi"/>
        </w:rPr>
      </w:pPr>
    </w:p>
    <w:p w14:paraId="7BB4652C" w14:textId="77777777" w:rsidR="00E26BE6" w:rsidRDefault="00E26BE6"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F32454"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D8DE" w14:textId="77777777" w:rsidR="005E3C53" w:rsidRDefault="005E3C53">
      <w:r>
        <w:separator/>
      </w:r>
    </w:p>
  </w:endnote>
  <w:endnote w:type="continuationSeparator" w:id="0">
    <w:p w14:paraId="47FDA797" w14:textId="77777777" w:rsidR="005E3C53" w:rsidRDefault="005E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465945" w:rsidRPr="0093154B" w:rsidRDefault="0046594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465945" w:rsidRDefault="00465945" w:rsidP="00980E70">
    <w:pPr>
      <w:pStyle w:val="Rodap"/>
      <w:ind w:left="-567"/>
      <w:rPr>
        <w:rFonts w:ascii="DaxCondensed" w:hAnsi="DaxCondensed" w:cs="Arial"/>
        <w:color w:val="2C778C"/>
        <w:sz w:val="20"/>
        <w:szCs w:val="20"/>
      </w:rPr>
    </w:pPr>
  </w:p>
  <w:p w14:paraId="4520BD2A" w14:textId="77777777" w:rsidR="00465945" w:rsidRPr="003F1946" w:rsidRDefault="0046594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465945" w:rsidRPr="003F1946" w:rsidRDefault="0046594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465945" w:rsidRPr="0093154B" w:rsidRDefault="0046594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465945" w:rsidRDefault="00465945" w:rsidP="00790962">
    <w:pPr>
      <w:pStyle w:val="Rodap"/>
      <w:ind w:left="-567"/>
      <w:rPr>
        <w:rFonts w:ascii="DaxCondensed" w:hAnsi="DaxCondensed" w:cs="Arial"/>
        <w:color w:val="2C778C"/>
        <w:sz w:val="20"/>
        <w:szCs w:val="20"/>
      </w:rPr>
    </w:pPr>
  </w:p>
  <w:p w14:paraId="32453281" w14:textId="77777777" w:rsidR="00465945" w:rsidRPr="003F1946" w:rsidRDefault="0046594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465945" w:rsidRPr="0093154B" w:rsidRDefault="0046594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65945" w:rsidRDefault="00465945" w:rsidP="00980E70">
    <w:pPr>
      <w:pStyle w:val="Rodap"/>
      <w:ind w:left="-567"/>
      <w:rPr>
        <w:rFonts w:ascii="DaxCondensed" w:hAnsi="DaxCondensed" w:cs="Arial"/>
        <w:color w:val="2C778C"/>
        <w:sz w:val="20"/>
        <w:szCs w:val="20"/>
      </w:rPr>
    </w:pPr>
  </w:p>
  <w:p w14:paraId="2BF26E76" w14:textId="77777777" w:rsidR="00465945" w:rsidRPr="003F1946" w:rsidRDefault="0046594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65945" w:rsidRPr="003F1946" w:rsidRDefault="0046594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465945" w:rsidRPr="0093154B" w:rsidRDefault="0046594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65945" w:rsidRDefault="00465945" w:rsidP="00790962">
    <w:pPr>
      <w:pStyle w:val="Rodap"/>
      <w:ind w:left="-567"/>
      <w:rPr>
        <w:rFonts w:ascii="DaxCondensed" w:hAnsi="DaxCondensed" w:cs="Arial"/>
        <w:color w:val="2C778C"/>
        <w:sz w:val="20"/>
        <w:szCs w:val="20"/>
      </w:rPr>
    </w:pPr>
  </w:p>
  <w:p w14:paraId="4C03F470" w14:textId="77777777" w:rsidR="00465945" w:rsidRPr="003F1946" w:rsidRDefault="0046594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DCA2" w14:textId="77777777" w:rsidR="005E3C53" w:rsidRDefault="005E3C53">
      <w:r>
        <w:separator/>
      </w:r>
    </w:p>
  </w:footnote>
  <w:footnote w:type="continuationSeparator" w:id="0">
    <w:p w14:paraId="7380B42D" w14:textId="77777777" w:rsidR="005E3C53" w:rsidRDefault="005E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465945" w:rsidRPr="009E4E5A" w:rsidRDefault="00465945"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465945" w:rsidRPr="009E4E5A" w:rsidRDefault="00465945"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465945" w:rsidRPr="009E4E5A" w:rsidRDefault="00465945"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465945" w:rsidRPr="009E4E5A" w:rsidRDefault="00465945"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840260"/>
    <w:multiLevelType w:val="hybridMultilevel"/>
    <w:tmpl w:val="E51C24F0"/>
    <w:lvl w:ilvl="0" w:tplc="FFFFFFFF">
      <w:start w:val="1"/>
      <w:numFmt w:val="decimal"/>
      <w:lvlText w:val="%1."/>
      <w:lvlJc w:val="left"/>
      <w:pPr>
        <w:ind w:left="720" w:hanging="360"/>
      </w:pPr>
      <w:rPr>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9268745">
    <w:abstractNumId w:val="16"/>
  </w:num>
  <w:num w:numId="2" w16cid:durableId="1336683839">
    <w:abstractNumId w:val="5"/>
  </w:num>
  <w:num w:numId="3" w16cid:durableId="7565207">
    <w:abstractNumId w:val="24"/>
  </w:num>
  <w:num w:numId="4" w16cid:durableId="216358598">
    <w:abstractNumId w:val="17"/>
  </w:num>
  <w:num w:numId="5" w16cid:durableId="792288933">
    <w:abstractNumId w:val="9"/>
  </w:num>
  <w:num w:numId="6" w16cid:durableId="958531853">
    <w:abstractNumId w:val="6"/>
  </w:num>
  <w:num w:numId="7" w16cid:durableId="469058077">
    <w:abstractNumId w:val="22"/>
  </w:num>
  <w:num w:numId="8" w16cid:durableId="1009984012">
    <w:abstractNumId w:val="19"/>
  </w:num>
  <w:num w:numId="9" w16cid:durableId="1410616935">
    <w:abstractNumId w:val="10"/>
  </w:num>
  <w:num w:numId="10" w16cid:durableId="70200646">
    <w:abstractNumId w:val="20"/>
  </w:num>
  <w:num w:numId="11" w16cid:durableId="1812139271">
    <w:abstractNumId w:val="1"/>
  </w:num>
  <w:num w:numId="12" w16cid:durableId="736708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9009299">
    <w:abstractNumId w:val="0"/>
  </w:num>
  <w:num w:numId="14" w16cid:durableId="1697467824">
    <w:abstractNumId w:val="3"/>
  </w:num>
  <w:num w:numId="15" w16cid:durableId="607813315">
    <w:abstractNumId w:val="13"/>
  </w:num>
  <w:num w:numId="16" w16cid:durableId="1230456876">
    <w:abstractNumId w:val="14"/>
  </w:num>
  <w:num w:numId="17" w16cid:durableId="744718016">
    <w:abstractNumId w:val="15"/>
  </w:num>
  <w:num w:numId="18" w16cid:durableId="180365173">
    <w:abstractNumId w:val="4"/>
  </w:num>
  <w:num w:numId="19" w16cid:durableId="1410693057">
    <w:abstractNumId w:val="2"/>
  </w:num>
  <w:num w:numId="20" w16cid:durableId="981815470">
    <w:abstractNumId w:val="25"/>
  </w:num>
  <w:num w:numId="21" w16cid:durableId="235938315">
    <w:abstractNumId w:val="21"/>
  </w:num>
  <w:num w:numId="22" w16cid:durableId="794325973">
    <w:abstractNumId w:val="12"/>
  </w:num>
  <w:num w:numId="23" w16cid:durableId="1139958303">
    <w:abstractNumId w:val="11"/>
  </w:num>
  <w:num w:numId="24" w16cid:durableId="1496336370">
    <w:abstractNumId w:val="23"/>
  </w:num>
  <w:num w:numId="25" w16cid:durableId="1728796060">
    <w:abstractNumId w:val="8"/>
  </w:num>
  <w:num w:numId="26" w16cid:durableId="1512143726">
    <w:abstractNumId w:val="7"/>
  </w:num>
  <w:num w:numId="27" w16cid:durableId="12672722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074"/>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3E50"/>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4BED"/>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594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51206"/>
    <w:rsid w:val="00561DD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D2B35"/>
    <w:rsid w:val="005D3A18"/>
    <w:rsid w:val="005D3E66"/>
    <w:rsid w:val="005D5E07"/>
    <w:rsid w:val="005D5FA1"/>
    <w:rsid w:val="005E3C53"/>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3F73"/>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B7A8E"/>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690"/>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7477C"/>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2D68"/>
    <w:rsid w:val="00A1371F"/>
    <w:rsid w:val="00A164BD"/>
    <w:rsid w:val="00A1788B"/>
    <w:rsid w:val="00A17F81"/>
    <w:rsid w:val="00A21B89"/>
    <w:rsid w:val="00A22799"/>
    <w:rsid w:val="00A240E0"/>
    <w:rsid w:val="00A24859"/>
    <w:rsid w:val="00A3327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4004"/>
    <w:rsid w:val="00B76417"/>
    <w:rsid w:val="00B822FE"/>
    <w:rsid w:val="00B823D7"/>
    <w:rsid w:val="00B824F7"/>
    <w:rsid w:val="00B82A8D"/>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52E0"/>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37D24"/>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C1C2E"/>
    <w:rsid w:val="00DC77BE"/>
    <w:rsid w:val="00DD5386"/>
    <w:rsid w:val="00DD6BFA"/>
    <w:rsid w:val="00DE0C3A"/>
    <w:rsid w:val="00DE4491"/>
    <w:rsid w:val="00DE71B2"/>
    <w:rsid w:val="00DF03FD"/>
    <w:rsid w:val="00DF181F"/>
    <w:rsid w:val="00DF21CD"/>
    <w:rsid w:val="00DF23B3"/>
    <w:rsid w:val="00DF2D70"/>
    <w:rsid w:val="00DF357A"/>
    <w:rsid w:val="00DF3AC9"/>
    <w:rsid w:val="00E01580"/>
    <w:rsid w:val="00E02F99"/>
    <w:rsid w:val="00E053ED"/>
    <w:rsid w:val="00E05E0E"/>
    <w:rsid w:val="00E05FF4"/>
    <w:rsid w:val="00E146D8"/>
    <w:rsid w:val="00E20226"/>
    <w:rsid w:val="00E21379"/>
    <w:rsid w:val="00E26540"/>
    <w:rsid w:val="00E26BE6"/>
    <w:rsid w:val="00E26F24"/>
    <w:rsid w:val="00E270D6"/>
    <w:rsid w:val="00E27EAD"/>
    <w:rsid w:val="00E31F5F"/>
    <w:rsid w:val="00E3264E"/>
    <w:rsid w:val="00E3380A"/>
    <w:rsid w:val="00E34D3C"/>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A328F"/>
    <w:rsid w:val="00EC17C5"/>
    <w:rsid w:val="00EC3D5D"/>
    <w:rsid w:val="00ED2DCF"/>
    <w:rsid w:val="00ED43D7"/>
    <w:rsid w:val="00ED49A6"/>
    <w:rsid w:val="00ED5CD3"/>
    <w:rsid w:val="00ED6CF7"/>
    <w:rsid w:val="00EE0670"/>
    <w:rsid w:val="00EE7A20"/>
    <w:rsid w:val="00EF00C1"/>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2454"/>
    <w:rsid w:val="00F338E6"/>
    <w:rsid w:val="00F358B1"/>
    <w:rsid w:val="00F4056F"/>
    <w:rsid w:val="00F4306C"/>
    <w:rsid w:val="00F43662"/>
    <w:rsid w:val="00F43B8C"/>
    <w:rsid w:val="00F512AE"/>
    <w:rsid w:val="00F528AD"/>
    <w:rsid w:val="00F534D6"/>
    <w:rsid w:val="00F55239"/>
    <w:rsid w:val="00F55267"/>
    <w:rsid w:val="00F5573E"/>
    <w:rsid w:val="00F5620C"/>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2167"/>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945"/>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16778356">
      <w:bodyDiv w:val="1"/>
      <w:marLeft w:val="0"/>
      <w:marRight w:val="0"/>
      <w:marTop w:val="0"/>
      <w:marBottom w:val="0"/>
      <w:divBdr>
        <w:top w:val="none" w:sz="0" w:space="0" w:color="auto"/>
        <w:left w:val="none" w:sz="0" w:space="0" w:color="auto"/>
        <w:bottom w:val="none" w:sz="0" w:space="0" w:color="auto"/>
        <w:right w:val="none" w:sz="0" w:space="0" w:color="auto"/>
      </w:divBdr>
      <w:divsChild>
        <w:div w:id="309404068">
          <w:marLeft w:val="0"/>
          <w:marRight w:val="0"/>
          <w:marTop w:val="0"/>
          <w:marBottom w:val="0"/>
          <w:divBdr>
            <w:top w:val="none" w:sz="0" w:space="0" w:color="auto"/>
            <w:left w:val="none" w:sz="0" w:space="0" w:color="auto"/>
            <w:bottom w:val="none" w:sz="0" w:space="0" w:color="auto"/>
            <w:right w:val="none" w:sz="0" w:space="0" w:color="auto"/>
          </w:divBdr>
          <w:divsChild>
            <w:div w:id="16245760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B74DF"/>
    <w:rsid w:val="001E4E32"/>
    <w:rsid w:val="00322ACE"/>
    <w:rsid w:val="00334B21"/>
    <w:rsid w:val="003859FF"/>
    <w:rsid w:val="00400F73"/>
    <w:rsid w:val="004B345A"/>
    <w:rsid w:val="004F006E"/>
    <w:rsid w:val="00514A98"/>
    <w:rsid w:val="005557C7"/>
    <w:rsid w:val="005C1D1C"/>
    <w:rsid w:val="005D694B"/>
    <w:rsid w:val="006501EA"/>
    <w:rsid w:val="007372E1"/>
    <w:rsid w:val="00982A8B"/>
    <w:rsid w:val="00A807BC"/>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BB54-1A3E-E449-A280-2979762B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1514</Words>
  <Characters>8179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9</cp:revision>
  <cp:lastPrinted>2023-10-16T19:45:00Z</cp:lastPrinted>
  <dcterms:created xsi:type="dcterms:W3CDTF">2023-06-01T11:29:00Z</dcterms:created>
  <dcterms:modified xsi:type="dcterms:W3CDTF">2023-10-16T20:28:00Z</dcterms:modified>
</cp:coreProperties>
</file>