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5B03" w14:textId="3C236787" w:rsidR="00E431D4" w:rsidRPr="00DF20BF" w:rsidRDefault="00E431D4" w:rsidP="00E431D4">
      <w:pPr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PORTARIA </w:t>
      </w:r>
      <w:r w:rsidRPr="00092AEA">
        <w:rPr>
          <w:rFonts w:asciiTheme="minorHAnsi" w:hAnsiTheme="minorHAnsi" w:cstheme="minorHAnsi"/>
        </w:rPr>
        <w:t xml:space="preserve">PRESIDENCIAL N° </w:t>
      </w:r>
      <w:r w:rsidR="00092AEA" w:rsidRPr="00092AEA">
        <w:rPr>
          <w:rFonts w:asciiTheme="minorHAnsi" w:hAnsiTheme="minorHAnsi" w:cstheme="minorHAnsi"/>
        </w:rPr>
        <w:t>094</w:t>
      </w:r>
      <w:r w:rsidRPr="00092AEA">
        <w:rPr>
          <w:rFonts w:asciiTheme="minorHAnsi" w:hAnsiTheme="minorHAnsi" w:cstheme="minorHAnsi"/>
        </w:rPr>
        <w:t xml:space="preserve">, DE </w:t>
      </w:r>
      <w:r w:rsidR="00092AEA" w:rsidRPr="00092AEA">
        <w:rPr>
          <w:rFonts w:asciiTheme="minorHAnsi" w:hAnsiTheme="minorHAnsi" w:cstheme="minorHAnsi"/>
        </w:rPr>
        <w:t>15</w:t>
      </w:r>
      <w:r w:rsidRPr="00092AEA">
        <w:rPr>
          <w:rFonts w:asciiTheme="minorHAnsi" w:hAnsiTheme="minorHAnsi" w:cstheme="minorHAnsi"/>
        </w:rPr>
        <w:t xml:space="preserve"> DE </w:t>
      </w:r>
      <w:r w:rsidR="00092AEA" w:rsidRPr="00092AEA">
        <w:rPr>
          <w:rFonts w:asciiTheme="minorHAnsi" w:hAnsiTheme="minorHAnsi" w:cstheme="minorHAnsi"/>
        </w:rPr>
        <w:t>SETEMBRO</w:t>
      </w:r>
      <w:r w:rsidRPr="00092AEA">
        <w:rPr>
          <w:rFonts w:asciiTheme="minorHAnsi" w:hAnsiTheme="minorHAnsi" w:cstheme="minorHAnsi"/>
        </w:rPr>
        <w:t xml:space="preserve"> DE 20</w:t>
      </w:r>
      <w:r w:rsidR="00CA79B3" w:rsidRPr="00092AEA">
        <w:rPr>
          <w:rFonts w:asciiTheme="minorHAnsi" w:hAnsiTheme="minorHAnsi" w:cstheme="minorHAnsi"/>
        </w:rPr>
        <w:t>23</w:t>
      </w:r>
    </w:p>
    <w:p w14:paraId="6BB755A0" w14:textId="77777777" w:rsidR="00E431D4" w:rsidRPr="00DF20BF" w:rsidRDefault="00E431D4" w:rsidP="00E431D4">
      <w:pPr>
        <w:jc w:val="both"/>
        <w:rPr>
          <w:rFonts w:asciiTheme="minorHAnsi" w:hAnsiTheme="minorHAnsi" w:cstheme="minorHAnsi"/>
        </w:rPr>
      </w:pPr>
    </w:p>
    <w:p w14:paraId="735CBA05" w14:textId="77777777" w:rsidR="00E431D4" w:rsidRPr="00DF20BF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14:paraId="475940C9" w14:textId="169A8322" w:rsidR="00E431D4" w:rsidRPr="00092AEA" w:rsidRDefault="00E431D4" w:rsidP="00CA79B3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092AEA">
        <w:rPr>
          <w:rFonts w:asciiTheme="minorHAnsi" w:hAnsiTheme="minorHAnsi" w:cstheme="minorHAnsi"/>
          <w:sz w:val="22"/>
          <w:szCs w:val="22"/>
        </w:rPr>
        <w:t>Designa</w:t>
      </w:r>
      <w:r w:rsidR="008F5B0D" w:rsidRPr="00092AEA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092AEA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CA79B3" w:rsidRPr="00092AEA">
        <w:rPr>
          <w:rFonts w:asciiTheme="minorHAnsi" w:hAnsiTheme="minorHAnsi" w:cstheme="minorHAnsi"/>
          <w:sz w:val="22"/>
          <w:szCs w:val="22"/>
        </w:rPr>
        <w:t>19/2023</w:t>
      </w:r>
      <w:r w:rsidR="00DE413A" w:rsidRPr="00092AEA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CA79B3" w:rsidRPr="00092AEA">
        <w:rPr>
          <w:rFonts w:asciiTheme="minorHAnsi" w:hAnsiTheme="minorHAnsi" w:cstheme="minorHAnsi"/>
          <w:sz w:val="22"/>
          <w:szCs w:val="22"/>
        </w:rPr>
        <w:t>a eventual aquisição de um veículo, do tipo furgão, customizado</w:t>
      </w:r>
      <w:r w:rsidRPr="00092AEA">
        <w:rPr>
          <w:rFonts w:asciiTheme="minorHAnsi" w:hAnsiTheme="minorHAnsi" w:cstheme="minorHAnsi"/>
          <w:sz w:val="22"/>
          <w:szCs w:val="22"/>
        </w:rPr>
        <w:t>.</w:t>
      </w:r>
    </w:p>
    <w:p w14:paraId="4617394F" w14:textId="77777777" w:rsidR="00E431D4" w:rsidRPr="007364B6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14:paraId="03FE60D2" w14:textId="77777777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</w:p>
    <w:p w14:paraId="50D518F4" w14:textId="77777777" w:rsidR="00E431D4" w:rsidRPr="007364B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7364B6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7364B6">
        <w:rPr>
          <w:rFonts w:asciiTheme="minorHAnsi" w:hAnsiTheme="minorHAnsi" w:cstheme="minorHAnsi"/>
        </w:rPr>
        <w:t>35, inciso III,</w:t>
      </w:r>
      <w:r w:rsidRPr="007364B6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7364B6">
        <w:rPr>
          <w:rFonts w:asciiTheme="minorHAnsi" w:hAnsiTheme="minorHAnsi" w:cstheme="minorHAnsi"/>
        </w:rPr>
        <w:t>art</w:t>
      </w:r>
      <w:r w:rsidR="00D71A71" w:rsidRPr="007364B6">
        <w:rPr>
          <w:rFonts w:asciiTheme="minorHAnsi" w:hAnsiTheme="minorHAnsi" w:cstheme="minorHAnsi"/>
        </w:rPr>
        <w:t>s</w:t>
      </w:r>
      <w:proofErr w:type="spellEnd"/>
      <w:r w:rsidRPr="007364B6">
        <w:rPr>
          <w:rFonts w:asciiTheme="minorHAnsi" w:hAnsiTheme="minorHAnsi" w:cstheme="minorHAnsi"/>
        </w:rPr>
        <w:t xml:space="preserve">. </w:t>
      </w:r>
      <w:r w:rsidR="00AB1E53" w:rsidRPr="007364B6">
        <w:rPr>
          <w:rFonts w:asciiTheme="minorHAnsi" w:hAnsiTheme="minorHAnsi" w:cstheme="minorHAnsi"/>
        </w:rPr>
        <w:t>151</w:t>
      </w:r>
      <w:r w:rsidR="00D71A71" w:rsidRPr="007364B6">
        <w:rPr>
          <w:rFonts w:asciiTheme="minorHAnsi" w:hAnsiTheme="minorHAnsi" w:cstheme="minorHAnsi"/>
        </w:rPr>
        <w:t>, inciso XLV, e 152</w:t>
      </w:r>
      <w:r w:rsidRPr="007364B6">
        <w:rPr>
          <w:rFonts w:asciiTheme="minorHAnsi" w:hAnsiTheme="minorHAnsi" w:cstheme="minorHAnsi"/>
        </w:rPr>
        <w:t xml:space="preserve"> do Regimento Interno do CAU/</w:t>
      </w:r>
      <w:r w:rsidR="008F5B0D" w:rsidRPr="007364B6">
        <w:rPr>
          <w:rFonts w:asciiTheme="minorHAnsi" w:hAnsiTheme="minorHAnsi" w:cstheme="minorHAnsi"/>
        </w:rPr>
        <w:t>RS</w:t>
      </w:r>
      <w:r w:rsidRPr="007364B6">
        <w:rPr>
          <w:rFonts w:asciiTheme="minorHAnsi" w:hAnsiTheme="minorHAnsi" w:cstheme="minorHAnsi"/>
        </w:rPr>
        <w:t>,</w:t>
      </w:r>
      <w:r w:rsidRPr="007364B6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1A2B191E" w14:textId="77777777" w:rsidR="00E431D4" w:rsidRPr="007364B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026F4A86" w14:textId="77777777" w:rsidR="00E431D4" w:rsidRPr="007364B6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7364B6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7364B6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7364B6">
        <w:rPr>
          <w:rFonts w:asciiTheme="minorHAnsi" w:hAnsiTheme="minorHAnsi" w:cstheme="minorHAnsi"/>
          <w:lang w:eastAsia="pt-BR"/>
        </w:rPr>
        <w:t xml:space="preserve"> </w:t>
      </w:r>
    </w:p>
    <w:p w14:paraId="028ABA1F" w14:textId="77777777" w:rsidR="00E431D4" w:rsidRPr="007364B6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1F12D6A9" w14:textId="77777777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</w:p>
    <w:p w14:paraId="30C1DFFE" w14:textId="77777777" w:rsidR="00E431D4" w:rsidRPr="007364B6" w:rsidRDefault="00E431D4" w:rsidP="00E431D4">
      <w:pPr>
        <w:jc w:val="both"/>
        <w:rPr>
          <w:rFonts w:asciiTheme="minorHAnsi" w:hAnsiTheme="minorHAnsi" w:cstheme="minorHAnsi"/>
          <w:b/>
        </w:rPr>
      </w:pPr>
      <w:r w:rsidRPr="007364B6">
        <w:rPr>
          <w:rFonts w:asciiTheme="minorHAnsi" w:hAnsiTheme="minorHAnsi" w:cstheme="minorHAnsi"/>
          <w:b/>
        </w:rPr>
        <w:t>RESOLVE:</w:t>
      </w:r>
    </w:p>
    <w:p w14:paraId="18BAD3DD" w14:textId="77777777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</w:p>
    <w:p w14:paraId="525E8ECA" w14:textId="667BF48E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  <w:r w:rsidRPr="007364B6">
        <w:rPr>
          <w:rFonts w:asciiTheme="minorHAnsi" w:hAnsiTheme="minorHAnsi" w:cstheme="minorHAnsi"/>
        </w:rPr>
        <w:t xml:space="preserve">Art. 1° </w:t>
      </w:r>
      <w:r w:rsidR="00DE38E2" w:rsidRPr="007364B6">
        <w:rPr>
          <w:rFonts w:asciiTheme="minorHAnsi" w:hAnsiTheme="minorHAnsi" w:cstheme="minorHAnsi"/>
        </w:rPr>
        <w:t xml:space="preserve">Designar </w:t>
      </w:r>
      <w:r w:rsidR="00E2297F" w:rsidRPr="007364B6">
        <w:rPr>
          <w:rFonts w:asciiTheme="minorHAnsi" w:hAnsiTheme="minorHAnsi" w:cstheme="minorHAnsi"/>
        </w:rPr>
        <w:t>o</w:t>
      </w:r>
      <w:r w:rsidR="00DE413A" w:rsidRPr="007364B6">
        <w:rPr>
          <w:rFonts w:asciiTheme="minorHAnsi" w:hAnsiTheme="minorHAnsi" w:cstheme="minorHAnsi"/>
        </w:rPr>
        <w:t xml:space="preserve"> empregad</w:t>
      </w:r>
      <w:r w:rsidR="00E2297F" w:rsidRPr="007364B6">
        <w:rPr>
          <w:rFonts w:asciiTheme="minorHAnsi" w:hAnsiTheme="minorHAnsi" w:cstheme="minorHAnsi"/>
        </w:rPr>
        <w:t>o</w:t>
      </w:r>
      <w:r w:rsidR="00DE38E2" w:rsidRPr="007364B6">
        <w:rPr>
          <w:rFonts w:asciiTheme="minorHAnsi" w:hAnsiTheme="minorHAnsi" w:cstheme="minorHAnsi"/>
        </w:rPr>
        <w:t xml:space="preserve"> </w:t>
      </w:r>
      <w:r w:rsidR="00CA79B3" w:rsidRPr="007364B6">
        <w:rPr>
          <w:rFonts w:asciiTheme="minorHAnsi" w:hAnsiTheme="minorHAnsi" w:cstheme="minorHAnsi"/>
        </w:rPr>
        <w:t>Aliakyn Laguna Kersbaumer da Silva</w:t>
      </w:r>
      <w:r w:rsidR="00DE413A" w:rsidRPr="007364B6">
        <w:rPr>
          <w:rFonts w:asciiTheme="minorHAnsi" w:hAnsiTheme="minorHAnsi" w:cstheme="minorHAnsi"/>
        </w:rPr>
        <w:t xml:space="preserve">, matrícula </w:t>
      </w:r>
      <w:r w:rsidR="00CA79B3" w:rsidRPr="007364B6">
        <w:rPr>
          <w:rFonts w:asciiTheme="minorHAnsi" w:hAnsiTheme="minorHAnsi" w:cstheme="minorHAnsi"/>
        </w:rPr>
        <w:t>195</w:t>
      </w:r>
      <w:r w:rsidR="00DE38E2" w:rsidRPr="007364B6">
        <w:rPr>
          <w:rFonts w:asciiTheme="minorHAnsi" w:hAnsiTheme="minorHAnsi" w:cstheme="minorHAnsi"/>
        </w:rPr>
        <w:t>, como Pregoeir</w:t>
      </w:r>
      <w:r w:rsidR="00E2297F" w:rsidRPr="007364B6">
        <w:rPr>
          <w:rFonts w:asciiTheme="minorHAnsi" w:hAnsiTheme="minorHAnsi" w:cstheme="minorHAnsi"/>
        </w:rPr>
        <w:t>o</w:t>
      </w:r>
      <w:r w:rsidR="00DE413A" w:rsidRPr="007364B6">
        <w:rPr>
          <w:rFonts w:asciiTheme="minorHAnsi" w:hAnsiTheme="minorHAnsi" w:cstheme="minorHAnsi"/>
        </w:rPr>
        <w:t xml:space="preserve"> Oficial, e </w:t>
      </w:r>
      <w:r w:rsidR="005F0A1D" w:rsidRPr="007364B6">
        <w:rPr>
          <w:rFonts w:asciiTheme="minorHAnsi" w:hAnsiTheme="minorHAnsi" w:cstheme="minorHAnsi"/>
        </w:rPr>
        <w:t>Diego Balensiefer Haas</w:t>
      </w:r>
      <w:r w:rsidR="00DE413A" w:rsidRPr="007364B6">
        <w:rPr>
          <w:rFonts w:asciiTheme="minorHAnsi" w:hAnsiTheme="minorHAnsi" w:cstheme="minorHAnsi"/>
        </w:rPr>
        <w:t xml:space="preserve">, matrícula </w:t>
      </w:r>
      <w:r w:rsidR="005F0A1D" w:rsidRPr="007364B6">
        <w:rPr>
          <w:rFonts w:asciiTheme="minorHAnsi" w:hAnsiTheme="minorHAnsi" w:cstheme="minorHAnsi"/>
        </w:rPr>
        <w:t>210</w:t>
      </w:r>
      <w:r w:rsidR="00DE413A" w:rsidRPr="007364B6">
        <w:rPr>
          <w:rFonts w:asciiTheme="minorHAnsi" w:hAnsiTheme="minorHAnsi" w:cstheme="minorHAnsi"/>
        </w:rPr>
        <w:t xml:space="preserve">, como Pregoeiro Substituto do Pregão Eletrônico nº </w:t>
      </w:r>
      <w:r w:rsidR="005F0A1D" w:rsidRPr="007364B6">
        <w:rPr>
          <w:rFonts w:asciiTheme="minorHAnsi" w:hAnsiTheme="minorHAnsi" w:cstheme="minorHAnsi"/>
        </w:rPr>
        <w:t>19</w:t>
      </w:r>
      <w:r w:rsidR="00E2297F" w:rsidRPr="007364B6">
        <w:rPr>
          <w:rFonts w:asciiTheme="minorHAnsi" w:hAnsiTheme="minorHAnsi" w:cstheme="minorHAnsi"/>
        </w:rPr>
        <w:t>/</w:t>
      </w:r>
      <w:r w:rsidR="005F0A1D" w:rsidRPr="007364B6">
        <w:rPr>
          <w:rFonts w:asciiTheme="minorHAnsi" w:hAnsiTheme="minorHAnsi" w:cstheme="minorHAnsi"/>
        </w:rPr>
        <w:t>2023</w:t>
      </w:r>
      <w:r w:rsidR="00DE413A" w:rsidRPr="007364B6">
        <w:rPr>
          <w:rFonts w:asciiTheme="minorHAnsi" w:hAnsiTheme="minorHAnsi" w:cstheme="minorHAnsi"/>
        </w:rPr>
        <w:t xml:space="preserve">, cujo objeto é </w:t>
      </w:r>
      <w:r w:rsidR="005F0A1D" w:rsidRPr="007364B6">
        <w:rPr>
          <w:rFonts w:asciiTheme="minorHAnsi" w:hAnsiTheme="minorHAnsi" w:cstheme="minorHAnsi"/>
        </w:rPr>
        <w:t>a eventual aquisição de um veículo, do tipo furgão, customizado</w:t>
      </w:r>
      <w:r w:rsidRPr="007364B6">
        <w:rPr>
          <w:rFonts w:asciiTheme="minorHAnsi" w:hAnsiTheme="minorHAnsi" w:cstheme="minorHAnsi"/>
        </w:rPr>
        <w:t>.</w:t>
      </w:r>
    </w:p>
    <w:p w14:paraId="1098BC7E" w14:textId="77777777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</w:p>
    <w:p w14:paraId="4E83F0D5" w14:textId="3B133C23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  <w:r w:rsidRPr="007364B6">
        <w:rPr>
          <w:rFonts w:asciiTheme="minorHAnsi" w:hAnsiTheme="minorHAnsi" w:cstheme="minorHAnsi"/>
        </w:rPr>
        <w:t>Art. 2° </w:t>
      </w:r>
      <w:r w:rsidR="00DE413A" w:rsidRPr="007364B6">
        <w:rPr>
          <w:rFonts w:asciiTheme="minorHAnsi" w:hAnsiTheme="minorHAnsi" w:cstheme="minorHAnsi"/>
        </w:rPr>
        <w:t xml:space="preserve">Designar para compor a Equipe de Apoio do Pregão Eletrônico nº </w:t>
      </w:r>
      <w:r w:rsidR="0075281D" w:rsidRPr="007364B6">
        <w:rPr>
          <w:rFonts w:asciiTheme="minorHAnsi" w:hAnsiTheme="minorHAnsi" w:cstheme="minorHAnsi"/>
        </w:rPr>
        <w:t>19</w:t>
      </w:r>
      <w:r w:rsidR="00E2297F" w:rsidRPr="007364B6">
        <w:rPr>
          <w:rFonts w:asciiTheme="minorHAnsi" w:hAnsiTheme="minorHAnsi" w:cstheme="minorHAnsi"/>
        </w:rPr>
        <w:t>/</w:t>
      </w:r>
      <w:r w:rsidR="0075281D" w:rsidRPr="007364B6">
        <w:rPr>
          <w:rFonts w:asciiTheme="minorHAnsi" w:hAnsiTheme="minorHAnsi" w:cstheme="minorHAnsi"/>
        </w:rPr>
        <w:t>2023</w:t>
      </w:r>
      <w:r w:rsidR="00DE413A" w:rsidRPr="007364B6">
        <w:rPr>
          <w:rFonts w:asciiTheme="minorHAnsi" w:hAnsiTheme="minorHAnsi" w:cstheme="minorHAnsi"/>
        </w:rPr>
        <w:t>, os empregados</w:t>
      </w:r>
      <w:r w:rsidR="007364B6" w:rsidRPr="007364B6">
        <w:rPr>
          <w:rFonts w:asciiTheme="minorHAnsi" w:hAnsiTheme="minorHAnsi" w:cstheme="minorHAnsi"/>
        </w:rPr>
        <w:t xml:space="preserve"> Andréa Borba Pinheiro</w:t>
      </w:r>
      <w:r w:rsidR="00DE413A" w:rsidRPr="007364B6">
        <w:rPr>
          <w:rFonts w:asciiTheme="minorHAnsi" w:hAnsiTheme="minorHAnsi" w:cstheme="minorHAnsi"/>
        </w:rPr>
        <w:t xml:space="preserve">, matrícula </w:t>
      </w:r>
      <w:r w:rsidR="007364B6" w:rsidRPr="007364B6">
        <w:rPr>
          <w:rFonts w:asciiTheme="minorHAnsi" w:hAnsiTheme="minorHAnsi" w:cstheme="minorHAnsi"/>
        </w:rPr>
        <w:t>98</w:t>
      </w:r>
      <w:r w:rsidR="00DE413A" w:rsidRPr="007364B6">
        <w:rPr>
          <w:rFonts w:asciiTheme="minorHAnsi" w:hAnsiTheme="minorHAnsi" w:cstheme="minorHAnsi"/>
        </w:rPr>
        <w:t xml:space="preserve">, e </w:t>
      </w:r>
      <w:r w:rsidR="007364B6" w:rsidRPr="007364B6">
        <w:rPr>
          <w:rFonts w:asciiTheme="minorHAnsi" w:hAnsiTheme="minorHAnsi" w:cstheme="minorHAnsi"/>
        </w:rPr>
        <w:t xml:space="preserve">Ataídes Francisco Pereira </w:t>
      </w:r>
      <w:proofErr w:type="spellStart"/>
      <w:r w:rsidR="007364B6" w:rsidRPr="007364B6">
        <w:rPr>
          <w:rFonts w:asciiTheme="minorHAnsi" w:hAnsiTheme="minorHAnsi" w:cstheme="minorHAnsi"/>
        </w:rPr>
        <w:t>Farsen</w:t>
      </w:r>
      <w:proofErr w:type="spellEnd"/>
      <w:r w:rsidR="00DE413A" w:rsidRPr="007364B6">
        <w:rPr>
          <w:rFonts w:asciiTheme="minorHAnsi" w:hAnsiTheme="minorHAnsi" w:cstheme="minorHAnsi"/>
        </w:rPr>
        <w:t xml:space="preserve">, matrícula </w:t>
      </w:r>
      <w:r w:rsidR="007364B6" w:rsidRPr="007364B6">
        <w:rPr>
          <w:rFonts w:asciiTheme="minorHAnsi" w:hAnsiTheme="minorHAnsi" w:cstheme="minorHAnsi"/>
        </w:rPr>
        <w:t>170</w:t>
      </w:r>
      <w:r w:rsidRPr="007364B6">
        <w:rPr>
          <w:rFonts w:asciiTheme="minorHAnsi" w:hAnsiTheme="minorHAnsi" w:cstheme="minorHAnsi"/>
        </w:rPr>
        <w:t>.</w:t>
      </w:r>
    </w:p>
    <w:p w14:paraId="36BB0B06" w14:textId="77777777" w:rsidR="00E431D4" w:rsidRPr="007364B6" w:rsidRDefault="00E431D4" w:rsidP="00E431D4">
      <w:pPr>
        <w:jc w:val="both"/>
        <w:rPr>
          <w:rFonts w:asciiTheme="minorHAnsi" w:hAnsiTheme="minorHAnsi" w:cstheme="minorHAnsi"/>
        </w:rPr>
      </w:pPr>
    </w:p>
    <w:p w14:paraId="40A2B162" w14:textId="77777777" w:rsidR="00DE413A" w:rsidRPr="007364B6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364B6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7364B6">
        <w:rPr>
          <w:rFonts w:asciiTheme="minorHAnsi" w:hAnsiTheme="minorHAnsi" w:cstheme="minorHAnsi"/>
          <w:sz w:val="24"/>
          <w:szCs w:val="24"/>
        </w:rPr>
        <w:t>Compete ao Pregoeiro:</w:t>
      </w:r>
    </w:p>
    <w:p w14:paraId="3C7BCC0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44EF0B2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1374D9CC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4D427C7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5A06A76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C50F767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5930143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4846E1B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0780B969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0559C13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1F51882E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5E2092E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1B86F398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33BC571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471254DF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54EBA2B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5848BE37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9B61F77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5AE2101D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D911A5A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32ACC52A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914A743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1861885D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0B91526" w14:textId="77777777" w:rsidR="00DE413A" w:rsidRPr="00DF20BF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DF20BF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076D49F2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6BA7533" w14:textId="77777777" w:rsidR="00DE413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3A2EE66A" w14:textId="77777777" w:rsidR="00CF545E" w:rsidRPr="00DF20BF" w:rsidRDefault="00CF545E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44A55E3" w14:textId="77777777" w:rsidR="0093227A" w:rsidRPr="00DF20BF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22CDB617" w14:textId="77777777" w:rsidR="0093227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8CF54EA" w14:textId="77777777" w:rsidR="00DE413A" w:rsidRPr="00DF20BF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DF20BF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54F97690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1465F30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03BE64FF" w14:textId="77777777" w:rsidR="00DE413A" w:rsidRPr="00DF20BF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A3532BA" w14:textId="77777777" w:rsidR="00E431D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DF20BF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DF20BF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33A79F5A" w14:textId="77777777" w:rsidR="00092AEA" w:rsidRPr="00DF20BF" w:rsidRDefault="00092AE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0ED227E" w14:textId="61939810" w:rsidR="00E431D4" w:rsidRPr="00DF20BF" w:rsidRDefault="00E431D4" w:rsidP="00092AEA">
      <w:pPr>
        <w:pStyle w:val="Textopadro"/>
        <w:spacing w:before="240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 xml:space="preserve">Porto Alegre, </w:t>
      </w:r>
      <w:r w:rsidR="00092AEA" w:rsidRPr="00092AEA">
        <w:rPr>
          <w:rFonts w:asciiTheme="minorHAnsi" w:hAnsiTheme="minorHAnsi" w:cstheme="minorHAnsi"/>
          <w:szCs w:val="24"/>
        </w:rPr>
        <w:t>15</w:t>
      </w:r>
      <w:r w:rsidRPr="00092AEA">
        <w:rPr>
          <w:rFonts w:asciiTheme="minorHAnsi" w:hAnsiTheme="minorHAnsi" w:cstheme="minorHAnsi"/>
          <w:szCs w:val="24"/>
        </w:rPr>
        <w:t xml:space="preserve"> de </w:t>
      </w:r>
      <w:r w:rsidR="00092AEA" w:rsidRPr="00092AEA">
        <w:rPr>
          <w:rFonts w:asciiTheme="minorHAnsi" w:hAnsiTheme="minorHAnsi" w:cstheme="minorHAnsi"/>
          <w:szCs w:val="24"/>
        </w:rPr>
        <w:t>setembro</w:t>
      </w:r>
      <w:r w:rsidRPr="00092AEA">
        <w:rPr>
          <w:rFonts w:asciiTheme="minorHAnsi" w:hAnsiTheme="minorHAnsi" w:cstheme="minorHAnsi"/>
          <w:szCs w:val="24"/>
        </w:rPr>
        <w:t xml:space="preserve"> </w:t>
      </w:r>
      <w:r w:rsidRPr="00DF20BF">
        <w:rPr>
          <w:rFonts w:asciiTheme="minorHAnsi" w:hAnsiTheme="minorHAnsi" w:cstheme="minorHAnsi"/>
          <w:szCs w:val="24"/>
        </w:rPr>
        <w:t>de 20</w:t>
      </w:r>
      <w:r w:rsidR="00092AEA">
        <w:rPr>
          <w:rFonts w:asciiTheme="minorHAnsi" w:hAnsiTheme="minorHAnsi" w:cstheme="minorHAnsi"/>
          <w:szCs w:val="24"/>
        </w:rPr>
        <w:t>23</w:t>
      </w:r>
      <w:r w:rsidRPr="00DF20BF">
        <w:rPr>
          <w:rFonts w:asciiTheme="minorHAnsi" w:hAnsiTheme="minorHAnsi" w:cstheme="minorHAnsi"/>
          <w:szCs w:val="24"/>
        </w:rPr>
        <w:t>.</w:t>
      </w:r>
    </w:p>
    <w:p w14:paraId="4450F6D1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1198EDB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783D35D" w14:textId="77777777" w:rsidR="007364B6" w:rsidRDefault="007364B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37661E0" w14:textId="77777777" w:rsidR="007364B6" w:rsidRPr="00DF20BF" w:rsidRDefault="007364B6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5878C7A" w14:textId="77777777" w:rsidR="00E431D4" w:rsidRPr="00DF20BF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14:paraId="1C251A09" w14:textId="77777777"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DF20BF">
        <w:rPr>
          <w:rFonts w:asciiTheme="minorHAnsi" w:hAnsiTheme="minorHAnsi" w:cstheme="minorHAnsi"/>
          <w:szCs w:val="24"/>
        </w:rPr>
        <w:t>Presidente do CAU/RS</w:t>
      </w:r>
    </w:p>
    <w:p w14:paraId="56648C75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</w:pPr>
    </w:p>
    <w:p w14:paraId="6A6D3F64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</w:pPr>
    </w:p>
    <w:p w14:paraId="7C25C5D4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</w:pPr>
    </w:p>
    <w:p w14:paraId="50234270" w14:textId="77777777" w:rsidR="00CB18E3" w:rsidRPr="00DF20BF" w:rsidRDefault="00CB18E3" w:rsidP="00DF20BF">
      <w:pPr>
        <w:spacing w:after="200" w:line="276" w:lineRule="auto"/>
        <w:rPr>
          <w:rFonts w:asciiTheme="minorHAnsi" w:hAnsiTheme="minorHAnsi" w:cstheme="minorHAnsi"/>
        </w:rPr>
      </w:pPr>
    </w:p>
    <w:p w14:paraId="73B8963B" w14:textId="77777777" w:rsidR="00CB18E3" w:rsidRPr="00DF20BF" w:rsidRDefault="00CB18E3" w:rsidP="00CB18E3">
      <w:pPr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 </w:t>
      </w:r>
    </w:p>
    <w:p w14:paraId="0B684395" w14:textId="77777777" w:rsidR="00CB18E3" w:rsidRPr="00DF20BF" w:rsidRDefault="00CB18E3" w:rsidP="00CB18E3">
      <w:pPr>
        <w:jc w:val="center"/>
        <w:rPr>
          <w:rFonts w:asciiTheme="minorHAnsi" w:hAnsiTheme="minorHAnsi" w:cstheme="minorHAnsi"/>
        </w:rPr>
      </w:pPr>
    </w:p>
    <w:p w14:paraId="39F55F34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  <w:sectPr w:rsidR="00DE413A" w:rsidRPr="00DF20B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155230F3" w14:textId="77777777" w:rsidR="003B6784" w:rsidRPr="00DF20BF" w:rsidRDefault="003B6784" w:rsidP="00CB18E3">
      <w:pPr>
        <w:jc w:val="center"/>
        <w:rPr>
          <w:rFonts w:asciiTheme="minorHAnsi" w:hAnsiTheme="minorHAnsi" w:cstheme="minorHAnsi"/>
        </w:rPr>
      </w:pPr>
    </w:p>
    <w:sectPr w:rsidR="003B6784" w:rsidRPr="00DF20B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4D9D" w14:textId="77777777" w:rsidR="008E2EC7" w:rsidRDefault="008E2EC7" w:rsidP="004C3048">
      <w:r>
        <w:separator/>
      </w:r>
    </w:p>
  </w:endnote>
  <w:endnote w:type="continuationSeparator" w:id="0">
    <w:p w14:paraId="05A0C579" w14:textId="77777777"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821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D2CE8C3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472E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2B8C1A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AA737E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F1DB5DE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F37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69D401A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9B0E26F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EBB6FC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92B4" w14:textId="77777777" w:rsidR="008E2EC7" w:rsidRDefault="008E2EC7" w:rsidP="004C3048">
      <w:r>
        <w:separator/>
      </w:r>
    </w:p>
  </w:footnote>
  <w:footnote w:type="continuationSeparator" w:id="0">
    <w:p w14:paraId="089DA332" w14:textId="77777777"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26C9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C8D9D20" wp14:editId="2FD198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6E02248" wp14:editId="2F8FD8E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5C45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C811153" wp14:editId="3E827D3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D03B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F0A5536" wp14:editId="3A73D53B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72291">
    <w:abstractNumId w:val="1"/>
  </w:num>
  <w:num w:numId="2" w16cid:durableId="872308137">
    <w:abstractNumId w:val="5"/>
  </w:num>
  <w:num w:numId="3" w16cid:durableId="768621338">
    <w:abstractNumId w:val="3"/>
  </w:num>
  <w:num w:numId="4" w16cid:durableId="872693967">
    <w:abstractNumId w:val="2"/>
  </w:num>
  <w:num w:numId="5" w16cid:durableId="1607494153">
    <w:abstractNumId w:val="4"/>
  </w:num>
  <w:num w:numId="6" w16cid:durableId="445002823">
    <w:abstractNumId w:val="7"/>
  </w:num>
  <w:num w:numId="7" w16cid:durableId="446850374">
    <w:abstractNumId w:val="6"/>
  </w:num>
  <w:num w:numId="8" w16cid:durableId="89917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2AEA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0A1D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64B6"/>
    <w:rsid w:val="007375FB"/>
    <w:rsid w:val="00740E14"/>
    <w:rsid w:val="0075194D"/>
    <w:rsid w:val="0075281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A79B3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9D79B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22</cp:revision>
  <cp:lastPrinted>2016-09-05T13:56:00Z</cp:lastPrinted>
  <dcterms:created xsi:type="dcterms:W3CDTF">2018-01-09T12:39:00Z</dcterms:created>
  <dcterms:modified xsi:type="dcterms:W3CDTF">2023-09-15T13:48:00Z</dcterms:modified>
</cp:coreProperties>
</file>