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B56B1" w:rsidRPr="002A27F4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6B56B1" w:rsidRPr="002A27F4" w:rsidRDefault="006B56B1" w:rsidP="006B56B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AC68FFD" w:rsidR="006B56B1" w:rsidRPr="002A27F4" w:rsidRDefault="006B56B1" w:rsidP="006B56B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80793">
              <w:rPr>
                <w:rFonts w:asciiTheme="minorHAnsi" w:hAnsiTheme="minorHAnsi" w:cstheme="minorHAnsi"/>
              </w:rPr>
              <w:t>1000144841/2022</w:t>
            </w:r>
          </w:p>
        </w:tc>
      </w:tr>
      <w:tr w:rsidR="006B56B1" w:rsidRPr="002A27F4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6B56B1" w:rsidRPr="002A27F4" w:rsidRDefault="006B56B1" w:rsidP="006B56B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BB9B425" w:rsidR="006B56B1" w:rsidRPr="002A27F4" w:rsidRDefault="006B56B1" w:rsidP="006B56B1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680793">
              <w:rPr>
                <w:rFonts w:asciiTheme="minorHAnsi" w:hAnsiTheme="minorHAnsi" w:cstheme="minorHAnsi"/>
              </w:rPr>
              <w:t>1488288/2022</w:t>
            </w:r>
          </w:p>
        </w:tc>
      </w:tr>
      <w:tr w:rsidR="006B56B1" w:rsidRPr="002A27F4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6B56B1" w:rsidRPr="002A27F4" w:rsidRDefault="006B56B1" w:rsidP="006B56B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36031A5" w:rsidR="006B56B1" w:rsidRPr="002A27F4" w:rsidRDefault="00046283" w:rsidP="006B56B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80793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.</w:t>
            </w:r>
            <w:r w:rsidRPr="00680793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680793">
              <w:rPr>
                <w:rFonts w:asciiTheme="minorHAnsi" w:hAnsiTheme="minorHAnsi" w:cstheme="minorHAnsi"/>
              </w:rPr>
              <w:t xml:space="preserve"> E U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680793">
              <w:rPr>
                <w:rFonts w:asciiTheme="minorHAnsi" w:hAnsiTheme="minorHAnsi" w:cstheme="minorHAnsi"/>
              </w:rPr>
              <w:t>LTDA</w:t>
            </w:r>
            <w:r>
              <w:rPr>
                <w:rFonts w:asciiTheme="minorHAnsi" w:hAnsiTheme="minorHAnsi" w:cstheme="minorHAnsi"/>
              </w:rPr>
              <w:t xml:space="preserve"> - EPP</w:t>
            </w:r>
          </w:p>
        </w:tc>
      </w:tr>
      <w:tr w:rsidR="00484D07" w:rsidRPr="002A27F4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00D96B9" w:rsidR="005D2B35" w:rsidRPr="002A27F4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46283">
              <w:rPr>
                <w:rFonts w:asciiTheme="minorHAnsi" w:hAnsiTheme="minorHAnsi" w:cstheme="minorHAnsi"/>
                <w:b/>
              </w:rPr>
              <w:t>059</w:t>
            </w:r>
            <w:r w:rsidR="004D60CB" w:rsidRPr="002A27F4">
              <w:rPr>
                <w:rFonts w:asciiTheme="minorHAnsi" w:hAnsiTheme="minorHAnsi" w:cstheme="minorHAnsi"/>
                <w:b/>
              </w:rPr>
              <w:t>/202</w:t>
            </w:r>
            <w:r w:rsidR="00046283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046283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F97E47C" w14:textId="16B3E5F2" w:rsidR="0020573E" w:rsidRPr="00436ACB" w:rsidRDefault="0020573E" w:rsidP="0020573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36ACB">
        <w:rPr>
          <w:rFonts w:asciiTheme="minorHAnsi" w:hAnsiTheme="minorHAnsi" w:cstheme="minorHAnsi"/>
        </w:rPr>
        <w:t xml:space="preserve">A COMISSÃO DE EXERCÍCIO PROFISSIONAL - CEP-CAU/RS, reunida ordinariamente em Porto Alegre - RS, na sede do CAU/RS, </w:t>
      </w:r>
      <w:r w:rsidR="00046283">
        <w:rPr>
          <w:rFonts w:asciiTheme="minorHAnsi" w:hAnsiTheme="minorHAnsi" w:cstheme="minorHAnsi"/>
        </w:rPr>
        <w:t xml:space="preserve">no dia </w:t>
      </w:r>
      <w:r w:rsidRPr="00436ACB">
        <w:rPr>
          <w:rFonts w:asciiTheme="minorHAnsi" w:hAnsiTheme="minorHAnsi" w:cstheme="minorHAnsi"/>
        </w:rPr>
        <w:t>8</w:t>
      </w:r>
      <w:r w:rsidR="00046283">
        <w:rPr>
          <w:rFonts w:asciiTheme="minorHAnsi" w:hAnsiTheme="minorHAnsi" w:cstheme="minorHAnsi"/>
        </w:rPr>
        <w:t xml:space="preserve"> de maio de </w:t>
      </w:r>
      <w:r w:rsidRPr="00436ACB">
        <w:rPr>
          <w:rFonts w:asciiTheme="minorHAnsi" w:hAnsiTheme="minorHAnsi" w:cstheme="minorHAnsi"/>
        </w:rPr>
        <w:t>2023, no uso das competências que lhe confere o inciso VI do art. 95 do Regimento Interno do CAU/RS, após análise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68CC5CB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 </w:t>
      </w:r>
      <w:r w:rsidR="00046283" w:rsidRPr="00680793">
        <w:rPr>
          <w:rFonts w:asciiTheme="minorHAnsi" w:hAnsiTheme="minorHAnsi" w:cstheme="minorHAnsi"/>
        </w:rPr>
        <w:t>P</w:t>
      </w:r>
      <w:r w:rsidR="00046283">
        <w:rPr>
          <w:rFonts w:asciiTheme="minorHAnsi" w:hAnsiTheme="minorHAnsi" w:cstheme="minorHAnsi"/>
        </w:rPr>
        <w:t>.</w:t>
      </w:r>
      <w:r w:rsidR="00046283" w:rsidRPr="00680793">
        <w:rPr>
          <w:rFonts w:asciiTheme="minorHAnsi" w:hAnsiTheme="minorHAnsi" w:cstheme="minorHAnsi"/>
        </w:rPr>
        <w:t xml:space="preserve"> A</w:t>
      </w:r>
      <w:r w:rsidR="00046283">
        <w:rPr>
          <w:rFonts w:asciiTheme="minorHAnsi" w:hAnsiTheme="minorHAnsi" w:cstheme="minorHAnsi"/>
        </w:rPr>
        <w:t>.</w:t>
      </w:r>
      <w:r w:rsidR="00046283" w:rsidRPr="00680793">
        <w:rPr>
          <w:rFonts w:asciiTheme="minorHAnsi" w:hAnsiTheme="minorHAnsi" w:cstheme="minorHAnsi"/>
        </w:rPr>
        <w:t xml:space="preserve"> E U</w:t>
      </w:r>
      <w:r w:rsidR="00046283">
        <w:rPr>
          <w:rFonts w:asciiTheme="minorHAnsi" w:hAnsiTheme="minorHAnsi" w:cstheme="minorHAnsi"/>
        </w:rPr>
        <w:t xml:space="preserve">. </w:t>
      </w:r>
      <w:r w:rsidR="00046283" w:rsidRPr="00680793">
        <w:rPr>
          <w:rFonts w:asciiTheme="minorHAnsi" w:hAnsiTheme="minorHAnsi" w:cstheme="minorHAnsi"/>
        </w:rPr>
        <w:t>LTDA</w:t>
      </w:r>
      <w:r w:rsidR="00046283">
        <w:rPr>
          <w:rFonts w:asciiTheme="minorHAnsi" w:hAnsiTheme="minorHAnsi" w:cstheme="minorHAnsi"/>
        </w:rPr>
        <w:t xml:space="preserve"> - EPP</w:t>
      </w:r>
      <w:r w:rsidR="0020573E" w:rsidRPr="00680793">
        <w:rPr>
          <w:rFonts w:asciiTheme="minorHAnsi" w:hAnsiTheme="minorHAnsi" w:cstheme="minorHAnsi"/>
        </w:rPr>
        <w:t>, inscrita no CNPJ sob o nº 19.951.357/0001-83</w:t>
      </w:r>
      <w:r w:rsidR="006C4DFD" w:rsidRPr="002A27F4">
        <w:rPr>
          <w:rFonts w:asciiTheme="minorHAnsi" w:hAnsiTheme="minorHAnsi" w:cstheme="minorHAnsi"/>
        </w:rPr>
        <w:t xml:space="preserve">, </w:t>
      </w:r>
      <w:r w:rsidR="00996D40">
        <w:rPr>
          <w:rFonts w:asciiTheme="minorHAnsi" w:hAnsiTheme="minorHAnsi" w:cstheme="minorHAnsi"/>
        </w:rPr>
        <w:t>depois de devidamente notificada</w:t>
      </w:r>
      <w:r w:rsidR="00E90F8E">
        <w:rPr>
          <w:rFonts w:asciiTheme="minorHAnsi" w:hAnsiTheme="minorHAnsi" w:cstheme="minorHAnsi"/>
        </w:rPr>
        <w:t xml:space="preserve"> sem regularizar a situação averiguada</w:t>
      </w:r>
      <w:r w:rsidR="00996D40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>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11A791" w14:textId="77777777" w:rsidR="00046283" w:rsidRPr="00C65C03" w:rsidRDefault="00046283" w:rsidP="0004628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65C03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art. 54, </w:t>
      </w:r>
      <w:r w:rsidRPr="00C65C03"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 w:rsidRPr="00C65C03">
        <w:rPr>
          <w:rFonts w:asciiTheme="minorHAnsi" w:hAnsiTheme="minorHAnsi" w:cstheme="minorHAnsi"/>
          <w:i/>
          <w:iCs/>
        </w:rPr>
        <w:t>a CEP-CAU/UF julgará à revelia a pessoa física ou jurídica autuada que não apresentar defesa ao auto de infração, sendo garantido amplo direito de defesa nas fases subsequentes do processo</w:t>
      </w:r>
      <w:r w:rsidRPr="00C65C03">
        <w:rPr>
          <w:rFonts w:asciiTheme="minorHAnsi" w:hAnsiTheme="minorHAnsi" w:cstheme="minorHAnsi"/>
        </w:rPr>
        <w:t>”;</w:t>
      </w:r>
    </w:p>
    <w:p w14:paraId="5B89370C" w14:textId="77777777" w:rsidR="00046283" w:rsidRPr="002A27F4" w:rsidRDefault="00046283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143570" w14:textId="0946B8B6" w:rsidR="00996D40" w:rsidRPr="002A27F4" w:rsidRDefault="00996D40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o relatório e o voto fundamentado do </w:t>
      </w:r>
      <w:r w:rsidR="0004628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onselheiro </w:t>
      </w:r>
      <w:r w:rsidR="00046283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elator, </w:t>
      </w:r>
      <w:r w:rsidRPr="002A27F4">
        <w:rPr>
          <w:rFonts w:asciiTheme="minorHAnsi" w:hAnsiTheme="minorHAnsi" w:cstheme="minorHAnsi"/>
        </w:rPr>
        <w:t xml:space="preserve">pela manutenção do Auto de Infração nº </w:t>
      </w:r>
      <w:r w:rsidR="0020573E" w:rsidRPr="00680793">
        <w:rPr>
          <w:rFonts w:asciiTheme="minorHAnsi" w:hAnsiTheme="minorHAnsi" w:cstheme="minorHAnsi"/>
        </w:rPr>
        <w:t>1000144841/2022</w:t>
      </w:r>
      <w:r w:rsidRPr="002A27F4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 xml:space="preserve"> </w:t>
      </w:r>
      <w:r w:rsidRPr="002A27F4">
        <w:rPr>
          <w:rFonts w:asciiTheme="minorHAnsi" w:hAnsiTheme="minorHAnsi" w:cstheme="minorHAnsi"/>
        </w:rPr>
        <w:t xml:space="preserve">da multa </w:t>
      </w:r>
      <w:r>
        <w:rPr>
          <w:rFonts w:asciiTheme="minorHAnsi" w:hAnsiTheme="minorHAnsi" w:cstheme="minorHAnsi"/>
        </w:rPr>
        <w:t>aplicada pelo agente de fiscalização</w:t>
      </w:r>
      <w:r w:rsidRPr="002A27F4">
        <w:rPr>
          <w:rFonts w:asciiTheme="minorHAnsi" w:hAnsiTheme="minorHAnsi" w:cstheme="minorHAnsi"/>
        </w:rPr>
        <w:t xml:space="preserve">, no valor de </w:t>
      </w:r>
      <w:r w:rsidR="00046283">
        <w:rPr>
          <w:rFonts w:asciiTheme="minorHAnsi" w:hAnsiTheme="minorHAnsi" w:cstheme="minorHAnsi"/>
        </w:rPr>
        <w:t>5 (cinco)</w:t>
      </w:r>
      <w:r>
        <w:rPr>
          <w:rFonts w:asciiTheme="minorHAnsi" w:hAnsiTheme="minorHAnsi" w:cstheme="minorHAnsi"/>
        </w:rPr>
        <w:t xml:space="preserve"> anuidades, que corresponde a </w:t>
      </w:r>
      <w:r w:rsidR="0020573E" w:rsidRPr="00CC1111">
        <w:rPr>
          <w:rFonts w:asciiTheme="minorHAnsi" w:hAnsiTheme="minorHAnsi" w:cstheme="minorHAnsi"/>
        </w:rPr>
        <w:t>R$ 3.170,20 (três mil, cento e setenta reais e vinte centavos)</w:t>
      </w:r>
      <w:r w:rsidRPr="002A27F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com fulcro no art. 49, § 2</w:t>
      </w:r>
      <w:r w:rsidRPr="00C6689B">
        <w:rPr>
          <w:rFonts w:asciiTheme="minorHAnsi" w:hAnsiTheme="minorHAnsi" w:cstheme="minorHAnsi"/>
        </w:rPr>
        <w:t>º, inciso I, da Resolução CAU/BR nº 198/2020</w:t>
      </w:r>
      <w:r>
        <w:rPr>
          <w:rFonts w:asciiTheme="minorHAnsi" w:hAnsiTheme="minorHAnsi" w:cstheme="minorHAnsi"/>
        </w:rPr>
        <w:t>;</w:t>
      </w:r>
    </w:p>
    <w:p w14:paraId="0B0B4126" w14:textId="77777777" w:rsidR="00883D6A" w:rsidRPr="002A27F4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3622D749" w:rsidR="001C3AA4" w:rsidRPr="00065E02" w:rsidRDefault="003F3E12" w:rsidP="00825F3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65E02">
        <w:rPr>
          <w:rFonts w:asciiTheme="minorHAnsi" w:hAnsiTheme="minorHAnsi" w:cstheme="minorHAnsi"/>
          <w:color w:val="000000" w:themeColor="text1"/>
        </w:rPr>
        <w:t>Por aprovar, unanimemente, o voto do</w:t>
      </w:r>
      <w:r w:rsidR="00DE0C3A" w:rsidRPr="00065E02">
        <w:rPr>
          <w:rFonts w:asciiTheme="minorHAnsi" w:hAnsiTheme="minorHAnsi" w:cstheme="minorHAnsi"/>
          <w:color w:val="000000" w:themeColor="text1"/>
        </w:rPr>
        <w:t xml:space="preserve"> </w:t>
      </w:r>
      <w:r w:rsidRPr="00065E02">
        <w:rPr>
          <w:rFonts w:asciiTheme="minorHAnsi" w:hAnsiTheme="minorHAnsi" w:cstheme="minorHAnsi"/>
          <w:color w:val="000000" w:themeColor="text1"/>
        </w:rPr>
        <w:t>relator</w:t>
      </w:r>
      <w:r w:rsidR="00DE0C3A" w:rsidRPr="00065E02">
        <w:rPr>
          <w:rFonts w:asciiTheme="minorHAnsi" w:hAnsiTheme="minorHAnsi" w:cstheme="minorHAnsi"/>
          <w:color w:val="000000" w:themeColor="text1"/>
        </w:rPr>
        <w:t xml:space="preserve">, conselheiro </w:t>
      </w:r>
      <w:r w:rsidR="00065E02" w:rsidRPr="00065E02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065E02" w:rsidRPr="00065E02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DE0C3A" w:rsidRPr="00065E02">
        <w:rPr>
          <w:rFonts w:asciiTheme="minorHAnsi" w:hAnsiTheme="minorHAnsi" w:cstheme="minorHAnsi"/>
          <w:color w:val="000000" w:themeColor="text1"/>
        </w:rPr>
        <w:t>,</w:t>
      </w:r>
      <w:r w:rsidRPr="00065E02">
        <w:rPr>
          <w:rFonts w:asciiTheme="minorHAnsi" w:hAnsiTheme="minorHAnsi" w:cstheme="minorHAnsi"/>
          <w:color w:val="000000" w:themeColor="text1"/>
        </w:rPr>
        <w:t xml:space="preserve"> decidindo </w:t>
      </w:r>
      <w:r w:rsidR="00825F33" w:rsidRPr="00065E0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065E02" w:rsidRPr="00680793">
        <w:rPr>
          <w:rFonts w:asciiTheme="minorHAnsi" w:hAnsiTheme="minorHAnsi" w:cstheme="minorHAnsi"/>
        </w:rPr>
        <w:t>1000144841/2022</w:t>
      </w:r>
      <w:r w:rsidR="000C72BB" w:rsidRPr="00065E02">
        <w:rPr>
          <w:rFonts w:asciiTheme="minorHAnsi" w:hAnsiTheme="minorHAnsi" w:cstheme="minorHAnsi"/>
          <w:color w:val="000000" w:themeColor="text1"/>
        </w:rPr>
        <w:t xml:space="preserve"> </w:t>
      </w:r>
      <w:r w:rsidR="00825F33" w:rsidRPr="00065E02">
        <w:rPr>
          <w:rFonts w:asciiTheme="minorHAnsi" w:hAnsiTheme="minorHAnsi" w:cstheme="minorHAnsi"/>
          <w:color w:val="000000" w:themeColor="text1"/>
        </w:rPr>
        <w:t xml:space="preserve">e da multa aplicada pelo agente de fiscalização, no valor de </w:t>
      </w:r>
      <w:r w:rsidR="00065E02">
        <w:rPr>
          <w:rFonts w:asciiTheme="minorHAnsi" w:hAnsiTheme="minorHAnsi" w:cstheme="minorHAnsi"/>
          <w:color w:val="000000" w:themeColor="text1"/>
        </w:rPr>
        <w:t>5 (cinco)</w:t>
      </w:r>
      <w:r w:rsidR="00825F33" w:rsidRPr="00065E02">
        <w:rPr>
          <w:rFonts w:asciiTheme="minorHAnsi" w:hAnsiTheme="minorHAnsi" w:cstheme="minorHAnsi"/>
          <w:color w:val="000000" w:themeColor="text1"/>
        </w:rPr>
        <w:t xml:space="preserve"> anuidades, que corresponde a R$ </w:t>
      </w:r>
      <w:r w:rsidR="00065E02">
        <w:rPr>
          <w:rFonts w:asciiTheme="minorHAnsi" w:hAnsiTheme="minorHAnsi" w:cstheme="minorHAnsi"/>
          <w:color w:val="000000" w:themeColor="text1"/>
        </w:rPr>
        <w:t>3.170,20 (</w:t>
      </w:r>
      <w:r w:rsidR="00065E02" w:rsidRPr="00CC1111">
        <w:rPr>
          <w:rFonts w:asciiTheme="minorHAnsi" w:hAnsiTheme="minorHAnsi" w:cstheme="minorHAnsi"/>
        </w:rPr>
        <w:t>três mil, cento e setenta reais e vinte centavos</w:t>
      </w:r>
      <w:r w:rsidR="00065E02">
        <w:rPr>
          <w:rFonts w:asciiTheme="minorHAnsi" w:hAnsiTheme="minorHAnsi" w:cstheme="minorHAnsi"/>
        </w:rPr>
        <w:t>)</w:t>
      </w:r>
      <w:r w:rsidR="00353EB0" w:rsidRPr="00065E02">
        <w:rPr>
          <w:rFonts w:asciiTheme="minorHAnsi" w:hAnsiTheme="minorHAnsi" w:cstheme="minorHAnsi"/>
          <w:color w:val="000000" w:themeColor="text1"/>
        </w:rPr>
        <w:t>,</w:t>
      </w:r>
      <w:r w:rsidR="00825F33" w:rsidRPr="00065E02">
        <w:rPr>
          <w:rFonts w:asciiTheme="minorHAnsi" w:hAnsiTheme="minorHAnsi" w:cstheme="minorHAnsi"/>
          <w:color w:val="000000" w:themeColor="text1"/>
        </w:rPr>
        <w:t xml:space="preserve"> com fulcro no art. 49, § 2º, inciso I, da Resolução CAU/BR nº 198/2020</w:t>
      </w:r>
      <w:r w:rsidR="000C72BB" w:rsidRPr="00065E02">
        <w:rPr>
          <w:rFonts w:asciiTheme="minorHAnsi" w:hAnsiTheme="minorHAnsi" w:cstheme="minorHAnsi"/>
          <w:color w:val="000000" w:themeColor="text1"/>
        </w:rPr>
        <w:t xml:space="preserve">, </w:t>
      </w:r>
      <w:r w:rsidR="00353EB0" w:rsidRPr="00065E02">
        <w:rPr>
          <w:rFonts w:asciiTheme="minorHAnsi" w:hAnsiTheme="minorHAnsi" w:cstheme="minorHAnsi"/>
          <w:color w:val="000000" w:themeColor="text1"/>
        </w:rPr>
        <w:t>em razão de que</w:t>
      </w:r>
      <w:r w:rsidR="006C4DFD" w:rsidRPr="00065E02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065E02">
        <w:rPr>
          <w:rFonts w:asciiTheme="minorHAnsi" w:hAnsiTheme="minorHAnsi" w:cstheme="minorHAnsi"/>
          <w:color w:val="000000" w:themeColor="text1"/>
        </w:rPr>
        <w:t xml:space="preserve">a autuada, </w:t>
      </w:r>
      <w:r w:rsidR="00065E02" w:rsidRPr="00680793">
        <w:rPr>
          <w:rFonts w:asciiTheme="minorHAnsi" w:hAnsiTheme="minorHAnsi" w:cstheme="minorHAnsi"/>
        </w:rPr>
        <w:t>P</w:t>
      </w:r>
      <w:r w:rsidR="00065E02">
        <w:rPr>
          <w:rFonts w:asciiTheme="minorHAnsi" w:hAnsiTheme="minorHAnsi" w:cstheme="minorHAnsi"/>
        </w:rPr>
        <w:t>.</w:t>
      </w:r>
      <w:r w:rsidR="00065E02" w:rsidRPr="00680793">
        <w:rPr>
          <w:rFonts w:asciiTheme="minorHAnsi" w:hAnsiTheme="minorHAnsi" w:cstheme="minorHAnsi"/>
        </w:rPr>
        <w:t xml:space="preserve"> A</w:t>
      </w:r>
      <w:r w:rsidR="00065E02">
        <w:rPr>
          <w:rFonts w:asciiTheme="minorHAnsi" w:hAnsiTheme="minorHAnsi" w:cstheme="minorHAnsi"/>
        </w:rPr>
        <w:t>.</w:t>
      </w:r>
      <w:r w:rsidR="00065E02" w:rsidRPr="00680793">
        <w:rPr>
          <w:rFonts w:asciiTheme="minorHAnsi" w:hAnsiTheme="minorHAnsi" w:cstheme="minorHAnsi"/>
        </w:rPr>
        <w:t xml:space="preserve"> E U</w:t>
      </w:r>
      <w:r w:rsidR="00065E02">
        <w:rPr>
          <w:rFonts w:asciiTheme="minorHAnsi" w:hAnsiTheme="minorHAnsi" w:cstheme="minorHAnsi"/>
        </w:rPr>
        <w:t xml:space="preserve">. </w:t>
      </w:r>
      <w:r w:rsidR="00065E02" w:rsidRPr="00680793">
        <w:rPr>
          <w:rFonts w:asciiTheme="minorHAnsi" w:hAnsiTheme="minorHAnsi" w:cstheme="minorHAnsi"/>
        </w:rPr>
        <w:t>LTDA</w:t>
      </w:r>
      <w:r w:rsidR="00065E02">
        <w:rPr>
          <w:rFonts w:asciiTheme="minorHAnsi" w:hAnsiTheme="minorHAnsi" w:cstheme="minorHAnsi"/>
        </w:rPr>
        <w:t xml:space="preserve"> - EPP</w:t>
      </w:r>
      <w:r w:rsidR="00065E02" w:rsidRPr="00680793">
        <w:rPr>
          <w:rFonts w:asciiTheme="minorHAnsi" w:hAnsiTheme="minorHAnsi" w:cstheme="minorHAnsi"/>
        </w:rPr>
        <w:t>, inscrita no CNPJ sob o nº 19.951.357/0001-83</w:t>
      </w:r>
      <w:r w:rsidR="006C4DFD" w:rsidRPr="00065E02">
        <w:rPr>
          <w:rFonts w:asciiTheme="minorHAnsi" w:hAnsiTheme="minorHAnsi" w:cstheme="minorHAnsi"/>
          <w:color w:val="000000" w:themeColor="text1"/>
        </w:rPr>
        <w:t>, incorreu em infração ao art. 35, inciso</w:t>
      </w:r>
      <w:r w:rsidR="00065E02">
        <w:rPr>
          <w:rFonts w:asciiTheme="minorHAnsi" w:hAnsiTheme="minorHAnsi" w:cstheme="minorHAnsi"/>
          <w:color w:val="000000" w:themeColor="text1"/>
        </w:rPr>
        <w:t xml:space="preserve"> </w:t>
      </w:r>
      <w:r w:rsidR="006C4DFD" w:rsidRPr="00065E02">
        <w:rPr>
          <w:rFonts w:asciiTheme="minorHAnsi" w:hAnsiTheme="minorHAnsi" w:cstheme="minorHAnsi"/>
          <w:color w:val="000000" w:themeColor="text1"/>
        </w:rPr>
        <w:t xml:space="preserve">X, da Resolução CAU/BR nº 022/2012, </w:t>
      </w:r>
      <w:r w:rsidR="000C72BB" w:rsidRPr="00065E02">
        <w:rPr>
          <w:rFonts w:asciiTheme="minorHAnsi" w:hAnsiTheme="minorHAnsi" w:cstheme="minorHAnsi"/>
          <w:color w:val="000000" w:themeColor="text1"/>
        </w:rPr>
        <w:t xml:space="preserve">c/c o art. 7º da Lei nº 12.378/2010, </w:t>
      </w:r>
      <w:r w:rsidR="006C4DFD" w:rsidRPr="00065E02">
        <w:rPr>
          <w:rFonts w:asciiTheme="minorHAnsi" w:hAnsiTheme="minorHAnsi" w:cstheme="minorHAnsi"/>
          <w:color w:val="000000" w:themeColor="text1"/>
        </w:rPr>
        <w:t>por exercer atividade afeita à profissão de arquitetura e urbanismo, sem, contudo, estar registrada no CAU</w:t>
      </w:r>
      <w:r w:rsidR="00825F33" w:rsidRPr="00065E02">
        <w:rPr>
          <w:rFonts w:asciiTheme="minorHAnsi" w:hAnsiTheme="minorHAnsi" w:cstheme="minorHAnsi"/>
          <w:color w:val="000000" w:themeColor="text1"/>
        </w:rPr>
        <w:t>;</w:t>
      </w:r>
    </w:p>
    <w:p w14:paraId="6FA74969" w14:textId="77777777" w:rsidR="00932D8F" w:rsidRPr="002A27F4" w:rsidRDefault="00932D8F" w:rsidP="00932D8F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0153D218" w14:textId="63B47B35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932D8F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</w:t>
      </w:r>
      <w:r w:rsidR="00932D8F">
        <w:rPr>
          <w:rFonts w:asciiTheme="minorHAnsi" w:hAnsiTheme="minorHAnsi" w:cstheme="minorHAnsi"/>
        </w:rPr>
        <w:t xml:space="preserve">53, </w:t>
      </w:r>
      <w:r w:rsidR="00932D8F" w:rsidRPr="00932D8F">
        <w:rPr>
          <w:rFonts w:asciiTheme="minorHAnsi" w:hAnsiTheme="minorHAnsi" w:cstheme="minorHAnsi"/>
          <w:i/>
          <w:iCs/>
        </w:rPr>
        <w:t>caput</w:t>
      </w:r>
      <w:r w:rsidR="00932D8F">
        <w:rPr>
          <w:rFonts w:asciiTheme="minorHAnsi" w:hAnsiTheme="minorHAnsi" w:cstheme="minorHAnsi"/>
        </w:rPr>
        <w:t xml:space="preserve"> e § 1º,</w:t>
      </w:r>
      <w:r w:rsidRPr="002A27F4">
        <w:rPr>
          <w:rFonts w:asciiTheme="minorHAnsi" w:hAnsiTheme="minorHAnsi" w:cstheme="minorHAnsi"/>
        </w:rPr>
        <w:t xml:space="preserve"> </w:t>
      </w:r>
      <w:r w:rsidR="00932D8F">
        <w:rPr>
          <w:rFonts w:asciiTheme="minorHAnsi" w:hAnsiTheme="minorHAnsi" w:cstheme="minorHAnsi"/>
        </w:rPr>
        <w:t xml:space="preserve">e </w:t>
      </w:r>
      <w:r w:rsidR="00065E02">
        <w:rPr>
          <w:rFonts w:asciiTheme="minorHAnsi" w:hAnsiTheme="minorHAnsi" w:cstheme="minorHAnsi"/>
        </w:rPr>
        <w:t xml:space="preserve">no art. </w:t>
      </w:r>
      <w:r w:rsidR="00932D8F">
        <w:rPr>
          <w:rFonts w:asciiTheme="minorHAnsi" w:hAnsiTheme="minorHAnsi" w:cstheme="minorHAnsi"/>
        </w:rPr>
        <w:t xml:space="preserve">71 </w:t>
      </w:r>
      <w:r w:rsidRPr="002A27F4">
        <w:rPr>
          <w:rFonts w:asciiTheme="minorHAnsi" w:hAnsiTheme="minorHAnsi" w:cstheme="minorHAnsi"/>
        </w:rPr>
        <w:t xml:space="preserve">da Resolução CAU/BR nº </w:t>
      </w:r>
      <w:r w:rsidR="00932D8F">
        <w:rPr>
          <w:rFonts w:asciiTheme="minorHAnsi" w:hAnsiTheme="minorHAnsi" w:cstheme="minorHAnsi"/>
        </w:rPr>
        <w:t>198</w:t>
      </w:r>
      <w:r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>2020</w:t>
      </w:r>
      <w:r w:rsidRPr="002A27F4">
        <w:rPr>
          <w:rFonts w:asciiTheme="minorHAnsi" w:hAnsiTheme="minorHAnsi" w:cstheme="minorHAnsi"/>
        </w:rPr>
        <w:t>;</w:t>
      </w:r>
    </w:p>
    <w:p w14:paraId="492D37D1" w14:textId="72C2F0EF" w:rsidR="00E8070B" w:rsidRPr="002A27F4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lastRenderedPageBreak/>
        <w:t xml:space="preserve">Por </w:t>
      </w:r>
      <w:r w:rsidR="00932D8F">
        <w:rPr>
          <w:rFonts w:asciiTheme="minorHAnsi" w:hAnsiTheme="minorHAnsi" w:cstheme="minorHAnsi"/>
          <w:color w:val="000000" w:themeColor="text1"/>
        </w:rPr>
        <w:t xml:space="preserve">informar </w:t>
      </w:r>
      <w:r w:rsidRPr="002A27F4">
        <w:rPr>
          <w:rFonts w:asciiTheme="minorHAnsi" w:hAnsiTheme="minorHAnsi" w:cstheme="minorHAnsi"/>
          <w:color w:val="000000" w:themeColor="text1"/>
        </w:rPr>
        <w:t xml:space="preserve">ao interessado que 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</w:t>
      </w:r>
      <w:r w:rsidR="009F6A5F">
        <w:rPr>
          <w:rFonts w:asciiTheme="minorHAnsi" w:hAnsiTheme="minorHAnsi" w:cstheme="minorHAnsi"/>
          <w:color w:val="000000" w:themeColor="text1"/>
        </w:rPr>
        <w:t xml:space="preserve">valor da </w:t>
      </w:r>
      <w:r w:rsidRPr="002A27F4">
        <w:rPr>
          <w:rFonts w:asciiTheme="minorHAnsi" w:hAnsiTheme="minorHAnsi" w:cstheme="minorHAnsi"/>
          <w:color w:val="000000" w:themeColor="text1"/>
        </w:rPr>
        <w:t>multa pode ser quitad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Pr="002A27F4">
        <w:rPr>
          <w:rFonts w:asciiTheme="minorHAnsi" w:hAnsiTheme="minorHAnsi" w:cstheme="minorHAnsi"/>
          <w:color w:val="000000" w:themeColor="text1"/>
        </w:rPr>
        <w:t xml:space="preserve"> antes do trânsito em julgado</w:t>
      </w:r>
      <w:r w:rsidR="00932D8F">
        <w:rPr>
          <w:rFonts w:asciiTheme="minorHAnsi" w:hAnsiTheme="minorHAnsi" w:cstheme="minorHAnsi"/>
          <w:color w:val="000000" w:themeColor="text1"/>
        </w:rPr>
        <w:t>, bem como pode ser parcelad</w:t>
      </w:r>
      <w:r w:rsidR="009F6A5F">
        <w:rPr>
          <w:rFonts w:asciiTheme="minorHAnsi" w:hAnsiTheme="minorHAnsi" w:cstheme="minorHAnsi"/>
          <w:color w:val="000000" w:themeColor="text1"/>
        </w:rPr>
        <w:t>o</w:t>
      </w:r>
      <w:r w:rsidR="00932D8F">
        <w:rPr>
          <w:rFonts w:asciiTheme="minorHAnsi" w:hAnsiTheme="minorHAnsi" w:cstheme="minorHAnsi"/>
          <w:color w:val="000000" w:themeColor="text1"/>
        </w:rPr>
        <w:t xml:space="preserve"> mediante </w:t>
      </w:r>
      <w:r w:rsidR="009F6A5F">
        <w:rPr>
          <w:rFonts w:asciiTheme="minorHAnsi" w:hAnsiTheme="minorHAnsi" w:cstheme="minorHAnsi"/>
          <w:color w:val="000000" w:themeColor="text1"/>
        </w:rPr>
        <w:t xml:space="preserve">a </w:t>
      </w:r>
      <w:r w:rsidR="00065E02">
        <w:rPr>
          <w:rFonts w:asciiTheme="minorHAnsi" w:hAnsiTheme="minorHAnsi" w:cstheme="minorHAnsi"/>
          <w:color w:val="000000" w:themeColor="text1"/>
        </w:rPr>
        <w:t xml:space="preserve">emissão </w:t>
      </w:r>
      <w:r w:rsidR="00932D8F">
        <w:rPr>
          <w:rFonts w:asciiTheme="minorHAnsi" w:hAnsiTheme="minorHAnsi" w:cstheme="minorHAnsi"/>
          <w:color w:val="000000" w:themeColor="text1"/>
        </w:rPr>
        <w:t xml:space="preserve">de Termo de Confissão e Reconhecimento de Dívida, conforme o disposto no art. 46 da </w:t>
      </w:r>
      <w:r w:rsidR="00932D8F" w:rsidRPr="002A27F4">
        <w:rPr>
          <w:rFonts w:asciiTheme="minorHAnsi" w:hAnsiTheme="minorHAnsi" w:cstheme="minorHAnsi"/>
        </w:rPr>
        <w:t xml:space="preserve">Resolução CAU/BR nº </w:t>
      </w:r>
      <w:r w:rsidR="00932D8F">
        <w:rPr>
          <w:rFonts w:asciiTheme="minorHAnsi" w:hAnsiTheme="minorHAnsi" w:cstheme="minorHAnsi"/>
        </w:rPr>
        <w:t>198</w:t>
      </w:r>
      <w:r w:rsidR="00932D8F" w:rsidRPr="002A27F4">
        <w:rPr>
          <w:rFonts w:asciiTheme="minorHAnsi" w:hAnsiTheme="minorHAnsi" w:cstheme="minorHAnsi"/>
        </w:rPr>
        <w:t>/</w:t>
      </w:r>
      <w:r w:rsidR="00932D8F">
        <w:rPr>
          <w:rFonts w:asciiTheme="minorHAnsi" w:hAnsiTheme="minorHAnsi" w:cstheme="minorHAnsi"/>
        </w:rPr>
        <w:t xml:space="preserve">2020 e </w:t>
      </w:r>
      <w:r w:rsidR="009F6A5F">
        <w:rPr>
          <w:rFonts w:asciiTheme="minorHAnsi" w:hAnsiTheme="minorHAnsi" w:cstheme="minorHAnsi"/>
        </w:rPr>
        <w:t>n</w:t>
      </w:r>
      <w:r w:rsidR="00932D8F">
        <w:rPr>
          <w:rFonts w:asciiTheme="minorHAnsi" w:hAnsiTheme="minorHAnsi" w:cstheme="minorHAnsi"/>
        </w:rPr>
        <w:t>a Resolução CAU/BR nº 153/2017</w:t>
      </w:r>
      <w:r w:rsidRPr="002A27F4">
        <w:rPr>
          <w:rFonts w:asciiTheme="minorHAnsi" w:hAnsiTheme="minorHAnsi" w:cstheme="minorHAnsi"/>
          <w:color w:val="000000" w:themeColor="text1"/>
        </w:rPr>
        <w:t>;</w:t>
      </w:r>
    </w:p>
    <w:p w14:paraId="747860F9" w14:textId="77777777" w:rsidR="00E8070B" w:rsidRPr="002A27F4" w:rsidRDefault="00E8070B" w:rsidP="00E8070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1D2E4703" w:rsidR="004E40F9" w:rsidRPr="002A27F4" w:rsidRDefault="0017337F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</w:t>
      </w:r>
      <w:r w:rsidR="00774FFF">
        <w:rPr>
          <w:rFonts w:asciiTheme="minorHAnsi" w:hAnsiTheme="minorHAnsi" w:cstheme="minorHAnsi"/>
          <w:color w:val="000000" w:themeColor="text1"/>
        </w:rPr>
        <w:t xml:space="preserve">deve </w:t>
      </w:r>
      <w:r w:rsidRPr="002A27F4">
        <w:rPr>
          <w:rFonts w:asciiTheme="minorHAnsi" w:hAnsiTheme="minorHAnsi" w:cstheme="minorHAnsi"/>
          <w:color w:val="000000" w:themeColor="text1"/>
        </w:rPr>
        <w:t>ser realizada por meio do registro da empresa no CAU,</w:t>
      </w:r>
      <w:r w:rsidR="00774FFF">
        <w:rPr>
          <w:rFonts w:asciiTheme="minorHAnsi" w:hAnsiTheme="minorHAnsi" w:cstheme="minorHAnsi"/>
          <w:color w:val="000000" w:themeColor="text1"/>
        </w:rPr>
        <w:t xml:space="preserve"> </w:t>
      </w:r>
      <w:r w:rsidR="00774FFF" w:rsidRPr="00774FFF">
        <w:rPr>
          <w:rFonts w:asciiTheme="minorHAnsi" w:hAnsiTheme="minorHAnsi" w:cstheme="minorHAnsi"/>
          <w:color w:val="000000" w:themeColor="text1"/>
        </w:rPr>
        <w:t xml:space="preserve">uma vez que a empresa oferece em seu Objeto Social </w:t>
      </w:r>
      <w:r w:rsidR="00065E02" w:rsidRPr="00065E02">
        <w:rPr>
          <w:rFonts w:asciiTheme="minorHAnsi" w:hAnsiTheme="minorHAnsi" w:cstheme="minorHAnsi"/>
        </w:rPr>
        <w:t>ARQUITETURA DAS EDIFICACOES,RELATORIOS TECNICOS URBANISTICOS,PATRIMONIO ARQUITETONICO,URBANISTICO E PAISAGISTICOS, SISTEMAS CONSTRUTIVOS E ESTRUTURAIS ,CONFORTO AMBIENTAL, ARQUITETURA DE INTERIORES ,INSTALACOES E EQUIPAMENTOS REFERENTES A ARQUITETURA,ARQUITETURA PAISAGISTICA</w:t>
      </w:r>
      <w:r w:rsidR="00774FFF" w:rsidRPr="00774FFF">
        <w:rPr>
          <w:rFonts w:asciiTheme="minorHAnsi" w:hAnsiTheme="minorHAnsi" w:cstheme="minorHAnsi"/>
          <w:color w:val="000000" w:themeColor="text1"/>
        </w:rPr>
        <w:t>, tem como Atividade o CNAE 7111100 - SERVIÇOS DE ARQUITETURA, bem como utiliza as expressões “</w:t>
      </w:r>
      <w:r w:rsidR="00065E02" w:rsidRPr="00774FFF">
        <w:rPr>
          <w:rFonts w:asciiTheme="minorHAnsi" w:hAnsiTheme="minorHAnsi" w:cstheme="minorHAnsi"/>
          <w:color w:val="000000" w:themeColor="text1"/>
        </w:rPr>
        <w:t>ARQUITETURA</w:t>
      </w:r>
      <w:r w:rsidR="00065E02">
        <w:rPr>
          <w:rFonts w:asciiTheme="minorHAnsi" w:hAnsiTheme="minorHAnsi" w:cstheme="minorHAnsi"/>
          <w:color w:val="000000" w:themeColor="text1"/>
        </w:rPr>
        <w:t xml:space="preserve"> E </w:t>
      </w:r>
      <w:r w:rsidR="00065E02" w:rsidRPr="00774FFF">
        <w:rPr>
          <w:rFonts w:asciiTheme="minorHAnsi" w:hAnsiTheme="minorHAnsi" w:cstheme="minorHAnsi"/>
          <w:color w:val="000000" w:themeColor="text1"/>
        </w:rPr>
        <w:t>URBANISMO</w:t>
      </w:r>
      <w:r w:rsidR="00774FFF" w:rsidRPr="00774FFF">
        <w:rPr>
          <w:rFonts w:asciiTheme="minorHAnsi" w:hAnsiTheme="minorHAnsi" w:cstheme="minorHAnsi"/>
          <w:color w:val="000000" w:themeColor="text1"/>
        </w:rPr>
        <w:t>”</w:t>
      </w:r>
      <w:r w:rsidR="00065E02">
        <w:rPr>
          <w:rFonts w:asciiTheme="minorHAnsi" w:hAnsiTheme="minorHAnsi" w:cstheme="minorHAnsi"/>
          <w:color w:val="000000" w:themeColor="text1"/>
        </w:rPr>
        <w:t xml:space="preserve"> </w:t>
      </w:r>
      <w:r w:rsidR="00774FFF" w:rsidRPr="00774FFF">
        <w:rPr>
          <w:rFonts w:asciiTheme="minorHAnsi" w:hAnsiTheme="minorHAnsi" w:cstheme="minorHAnsi"/>
          <w:color w:val="000000" w:themeColor="text1"/>
        </w:rPr>
        <w:t>na razão social</w:t>
      </w:r>
      <w:r w:rsidR="00774FFF">
        <w:rPr>
          <w:rFonts w:asciiTheme="minorHAnsi" w:hAnsiTheme="minorHAnsi" w:cstheme="minorHAnsi"/>
          <w:color w:val="000000" w:themeColor="text1"/>
        </w:rPr>
        <w:t xml:space="preserve">, </w:t>
      </w:r>
      <w:r w:rsidRPr="002A27F4">
        <w:rPr>
          <w:rFonts w:asciiTheme="minorHAnsi" w:hAnsiTheme="minorHAnsi" w:cstheme="minorHAnsi"/>
          <w:color w:val="000000" w:themeColor="text1"/>
        </w:rPr>
        <w:t xml:space="preserve">a fim de afastar a hipótese de </w:t>
      </w:r>
      <w:r w:rsidR="00774FFF">
        <w:rPr>
          <w:rFonts w:asciiTheme="minorHAnsi" w:hAnsiTheme="minorHAnsi" w:cstheme="minorHAnsi"/>
          <w:color w:val="000000" w:themeColor="text1"/>
        </w:rPr>
        <w:t xml:space="preserve">continuidade da infração </w:t>
      </w:r>
      <w:r w:rsidRPr="002A27F4">
        <w:rPr>
          <w:rFonts w:asciiTheme="minorHAnsi" w:hAnsiTheme="minorHAnsi" w:cstheme="minorHAnsi"/>
          <w:color w:val="000000" w:themeColor="text1"/>
        </w:rPr>
        <w:t xml:space="preserve">e abertura de novo </w:t>
      </w:r>
      <w:r w:rsidR="00774FFF">
        <w:rPr>
          <w:rFonts w:asciiTheme="minorHAnsi" w:hAnsiTheme="minorHAnsi" w:cstheme="minorHAnsi"/>
          <w:color w:val="000000" w:themeColor="text1"/>
        </w:rPr>
        <w:t xml:space="preserve">procedimento ou </w:t>
      </w:r>
      <w:r w:rsidRPr="002A27F4">
        <w:rPr>
          <w:rFonts w:asciiTheme="minorHAnsi" w:hAnsiTheme="minorHAnsi" w:cstheme="minorHAnsi"/>
          <w:color w:val="000000" w:themeColor="text1"/>
        </w:rPr>
        <w:t>processo de fiscalização</w:t>
      </w:r>
      <w:r w:rsidR="00774FFF">
        <w:rPr>
          <w:rFonts w:asciiTheme="minorHAnsi" w:hAnsiTheme="minorHAnsi" w:cstheme="minorHAnsi"/>
          <w:color w:val="000000" w:themeColor="text1"/>
        </w:rPr>
        <w:t xml:space="preserve">, com </w:t>
      </w:r>
      <w:r w:rsidR="00324D22">
        <w:rPr>
          <w:rFonts w:asciiTheme="minorHAnsi" w:hAnsiTheme="minorHAnsi" w:cstheme="minorHAnsi"/>
          <w:color w:val="000000" w:themeColor="text1"/>
        </w:rPr>
        <w:t xml:space="preserve">a </w:t>
      </w:r>
      <w:r w:rsidR="00774FFF">
        <w:rPr>
          <w:rFonts w:asciiTheme="minorHAnsi" w:hAnsiTheme="minorHAnsi" w:cstheme="minorHAnsi"/>
          <w:color w:val="000000" w:themeColor="text1"/>
        </w:rPr>
        <w:t>possibilidade de nova autuação e nova multa</w:t>
      </w:r>
      <w:r w:rsidR="00E8070B" w:rsidRPr="002A27F4">
        <w:rPr>
          <w:rFonts w:asciiTheme="minorHAnsi" w:hAnsiTheme="minorHAnsi" w:cstheme="minorHAnsi"/>
          <w:color w:val="000000" w:themeColor="text1"/>
        </w:rPr>
        <w:t>;</w:t>
      </w:r>
    </w:p>
    <w:p w14:paraId="43AEF3E6" w14:textId="77777777" w:rsidR="004E40F9" w:rsidRPr="002A27F4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0696842" w14:textId="504F07AC" w:rsidR="009F6A5F" w:rsidRPr="00065E02" w:rsidRDefault="004E40F9" w:rsidP="00065E0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B0F0"/>
        </w:rPr>
      </w:pPr>
      <w:r w:rsidRPr="00065E02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065E02">
        <w:rPr>
          <w:rFonts w:asciiTheme="minorHAnsi" w:hAnsiTheme="minorHAnsi" w:cstheme="minorHAnsi"/>
          <w:color w:val="000000" w:themeColor="text1"/>
        </w:rPr>
        <w:t>cientifique-se</w:t>
      </w:r>
      <w:r w:rsidRPr="00065E02">
        <w:rPr>
          <w:rFonts w:asciiTheme="minorHAnsi" w:hAnsiTheme="minorHAnsi" w:cstheme="minorHAnsi"/>
          <w:color w:val="000000" w:themeColor="text1"/>
        </w:rPr>
        <w:t xml:space="preserve"> à Unidade de Fiscalização do CAU/RS, </w:t>
      </w:r>
      <w:r w:rsidR="00F02C44" w:rsidRPr="00065E02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r w:rsidR="00065E02">
        <w:rPr>
          <w:rFonts w:asciiTheme="minorHAnsi" w:hAnsiTheme="minorHAnsi" w:cstheme="minorHAnsi"/>
          <w:color w:val="0070C0"/>
        </w:rPr>
        <w:t>.</w:t>
      </w:r>
    </w:p>
    <w:p w14:paraId="0BEB32C6" w14:textId="77777777" w:rsidR="00065E02" w:rsidRPr="00065E02" w:rsidRDefault="00065E02" w:rsidP="00065E02">
      <w:pPr>
        <w:pStyle w:val="PargrafodaLista"/>
        <w:rPr>
          <w:rFonts w:asciiTheme="minorHAnsi" w:hAnsiTheme="minorHAnsi" w:cstheme="minorHAnsi"/>
          <w:color w:val="00B0F0"/>
        </w:rPr>
      </w:pPr>
    </w:p>
    <w:p w14:paraId="0BC681D1" w14:textId="7D14D26E" w:rsidR="004E40F9" w:rsidRPr="00065E02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065E0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065E02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065E02">
        <w:rPr>
          <w:rFonts w:asciiTheme="minorHAnsi" w:hAnsiTheme="minorHAnsi" w:cstheme="minorHAnsi"/>
          <w:color w:val="000000" w:themeColor="text1"/>
        </w:rPr>
        <w:t xml:space="preserve"> RS,</w:t>
      </w:r>
      <w:r w:rsidR="00065E02" w:rsidRPr="00065E02">
        <w:rPr>
          <w:rFonts w:asciiTheme="minorHAnsi" w:hAnsiTheme="minorHAnsi" w:cstheme="minorHAnsi"/>
          <w:color w:val="000000" w:themeColor="text1"/>
        </w:rPr>
        <w:t xml:space="preserve"> 8 de maio de 2023.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08815218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</w:t>
      </w:r>
      <w:r w:rsidR="00065E02">
        <w:rPr>
          <w:rFonts w:asciiTheme="minorHAnsi" w:hAnsiTheme="minorHAnsi" w:cstheme="minorHAnsi"/>
        </w:rPr>
        <w:t>a</w:t>
      </w:r>
      <w:r w:rsidR="00AB5CBF" w:rsidRPr="002A27F4">
        <w:rPr>
          <w:rFonts w:asciiTheme="minorHAnsi" w:hAnsiTheme="minorHAnsi" w:cstheme="minorHAnsi"/>
        </w:rPr>
        <w:t xml:space="preserve">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EE7A20" w:rsidRPr="002A27F4">
        <w:rPr>
          <w:rFonts w:asciiTheme="minorHAnsi" w:hAnsiTheme="minorHAnsi" w:cstheme="minorHAnsi"/>
        </w:rPr>
        <w:t xml:space="preserve">Rafael </w:t>
      </w:r>
      <w:proofErr w:type="spellStart"/>
      <w:r w:rsidR="00EE7A20" w:rsidRPr="002A27F4">
        <w:rPr>
          <w:rFonts w:asciiTheme="minorHAnsi" w:hAnsiTheme="minorHAnsi" w:cstheme="minorHAnsi"/>
        </w:rPr>
        <w:t>Artico</w:t>
      </w:r>
      <w:proofErr w:type="spellEnd"/>
      <w:r w:rsidR="00EE7A20" w:rsidRPr="002A27F4">
        <w:rPr>
          <w:rFonts w:asciiTheme="minorHAnsi" w:hAnsiTheme="minorHAnsi" w:cstheme="minorHAnsi"/>
        </w:rPr>
        <w:t xml:space="preserve">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146700C2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94D16A" w14:textId="3E32BF87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EA66B9" w14:textId="2A73A864" w:rsidR="00A353CB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20FCE5C" w14:textId="77777777" w:rsidR="00A353CB" w:rsidRPr="002A27F4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6B057133" w:rsidR="004E40F9" w:rsidRPr="002A27F4" w:rsidRDefault="00065E02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6B38EAA1" w:rsidR="004E40F9" w:rsidRPr="002A27F4" w:rsidRDefault="00404BBE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065E02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7EC9" w14:textId="77777777" w:rsidR="00004426" w:rsidRDefault="00004426">
      <w:r>
        <w:separator/>
      </w:r>
    </w:p>
  </w:endnote>
  <w:endnote w:type="continuationSeparator" w:id="0">
    <w:p w14:paraId="287C0DBA" w14:textId="77777777" w:rsidR="00004426" w:rsidRDefault="0000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50029C" w:rsidRPr="0093154B" w:rsidRDefault="0050029C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50029C" w:rsidRDefault="0050029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50029C" w:rsidRPr="003F1946" w:rsidRDefault="0050029C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50029C" w:rsidRPr="003F1946" w:rsidRDefault="0050029C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50029C" w:rsidRPr="0093154B" w:rsidRDefault="0050029C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50029C" w:rsidRDefault="0050029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50029C" w:rsidRPr="003F1946" w:rsidRDefault="0050029C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50029C" w:rsidRPr="0093154B" w:rsidRDefault="0050029C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50029C" w:rsidRDefault="0050029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50029C" w:rsidRPr="003F1946" w:rsidRDefault="0050029C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50029C" w:rsidRPr="003F1946" w:rsidRDefault="0050029C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50029C" w:rsidRPr="0093154B" w:rsidRDefault="0050029C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50029C" w:rsidRDefault="0050029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50029C" w:rsidRPr="003F1946" w:rsidRDefault="0050029C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32C41" w14:textId="77777777" w:rsidR="00004426" w:rsidRDefault="00004426">
      <w:r>
        <w:separator/>
      </w:r>
    </w:p>
  </w:footnote>
  <w:footnote w:type="continuationSeparator" w:id="0">
    <w:p w14:paraId="7D5A182B" w14:textId="77777777" w:rsidR="00004426" w:rsidRDefault="0000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50029C" w:rsidRPr="009E4E5A" w:rsidRDefault="0050029C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50029C" w:rsidRPr="009E4E5A" w:rsidRDefault="0050029C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50029C" w:rsidRPr="009E4E5A" w:rsidRDefault="0050029C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50029C" w:rsidRPr="009E4E5A" w:rsidRDefault="0050029C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558480">
    <w:abstractNumId w:val="16"/>
  </w:num>
  <w:num w:numId="2" w16cid:durableId="1284313262">
    <w:abstractNumId w:val="5"/>
  </w:num>
  <w:num w:numId="3" w16cid:durableId="75133340">
    <w:abstractNumId w:val="23"/>
  </w:num>
  <w:num w:numId="4" w16cid:durableId="578904819">
    <w:abstractNumId w:val="17"/>
  </w:num>
  <w:num w:numId="5" w16cid:durableId="705063490">
    <w:abstractNumId w:val="9"/>
  </w:num>
  <w:num w:numId="6" w16cid:durableId="1001130095">
    <w:abstractNumId w:val="6"/>
  </w:num>
  <w:num w:numId="7" w16cid:durableId="1074156744">
    <w:abstractNumId w:val="21"/>
  </w:num>
  <w:num w:numId="8" w16cid:durableId="1757632950">
    <w:abstractNumId w:val="18"/>
  </w:num>
  <w:num w:numId="9" w16cid:durableId="1687515332">
    <w:abstractNumId w:val="10"/>
  </w:num>
  <w:num w:numId="10" w16cid:durableId="1323579117">
    <w:abstractNumId w:val="19"/>
  </w:num>
  <w:num w:numId="11" w16cid:durableId="699819386">
    <w:abstractNumId w:val="1"/>
  </w:num>
  <w:num w:numId="12" w16cid:durableId="604574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9980022">
    <w:abstractNumId w:val="0"/>
  </w:num>
  <w:num w:numId="14" w16cid:durableId="1179395576">
    <w:abstractNumId w:val="3"/>
  </w:num>
  <w:num w:numId="15" w16cid:durableId="1888910924">
    <w:abstractNumId w:val="13"/>
  </w:num>
  <w:num w:numId="16" w16cid:durableId="1307391763">
    <w:abstractNumId w:val="14"/>
  </w:num>
  <w:num w:numId="17" w16cid:durableId="1805613867">
    <w:abstractNumId w:val="15"/>
  </w:num>
  <w:num w:numId="18" w16cid:durableId="1367410261">
    <w:abstractNumId w:val="4"/>
  </w:num>
  <w:num w:numId="19" w16cid:durableId="1797143410">
    <w:abstractNumId w:val="2"/>
  </w:num>
  <w:num w:numId="20" w16cid:durableId="337974176">
    <w:abstractNumId w:val="24"/>
  </w:num>
  <w:num w:numId="21" w16cid:durableId="449131847">
    <w:abstractNumId w:val="20"/>
  </w:num>
  <w:num w:numId="22" w16cid:durableId="98649840">
    <w:abstractNumId w:val="12"/>
  </w:num>
  <w:num w:numId="23" w16cid:durableId="2070035806">
    <w:abstractNumId w:val="11"/>
  </w:num>
  <w:num w:numId="24" w16cid:durableId="565923234">
    <w:abstractNumId w:val="22"/>
  </w:num>
  <w:num w:numId="25" w16cid:durableId="1624270708">
    <w:abstractNumId w:val="8"/>
  </w:num>
  <w:num w:numId="26" w16cid:durableId="290091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4426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16D6"/>
    <w:rsid w:val="00042321"/>
    <w:rsid w:val="000456C5"/>
    <w:rsid w:val="0004587D"/>
    <w:rsid w:val="00046283"/>
    <w:rsid w:val="00050973"/>
    <w:rsid w:val="00054A05"/>
    <w:rsid w:val="00060110"/>
    <w:rsid w:val="00061D2D"/>
    <w:rsid w:val="00065849"/>
    <w:rsid w:val="00065E02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612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0DD5"/>
    <w:rsid w:val="001D157C"/>
    <w:rsid w:val="001D270B"/>
    <w:rsid w:val="001D4BC6"/>
    <w:rsid w:val="001D7E1E"/>
    <w:rsid w:val="001F3933"/>
    <w:rsid w:val="001F6ADE"/>
    <w:rsid w:val="001F6C94"/>
    <w:rsid w:val="00201F5A"/>
    <w:rsid w:val="0020573E"/>
    <w:rsid w:val="002118D1"/>
    <w:rsid w:val="0021635E"/>
    <w:rsid w:val="00221A6B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2B29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712D"/>
    <w:rsid w:val="0033208F"/>
    <w:rsid w:val="00336630"/>
    <w:rsid w:val="00337D36"/>
    <w:rsid w:val="00343873"/>
    <w:rsid w:val="00345387"/>
    <w:rsid w:val="003461C0"/>
    <w:rsid w:val="003462F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BBE"/>
    <w:rsid w:val="00404C37"/>
    <w:rsid w:val="00406458"/>
    <w:rsid w:val="004102F0"/>
    <w:rsid w:val="00411196"/>
    <w:rsid w:val="0041269F"/>
    <w:rsid w:val="0041328B"/>
    <w:rsid w:val="004142A2"/>
    <w:rsid w:val="004205C2"/>
    <w:rsid w:val="0042776B"/>
    <w:rsid w:val="00433AB5"/>
    <w:rsid w:val="004351E5"/>
    <w:rsid w:val="004377B1"/>
    <w:rsid w:val="004411FF"/>
    <w:rsid w:val="0044351C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F85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029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5D59"/>
    <w:rsid w:val="00567085"/>
    <w:rsid w:val="00570748"/>
    <w:rsid w:val="0058476C"/>
    <w:rsid w:val="00584DA5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5E07"/>
    <w:rsid w:val="005D5FA1"/>
    <w:rsid w:val="005E7711"/>
    <w:rsid w:val="005E7C3B"/>
    <w:rsid w:val="005F2A2D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401FE"/>
    <w:rsid w:val="0064118A"/>
    <w:rsid w:val="0065028B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793"/>
    <w:rsid w:val="00680868"/>
    <w:rsid w:val="00685333"/>
    <w:rsid w:val="00690092"/>
    <w:rsid w:val="00690446"/>
    <w:rsid w:val="00691F5E"/>
    <w:rsid w:val="00692E52"/>
    <w:rsid w:val="00694B31"/>
    <w:rsid w:val="00694CBC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B56B1"/>
    <w:rsid w:val="006C3353"/>
    <w:rsid w:val="006C4086"/>
    <w:rsid w:val="006C4DFD"/>
    <w:rsid w:val="006C74A7"/>
    <w:rsid w:val="006D0086"/>
    <w:rsid w:val="006D06DD"/>
    <w:rsid w:val="006D2A78"/>
    <w:rsid w:val="006D59D5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C5A45"/>
    <w:rsid w:val="007D209F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83537"/>
    <w:rsid w:val="00883D6A"/>
    <w:rsid w:val="00884209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25221"/>
    <w:rsid w:val="00931D05"/>
    <w:rsid w:val="009323F9"/>
    <w:rsid w:val="00932D8F"/>
    <w:rsid w:val="00935819"/>
    <w:rsid w:val="00940FA6"/>
    <w:rsid w:val="00941BDF"/>
    <w:rsid w:val="00943A3B"/>
    <w:rsid w:val="00946F9B"/>
    <w:rsid w:val="0094768D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3738"/>
    <w:rsid w:val="009B6A5B"/>
    <w:rsid w:val="009B6DFB"/>
    <w:rsid w:val="009C15EB"/>
    <w:rsid w:val="009C1DFD"/>
    <w:rsid w:val="009C6A46"/>
    <w:rsid w:val="009E0C64"/>
    <w:rsid w:val="009E1093"/>
    <w:rsid w:val="009E1DC9"/>
    <w:rsid w:val="009E2C03"/>
    <w:rsid w:val="009E31F1"/>
    <w:rsid w:val="009E4690"/>
    <w:rsid w:val="009E4A9D"/>
    <w:rsid w:val="009E6849"/>
    <w:rsid w:val="009F46D4"/>
    <w:rsid w:val="009F6A5F"/>
    <w:rsid w:val="00A003CE"/>
    <w:rsid w:val="00A11E49"/>
    <w:rsid w:val="00A1371F"/>
    <w:rsid w:val="00A15C93"/>
    <w:rsid w:val="00A1788B"/>
    <w:rsid w:val="00A17F81"/>
    <w:rsid w:val="00A21B89"/>
    <w:rsid w:val="00A22799"/>
    <w:rsid w:val="00A240E0"/>
    <w:rsid w:val="00A24859"/>
    <w:rsid w:val="00A353CB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1C3A"/>
    <w:rsid w:val="00A72484"/>
    <w:rsid w:val="00A7450B"/>
    <w:rsid w:val="00A75B8E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373CE"/>
    <w:rsid w:val="00B4223C"/>
    <w:rsid w:val="00B43E63"/>
    <w:rsid w:val="00B46953"/>
    <w:rsid w:val="00B5023D"/>
    <w:rsid w:val="00B51CB7"/>
    <w:rsid w:val="00B549D0"/>
    <w:rsid w:val="00B57199"/>
    <w:rsid w:val="00B61325"/>
    <w:rsid w:val="00B663E4"/>
    <w:rsid w:val="00B72F26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689B"/>
    <w:rsid w:val="00C67F03"/>
    <w:rsid w:val="00C70137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A70"/>
    <w:rsid w:val="00C96FB2"/>
    <w:rsid w:val="00CA32B6"/>
    <w:rsid w:val="00CA6CD0"/>
    <w:rsid w:val="00CC111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34D6"/>
    <w:rsid w:val="00F55239"/>
    <w:rsid w:val="00F5573E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C45E4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322ACE"/>
    <w:rsid w:val="003A38F4"/>
    <w:rsid w:val="00400F73"/>
    <w:rsid w:val="00514A98"/>
    <w:rsid w:val="005557C7"/>
    <w:rsid w:val="005C1D1C"/>
    <w:rsid w:val="006501EA"/>
    <w:rsid w:val="007372E1"/>
    <w:rsid w:val="00766814"/>
    <w:rsid w:val="00B01170"/>
    <w:rsid w:val="00B14404"/>
    <w:rsid w:val="00B637F2"/>
    <w:rsid w:val="00BA6E42"/>
    <w:rsid w:val="00D55286"/>
    <w:rsid w:val="00DE0123"/>
    <w:rsid w:val="00E36B60"/>
    <w:rsid w:val="00E92661"/>
    <w:rsid w:val="00F5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BF82-5C8C-4157-B23F-35DAEB50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11</cp:revision>
  <cp:lastPrinted>2018-01-04T14:27:00Z</cp:lastPrinted>
  <dcterms:created xsi:type="dcterms:W3CDTF">2023-05-08T00:26:00Z</dcterms:created>
  <dcterms:modified xsi:type="dcterms:W3CDTF">2023-07-10T15:08:00Z</dcterms:modified>
</cp:coreProperties>
</file>