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BD1F54" w:rsidRPr="000F7688" w:rsidTr="003F270D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F7688" w:rsidRDefault="00183A4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F7688" w:rsidRDefault="00ED3E35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D3E35">
              <w:rPr>
                <w:rFonts w:asciiTheme="minorHAnsi" w:hAnsiTheme="minorHAnsi" w:cstheme="minorHAnsi"/>
                <w:lang w:eastAsia="pt-BR"/>
              </w:rPr>
              <w:t>1000135860/2021</w:t>
            </w:r>
          </w:p>
        </w:tc>
      </w:tr>
      <w:tr w:rsidR="000F7688" w:rsidRPr="000F7688" w:rsidTr="003F270D">
        <w:trPr>
          <w:trHeight w:val="313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F7688" w:rsidRPr="000F7688" w:rsidRDefault="000F7688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F7688" w:rsidRPr="00ED3E35" w:rsidRDefault="00ED3E35" w:rsidP="00ED3E35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ED3E35">
              <w:rPr>
                <w:rFonts w:asciiTheme="minorHAnsi" w:hAnsiTheme="minorHAnsi" w:cstheme="minorHAnsi"/>
                <w:lang w:eastAsia="pt-BR"/>
              </w:rPr>
              <w:t>1505534/2022</w:t>
            </w:r>
          </w:p>
        </w:tc>
      </w:tr>
      <w:tr w:rsidR="00B30A54" w:rsidRPr="000F7688" w:rsidTr="003F270D">
        <w:trPr>
          <w:trHeight w:val="404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2D27FA" w:rsidRDefault="0048075A" w:rsidP="00AC4018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D27FA">
              <w:rPr>
                <w:rFonts w:asciiTheme="minorHAnsi" w:hAnsiTheme="minorHAnsi" w:cstheme="minorHAnsi"/>
                <w:lang w:eastAsia="pt-BR"/>
              </w:rPr>
              <w:t>P</w:t>
            </w:r>
            <w:r w:rsidR="00ED3E35">
              <w:rPr>
                <w:rFonts w:asciiTheme="minorHAnsi" w:hAnsiTheme="minorHAnsi" w:cstheme="minorHAnsi"/>
                <w:lang w:eastAsia="pt-BR"/>
              </w:rPr>
              <w:t>.</w:t>
            </w:r>
            <w:r w:rsidRPr="002D27FA">
              <w:rPr>
                <w:rFonts w:asciiTheme="minorHAnsi" w:hAnsiTheme="minorHAnsi" w:cstheme="minorHAnsi"/>
                <w:lang w:eastAsia="pt-BR"/>
              </w:rPr>
              <w:t xml:space="preserve"> T</w:t>
            </w:r>
            <w:r w:rsidR="00ED3E35">
              <w:rPr>
                <w:rFonts w:asciiTheme="minorHAnsi" w:hAnsiTheme="minorHAnsi" w:cstheme="minorHAnsi"/>
                <w:lang w:eastAsia="pt-BR"/>
              </w:rPr>
              <w:t>.</w:t>
            </w:r>
            <w:r w:rsidRPr="002D27FA">
              <w:rPr>
                <w:rFonts w:asciiTheme="minorHAnsi" w:hAnsiTheme="minorHAnsi" w:cstheme="minorHAnsi"/>
                <w:lang w:eastAsia="pt-BR"/>
              </w:rPr>
              <w:t xml:space="preserve"> H</w:t>
            </w:r>
            <w:r w:rsidR="00ED3E35">
              <w:rPr>
                <w:rFonts w:asciiTheme="minorHAnsi" w:hAnsiTheme="minorHAnsi" w:cstheme="minorHAnsi"/>
                <w:lang w:eastAsia="pt-BR"/>
              </w:rPr>
              <w:t>.</w:t>
            </w:r>
          </w:p>
        </w:tc>
      </w:tr>
      <w:tr w:rsidR="00B30A54" w:rsidRPr="000F7688" w:rsidTr="003F270D">
        <w:trPr>
          <w:trHeight w:val="382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OBJETO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0F7688" w:rsidRDefault="00B30A54" w:rsidP="00366708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INDÍCIOS DE FALTA ÉTICO-DISCIPLINAR CONSTAT</w:t>
            </w:r>
            <w:r w:rsidR="000F7688">
              <w:rPr>
                <w:rFonts w:asciiTheme="minorHAnsi" w:hAnsiTheme="minorHAnsi" w:cstheme="minorHAnsi"/>
              </w:rPr>
              <w:t>AD</w:t>
            </w:r>
            <w:r w:rsidRPr="000F7688">
              <w:rPr>
                <w:rFonts w:asciiTheme="minorHAnsi" w:hAnsiTheme="minorHAnsi" w:cstheme="minorHAnsi"/>
              </w:rPr>
              <w:t>OS POR MEIO DE ATIVIDADE FISCALIZATÓRIA</w:t>
            </w:r>
          </w:p>
        </w:tc>
      </w:tr>
      <w:tr w:rsidR="00B30A54" w:rsidRPr="000F7688" w:rsidTr="003F270D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0F7688" w:rsidRDefault="00B30A54" w:rsidP="0086401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0F7688" w:rsidRDefault="00B30A54" w:rsidP="001317F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CONS. </w:t>
            </w:r>
            <w:r w:rsidR="00EA7D93" w:rsidRPr="00ED3E35">
              <w:rPr>
                <w:rFonts w:asciiTheme="minorHAnsi" w:hAnsiTheme="minorHAnsi" w:cstheme="minorHAnsi"/>
              </w:rPr>
              <w:t>CARLOS EDUARDO MESQUITA PEDONE</w:t>
            </w:r>
          </w:p>
        </w:tc>
      </w:tr>
    </w:tbl>
    <w:p w:rsidR="00A41D6C" w:rsidRPr="000F7688" w:rsidRDefault="00A41D6C" w:rsidP="0086401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0F7688" w:rsidTr="003F270D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590DB0" w:rsidRPr="000F7688" w:rsidRDefault="009736CD" w:rsidP="0029569E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>RELATÓRIO</w:t>
            </w:r>
            <w:r w:rsidR="00743EE4" w:rsidRPr="000F7688">
              <w:rPr>
                <w:rFonts w:asciiTheme="minorHAnsi" w:hAnsiTheme="minorHAnsi" w:cstheme="minorHAnsi"/>
                <w:b/>
              </w:rPr>
              <w:t xml:space="preserve"> E VOTO</w:t>
            </w:r>
          </w:p>
        </w:tc>
      </w:tr>
    </w:tbl>
    <w:p w:rsidR="00590DB0" w:rsidRPr="0048075A" w:rsidRDefault="00590DB0" w:rsidP="0048075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48075A" w:rsidRDefault="008554D6" w:rsidP="004807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48075A">
        <w:rPr>
          <w:rFonts w:asciiTheme="minorHAnsi" w:hAnsiTheme="minorHAnsi" w:cstheme="minorHAnsi"/>
        </w:rPr>
        <w:t>Em</w:t>
      </w:r>
      <w:r w:rsidR="001B2175" w:rsidRPr="0048075A">
        <w:rPr>
          <w:rFonts w:asciiTheme="minorHAnsi" w:hAnsiTheme="minorHAnsi" w:cstheme="minorHAnsi"/>
        </w:rPr>
        <w:t xml:space="preserve"> </w:t>
      </w:r>
      <w:r w:rsidR="0048075A" w:rsidRPr="0048075A">
        <w:rPr>
          <w:rFonts w:asciiTheme="minorHAnsi" w:hAnsiTheme="minorHAnsi" w:cstheme="minorHAnsi"/>
        </w:rPr>
        <w:t>24/09/2021</w:t>
      </w:r>
      <w:r w:rsidRPr="0048075A">
        <w:rPr>
          <w:rFonts w:asciiTheme="minorHAnsi" w:hAnsiTheme="minorHAnsi" w:cstheme="minorHAnsi"/>
        </w:rPr>
        <w:t>, por meio de ação fiscalizatória</w:t>
      </w:r>
      <w:r w:rsidR="0048075A">
        <w:rPr>
          <w:rFonts w:asciiTheme="minorHAnsi" w:hAnsiTheme="minorHAnsi" w:cstheme="minorHAnsi"/>
        </w:rPr>
        <w:t xml:space="preserve"> de rotina</w:t>
      </w:r>
      <w:r w:rsidRPr="0048075A">
        <w:rPr>
          <w:rFonts w:asciiTheme="minorHAnsi" w:hAnsiTheme="minorHAnsi" w:cstheme="minorHAnsi"/>
        </w:rPr>
        <w:t xml:space="preserve">, realizada pelo Agente de Fiscalização </w:t>
      </w:r>
      <w:r w:rsidR="0048075A" w:rsidRPr="0048075A">
        <w:rPr>
          <w:rFonts w:asciiTheme="minorHAnsi" w:eastAsia="Times New Roman" w:hAnsiTheme="minorHAnsi" w:cstheme="minorHAnsi"/>
        </w:rPr>
        <w:t xml:space="preserve">Rodrigo </w:t>
      </w:r>
      <w:proofErr w:type="spellStart"/>
      <w:r w:rsidR="0048075A" w:rsidRPr="0048075A">
        <w:rPr>
          <w:rFonts w:asciiTheme="minorHAnsi" w:eastAsia="Times New Roman" w:hAnsiTheme="minorHAnsi" w:cstheme="minorHAnsi"/>
        </w:rPr>
        <w:t>Jaro</w:t>
      </w:r>
      <w:r w:rsidR="00ED3E35">
        <w:rPr>
          <w:rFonts w:asciiTheme="minorHAnsi" w:eastAsia="Times New Roman" w:hAnsiTheme="minorHAnsi" w:cstheme="minorHAnsi"/>
        </w:rPr>
        <w:t>s</w:t>
      </w:r>
      <w:r w:rsidR="0048075A" w:rsidRPr="0048075A">
        <w:rPr>
          <w:rFonts w:asciiTheme="minorHAnsi" w:eastAsia="Times New Roman" w:hAnsiTheme="minorHAnsi" w:cstheme="minorHAnsi"/>
        </w:rPr>
        <w:t>esky</w:t>
      </w:r>
      <w:proofErr w:type="spellEnd"/>
      <w:r w:rsidR="0077510C">
        <w:rPr>
          <w:rFonts w:asciiTheme="minorHAnsi" w:eastAsia="Times New Roman" w:hAnsiTheme="minorHAnsi" w:cstheme="minorHAnsi"/>
        </w:rPr>
        <w:t>,</w:t>
      </w:r>
      <w:r w:rsidR="0048075A">
        <w:rPr>
          <w:rFonts w:asciiTheme="minorHAnsi" w:eastAsia="Times New Roman" w:hAnsiTheme="minorHAnsi" w:cstheme="minorHAnsi"/>
        </w:rPr>
        <w:t xml:space="preserve"> na cidade de Parobé</w:t>
      </w:r>
      <w:r w:rsidRPr="0048075A">
        <w:rPr>
          <w:rFonts w:asciiTheme="minorHAnsi" w:hAnsiTheme="minorHAnsi" w:cstheme="minorHAnsi"/>
        </w:rPr>
        <w:t xml:space="preserve">, </w:t>
      </w:r>
      <w:r w:rsidR="0048075A" w:rsidRPr="0048075A">
        <w:rPr>
          <w:rFonts w:asciiTheme="minorHAnsi" w:hAnsiTheme="minorHAnsi" w:cstheme="minorHAnsi"/>
          <w:lang w:eastAsia="pt-BR"/>
        </w:rPr>
        <w:t xml:space="preserve">verificou-se obra sendo executada à Rua Arduíno </w:t>
      </w:r>
      <w:proofErr w:type="spellStart"/>
      <w:r w:rsidR="0048075A" w:rsidRPr="0048075A">
        <w:rPr>
          <w:rFonts w:asciiTheme="minorHAnsi" w:hAnsiTheme="minorHAnsi" w:cstheme="minorHAnsi"/>
          <w:lang w:eastAsia="pt-BR"/>
        </w:rPr>
        <w:t>Haack</w:t>
      </w:r>
      <w:proofErr w:type="spellEnd"/>
      <w:r w:rsidR="0048075A" w:rsidRPr="0048075A">
        <w:rPr>
          <w:rFonts w:asciiTheme="minorHAnsi" w:hAnsiTheme="minorHAnsi" w:cstheme="minorHAnsi"/>
          <w:lang w:eastAsia="pt-BR"/>
        </w:rPr>
        <w:t xml:space="preserve"> nº 36, com placa de identificação de responsabilidade técnica das arquiteta e urbanistas P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T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H</w:t>
      </w:r>
      <w:r w:rsidR="00ED3E35">
        <w:rPr>
          <w:rFonts w:asciiTheme="minorHAnsi" w:hAnsiTheme="minorHAnsi" w:cstheme="minorHAnsi"/>
          <w:lang w:eastAsia="pt-BR"/>
        </w:rPr>
        <w:t xml:space="preserve">. </w:t>
      </w:r>
      <w:r w:rsidR="0048075A" w:rsidRPr="0048075A">
        <w:rPr>
          <w:rFonts w:asciiTheme="minorHAnsi" w:hAnsiTheme="minorHAnsi" w:cstheme="minorHAnsi"/>
          <w:lang w:eastAsia="pt-BR"/>
        </w:rPr>
        <w:t>(CAU nº A39887-0)</w:t>
      </w:r>
      <w:r w:rsidR="0048075A">
        <w:rPr>
          <w:rFonts w:asciiTheme="minorHAnsi" w:hAnsiTheme="minorHAnsi" w:cstheme="minorHAnsi"/>
          <w:lang w:eastAsia="pt-BR"/>
        </w:rPr>
        <w:t>,</w:t>
      </w:r>
      <w:r w:rsidR="0048075A" w:rsidRPr="0048075A">
        <w:rPr>
          <w:rFonts w:asciiTheme="minorHAnsi" w:hAnsiTheme="minorHAnsi" w:cstheme="minorHAnsi"/>
          <w:lang w:eastAsia="pt-BR"/>
        </w:rPr>
        <w:t xml:space="preserve"> e M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D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S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R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(CAU nº A195452-0)</w:t>
      </w:r>
      <w:r w:rsidR="0048075A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Em consulta ao SICCAU, não foram identificados </w:t>
      </w:r>
      <w:proofErr w:type="spellStart"/>
      <w:r w:rsidR="0048075A" w:rsidRPr="0048075A">
        <w:rPr>
          <w:rFonts w:asciiTheme="minorHAnsi" w:hAnsiTheme="minorHAnsi" w:cstheme="minorHAnsi"/>
          <w:lang w:eastAsia="pt-BR"/>
        </w:rPr>
        <w:t>RRTs</w:t>
      </w:r>
      <w:proofErr w:type="spellEnd"/>
      <w:r w:rsidR="0048075A" w:rsidRPr="0048075A">
        <w:rPr>
          <w:rFonts w:asciiTheme="minorHAnsi" w:hAnsiTheme="minorHAnsi" w:cstheme="minorHAnsi"/>
          <w:lang w:eastAsia="pt-BR"/>
        </w:rPr>
        <w:t xml:space="preserve"> correspondentes à</w:t>
      </w:r>
      <w:r w:rsidR="0048075A">
        <w:rPr>
          <w:rFonts w:asciiTheme="minorHAnsi" w:hAnsiTheme="minorHAnsi" w:cstheme="minorHAnsi"/>
          <w:lang w:eastAsia="pt-BR"/>
        </w:rPr>
        <w:t xml:space="preserve"> </w:t>
      </w:r>
      <w:r w:rsidR="0048075A" w:rsidRPr="0048075A">
        <w:rPr>
          <w:rFonts w:asciiTheme="minorHAnsi" w:hAnsiTheme="minorHAnsi" w:cstheme="minorHAnsi"/>
          <w:lang w:eastAsia="pt-BR"/>
        </w:rPr>
        <w:t>referida obra, sendo encaminhadas requisições às profissionais por e-mail, com prazo até 04/10 para envio de informações. Em 30/09/2021 a arquiteta e urbanista P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T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H</w:t>
      </w:r>
      <w:r w:rsidR="00ED3E35">
        <w:rPr>
          <w:rFonts w:asciiTheme="minorHAnsi" w:hAnsiTheme="minorHAnsi" w:cstheme="minorHAnsi"/>
          <w:lang w:eastAsia="pt-BR"/>
        </w:rPr>
        <w:t>.</w:t>
      </w:r>
      <w:r w:rsidR="0048075A" w:rsidRPr="0048075A">
        <w:rPr>
          <w:rFonts w:asciiTheme="minorHAnsi" w:hAnsiTheme="minorHAnsi" w:cstheme="minorHAnsi"/>
          <w:lang w:eastAsia="pt-BR"/>
        </w:rPr>
        <w:t xml:space="preserve"> elaborou o RRT Mínimo 11244308 (referente a projeto e execução de arquitetura, estrutura, fundações, instalações elétricas e </w:t>
      </w:r>
      <w:proofErr w:type="spellStart"/>
      <w:r w:rsidR="0048075A" w:rsidRPr="0048075A">
        <w:rPr>
          <w:rFonts w:asciiTheme="minorHAnsi" w:hAnsiTheme="minorHAnsi" w:cstheme="minorHAnsi"/>
          <w:lang w:eastAsia="pt-BR"/>
        </w:rPr>
        <w:t>hidrossanitárias</w:t>
      </w:r>
      <w:proofErr w:type="spellEnd"/>
      <w:r w:rsidR="0048075A" w:rsidRPr="0048075A">
        <w:rPr>
          <w:rFonts w:asciiTheme="minorHAnsi" w:hAnsiTheme="minorHAnsi" w:cstheme="minorHAnsi"/>
          <w:lang w:eastAsia="pt-BR"/>
        </w:rPr>
        <w:t xml:space="preserve">). Após análise do setor de demais trâmites, a taxa final foi paga em 11/11/2021, regularizando a situação da obra </w:t>
      </w:r>
      <w:r w:rsidR="0077510C">
        <w:rPr>
          <w:rFonts w:asciiTheme="minorHAnsi" w:hAnsiTheme="minorHAnsi" w:cstheme="minorHAnsi"/>
          <w:lang w:eastAsia="pt-BR"/>
        </w:rPr>
        <w:t xml:space="preserve">perante a Resolução CAU/BR nº 22/2012 </w:t>
      </w:r>
      <w:r w:rsidR="0048075A" w:rsidRPr="0048075A">
        <w:rPr>
          <w:rFonts w:asciiTheme="minorHAnsi" w:hAnsiTheme="minorHAnsi" w:cstheme="minorHAnsi"/>
          <w:lang w:eastAsia="pt-BR"/>
        </w:rPr>
        <w:t xml:space="preserve">após a requisição. 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48075A" w:rsidRPr="0048075A" w:rsidRDefault="008554D6" w:rsidP="0048075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0F7688">
        <w:rPr>
          <w:rFonts w:asciiTheme="minorHAnsi" w:hAnsiTheme="minorHAnsi" w:cstheme="minorHAnsi"/>
        </w:rPr>
        <w:t>Ao verificar</w:t>
      </w:r>
      <w:r w:rsidR="0048075A">
        <w:rPr>
          <w:rFonts w:asciiTheme="minorHAnsi" w:hAnsiTheme="minorHAnsi" w:cstheme="minorHAnsi"/>
        </w:rPr>
        <w:t xml:space="preserve"> a</w:t>
      </w:r>
      <w:r w:rsidR="0048075A" w:rsidRPr="0048075A">
        <w:rPr>
          <w:rFonts w:asciiTheme="minorHAnsi" w:hAnsiTheme="minorHAnsi" w:cstheme="minorHAnsi"/>
          <w:lang w:eastAsia="pt-BR"/>
        </w:rPr>
        <w:t xml:space="preserve"> ausência de apresentação dos projetos aprovados ou do alvará de construção </w:t>
      </w:r>
      <w:r w:rsidR="0048075A">
        <w:rPr>
          <w:rFonts w:asciiTheme="minorHAnsi" w:hAnsiTheme="minorHAnsi" w:cstheme="minorHAnsi"/>
          <w:lang w:eastAsia="pt-BR"/>
        </w:rPr>
        <w:t>foi realizado</w:t>
      </w:r>
      <w:r w:rsidR="0048075A" w:rsidRPr="0048075A">
        <w:rPr>
          <w:rFonts w:asciiTheme="minorHAnsi" w:hAnsiTheme="minorHAnsi" w:cstheme="minorHAnsi"/>
          <w:lang w:eastAsia="pt-BR"/>
        </w:rPr>
        <w:t xml:space="preserve"> o envio das informações para a Prefeitura Municipal, em atendimento ao art. 21 da Lei nº 13.425/2017 (Lei Kiss).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873F36" w:rsidRDefault="0048075A" w:rsidP="00873F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873F36">
        <w:rPr>
          <w:rFonts w:asciiTheme="minorHAnsi" w:hAnsiTheme="minorHAnsi" w:cstheme="minorHAnsi"/>
        </w:rPr>
        <w:t xml:space="preserve">Em resposta à comunicação do fiscal </w:t>
      </w:r>
      <w:r w:rsidR="00873F36" w:rsidRPr="00873F36">
        <w:rPr>
          <w:rFonts w:asciiTheme="minorHAnsi" w:hAnsiTheme="minorHAnsi" w:cstheme="minorHAnsi"/>
        </w:rPr>
        <w:t xml:space="preserve">Rodrigo </w:t>
      </w:r>
      <w:proofErr w:type="spellStart"/>
      <w:r w:rsidR="00873F36" w:rsidRPr="00873F36">
        <w:rPr>
          <w:rFonts w:asciiTheme="minorHAnsi" w:hAnsiTheme="minorHAnsi" w:cstheme="minorHAnsi"/>
        </w:rPr>
        <w:t>Jaro</w:t>
      </w:r>
      <w:r w:rsidR="00ED3E35">
        <w:rPr>
          <w:rFonts w:asciiTheme="minorHAnsi" w:hAnsiTheme="minorHAnsi" w:cstheme="minorHAnsi"/>
        </w:rPr>
        <w:t>s</w:t>
      </w:r>
      <w:r w:rsidR="00873F36" w:rsidRPr="00873F36">
        <w:rPr>
          <w:rFonts w:asciiTheme="minorHAnsi" w:hAnsiTheme="minorHAnsi" w:cstheme="minorHAnsi"/>
        </w:rPr>
        <w:t>esky</w:t>
      </w:r>
      <w:proofErr w:type="spellEnd"/>
      <w:r w:rsidR="00873F36" w:rsidRPr="00873F36">
        <w:rPr>
          <w:rFonts w:asciiTheme="minorHAnsi" w:hAnsiTheme="minorHAnsi" w:cstheme="minorHAnsi"/>
        </w:rPr>
        <w:t xml:space="preserve">, o Sr. 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>F</w:t>
      </w:r>
      <w:r w:rsidR="00ED3E35">
        <w:rPr>
          <w:rFonts w:asciiTheme="minorHAnsi" w:hAnsiTheme="minorHAnsi" w:cstheme="minorHAnsi"/>
          <w:color w:val="202124"/>
          <w:lang w:eastAsia="pt-BR"/>
        </w:rPr>
        <w:t xml:space="preserve">. 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>G</w:t>
      </w:r>
      <w:r w:rsidR="00ED3E35">
        <w:rPr>
          <w:rFonts w:asciiTheme="minorHAnsi" w:hAnsiTheme="minorHAnsi" w:cstheme="minorHAnsi"/>
          <w:color w:val="202124"/>
          <w:lang w:eastAsia="pt-BR"/>
        </w:rPr>
        <w:t>.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 xml:space="preserve"> </w:t>
      </w:r>
      <w:r w:rsidR="00ED3E35">
        <w:rPr>
          <w:rFonts w:asciiTheme="minorHAnsi" w:hAnsiTheme="minorHAnsi" w:cstheme="minorHAnsi"/>
          <w:color w:val="202124"/>
          <w:lang w:eastAsia="pt-BR"/>
        </w:rPr>
        <w:t>D.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 xml:space="preserve"> A</w:t>
      </w:r>
      <w:r w:rsidR="00ED3E35">
        <w:rPr>
          <w:rFonts w:asciiTheme="minorHAnsi" w:hAnsiTheme="minorHAnsi" w:cstheme="minorHAnsi"/>
          <w:color w:val="202124"/>
          <w:lang w:eastAsia="pt-BR"/>
        </w:rPr>
        <w:t>.,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 xml:space="preserve"> </w:t>
      </w:r>
      <w:r w:rsidR="004A2DAF" w:rsidRPr="00873F36">
        <w:rPr>
          <w:rFonts w:asciiTheme="minorHAnsi" w:hAnsiTheme="minorHAnsi" w:cstheme="minorHAnsi"/>
          <w:lang w:eastAsia="pt-BR"/>
        </w:rPr>
        <w:t>Técnico em Edificações</w:t>
      </w:r>
      <w:r w:rsidR="00873F36">
        <w:rPr>
          <w:rFonts w:asciiTheme="minorHAnsi" w:hAnsiTheme="minorHAnsi" w:cstheme="minorHAnsi"/>
          <w:lang w:eastAsia="pt-BR"/>
        </w:rPr>
        <w:t xml:space="preserve"> pelo </w:t>
      </w:r>
      <w:r w:rsidR="004A2DAF" w:rsidRPr="00873F36">
        <w:rPr>
          <w:rFonts w:asciiTheme="minorHAnsi" w:hAnsiTheme="minorHAnsi" w:cstheme="minorHAnsi"/>
          <w:lang w:eastAsia="pt-BR"/>
        </w:rPr>
        <w:t>Conselho Federal dos Técnicos</w:t>
      </w:r>
      <w:r w:rsidR="00873F36">
        <w:rPr>
          <w:rFonts w:asciiTheme="minorHAnsi" w:hAnsiTheme="minorHAnsi" w:cstheme="minorHAnsi"/>
          <w:lang w:eastAsia="pt-BR"/>
        </w:rPr>
        <w:t xml:space="preserve">, responsável pela </w:t>
      </w:r>
      <w:r w:rsidR="004A2DAF" w:rsidRPr="00873F36">
        <w:rPr>
          <w:rFonts w:asciiTheme="minorHAnsi" w:hAnsiTheme="minorHAnsi" w:cstheme="minorHAnsi"/>
          <w:lang w:eastAsia="pt-BR"/>
        </w:rPr>
        <w:t>SECRETARIA DE PLANEJAMENTO</w:t>
      </w:r>
      <w:r w:rsidR="00873F36">
        <w:rPr>
          <w:rFonts w:asciiTheme="minorHAnsi" w:hAnsiTheme="minorHAnsi" w:cstheme="minorHAnsi"/>
          <w:color w:val="202124"/>
          <w:lang w:eastAsia="pt-BR"/>
        </w:rPr>
        <w:t xml:space="preserve"> d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>a Prefeitura Municipal de Parobé</w:t>
      </w:r>
      <w:r w:rsidR="00ED3E35">
        <w:rPr>
          <w:rFonts w:asciiTheme="minorHAnsi" w:hAnsiTheme="minorHAnsi" w:cstheme="minorHAnsi"/>
          <w:color w:val="202124"/>
          <w:lang w:eastAsia="pt-BR"/>
        </w:rPr>
        <w:t xml:space="preserve">, </w:t>
      </w:r>
      <w:r w:rsidR="004A2DAF" w:rsidRPr="00873F36">
        <w:rPr>
          <w:rFonts w:asciiTheme="minorHAnsi" w:hAnsiTheme="minorHAnsi" w:cstheme="minorHAnsi"/>
          <w:color w:val="202124"/>
          <w:lang w:eastAsia="pt-BR"/>
        </w:rPr>
        <w:t xml:space="preserve">informa que para o endereço </w:t>
      </w:r>
      <w:r w:rsidR="004A2DAF" w:rsidRPr="00873F36">
        <w:rPr>
          <w:rFonts w:asciiTheme="minorHAnsi" w:hAnsiTheme="minorHAnsi" w:cstheme="minorHAnsi"/>
          <w:lang w:eastAsia="pt-BR"/>
        </w:rPr>
        <w:t xml:space="preserve">Rua Arduíno </w:t>
      </w:r>
      <w:proofErr w:type="spellStart"/>
      <w:r w:rsidR="004A2DAF" w:rsidRPr="00873F36">
        <w:rPr>
          <w:rFonts w:asciiTheme="minorHAnsi" w:hAnsiTheme="minorHAnsi" w:cstheme="minorHAnsi"/>
          <w:lang w:eastAsia="pt-BR"/>
        </w:rPr>
        <w:t>Haack</w:t>
      </w:r>
      <w:proofErr w:type="spellEnd"/>
      <w:r w:rsidR="004A2DAF" w:rsidRPr="00873F36">
        <w:rPr>
          <w:rFonts w:asciiTheme="minorHAnsi" w:hAnsiTheme="minorHAnsi" w:cstheme="minorHAnsi"/>
          <w:lang w:eastAsia="pt-BR"/>
        </w:rPr>
        <w:t xml:space="preserve"> nº 36, proprietário B</w:t>
      </w:r>
      <w:r w:rsidR="00ED3E35">
        <w:rPr>
          <w:rFonts w:asciiTheme="minorHAnsi" w:hAnsiTheme="minorHAnsi" w:cstheme="minorHAnsi"/>
          <w:lang w:eastAsia="pt-BR"/>
        </w:rPr>
        <w:t>.</w:t>
      </w:r>
      <w:r w:rsidR="004A2DAF" w:rsidRPr="00873F36">
        <w:rPr>
          <w:rFonts w:asciiTheme="minorHAnsi" w:hAnsiTheme="minorHAnsi" w:cstheme="minorHAnsi"/>
          <w:lang w:eastAsia="pt-BR"/>
        </w:rPr>
        <w:t xml:space="preserve"> P</w:t>
      </w:r>
      <w:r w:rsidR="00ED3E35">
        <w:rPr>
          <w:rFonts w:asciiTheme="minorHAnsi" w:hAnsiTheme="minorHAnsi" w:cstheme="minorHAnsi"/>
          <w:lang w:eastAsia="pt-BR"/>
        </w:rPr>
        <w:t>.</w:t>
      </w:r>
      <w:r w:rsidR="004A2DAF" w:rsidRPr="00873F36">
        <w:rPr>
          <w:rFonts w:asciiTheme="minorHAnsi" w:hAnsiTheme="minorHAnsi" w:cstheme="minorHAnsi"/>
          <w:lang w:eastAsia="pt-BR"/>
        </w:rPr>
        <w:t xml:space="preserve"> </w:t>
      </w:r>
      <w:r w:rsidR="0077510C">
        <w:rPr>
          <w:rFonts w:asciiTheme="minorHAnsi" w:hAnsiTheme="minorHAnsi" w:cstheme="minorHAnsi"/>
          <w:lang w:eastAsia="pt-BR"/>
        </w:rPr>
        <w:t>D</w:t>
      </w:r>
      <w:r w:rsidR="00ED3E35">
        <w:rPr>
          <w:rFonts w:asciiTheme="minorHAnsi" w:hAnsiTheme="minorHAnsi" w:cstheme="minorHAnsi"/>
          <w:lang w:eastAsia="pt-BR"/>
        </w:rPr>
        <w:t xml:space="preserve">. </w:t>
      </w:r>
      <w:r w:rsidR="004A2DAF" w:rsidRPr="00873F36">
        <w:rPr>
          <w:rFonts w:asciiTheme="minorHAnsi" w:hAnsiTheme="minorHAnsi" w:cstheme="minorHAnsi"/>
          <w:lang w:eastAsia="pt-BR"/>
        </w:rPr>
        <w:t>S</w:t>
      </w:r>
      <w:r w:rsidR="00ED3E35">
        <w:rPr>
          <w:rFonts w:asciiTheme="minorHAnsi" w:hAnsiTheme="minorHAnsi" w:cstheme="minorHAnsi"/>
          <w:lang w:eastAsia="pt-BR"/>
        </w:rPr>
        <w:t>.</w:t>
      </w:r>
      <w:r w:rsidR="0077510C">
        <w:rPr>
          <w:rFonts w:asciiTheme="minorHAnsi" w:hAnsiTheme="minorHAnsi" w:cstheme="minorHAnsi"/>
          <w:lang w:eastAsia="pt-BR"/>
        </w:rPr>
        <w:t xml:space="preserve">, </w:t>
      </w:r>
      <w:r w:rsidR="004A2DAF" w:rsidRPr="00873F36">
        <w:rPr>
          <w:rFonts w:asciiTheme="minorHAnsi" w:hAnsiTheme="minorHAnsi" w:cstheme="minorHAnsi"/>
          <w:lang w:eastAsia="pt-BR"/>
        </w:rPr>
        <w:t>não foi localizado o Alvará.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73F36" w:rsidRPr="00873F36" w:rsidRDefault="008554D6" w:rsidP="00873F3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0F7688">
        <w:rPr>
          <w:rFonts w:asciiTheme="minorHAnsi" w:hAnsiTheme="minorHAnsi" w:cstheme="minorHAnsi"/>
        </w:rPr>
        <w:t>Após estas constataç</w:t>
      </w:r>
      <w:r w:rsidRPr="00873F36">
        <w:rPr>
          <w:rFonts w:asciiTheme="minorHAnsi" w:hAnsiTheme="minorHAnsi" w:cstheme="minorHAnsi"/>
        </w:rPr>
        <w:t>ões,</w:t>
      </w:r>
      <w:r w:rsidR="00873F36" w:rsidRPr="00873F36">
        <w:rPr>
          <w:rFonts w:asciiTheme="minorHAnsi" w:hAnsiTheme="minorHAnsi" w:cstheme="minorHAnsi"/>
          <w:lang w:eastAsia="pt-BR"/>
        </w:rPr>
        <w:t xml:space="preserve"> em 1º de abril de 2022, o Fiscal emite o DESPACHO DE ENCAMINHAMENTO À COMISSÃO DE EXERCÍCIO PROFISSIONAL</w:t>
      </w:r>
      <w:r w:rsidR="00873F36">
        <w:rPr>
          <w:rFonts w:asciiTheme="minorHAnsi" w:hAnsiTheme="minorHAnsi" w:cstheme="minorHAnsi"/>
          <w:lang w:eastAsia="pt-BR"/>
        </w:rPr>
        <w:t>: “</w:t>
      </w:r>
      <w:r w:rsidR="00873F36" w:rsidRPr="0077510C">
        <w:rPr>
          <w:rFonts w:asciiTheme="minorHAnsi" w:hAnsiTheme="minorHAnsi" w:cstheme="minorHAnsi"/>
          <w:i/>
          <w:iCs/>
          <w:lang w:eastAsia="pt-BR"/>
        </w:rPr>
        <w:t>Considerando a situação apurada, relativa a realização de obra sem aprovação de projetos junto à prefeitura Municipal, ou obtenção de licença de construção, despacho pelo envio do presente protocolo, do relatório de fiscalização, e de todas as informações e documentação obtidas na ação, para a Comissão de Exercício Profissional, visando análise e deliberação acerca da necessidade ou não de encaminhamento do caso à Comissão de Ética e Disciplina do CAU/RS, conforme previsto no artigo 12 da Resolução CAU/BR nº 143 de 23/06/2017</w:t>
      </w:r>
      <w:r w:rsidR="00873F36" w:rsidRPr="00873F36">
        <w:rPr>
          <w:rFonts w:asciiTheme="minorHAnsi" w:hAnsiTheme="minorHAnsi" w:cstheme="minorHAnsi"/>
          <w:lang w:eastAsia="pt-BR"/>
        </w:rPr>
        <w:t>.</w:t>
      </w:r>
      <w:r w:rsidR="0077510C">
        <w:rPr>
          <w:rFonts w:asciiTheme="minorHAnsi" w:hAnsiTheme="minorHAnsi" w:cstheme="minorHAnsi"/>
          <w:lang w:eastAsia="pt-BR"/>
        </w:rPr>
        <w:t>”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Assim, vieram os autos à CEP, para deliberação acerca da conduta ético-disciplinar.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É o relatório.</w:t>
      </w:r>
    </w:p>
    <w:p w:rsidR="00A508A5" w:rsidRPr="000F7688" w:rsidRDefault="00A508A5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8554D6" w:rsidRPr="000F7688" w:rsidTr="0077510C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:rsidR="008554D6" w:rsidRPr="000F7688" w:rsidRDefault="008554D6" w:rsidP="001B2175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As provas colhidas nos autos demonstram q</w:t>
      </w:r>
      <w:r w:rsidRPr="00873F36">
        <w:rPr>
          <w:rFonts w:asciiTheme="minorHAnsi" w:hAnsiTheme="minorHAnsi" w:cstheme="minorHAnsi"/>
        </w:rPr>
        <w:t>ue</w:t>
      </w:r>
      <w:r w:rsidR="00293164" w:rsidRPr="00873F36">
        <w:rPr>
          <w:rFonts w:asciiTheme="minorHAnsi" w:hAnsiTheme="minorHAnsi" w:cstheme="minorHAnsi"/>
        </w:rPr>
        <w:t xml:space="preserve"> a</w:t>
      </w:r>
      <w:r w:rsidRPr="00873F36">
        <w:rPr>
          <w:rFonts w:asciiTheme="minorHAnsi" w:hAnsiTheme="minorHAnsi" w:cstheme="minorHAnsi"/>
        </w:rPr>
        <w:t xml:space="preserve"> p</w:t>
      </w:r>
      <w:r w:rsidRPr="000F7688">
        <w:rPr>
          <w:rFonts w:asciiTheme="minorHAnsi" w:hAnsiTheme="minorHAnsi" w:cstheme="minorHAnsi"/>
        </w:rPr>
        <w:t xml:space="preserve">rofissional, </w:t>
      </w:r>
      <w:r w:rsidR="002D27FA" w:rsidRPr="0048075A">
        <w:rPr>
          <w:rFonts w:asciiTheme="minorHAnsi" w:hAnsiTheme="minorHAnsi" w:cstheme="minorHAnsi"/>
          <w:lang w:eastAsia="pt-BR"/>
        </w:rPr>
        <w:t>P</w:t>
      </w:r>
      <w:r w:rsidR="0077510C">
        <w:rPr>
          <w:rFonts w:asciiTheme="minorHAnsi" w:hAnsiTheme="minorHAnsi" w:cstheme="minorHAnsi"/>
          <w:lang w:eastAsia="pt-BR"/>
        </w:rPr>
        <w:t>.</w:t>
      </w:r>
      <w:r w:rsidR="002D27FA" w:rsidRPr="0048075A">
        <w:rPr>
          <w:rFonts w:asciiTheme="minorHAnsi" w:hAnsiTheme="minorHAnsi" w:cstheme="minorHAnsi"/>
          <w:lang w:eastAsia="pt-BR"/>
        </w:rPr>
        <w:t xml:space="preserve"> T</w:t>
      </w:r>
      <w:r w:rsidR="0077510C">
        <w:rPr>
          <w:rFonts w:asciiTheme="minorHAnsi" w:hAnsiTheme="minorHAnsi" w:cstheme="minorHAnsi"/>
          <w:lang w:eastAsia="pt-BR"/>
        </w:rPr>
        <w:t>.</w:t>
      </w:r>
      <w:r w:rsidR="002D27FA" w:rsidRPr="0048075A">
        <w:rPr>
          <w:rFonts w:asciiTheme="minorHAnsi" w:hAnsiTheme="minorHAnsi" w:cstheme="minorHAnsi"/>
          <w:lang w:eastAsia="pt-BR"/>
        </w:rPr>
        <w:t xml:space="preserve"> H</w:t>
      </w:r>
      <w:r w:rsidR="0077510C">
        <w:rPr>
          <w:rFonts w:asciiTheme="minorHAnsi" w:hAnsiTheme="minorHAnsi" w:cstheme="minorHAnsi"/>
          <w:lang w:eastAsia="pt-BR"/>
        </w:rPr>
        <w:t>.</w:t>
      </w:r>
      <w:r w:rsidR="002D27FA" w:rsidRPr="0048075A">
        <w:rPr>
          <w:rFonts w:asciiTheme="minorHAnsi" w:eastAsia="Times New Roman" w:hAnsiTheme="minorHAnsi" w:cstheme="minorHAnsi"/>
        </w:rPr>
        <w:t>,</w:t>
      </w:r>
      <w:r w:rsidR="002D27FA" w:rsidRPr="0048075A">
        <w:rPr>
          <w:rFonts w:asciiTheme="minorHAnsi" w:hAnsiTheme="minorHAnsi" w:cstheme="minorHAnsi"/>
        </w:rPr>
        <w:t xml:space="preserve"> registrad</w:t>
      </w:r>
      <w:r w:rsidR="002D27FA">
        <w:rPr>
          <w:rFonts w:asciiTheme="minorHAnsi" w:hAnsiTheme="minorHAnsi" w:cstheme="minorHAnsi"/>
        </w:rPr>
        <w:t>a</w:t>
      </w:r>
      <w:r w:rsidR="002D27FA" w:rsidRPr="0048075A">
        <w:rPr>
          <w:rFonts w:asciiTheme="minorHAnsi" w:hAnsiTheme="minorHAnsi" w:cstheme="minorHAnsi"/>
        </w:rPr>
        <w:t xml:space="preserve"> no CAU sob o nº </w:t>
      </w:r>
      <w:r w:rsidR="002D27FA" w:rsidRPr="0048075A">
        <w:rPr>
          <w:rFonts w:asciiTheme="minorHAnsi" w:hAnsiTheme="minorHAnsi" w:cstheme="minorHAnsi"/>
          <w:lang w:eastAsia="pt-BR"/>
        </w:rPr>
        <w:t>A39887-0</w:t>
      </w:r>
      <w:r w:rsidRPr="000F7688">
        <w:rPr>
          <w:rFonts w:asciiTheme="minorHAnsi" w:eastAsia="Times New Roman" w:hAnsiTheme="minorHAnsi" w:cstheme="minorHAnsi"/>
        </w:rPr>
        <w:t>,</w:t>
      </w:r>
      <w:r w:rsidR="00873F36">
        <w:rPr>
          <w:rFonts w:asciiTheme="minorHAnsi" w:hAnsiTheme="minorHAnsi" w:cstheme="minorHAnsi"/>
        </w:rPr>
        <w:t xml:space="preserve"> estava executando obra à </w:t>
      </w:r>
      <w:r w:rsidR="00873F36" w:rsidRPr="0048075A">
        <w:rPr>
          <w:rFonts w:asciiTheme="minorHAnsi" w:hAnsiTheme="minorHAnsi" w:cstheme="minorHAnsi"/>
          <w:lang w:eastAsia="pt-BR"/>
        </w:rPr>
        <w:t xml:space="preserve">Rua Arduíno </w:t>
      </w:r>
      <w:proofErr w:type="spellStart"/>
      <w:r w:rsidR="00873F36" w:rsidRPr="0048075A">
        <w:rPr>
          <w:rFonts w:asciiTheme="minorHAnsi" w:hAnsiTheme="minorHAnsi" w:cstheme="minorHAnsi"/>
          <w:lang w:eastAsia="pt-BR"/>
        </w:rPr>
        <w:t>Haack</w:t>
      </w:r>
      <w:proofErr w:type="spellEnd"/>
      <w:r w:rsidR="00873F36" w:rsidRPr="0048075A">
        <w:rPr>
          <w:rFonts w:asciiTheme="minorHAnsi" w:hAnsiTheme="minorHAnsi" w:cstheme="minorHAnsi"/>
          <w:lang w:eastAsia="pt-BR"/>
        </w:rPr>
        <w:t xml:space="preserve"> nº 36</w:t>
      </w:r>
      <w:r w:rsidR="00873F36">
        <w:rPr>
          <w:rFonts w:asciiTheme="minorHAnsi" w:hAnsiTheme="minorHAnsi" w:cstheme="minorHAnsi"/>
          <w:lang w:eastAsia="pt-BR"/>
        </w:rPr>
        <w:t>,</w:t>
      </w:r>
      <w:r w:rsidR="00873F36">
        <w:rPr>
          <w:rFonts w:asciiTheme="minorHAnsi" w:hAnsiTheme="minorHAnsi" w:cstheme="minorHAnsi"/>
        </w:rPr>
        <w:t xml:space="preserve"> sem </w:t>
      </w:r>
      <w:r w:rsidR="0077510C">
        <w:rPr>
          <w:rFonts w:asciiTheme="minorHAnsi" w:hAnsiTheme="minorHAnsi" w:cstheme="minorHAnsi"/>
        </w:rPr>
        <w:t>a</w:t>
      </w:r>
      <w:r w:rsidR="00873F36">
        <w:rPr>
          <w:rFonts w:asciiTheme="minorHAnsi" w:hAnsiTheme="minorHAnsi" w:cstheme="minorHAnsi"/>
        </w:rPr>
        <w:t xml:space="preserve"> devida aprovação de projeto ou alvará de execução junto à Prefeitura Municipal de Parobé.</w:t>
      </w:r>
    </w:p>
    <w:p w:rsidR="00873F36" w:rsidRPr="000F7688" w:rsidRDefault="00873F3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Os fatos narrado</w:t>
      </w:r>
      <w:r w:rsidRPr="00873F36">
        <w:rPr>
          <w:rFonts w:asciiTheme="minorHAnsi" w:hAnsiTheme="minorHAnsi" w:cstheme="minorHAnsi"/>
        </w:rPr>
        <w:t>s pelo Age</w:t>
      </w:r>
      <w:r w:rsidRPr="000F7688">
        <w:rPr>
          <w:rFonts w:asciiTheme="minorHAnsi" w:hAnsiTheme="minorHAnsi" w:cstheme="minorHAnsi"/>
        </w:rPr>
        <w:t>nte de Fiscalização, permitem a averiguação da existência, em tese, de infrações ético-disciplinares e as datas das respectivas ocorrências, conforme se observa</w:t>
      </w:r>
      <w:r w:rsidR="00873F36">
        <w:rPr>
          <w:rFonts w:asciiTheme="minorHAnsi" w:hAnsiTheme="minorHAnsi" w:cstheme="minorHAnsi"/>
        </w:rPr>
        <w:t xml:space="preserve"> na resposta do </w:t>
      </w:r>
      <w:r w:rsidR="00873F36" w:rsidRPr="00873F36">
        <w:rPr>
          <w:rFonts w:asciiTheme="minorHAnsi" w:hAnsiTheme="minorHAnsi" w:cstheme="minorHAnsi"/>
        </w:rPr>
        <w:t xml:space="preserve">Sr. 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>F</w:t>
      </w:r>
      <w:r w:rsidR="0077510C">
        <w:rPr>
          <w:rFonts w:asciiTheme="minorHAnsi" w:hAnsiTheme="minorHAnsi" w:cstheme="minorHAnsi"/>
          <w:color w:val="202124"/>
          <w:lang w:eastAsia="pt-BR"/>
        </w:rPr>
        <w:t>.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 xml:space="preserve"> G</w:t>
      </w:r>
      <w:r w:rsidR="0077510C">
        <w:rPr>
          <w:rFonts w:asciiTheme="minorHAnsi" w:hAnsiTheme="minorHAnsi" w:cstheme="minorHAnsi"/>
          <w:color w:val="202124"/>
          <w:lang w:eastAsia="pt-BR"/>
        </w:rPr>
        <w:t>.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 xml:space="preserve"> </w:t>
      </w:r>
      <w:r w:rsidR="0077510C">
        <w:rPr>
          <w:rFonts w:asciiTheme="minorHAnsi" w:hAnsiTheme="minorHAnsi" w:cstheme="minorHAnsi"/>
          <w:color w:val="202124"/>
          <w:lang w:eastAsia="pt-BR"/>
        </w:rPr>
        <w:t>D.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 xml:space="preserve"> A</w:t>
      </w:r>
      <w:r w:rsidR="0077510C">
        <w:rPr>
          <w:rFonts w:asciiTheme="minorHAnsi" w:hAnsiTheme="minorHAnsi" w:cstheme="minorHAnsi"/>
          <w:color w:val="202124"/>
          <w:lang w:eastAsia="pt-BR"/>
        </w:rPr>
        <w:t>.,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 xml:space="preserve"> </w:t>
      </w:r>
      <w:r w:rsidR="00873F36" w:rsidRPr="00873F36">
        <w:rPr>
          <w:rFonts w:asciiTheme="minorHAnsi" w:hAnsiTheme="minorHAnsi" w:cstheme="minorHAnsi"/>
          <w:lang w:eastAsia="pt-BR"/>
        </w:rPr>
        <w:t>Técnico em Edificações</w:t>
      </w:r>
      <w:r w:rsidR="00873F36">
        <w:rPr>
          <w:rFonts w:asciiTheme="minorHAnsi" w:hAnsiTheme="minorHAnsi" w:cstheme="minorHAnsi"/>
          <w:lang w:eastAsia="pt-BR"/>
        </w:rPr>
        <w:t xml:space="preserve"> pelo </w:t>
      </w:r>
      <w:r w:rsidR="00873F36" w:rsidRPr="00873F36">
        <w:rPr>
          <w:rFonts w:asciiTheme="minorHAnsi" w:hAnsiTheme="minorHAnsi" w:cstheme="minorHAnsi"/>
          <w:lang w:eastAsia="pt-BR"/>
        </w:rPr>
        <w:t>Conselho Federal dos Técnicos</w:t>
      </w:r>
      <w:r w:rsidR="00873F36">
        <w:rPr>
          <w:rFonts w:asciiTheme="minorHAnsi" w:hAnsiTheme="minorHAnsi" w:cstheme="minorHAnsi"/>
          <w:lang w:eastAsia="pt-BR"/>
        </w:rPr>
        <w:t xml:space="preserve">, responsável pela </w:t>
      </w:r>
      <w:r w:rsidR="00873F36" w:rsidRPr="00873F36">
        <w:rPr>
          <w:rFonts w:asciiTheme="minorHAnsi" w:hAnsiTheme="minorHAnsi" w:cstheme="minorHAnsi"/>
          <w:lang w:eastAsia="pt-BR"/>
        </w:rPr>
        <w:t>SECRETARIA DE PLANEJAMENTO</w:t>
      </w:r>
      <w:r w:rsidR="00873F36">
        <w:rPr>
          <w:rFonts w:asciiTheme="minorHAnsi" w:hAnsiTheme="minorHAnsi" w:cstheme="minorHAnsi"/>
          <w:color w:val="202124"/>
          <w:lang w:eastAsia="pt-BR"/>
        </w:rPr>
        <w:t xml:space="preserve"> d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>a Prefeitura Municipal de Parobé</w:t>
      </w:r>
      <w:r w:rsidR="0077510C">
        <w:rPr>
          <w:rFonts w:asciiTheme="minorHAnsi" w:hAnsiTheme="minorHAnsi" w:cstheme="minorHAnsi"/>
          <w:color w:val="202124"/>
          <w:lang w:eastAsia="pt-BR"/>
        </w:rPr>
        <w:t>,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 xml:space="preserve"> informa</w:t>
      </w:r>
      <w:r w:rsidR="0077510C">
        <w:rPr>
          <w:rFonts w:asciiTheme="minorHAnsi" w:hAnsiTheme="minorHAnsi" w:cstheme="minorHAnsi"/>
          <w:color w:val="202124"/>
          <w:lang w:eastAsia="pt-BR"/>
        </w:rPr>
        <w:t>ndo</w:t>
      </w:r>
      <w:r w:rsidR="00873F36" w:rsidRPr="00873F36">
        <w:rPr>
          <w:rFonts w:asciiTheme="minorHAnsi" w:hAnsiTheme="minorHAnsi" w:cstheme="minorHAnsi"/>
          <w:color w:val="202124"/>
          <w:lang w:eastAsia="pt-BR"/>
        </w:rPr>
        <w:t xml:space="preserve"> que para o endereço </w:t>
      </w:r>
      <w:r w:rsidR="00873F36" w:rsidRPr="00873F36">
        <w:rPr>
          <w:rFonts w:asciiTheme="minorHAnsi" w:hAnsiTheme="minorHAnsi" w:cstheme="minorHAnsi"/>
          <w:lang w:eastAsia="pt-BR"/>
        </w:rPr>
        <w:t xml:space="preserve">Rua Arduíno </w:t>
      </w:r>
      <w:proofErr w:type="spellStart"/>
      <w:r w:rsidR="00873F36" w:rsidRPr="00873F36">
        <w:rPr>
          <w:rFonts w:asciiTheme="minorHAnsi" w:hAnsiTheme="minorHAnsi" w:cstheme="minorHAnsi"/>
          <w:lang w:eastAsia="pt-BR"/>
        </w:rPr>
        <w:t>Haack</w:t>
      </w:r>
      <w:proofErr w:type="spellEnd"/>
      <w:r w:rsidR="00873F36" w:rsidRPr="00873F36">
        <w:rPr>
          <w:rFonts w:asciiTheme="minorHAnsi" w:hAnsiTheme="minorHAnsi" w:cstheme="minorHAnsi"/>
          <w:lang w:eastAsia="pt-BR"/>
        </w:rPr>
        <w:t xml:space="preserve"> nº 36, proprietário B</w:t>
      </w:r>
      <w:r w:rsidR="0077510C">
        <w:rPr>
          <w:rFonts w:asciiTheme="minorHAnsi" w:hAnsiTheme="minorHAnsi" w:cstheme="minorHAnsi"/>
          <w:lang w:eastAsia="pt-BR"/>
        </w:rPr>
        <w:t>.</w:t>
      </w:r>
      <w:r w:rsidR="00873F36" w:rsidRPr="00873F36">
        <w:rPr>
          <w:rFonts w:asciiTheme="minorHAnsi" w:hAnsiTheme="minorHAnsi" w:cstheme="minorHAnsi"/>
          <w:lang w:eastAsia="pt-BR"/>
        </w:rPr>
        <w:t xml:space="preserve"> P</w:t>
      </w:r>
      <w:r w:rsidR="0077510C">
        <w:rPr>
          <w:rFonts w:asciiTheme="minorHAnsi" w:hAnsiTheme="minorHAnsi" w:cstheme="minorHAnsi"/>
          <w:lang w:eastAsia="pt-BR"/>
        </w:rPr>
        <w:t>.</w:t>
      </w:r>
      <w:r w:rsidR="00873F36" w:rsidRPr="00873F36">
        <w:rPr>
          <w:rFonts w:asciiTheme="minorHAnsi" w:hAnsiTheme="minorHAnsi" w:cstheme="minorHAnsi"/>
          <w:lang w:eastAsia="pt-BR"/>
        </w:rPr>
        <w:t xml:space="preserve"> </w:t>
      </w:r>
      <w:r w:rsidR="0077510C">
        <w:rPr>
          <w:rFonts w:asciiTheme="minorHAnsi" w:hAnsiTheme="minorHAnsi" w:cstheme="minorHAnsi"/>
          <w:lang w:eastAsia="pt-BR"/>
        </w:rPr>
        <w:t>D.</w:t>
      </w:r>
      <w:r w:rsidR="00873F36" w:rsidRPr="00873F36">
        <w:rPr>
          <w:rFonts w:asciiTheme="minorHAnsi" w:hAnsiTheme="minorHAnsi" w:cstheme="minorHAnsi"/>
          <w:lang w:eastAsia="pt-BR"/>
        </w:rPr>
        <w:t xml:space="preserve"> S</w:t>
      </w:r>
      <w:r w:rsidR="0077510C">
        <w:rPr>
          <w:rFonts w:asciiTheme="minorHAnsi" w:hAnsiTheme="minorHAnsi" w:cstheme="minorHAnsi"/>
          <w:lang w:eastAsia="pt-BR"/>
        </w:rPr>
        <w:t>.,</w:t>
      </w:r>
      <w:r w:rsidR="00873F36" w:rsidRPr="00873F36">
        <w:rPr>
          <w:rFonts w:asciiTheme="minorHAnsi" w:hAnsiTheme="minorHAnsi" w:cstheme="minorHAnsi"/>
          <w:lang w:eastAsia="pt-BR"/>
        </w:rPr>
        <w:t xml:space="preserve"> não foi localizado o Alvará.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873F3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73F36">
        <w:rPr>
          <w:rFonts w:asciiTheme="minorHAnsi" w:hAnsiTheme="minorHAnsi" w:cstheme="minorHAnsi"/>
        </w:rPr>
        <w:t>Como possíveis infrações de cunho ético-disciplinar, elencam-se as seguintes infrações da Lei nº 12.378/2010, conforme segue:</w:t>
      </w:r>
    </w:p>
    <w:p w:rsidR="008554D6" w:rsidRPr="0077510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77510C">
        <w:rPr>
          <w:rFonts w:asciiTheme="minorHAnsi" w:hAnsiTheme="minorHAnsi" w:cstheme="minorHAnsi"/>
          <w:bCs/>
          <w:i/>
          <w:color w:val="auto"/>
          <w:sz w:val="22"/>
          <w:szCs w:val="22"/>
        </w:rPr>
        <w:t>A</w:t>
      </w:r>
      <w:r w:rsidRPr="0077510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rt. 18. Constituem infrações disciplinares, além de outras definidas pelo Código de Ética e Disciplina:</w:t>
      </w:r>
    </w:p>
    <w:p w:rsidR="008554D6" w:rsidRPr="0077510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77510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(...)</w:t>
      </w:r>
    </w:p>
    <w:p w:rsidR="008554D6" w:rsidRPr="0077510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77510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 xml:space="preserve">IX - </w:t>
      </w:r>
      <w:proofErr w:type="gramStart"/>
      <w:r w:rsidRPr="0077510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deixar</w:t>
      </w:r>
      <w:proofErr w:type="gramEnd"/>
      <w:r w:rsidRPr="0077510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 xml:space="preserve"> de observar as normas legais e técnicas pertinentes na execução de atividades de arquitetura e urbanismo;</w:t>
      </w:r>
    </w:p>
    <w:p w:rsidR="008554D6" w:rsidRPr="000F7688" w:rsidRDefault="008554D6" w:rsidP="008554D6">
      <w:pPr>
        <w:pStyle w:val="Default"/>
        <w:ind w:left="2268"/>
        <w:jc w:val="both"/>
        <w:rPr>
          <w:rFonts w:asciiTheme="minorHAnsi" w:hAnsiTheme="minorHAnsi" w:cstheme="minorHAnsi"/>
          <w:bCs/>
          <w:i/>
          <w:color w:val="auto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Além dessas, o Código de Ética e Disciplina do CAU/BR dispõe que:</w:t>
      </w:r>
    </w:p>
    <w:p w:rsidR="008554D6" w:rsidRPr="0077510C" w:rsidRDefault="008554D6" w:rsidP="008554D6">
      <w:pPr>
        <w:pStyle w:val="Default"/>
        <w:ind w:left="2268"/>
        <w:jc w:val="both"/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</w:pPr>
      <w:r w:rsidRPr="0077510C">
        <w:rPr>
          <w:rFonts w:asciiTheme="minorHAnsi" w:eastAsia="Times New Roman" w:hAnsiTheme="minorHAnsi" w:cstheme="minorHAnsi"/>
          <w:i/>
          <w:color w:val="auto"/>
          <w:sz w:val="22"/>
          <w:szCs w:val="22"/>
          <w:lang w:eastAsia="en-US"/>
        </w:rPr>
        <w:t>4.3.7. O arquiteto e urbanista deve manter-se informado sobre as normas que regulamentam o exercício da profissão, obrigando-se a seguir os procedimentos nelas contidos.</w:t>
      </w:r>
    </w:p>
    <w:p w:rsidR="008554D6" w:rsidRPr="00873F36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Diante disso, tendo em vista que a conduta perpetra</w:t>
      </w:r>
      <w:r w:rsidRPr="002D27FA">
        <w:rPr>
          <w:rFonts w:asciiTheme="minorHAnsi" w:hAnsiTheme="minorHAnsi" w:cstheme="minorHAnsi"/>
        </w:rPr>
        <w:t xml:space="preserve">da pela </w:t>
      </w:r>
      <w:r w:rsidRPr="000F7688">
        <w:rPr>
          <w:rFonts w:asciiTheme="minorHAnsi" w:hAnsiTheme="minorHAnsi" w:cstheme="minorHAnsi"/>
        </w:rPr>
        <w:t xml:space="preserve">profissional, Arq. e Urb. </w:t>
      </w:r>
      <w:r w:rsidR="001F7A8F">
        <w:rPr>
          <w:rFonts w:asciiTheme="minorHAnsi" w:hAnsiTheme="minorHAnsi" w:cstheme="minorHAnsi"/>
          <w:lang w:eastAsia="pt-BR"/>
        </w:rPr>
        <w:t>P.</w:t>
      </w:r>
      <w:r w:rsidR="00873F36" w:rsidRPr="0048075A">
        <w:rPr>
          <w:rFonts w:asciiTheme="minorHAnsi" w:hAnsiTheme="minorHAnsi" w:cstheme="minorHAnsi"/>
          <w:lang w:eastAsia="pt-BR"/>
        </w:rPr>
        <w:t xml:space="preserve"> T</w:t>
      </w:r>
      <w:r w:rsidR="001F7A8F">
        <w:rPr>
          <w:rFonts w:asciiTheme="minorHAnsi" w:hAnsiTheme="minorHAnsi" w:cstheme="minorHAnsi"/>
          <w:lang w:eastAsia="pt-BR"/>
        </w:rPr>
        <w:t>.</w:t>
      </w:r>
      <w:r w:rsidR="00873F36" w:rsidRPr="0048075A">
        <w:rPr>
          <w:rFonts w:asciiTheme="minorHAnsi" w:hAnsiTheme="minorHAnsi" w:cstheme="minorHAnsi"/>
          <w:lang w:eastAsia="pt-BR"/>
        </w:rPr>
        <w:t xml:space="preserve"> H</w:t>
      </w:r>
      <w:r w:rsidR="001F7A8F">
        <w:rPr>
          <w:rFonts w:asciiTheme="minorHAnsi" w:hAnsiTheme="minorHAnsi" w:cstheme="minorHAnsi"/>
          <w:lang w:eastAsia="pt-BR"/>
        </w:rPr>
        <w:t>.</w:t>
      </w:r>
      <w:r w:rsidR="00873F36" w:rsidRPr="0048075A">
        <w:rPr>
          <w:rFonts w:asciiTheme="minorHAnsi" w:eastAsia="Times New Roman" w:hAnsiTheme="minorHAnsi" w:cstheme="minorHAnsi"/>
        </w:rPr>
        <w:t>,</w:t>
      </w:r>
      <w:r w:rsidR="00873F36" w:rsidRPr="0048075A">
        <w:rPr>
          <w:rFonts w:asciiTheme="minorHAnsi" w:hAnsiTheme="minorHAnsi" w:cstheme="minorHAnsi"/>
        </w:rPr>
        <w:t xml:space="preserve"> registrad</w:t>
      </w:r>
      <w:r w:rsidR="001F7A8F">
        <w:rPr>
          <w:rFonts w:asciiTheme="minorHAnsi" w:hAnsiTheme="minorHAnsi" w:cstheme="minorHAnsi"/>
        </w:rPr>
        <w:t>a</w:t>
      </w:r>
      <w:r w:rsidR="00873F36" w:rsidRPr="0048075A">
        <w:rPr>
          <w:rFonts w:asciiTheme="minorHAnsi" w:hAnsiTheme="minorHAnsi" w:cstheme="minorHAnsi"/>
        </w:rPr>
        <w:t xml:space="preserve"> no CAU sob o nº </w:t>
      </w:r>
      <w:r w:rsidR="00873F36" w:rsidRPr="0048075A">
        <w:rPr>
          <w:rFonts w:asciiTheme="minorHAnsi" w:hAnsiTheme="minorHAnsi" w:cstheme="minorHAnsi"/>
          <w:lang w:eastAsia="pt-BR"/>
        </w:rPr>
        <w:t>A39887-0</w:t>
      </w:r>
      <w:r w:rsidRPr="000F7688">
        <w:rPr>
          <w:rFonts w:asciiTheme="minorHAnsi" w:hAnsiTheme="minorHAnsi" w:cstheme="minorHAnsi"/>
        </w:rPr>
        <w:t>, caracteriza-se como possível infração às normas ético-disciplinares do Conselho de Arquitetura e Urbanismo, voto por:</w:t>
      </w:r>
    </w:p>
    <w:p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1 - Submeter à Comissão de Ética e Disciplina </w:t>
      </w:r>
      <w:r w:rsidR="001F7A8F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da conduta d</w:t>
      </w:r>
      <w:r w:rsidR="00293164" w:rsidRPr="001F7A8F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profissional, Arq. e Urb.</w:t>
      </w:r>
      <w:r w:rsidR="002D27FA" w:rsidRPr="002D27FA">
        <w:rPr>
          <w:rFonts w:asciiTheme="minorHAnsi" w:hAnsiTheme="minorHAnsi" w:cstheme="minorHAnsi"/>
          <w:lang w:eastAsia="pt-BR"/>
        </w:rPr>
        <w:t xml:space="preserve"> </w:t>
      </w:r>
      <w:r w:rsidR="002D27FA" w:rsidRPr="0048075A">
        <w:rPr>
          <w:rFonts w:asciiTheme="minorHAnsi" w:hAnsiTheme="minorHAnsi" w:cstheme="minorHAnsi"/>
          <w:lang w:eastAsia="pt-BR"/>
        </w:rPr>
        <w:t>P</w:t>
      </w:r>
      <w:r w:rsidR="001F7A8F">
        <w:rPr>
          <w:rFonts w:asciiTheme="minorHAnsi" w:hAnsiTheme="minorHAnsi" w:cstheme="minorHAnsi"/>
          <w:lang w:eastAsia="pt-BR"/>
        </w:rPr>
        <w:t>.</w:t>
      </w:r>
      <w:r w:rsidR="002D27FA" w:rsidRPr="0048075A">
        <w:rPr>
          <w:rFonts w:asciiTheme="minorHAnsi" w:hAnsiTheme="minorHAnsi" w:cstheme="minorHAnsi"/>
          <w:lang w:eastAsia="pt-BR"/>
        </w:rPr>
        <w:t xml:space="preserve"> T</w:t>
      </w:r>
      <w:r w:rsidR="001F7A8F">
        <w:rPr>
          <w:rFonts w:asciiTheme="minorHAnsi" w:hAnsiTheme="minorHAnsi" w:cstheme="minorHAnsi"/>
          <w:lang w:eastAsia="pt-BR"/>
        </w:rPr>
        <w:t>.</w:t>
      </w:r>
      <w:r w:rsidR="002D27FA" w:rsidRPr="0048075A">
        <w:rPr>
          <w:rFonts w:asciiTheme="minorHAnsi" w:hAnsiTheme="minorHAnsi" w:cstheme="minorHAnsi"/>
          <w:lang w:eastAsia="pt-BR"/>
        </w:rPr>
        <w:t xml:space="preserve"> H</w:t>
      </w:r>
      <w:r w:rsidR="001F7A8F">
        <w:rPr>
          <w:rFonts w:asciiTheme="minorHAnsi" w:hAnsiTheme="minorHAnsi" w:cstheme="minorHAnsi"/>
          <w:lang w:eastAsia="pt-BR"/>
        </w:rPr>
        <w:t>.</w:t>
      </w:r>
      <w:r w:rsidR="002D27FA" w:rsidRPr="0048075A">
        <w:rPr>
          <w:rFonts w:asciiTheme="minorHAnsi" w:eastAsia="Times New Roman" w:hAnsiTheme="minorHAnsi" w:cstheme="minorHAnsi"/>
        </w:rPr>
        <w:t>,</w:t>
      </w:r>
      <w:r w:rsidR="002D27FA" w:rsidRPr="0048075A">
        <w:rPr>
          <w:rFonts w:asciiTheme="minorHAnsi" w:hAnsiTheme="minorHAnsi" w:cstheme="minorHAnsi"/>
        </w:rPr>
        <w:t xml:space="preserve"> registrad</w:t>
      </w:r>
      <w:r w:rsidR="001F7A8F">
        <w:rPr>
          <w:rFonts w:asciiTheme="minorHAnsi" w:hAnsiTheme="minorHAnsi" w:cstheme="minorHAnsi"/>
        </w:rPr>
        <w:t>a</w:t>
      </w:r>
      <w:r w:rsidR="002D27FA" w:rsidRPr="0048075A">
        <w:rPr>
          <w:rFonts w:asciiTheme="minorHAnsi" w:hAnsiTheme="minorHAnsi" w:cstheme="minorHAnsi"/>
        </w:rPr>
        <w:t xml:space="preserve"> </w:t>
      </w:r>
      <w:r w:rsidR="002D27FA" w:rsidRPr="002D27FA">
        <w:rPr>
          <w:rFonts w:asciiTheme="minorHAnsi" w:hAnsiTheme="minorHAnsi" w:cstheme="minorHAnsi"/>
        </w:rPr>
        <w:t xml:space="preserve">no CAU sob o nº </w:t>
      </w:r>
      <w:r w:rsidR="002D27FA" w:rsidRPr="002D27FA">
        <w:rPr>
          <w:rFonts w:asciiTheme="minorHAnsi" w:hAnsiTheme="minorHAnsi" w:cstheme="minorHAnsi"/>
          <w:lang w:eastAsia="pt-BR"/>
        </w:rPr>
        <w:t>A39887-0</w:t>
      </w:r>
      <w:r w:rsidRPr="002D27FA">
        <w:rPr>
          <w:rFonts w:asciiTheme="minorHAnsi" w:hAnsiTheme="minorHAnsi" w:cstheme="minorHAnsi"/>
        </w:rPr>
        <w:t>, que supostamente</w:t>
      </w:r>
      <w:r w:rsidR="002D27FA" w:rsidRPr="002D27FA">
        <w:rPr>
          <w:rFonts w:asciiTheme="minorHAnsi" w:eastAsia="Times New Roman" w:hAnsiTheme="minorHAnsi" w:cstheme="minorHAnsi"/>
        </w:rPr>
        <w:t xml:space="preserve"> estava executando obra sem o devido Alvará</w:t>
      </w:r>
      <w:r w:rsidRPr="002D27FA">
        <w:rPr>
          <w:rFonts w:asciiTheme="minorHAnsi" w:eastAsia="Times New Roman" w:hAnsiTheme="minorHAnsi" w:cstheme="minorHAnsi"/>
        </w:rPr>
        <w:t>;</w:t>
      </w:r>
    </w:p>
    <w:p w:rsidR="008554D6" w:rsidRPr="000F7688" w:rsidRDefault="008554D6" w:rsidP="008554D6">
      <w:pPr>
        <w:jc w:val="both"/>
        <w:rPr>
          <w:rFonts w:asciiTheme="minorHAnsi" w:hAnsiTheme="minorHAnsi" w:cstheme="minorHAnsi"/>
        </w:rPr>
      </w:pPr>
    </w:p>
    <w:p w:rsidR="008554D6" w:rsidRPr="000F7688" w:rsidRDefault="008554D6" w:rsidP="008554D6">
      <w:pPr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2 - Encaminhar à Presidência do CAU/RS para ciência e posterior remessa à Comissão de Ética e Disciplina </w:t>
      </w:r>
      <w:r w:rsidR="001F7A8F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CED-CAU/RS, conforme o disposto no art. 12 da Resolução CAU/BR nº 143/2017.</w:t>
      </w:r>
    </w:p>
    <w:p w:rsidR="008554D6" w:rsidRPr="000F7688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8554D6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Porto Alegre </w:t>
      </w:r>
      <w:r w:rsidR="001F7A8F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RS,</w:t>
      </w:r>
      <w:r w:rsidRPr="002D27FA">
        <w:rPr>
          <w:rFonts w:asciiTheme="minorHAnsi" w:hAnsiTheme="minorHAnsi" w:cstheme="minorHAnsi"/>
        </w:rPr>
        <w:t xml:space="preserve"> </w:t>
      </w:r>
      <w:r w:rsidR="002D27FA" w:rsidRPr="002D27FA">
        <w:rPr>
          <w:rFonts w:asciiTheme="minorHAnsi" w:hAnsiTheme="minorHAnsi" w:cstheme="minorHAnsi"/>
        </w:rPr>
        <w:t>3 de abril de 2023</w:t>
      </w:r>
      <w:r w:rsidR="001F7A8F">
        <w:rPr>
          <w:rFonts w:asciiTheme="minorHAnsi" w:hAnsiTheme="minorHAnsi" w:cstheme="minorHAnsi"/>
        </w:rPr>
        <w:t>.</w:t>
      </w:r>
    </w:p>
    <w:p w:rsidR="001F7A8F" w:rsidRDefault="001F7A8F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1F7A8F" w:rsidRDefault="001F7A8F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1F7A8F" w:rsidRDefault="001F7A8F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1F7A8F" w:rsidRPr="002D27FA" w:rsidRDefault="001F7A8F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1317FC" w:rsidRPr="002D27FA" w:rsidRDefault="002D27FA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1F7A8F">
        <w:rPr>
          <w:rFonts w:asciiTheme="minorHAnsi" w:hAnsiTheme="minorHAnsi" w:cstheme="minorHAnsi"/>
        </w:rPr>
        <w:t>Carlos Eduardo Mesquita Pedone</w:t>
      </w:r>
    </w:p>
    <w:p w:rsidR="008554D6" w:rsidRPr="000F7688" w:rsidRDefault="008554D6" w:rsidP="001F7A8F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2D27FA">
        <w:rPr>
          <w:rFonts w:asciiTheme="minorHAnsi" w:hAnsiTheme="minorHAnsi" w:cstheme="minorHAnsi"/>
        </w:rPr>
        <w:t>Conselheiro</w:t>
      </w:r>
      <w:r w:rsidRPr="000F7688">
        <w:rPr>
          <w:rFonts w:asciiTheme="minorHAnsi" w:hAnsiTheme="minorHAnsi" w:cstheme="minorHAnsi"/>
        </w:rPr>
        <w:t xml:space="preserve"> Relator</w:t>
      </w:r>
    </w:p>
    <w:sectPr w:rsidR="008554D6" w:rsidRPr="000F7688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723" w:rsidRDefault="00317723">
      <w:r>
        <w:separator/>
      </w:r>
    </w:p>
  </w:endnote>
  <w:endnote w:type="continuationSeparator" w:id="0">
    <w:p w:rsidR="00317723" w:rsidRDefault="00317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723" w:rsidRDefault="00317723">
      <w:r>
        <w:separator/>
      </w:r>
    </w:p>
  </w:footnote>
  <w:footnote w:type="continuationSeparator" w:id="0">
    <w:p w:rsidR="00317723" w:rsidRDefault="00317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6312416">
    <w:abstractNumId w:val="2"/>
  </w:num>
  <w:num w:numId="2" w16cid:durableId="1356733975">
    <w:abstractNumId w:val="7"/>
  </w:num>
  <w:num w:numId="3" w16cid:durableId="802113886">
    <w:abstractNumId w:val="8"/>
  </w:num>
  <w:num w:numId="4" w16cid:durableId="699480189">
    <w:abstractNumId w:val="12"/>
  </w:num>
  <w:num w:numId="5" w16cid:durableId="557713376">
    <w:abstractNumId w:val="1"/>
  </w:num>
  <w:num w:numId="6" w16cid:durableId="930696084">
    <w:abstractNumId w:val="11"/>
  </w:num>
  <w:num w:numId="7" w16cid:durableId="661199837">
    <w:abstractNumId w:val="17"/>
  </w:num>
  <w:num w:numId="8" w16cid:durableId="901525950">
    <w:abstractNumId w:val="13"/>
  </w:num>
  <w:num w:numId="9" w16cid:durableId="1230307648">
    <w:abstractNumId w:val="4"/>
  </w:num>
  <w:num w:numId="10" w16cid:durableId="671614552">
    <w:abstractNumId w:val="16"/>
  </w:num>
  <w:num w:numId="11" w16cid:durableId="557202668">
    <w:abstractNumId w:val="3"/>
  </w:num>
  <w:num w:numId="12" w16cid:durableId="1007903397">
    <w:abstractNumId w:val="5"/>
  </w:num>
  <w:num w:numId="13" w16cid:durableId="510680562">
    <w:abstractNumId w:val="15"/>
  </w:num>
  <w:num w:numId="14" w16cid:durableId="1240556027">
    <w:abstractNumId w:val="6"/>
  </w:num>
  <w:num w:numId="15" w16cid:durableId="1204632180">
    <w:abstractNumId w:val="0"/>
  </w:num>
  <w:num w:numId="16" w16cid:durableId="1486506265">
    <w:abstractNumId w:val="14"/>
  </w:num>
  <w:num w:numId="17" w16cid:durableId="1312557245">
    <w:abstractNumId w:val="9"/>
  </w:num>
  <w:num w:numId="18" w16cid:durableId="6810537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2670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3CAD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1F7A8F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27FA"/>
    <w:rsid w:val="002D4C79"/>
    <w:rsid w:val="002E64C2"/>
    <w:rsid w:val="00305DC6"/>
    <w:rsid w:val="00317723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270D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75A"/>
    <w:rsid w:val="00480E50"/>
    <w:rsid w:val="00482449"/>
    <w:rsid w:val="00493C92"/>
    <w:rsid w:val="004A023D"/>
    <w:rsid w:val="004A07C4"/>
    <w:rsid w:val="004A1B77"/>
    <w:rsid w:val="004A24B4"/>
    <w:rsid w:val="004A2DAF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7510C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3F36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A7D93"/>
    <w:rsid w:val="00EB66A9"/>
    <w:rsid w:val="00EC14DB"/>
    <w:rsid w:val="00EC22A9"/>
    <w:rsid w:val="00EC4876"/>
    <w:rsid w:val="00ED0B34"/>
    <w:rsid w:val="00ED3E35"/>
    <w:rsid w:val="00ED3E79"/>
    <w:rsid w:val="00ED4A4D"/>
    <w:rsid w:val="00ED632A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16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27938-8FC6-1249-B074-CB0CA75C5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191</TotalTime>
  <Pages>2</Pages>
  <Words>699</Words>
  <Characters>3818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6</cp:revision>
  <cp:lastPrinted>2017-12-14T14:07:00Z</cp:lastPrinted>
  <dcterms:created xsi:type="dcterms:W3CDTF">2023-04-03T14:02:00Z</dcterms:created>
  <dcterms:modified xsi:type="dcterms:W3CDTF">2023-06-15T19:25:00Z</dcterms:modified>
</cp:coreProperties>
</file>