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EE544" w14:textId="77777777" w:rsidR="00CC6EE0" w:rsidRPr="002A27F4" w:rsidRDefault="00CC6EE0" w:rsidP="005D2B35">
      <w:pPr>
        <w:rPr>
          <w:rFonts w:asciiTheme="minorHAnsi" w:hAnsiTheme="minorHAnsi" w:cstheme="minorHAnsi"/>
          <w:color w:val="FF000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01769" w:rsidRPr="002A27F4" w14:paraId="3495D388" w14:textId="77777777" w:rsidTr="00C63E1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01769" w:rsidRPr="002A27F4" w:rsidRDefault="00401769" w:rsidP="0040176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4AA111B3" w:rsidR="00401769" w:rsidRPr="002A27F4" w:rsidRDefault="00C63E14" w:rsidP="0040176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1000141951/</w:t>
            </w:r>
            <w:r w:rsidR="00401769" w:rsidRPr="0020567F">
              <w:rPr>
                <w:rFonts w:asciiTheme="minorHAnsi" w:hAnsiTheme="minorHAnsi" w:cstheme="minorHAnsi"/>
              </w:rPr>
              <w:t>2021</w:t>
            </w:r>
          </w:p>
        </w:tc>
      </w:tr>
      <w:tr w:rsidR="00401769" w:rsidRPr="002A27F4" w14:paraId="281909ED" w14:textId="77777777" w:rsidTr="00C63E1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01769" w:rsidRPr="002A27F4" w:rsidRDefault="00401769" w:rsidP="0040176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5F6EE56B" w:rsidR="00401769" w:rsidRPr="002A27F4" w:rsidRDefault="00401769" w:rsidP="00401769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20567F">
              <w:rPr>
                <w:rFonts w:asciiTheme="minorHAnsi" w:hAnsiTheme="minorHAnsi" w:cstheme="minorHAnsi"/>
              </w:rPr>
              <w:t>1681831/2023</w:t>
            </w:r>
          </w:p>
        </w:tc>
      </w:tr>
      <w:tr w:rsidR="00401769" w:rsidRPr="002A27F4" w14:paraId="0651AEEB" w14:textId="77777777" w:rsidTr="00C63E1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01769" w:rsidRPr="002A27F4" w:rsidRDefault="00401769" w:rsidP="0040176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0F8B6513" w:rsidR="00401769" w:rsidRPr="002A27F4" w:rsidRDefault="00C63E14" w:rsidP="0040176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</w:t>
            </w:r>
            <w:r w:rsidRPr="0020567F">
              <w:rPr>
                <w:rFonts w:asciiTheme="minorHAnsi" w:hAnsiTheme="minorHAnsi" w:cstheme="minorHAnsi"/>
              </w:rPr>
              <w:t xml:space="preserve"> L</w:t>
            </w:r>
            <w:r>
              <w:rPr>
                <w:rFonts w:asciiTheme="minorHAnsi" w:hAnsiTheme="minorHAnsi" w:cstheme="minorHAnsi"/>
              </w:rPr>
              <w:t>.</w:t>
            </w:r>
            <w:r w:rsidRPr="0020567F">
              <w:rPr>
                <w:rFonts w:asciiTheme="minorHAnsi" w:hAnsiTheme="minorHAnsi" w:cstheme="minorHAnsi"/>
              </w:rPr>
              <w:t xml:space="preserve"> S</w:t>
            </w:r>
            <w:r>
              <w:rPr>
                <w:rFonts w:asciiTheme="minorHAnsi" w:hAnsiTheme="minorHAnsi" w:cstheme="minorHAnsi"/>
              </w:rPr>
              <w:t>.</w:t>
            </w:r>
            <w:r w:rsidRPr="0020567F">
              <w:rPr>
                <w:rFonts w:asciiTheme="minorHAnsi" w:hAnsiTheme="minorHAnsi" w:cstheme="minorHAnsi"/>
              </w:rPr>
              <w:t xml:space="preserve"> E</w:t>
            </w:r>
            <w:r>
              <w:rPr>
                <w:rFonts w:asciiTheme="minorHAnsi" w:hAnsiTheme="minorHAnsi" w:cstheme="minorHAnsi"/>
              </w:rPr>
              <w:t xml:space="preserve">. (M. A. E </w:t>
            </w:r>
            <w:proofErr w:type="spellStart"/>
            <w:r>
              <w:rPr>
                <w:rFonts w:asciiTheme="minorHAnsi" w:hAnsiTheme="minorHAnsi" w:cstheme="minorHAnsi"/>
              </w:rPr>
              <w:t>E</w:t>
            </w:r>
            <w:proofErr w:type="spellEnd"/>
            <w:r>
              <w:rPr>
                <w:rFonts w:asciiTheme="minorHAnsi" w:hAnsiTheme="minorHAnsi" w:cstheme="minorHAnsi"/>
              </w:rPr>
              <w:t>.)</w:t>
            </w:r>
          </w:p>
        </w:tc>
      </w:tr>
      <w:tr w:rsidR="00484D07" w:rsidRPr="002A27F4" w14:paraId="08B1A00D" w14:textId="77777777" w:rsidTr="00C63E1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2A27F4" w:rsidRDefault="00484D07" w:rsidP="00752619">
            <w:pPr>
              <w:jc w:val="both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2A27F4" w14:paraId="73A9D84C" w14:textId="77777777" w:rsidTr="00C63E1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4A066639" w:rsidR="005D2B35" w:rsidRPr="002A27F4" w:rsidRDefault="005D2B35" w:rsidP="00F3593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F35935">
              <w:rPr>
                <w:rFonts w:asciiTheme="minorHAnsi" w:hAnsiTheme="minorHAnsi" w:cstheme="minorHAnsi"/>
                <w:b/>
              </w:rPr>
              <w:t>019/2023</w:t>
            </w:r>
            <w:r w:rsidRPr="002A27F4">
              <w:rPr>
                <w:rFonts w:asciiTheme="minorHAnsi" w:hAnsiTheme="minorHAnsi" w:cstheme="minorHAnsi"/>
                <w:b/>
              </w:rPr>
              <w:t xml:space="preserve"> </w:t>
            </w:r>
            <w:r w:rsidR="00F35935">
              <w:rPr>
                <w:rFonts w:asciiTheme="minorHAnsi" w:hAnsiTheme="minorHAnsi" w:cstheme="minorHAnsi"/>
                <w:b/>
              </w:rPr>
              <w:t>-</w:t>
            </w:r>
            <w:r w:rsidRPr="002A27F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2A27F4" w:rsidRDefault="005D2B35" w:rsidP="005D2B35">
      <w:pPr>
        <w:rPr>
          <w:rFonts w:asciiTheme="minorHAnsi" w:hAnsiTheme="minorHAnsi" w:cstheme="minorHAnsi"/>
        </w:rPr>
      </w:pPr>
    </w:p>
    <w:p w14:paraId="39773553" w14:textId="500095D7" w:rsidR="00CC1A81" w:rsidRPr="00975DA5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975DA5">
        <w:rPr>
          <w:rFonts w:asciiTheme="minorHAnsi" w:hAnsiTheme="minorHAnsi" w:cstheme="minorHAnsi"/>
        </w:rPr>
        <w:t>A COMI</w:t>
      </w:r>
      <w:r w:rsidR="00F35935">
        <w:rPr>
          <w:rFonts w:asciiTheme="minorHAnsi" w:hAnsiTheme="minorHAnsi" w:cstheme="minorHAnsi"/>
        </w:rPr>
        <w:t>SSÃO DE EXERCÍCIO PROFISSIONAL -</w:t>
      </w:r>
      <w:r w:rsidRPr="00975DA5">
        <w:rPr>
          <w:rFonts w:asciiTheme="minorHAnsi" w:hAnsiTheme="minorHAnsi" w:cstheme="minorHAnsi"/>
        </w:rPr>
        <w:t xml:space="preserve"> CEP-CAU/RS, reunida ordinariamente </w:t>
      </w:r>
      <w:r w:rsidR="00636C55">
        <w:rPr>
          <w:rFonts w:asciiTheme="minorHAnsi" w:hAnsiTheme="minorHAnsi" w:cstheme="minorHAnsi"/>
        </w:rPr>
        <w:t>em Porto Alegre - RS,</w:t>
      </w:r>
      <w:r w:rsidR="00AB5BA8" w:rsidRPr="00975DA5">
        <w:rPr>
          <w:rFonts w:asciiTheme="minorHAnsi" w:hAnsiTheme="minorHAnsi" w:cstheme="minorHAnsi"/>
        </w:rPr>
        <w:t xml:space="preserve"> </w:t>
      </w:r>
      <w:r w:rsidR="00636C55">
        <w:rPr>
          <w:rFonts w:asciiTheme="minorHAnsi" w:hAnsiTheme="minorHAnsi" w:cstheme="minorHAnsi"/>
        </w:rPr>
        <w:t xml:space="preserve">na sede do CAU/RS, no dia </w:t>
      </w:r>
      <w:r w:rsidR="00AB5BA8" w:rsidRPr="00975DA5">
        <w:rPr>
          <w:rFonts w:asciiTheme="minorHAnsi" w:hAnsiTheme="minorHAnsi" w:cstheme="minorHAnsi"/>
        </w:rPr>
        <w:t>6</w:t>
      </w:r>
      <w:r w:rsidR="00636C55">
        <w:rPr>
          <w:rFonts w:asciiTheme="minorHAnsi" w:hAnsiTheme="minorHAnsi" w:cstheme="minorHAnsi"/>
        </w:rPr>
        <w:t xml:space="preserve"> de fevereiro de </w:t>
      </w:r>
      <w:r w:rsidR="00AB5BA8" w:rsidRPr="00975DA5">
        <w:rPr>
          <w:rFonts w:asciiTheme="minorHAnsi" w:hAnsiTheme="minorHAnsi" w:cstheme="minorHAnsi"/>
        </w:rPr>
        <w:t>2023</w:t>
      </w:r>
      <w:r w:rsidRPr="00975DA5">
        <w:rPr>
          <w:rFonts w:asciiTheme="minorHAnsi" w:hAnsiTheme="minorHAnsi" w:cstheme="minorHAnsi"/>
        </w:rPr>
        <w:t>, no uso das competências que</w:t>
      </w:r>
      <w:r w:rsidR="00636C55">
        <w:rPr>
          <w:rFonts w:asciiTheme="minorHAnsi" w:hAnsiTheme="minorHAnsi" w:cstheme="minorHAnsi"/>
        </w:rPr>
        <w:t xml:space="preserve"> lhe confere o</w:t>
      </w:r>
      <w:r w:rsidRPr="00975DA5">
        <w:rPr>
          <w:rFonts w:asciiTheme="minorHAnsi" w:hAnsiTheme="minorHAnsi" w:cstheme="minorHAnsi"/>
        </w:rPr>
        <w:t xml:space="preserve"> inciso VI do art. 95 do Regimento Interno do CAU/RS, após a</w:t>
      </w:r>
      <w:r w:rsidR="00636C55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975DA5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12111464" w:rsidR="006C4DFD" w:rsidRPr="00975DA5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975DA5">
        <w:rPr>
          <w:rFonts w:asciiTheme="minorHAnsi" w:hAnsiTheme="minorHAnsi" w:cstheme="minorHAnsi"/>
        </w:rPr>
        <w:t>Considerando que</w:t>
      </w:r>
      <w:r w:rsidR="006C4DFD" w:rsidRPr="00975DA5">
        <w:rPr>
          <w:rFonts w:asciiTheme="minorHAnsi" w:hAnsiTheme="minorHAnsi" w:cstheme="minorHAnsi"/>
        </w:rPr>
        <w:t xml:space="preserve"> a pessoa jurídica,</w:t>
      </w:r>
      <w:r w:rsidR="00636C55">
        <w:rPr>
          <w:rFonts w:asciiTheme="minorHAnsi" w:hAnsiTheme="minorHAnsi" w:cstheme="minorHAnsi"/>
        </w:rPr>
        <w:t xml:space="preserve"> M.</w:t>
      </w:r>
      <w:r w:rsidR="00636C55" w:rsidRPr="0020567F">
        <w:rPr>
          <w:rFonts w:asciiTheme="minorHAnsi" w:hAnsiTheme="minorHAnsi" w:cstheme="minorHAnsi"/>
        </w:rPr>
        <w:t xml:space="preserve"> L</w:t>
      </w:r>
      <w:r w:rsidR="00636C55">
        <w:rPr>
          <w:rFonts w:asciiTheme="minorHAnsi" w:hAnsiTheme="minorHAnsi" w:cstheme="minorHAnsi"/>
        </w:rPr>
        <w:t>.</w:t>
      </w:r>
      <w:r w:rsidR="00636C55" w:rsidRPr="0020567F">
        <w:rPr>
          <w:rFonts w:asciiTheme="minorHAnsi" w:hAnsiTheme="minorHAnsi" w:cstheme="minorHAnsi"/>
        </w:rPr>
        <w:t xml:space="preserve"> S</w:t>
      </w:r>
      <w:r w:rsidR="00636C55">
        <w:rPr>
          <w:rFonts w:asciiTheme="minorHAnsi" w:hAnsiTheme="minorHAnsi" w:cstheme="minorHAnsi"/>
        </w:rPr>
        <w:t>.</w:t>
      </w:r>
      <w:r w:rsidR="00636C55" w:rsidRPr="0020567F">
        <w:rPr>
          <w:rFonts w:asciiTheme="minorHAnsi" w:hAnsiTheme="minorHAnsi" w:cstheme="minorHAnsi"/>
        </w:rPr>
        <w:t xml:space="preserve"> E</w:t>
      </w:r>
      <w:r w:rsidR="00636C55">
        <w:rPr>
          <w:rFonts w:asciiTheme="minorHAnsi" w:hAnsiTheme="minorHAnsi" w:cstheme="minorHAnsi"/>
        </w:rPr>
        <w:t xml:space="preserve">. (M. A. E </w:t>
      </w:r>
      <w:proofErr w:type="spellStart"/>
      <w:r w:rsidR="00636C55">
        <w:rPr>
          <w:rFonts w:asciiTheme="minorHAnsi" w:hAnsiTheme="minorHAnsi" w:cstheme="minorHAnsi"/>
        </w:rPr>
        <w:t>E</w:t>
      </w:r>
      <w:proofErr w:type="spellEnd"/>
      <w:r w:rsidR="00636C55">
        <w:rPr>
          <w:rFonts w:asciiTheme="minorHAnsi" w:hAnsiTheme="minorHAnsi" w:cstheme="minorHAnsi"/>
        </w:rPr>
        <w:t>.)</w:t>
      </w:r>
      <w:r w:rsidR="00975DA5" w:rsidRPr="00975DA5">
        <w:rPr>
          <w:rFonts w:asciiTheme="minorHAnsi" w:hAnsiTheme="minorHAnsi" w:cstheme="minorHAnsi"/>
        </w:rPr>
        <w:t>, inscrita no CNPJ sob o nº 24.661.799/0001-25</w:t>
      </w:r>
      <w:r w:rsidR="006C4DFD" w:rsidRPr="00975DA5">
        <w:rPr>
          <w:rFonts w:asciiTheme="minorHAnsi" w:hAnsiTheme="minorHAnsi" w:cstheme="minorHAnsi"/>
        </w:rPr>
        <w:t>, foi autuada por exercer atividade afeita à profissão de arquitetura e urbanismo, sem, c</w:t>
      </w:r>
      <w:r w:rsidR="00845A01" w:rsidRPr="00975DA5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975DA5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73D824D" w14:textId="417847A3" w:rsidR="00323863" w:rsidRPr="00975DA5" w:rsidRDefault="00323863" w:rsidP="003238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975DA5">
        <w:rPr>
          <w:rFonts w:asciiTheme="minorHAnsi" w:hAnsiTheme="minorHAnsi" w:cstheme="minorHAnsi"/>
        </w:rPr>
        <w:t>C</w:t>
      </w:r>
      <w:r w:rsidR="00883D6A" w:rsidRPr="00975DA5">
        <w:rPr>
          <w:rFonts w:asciiTheme="minorHAnsi" w:hAnsiTheme="minorHAnsi" w:cstheme="minorHAnsi"/>
        </w:rPr>
        <w:t xml:space="preserve">onsiderando a defesa </w:t>
      </w:r>
      <w:r w:rsidRPr="00975DA5">
        <w:rPr>
          <w:rFonts w:asciiTheme="minorHAnsi" w:hAnsiTheme="minorHAnsi" w:cstheme="minorHAnsi"/>
        </w:rPr>
        <w:t>tempestiva ao auto de infração, bem como os demais elementos probatórios constantes dos autos;</w:t>
      </w:r>
    </w:p>
    <w:p w14:paraId="26C41ABA" w14:textId="77777777" w:rsidR="00D06EC0" w:rsidRPr="002A27F4" w:rsidRDefault="00D06EC0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A27F4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5CBBDAE" w14:textId="365320D0" w:rsidR="00CC6EE0" w:rsidRPr="00636C55" w:rsidRDefault="003F3E12" w:rsidP="00636C5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636C55">
        <w:rPr>
          <w:rFonts w:asciiTheme="minorHAnsi" w:hAnsiTheme="minorHAnsi" w:cstheme="minorHAnsi"/>
          <w:color w:val="000000" w:themeColor="text1"/>
        </w:rPr>
        <w:t>Por apr</w:t>
      </w:r>
      <w:r w:rsidR="00636C55">
        <w:rPr>
          <w:rFonts w:asciiTheme="minorHAnsi" w:hAnsiTheme="minorHAnsi" w:cstheme="minorHAnsi"/>
          <w:color w:val="000000" w:themeColor="text1"/>
        </w:rPr>
        <w:t>ovar, unanimemente, o voto do</w:t>
      </w:r>
      <w:r w:rsidRPr="00636C55">
        <w:rPr>
          <w:rFonts w:asciiTheme="minorHAnsi" w:hAnsiTheme="minorHAnsi" w:cstheme="minorHAnsi"/>
          <w:color w:val="000000" w:themeColor="text1"/>
        </w:rPr>
        <w:t xml:space="preserve"> relator</w:t>
      </w:r>
      <w:r w:rsidR="00636C55">
        <w:rPr>
          <w:rFonts w:asciiTheme="minorHAnsi" w:hAnsiTheme="minorHAnsi" w:cstheme="minorHAnsi"/>
          <w:color w:val="000000" w:themeColor="text1"/>
        </w:rPr>
        <w:t xml:space="preserve">, </w:t>
      </w:r>
      <w:r w:rsidR="00636C55" w:rsidRPr="00636C55">
        <w:rPr>
          <w:rFonts w:asciiTheme="minorHAnsi" w:hAnsiTheme="minorHAnsi" w:cstheme="minorHAnsi"/>
          <w:color w:val="000000" w:themeColor="text1"/>
        </w:rPr>
        <w:t>conselheiro</w:t>
      </w:r>
      <w:r w:rsidR="00636C55">
        <w:rPr>
          <w:rFonts w:asciiTheme="minorHAnsi" w:hAnsiTheme="minorHAnsi" w:cstheme="minorHAnsi"/>
          <w:color w:val="000000" w:themeColor="text1"/>
        </w:rPr>
        <w:t xml:space="preserve"> Rafael Artico,</w:t>
      </w:r>
      <w:r w:rsidRPr="00636C55">
        <w:rPr>
          <w:rFonts w:asciiTheme="minorHAnsi" w:hAnsiTheme="minorHAnsi" w:cstheme="minorHAnsi"/>
          <w:color w:val="000000" w:themeColor="text1"/>
        </w:rPr>
        <w:t xml:space="preserve"> decidindo </w:t>
      </w:r>
      <w:r w:rsidR="00F853F7" w:rsidRPr="00636C55">
        <w:rPr>
          <w:rFonts w:asciiTheme="minorHAnsi" w:hAnsiTheme="minorHAnsi" w:cstheme="minorHAnsi"/>
          <w:color w:val="000000" w:themeColor="text1"/>
        </w:rPr>
        <w:t>por deferir a defesa</w:t>
      </w:r>
      <w:r w:rsidR="0023553F" w:rsidRPr="00636C55">
        <w:rPr>
          <w:rFonts w:asciiTheme="minorHAnsi" w:hAnsiTheme="minorHAnsi" w:cstheme="minorHAnsi"/>
          <w:color w:val="000000" w:themeColor="text1"/>
        </w:rPr>
        <w:t xml:space="preserve"> tempestiva</w:t>
      </w:r>
      <w:r w:rsidR="00F853F7" w:rsidRPr="00636C55">
        <w:rPr>
          <w:rFonts w:asciiTheme="minorHAnsi" w:hAnsiTheme="minorHAnsi" w:cstheme="minorHAnsi"/>
          <w:color w:val="000000" w:themeColor="text1"/>
        </w:rPr>
        <w:t xml:space="preserve"> apresentada pela autuada, com o consequente arquivamento fundamentado do processo, com fulcro no art. 19, </w:t>
      </w:r>
      <w:r w:rsidR="00F853F7" w:rsidRPr="00636C55">
        <w:rPr>
          <w:rFonts w:asciiTheme="minorHAnsi" w:hAnsiTheme="minorHAnsi" w:cstheme="minorHAnsi"/>
          <w:i/>
          <w:color w:val="000000" w:themeColor="text1"/>
        </w:rPr>
        <w:t>caput</w:t>
      </w:r>
      <w:r w:rsidR="00F853F7" w:rsidRPr="00636C55">
        <w:rPr>
          <w:rFonts w:asciiTheme="minorHAnsi" w:hAnsiTheme="minorHAnsi" w:cstheme="minorHAnsi"/>
          <w:color w:val="000000" w:themeColor="text1"/>
        </w:rPr>
        <w:t xml:space="preserve"> e § 2º, da Resolução CAU/BR nº 22/2012, uma vez que</w:t>
      </w:r>
      <w:r w:rsidR="00323863" w:rsidRPr="00636C55">
        <w:rPr>
          <w:rFonts w:asciiTheme="minorHAnsi" w:hAnsiTheme="minorHAnsi" w:cstheme="minorHAnsi"/>
          <w:color w:val="000000" w:themeColor="text1"/>
        </w:rPr>
        <w:t xml:space="preserve"> a empresa autuada</w:t>
      </w:r>
      <w:r w:rsidR="00F853F7" w:rsidRPr="00636C55">
        <w:rPr>
          <w:rFonts w:asciiTheme="minorHAnsi" w:hAnsiTheme="minorHAnsi" w:cstheme="minorHAnsi"/>
          <w:color w:val="000000" w:themeColor="text1"/>
        </w:rPr>
        <w:t xml:space="preserve"> </w:t>
      </w:r>
      <w:r w:rsidR="00975DA5" w:rsidRPr="00636C55">
        <w:rPr>
          <w:rFonts w:asciiTheme="minorHAnsi" w:hAnsiTheme="minorHAnsi" w:cstheme="minorHAnsi"/>
          <w:color w:val="000000" w:themeColor="text1"/>
        </w:rPr>
        <w:t xml:space="preserve">regularizou a situação </w:t>
      </w:r>
      <w:r w:rsidR="00636C55">
        <w:rPr>
          <w:rFonts w:asciiTheme="minorHAnsi" w:hAnsiTheme="minorHAnsi" w:cstheme="minorHAnsi"/>
          <w:color w:val="000000" w:themeColor="text1"/>
        </w:rPr>
        <w:t xml:space="preserve">imediatamente, </w:t>
      </w:r>
      <w:r w:rsidR="00975DA5" w:rsidRPr="00636C55">
        <w:rPr>
          <w:rFonts w:asciiTheme="minorHAnsi" w:hAnsiTheme="minorHAnsi" w:cstheme="minorHAnsi"/>
          <w:color w:val="000000" w:themeColor="text1"/>
        </w:rPr>
        <w:t xml:space="preserve">após se dar conta que estava </w:t>
      </w:r>
      <w:r w:rsidR="00636C55">
        <w:rPr>
          <w:rFonts w:asciiTheme="minorHAnsi" w:hAnsiTheme="minorHAnsi" w:cstheme="minorHAnsi"/>
          <w:color w:val="000000" w:themeColor="text1"/>
        </w:rPr>
        <w:t>considerando prazos equivocados;</w:t>
      </w:r>
    </w:p>
    <w:p w14:paraId="0F99CCAF" w14:textId="77777777" w:rsidR="00925221" w:rsidRPr="002A27F4" w:rsidRDefault="00925221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984806" w:themeColor="accent6" w:themeShade="80"/>
        </w:rPr>
      </w:pPr>
    </w:p>
    <w:p w14:paraId="7AA8DAF8" w14:textId="77777777" w:rsidR="00636C55" w:rsidRDefault="00636C55" w:rsidP="00636C5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322480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3AE54AB0" w14:textId="77777777" w:rsidR="00636C55" w:rsidRPr="00E87A8E" w:rsidRDefault="00636C55" w:rsidP="00636C55">
      <w:pPr>
        <w:pStyle w:val="PargrafodaLista"/>
        <w:rPr>
          <w:rFonts w:asciiTheme="minorHAnsi" w:hAnsiTheme="minorHAnsi" w:cstheme="minorHAnsi"/>
          <w:color w:val="000000" w:themeColor="text1"/>
        </w:rPr>
      </w:pPr>
    </w:p>
    <w:p w14:paraId="071EEC3E" w14:textId="254D82FB" w:rsidR="00636C55" w:rsidRDefault="00636C55" w:rsidP="00636C55">
      <w:pPr>
        <w:jc w:val="center"/>
        <w:rPr>
          <w:rFonts w:asciiTheme="minorHAnsi" w:hAnsiTheme="minorHAnsi" w:cstheme="minorHAnsi"/>
        </w:rPr>
      </w:pPr>
      <w:r w:rsidRPr="00AB5BA8">
        <w:rPr>
          <w:rFonts w:asciiTheme="minorHAnsi" w:hAnsiTheme="minorHAnsi" w:cstheme="minorHAnsi"/>
        </w:rPr>
        <w:t>Porto Alegre - RS, 6</w:t>
      </w:r>
      <w:r>
        <w:rPr>
          <w:rFonts w:asciiTheme="minorHAnsi" w:hAnsiTheme="minorHAnsi" w:cstheme="minorHAnsi"/>
        </w:rPr>
        <w:t xml:space="preserve"> de fevereiro de </w:t>
      </w:r>
      <w:r w:rsidRPr="00AB5BA8">
        <w:rPr>
          <w:rFonts w:asciiTheme="minorHAnsi" w:hAnsiTheme="minorHAnsi" w:cstheme="minorHAnsi"/>
        </w:rPr>
        <w:t>2023</w:t>
      </w:r>
      <w:r>
        <w:rPr>
          <w:rFonts w:asciiTheme="minorHAnsi" w:hAnsiTheme="minorHAnsi" w:cstheme="minorHAnsi"/>
        </w:rPr>
        <w:t>.</w:t>
      </w:r>
    </w:p>
    <w:p w14:paraId="7881F84B" w14:textId="77777777" w:rsidR="00636C55" w:rsidRPr="002A27F4" w:rsidRDefault="00636C55" w:rsidP="00636C55">
      <w:pPr>
        <w:jc w:val="center"/>
        <w:rPr>
          <w:rFonts w:asciiTheme="minorHAnsi" w:hAnsiTheme="minorHAnsi" w:cstheme="minorHAnsi"/>
        </w:rPr>
      </w:pPr>
    </w:p>
    <w:p w14:paraId="4859C96F" w14:textId="77777777" w:rsidR="00636C55" w:rsidRPr="002A27F4" w:rsidRDefault="00636C55" w:rsidP="00636C5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Acompanhado dos votos dos conselheiros Rafael Artico e Patrícia Lopes Silva, atesto a veracidade das informações aqui apresentadas.</w:t>
      </w:r>
    </w:p>
    <w:p w14:paraId="37918908" w14:textId="77777777" w:rsidR="00636C55" w:rsidRDefault="00636C55" w:rsidP="00636C5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542CC59" w14:textId="77777777" w:rsidR="00636C55" w:rsidRPr="002A27F4" w:rsidRDefault="00636C55" w:rsidP="00636C5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EA6675F" w14:textId="77777777" w:rsidR="00636C55" w:rsidRPr="002A27F4" w:rsidRDefault="00636C55" w:rsidP="00636C55">
      <w:pPr>
        <w:rPr>
          <w:rFonts w:asciiTheme="minorHAnsi" w:hAnsiTheme="minorHAnsi" w:cstheme="minorHAnsi"/>
        </w:rPr>
      </w:pPr>
    </w:p>
    <w:p w14:paraId="60D876B6" w14:textId="77777777" w:rsidR="00636C55" w:rsidRPr="002A27F4" w:rsidRDefault="00636C55" w:rsidP="00636C55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A27F4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6B4EFDBB" w14:textId="77777777" w:rsidR="00636C55" w:rsidRPr="002A27F4" w:rsidRDefault="00505686" w:rsidP="00636C55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B5CCEE235CB144B5AE91DB5EFCE46E2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636C55" w:rsidRPr="002A27F4">
            <w:rPr>
              <w:rFonts w:asciiTheme="minorHAnsi" w:hAnsiTheme="minorHAnsi" w:cstheme="minorHAnsi"/>
              <w:color w:val="000000" w:themeColor="text1"/>
            </w:rPr>
            <w:t>Coordenador da Comissão de Exercício Profissional</w:t>
          </w:r>
        </w:sdtContent>
      </w:sdt>
    </w:p>
    <w:sectPr w:rsidR="00636C55" w:rsidRPr="002A27F4" w:rsidSect="00636C55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40363" w14:textId="77777777" w:rsidR="0058164F" w:rsidRDefault="0058164F">
      <w:r>
        <w:separator/>
      </w:r>
    </w:p>
  </w:endnote>
  <w:endnote w:type="continuationSeparator" w:id="0">
    <w:p w14:paraId="1549B757" w14:textId="77777777" w:rsidR="0058164F" w:rsidRDefault="0058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8C4E92" w:rsidRPr="0093154B" w:rsidRDefault="008C4E9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8C4E92" w:rsidRDefault="008C4E9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8C4E92" w:rsidRPr="003F1946" w:rsidRDefault="008C4E9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8C4E92" w:rsidRPr="003F1946" w:rsidRDefault="008C4E9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8C4E92" w:rsidRPr="0093154B" w:rsidRDefault="008C4E9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8C4E92" w:rsidRDefault="008C4E9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8C4E92" w:rsidRPr="003F1946" w:rsidRDefault="008C4E9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28483" w14:textId="77777777" w:rsidR="0058164F" w:rsidRDefault="0058164F">
      <w:r>
        <w:separator/>
      </w:r>
    </w:p>
  </w:footnote>
  <w:footnote w:type="continuationSeparator" w:id="0">
    <w:p w14:paraId="33B33AE8" w14:textId="77777777" w:rsidR="0058164F" w:rsidRDefault="00581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C4E92" w:rsidRPr="009E4E5A" w:rsidRDefault="008C4E9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C4E92" w:rsidRPr="009E4E5A" w:rsidRDefault="008C4E9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A01A93EC"/>
    <w:lvl w:ilvl="0" w:tplc="28F2447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35D1"/>
    <w:rsid w:val="0019548A"/>
    <w:rsid w:val="001960BC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1F6C94"/>
    <w:rsid w:val="00201F5A"/>
    <w:rsid w:val="0020567F"/>
    <w:rsid w:val="002118D1"/>
    <w:rsid w:val="0021635E"/>
    <w:rsid w:val="00221F00"/>
    <w:rsid w:val="002225F4"/>
    <w:rsid w:val="00223690"/>
    <w:rsid w:val="0023553F"/>
    <w:rsid w:val="00241440"/>
    <w:rsid w:val="00241608"/>
    <w:rsid w:val="00252185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A0FA3"/>
    <w:rsid w:val="002A27F4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52C2"/>
    <w:rsid w:val="002E65F6"/>
    <w:rsid w:val="002E6F4D"/>
    <w:rsid w:val="0030082C"/>
    <w:rsid w:val="003008C3"/>
    <w:rsid w:val="0030467B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37D36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1769"/>
    <w:rsid w:val="00404C37"/>
    <w:rsid w:val="00406458"/>
    <w:rsid w:val="004102F0"/>
    <w:rsid w:val="00411196"/>
    <w:rsid w:val="0041269F"/>
    <w:rsid w:val="0041328B"/>
    <w:rsid w:val="004142A2"/>
    <w:rsid w:val="004205C2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0E14"/>
    <w:rsid w:val="004E3723"/>
    <w:rsid w:val="004E40F9"/>
    <w:rsid w:val="004F059C"/>
    <w:rsid w:val="004F276C"/>
    <w:rsid w:val="004F4EAC"/>
    <w:rsid w:val="00505686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5A0F"/>
    <w:rsid w:val="00567085"/>
    <w:rsid w:val="00570748"/>
    <w:rsid w:val="0058164F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36C55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1B1D"/>
    <w:rsid w:val="00843960"/>
    <w:rsid w:val="00845205"/>
    <w:rsid w:val="00845A01"/>
    <w:rsid w:val="008502AD"/>
    <w:rsid w:val="00851F01"/>
    <w:rsid w:val="008530D5"/>
    <w:rsid w:val="00856236"/>
    <w:rsid w:val="00861EE0"/>
    <w:rsid w:val="008643A6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C4E92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75DA5"/>
    <w:rsid w:val="009802D2"/>
    <w:rsid w:val="00980E70"/>
    <w:rsid w:val="00983879"/>
    <w:rsid w:val="00990B22"/>
    <w:rsid w:val="0099672D"/>
    <w:rsid w:val="009A473B"/>
    <w:rsid w:val="009A77F2"/>
    <w:rsid w:val="009B6A5B"/>
    <w:rsid w:val="009C00D1"/>
    <w:rsid w:val="009C15EB"/>
    <w:rsid w:val="009C1DFD"/>
    <w:rsid w:val="009C6A46"/>
    <w:rsid w:val="009E0C64"/>
    <w:rsid w:val="009E1DC9"/>
    <w:rsid w:val="009E2C03"/>
    <w:rsid w:val="009E4690"/>
    <w:rsid w:val="009E6849"/>
    <w:rsid w:val="009F46D4"/>
    <w:rsid w:val="00A003CE"/>
    <w:rsid w:val="00A11E49"/>
    <w:rsid w:val="00A1788B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BA8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483E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63E14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35935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CCEE235CB144B5AE91DB5EFCE46E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4F21C3-6E4E-479D-A22F-10975BB825B0}"/>
      </w:docPartPr>
      <w:docPartBody>
        <w:p w:rsidR="00395F50" w:rsidRDefault="0038630B" w:rsidP="0038630B">
          <w:pPr>
            <w:pStyle w:val="B5CCEE235CB144B5AE91DB5EFCE46E2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190830"/>
    <w:rsid w:val="00322ACE"/>
    <w:rsid w:val="0038630B"/>
    <w:rsid w:val="00395F50"/>
    <w:rsid w:val="00514A98"/>
    <w:rsid w:val="005C1D1C"/>
    <w:rsid w:val="006501EA"/>
    <w:rsid w:val="00811FF6"/>
    <w:rsid w:val="00B14404"/>
    <w:rsid w:val="00D55286"/>
    <w:rsid w:val="00E36B60"/>
    <w:rsid w:val="00FE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38630B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  <w:style w:type="paragraph" w:customStyle="1" w:styleId="B5CCEE235CB144B5AE91DB5EFCE46E23">
    <w:name w:val="B5CCEE235CB144B5AE91DB5EFCE46E23"/>
    <w:rsid w:val="003863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B44F2-FD33-45E6-8B77-9E4E24E2B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7</cp:revision>
  <cp:lastPrinted>2018-01-04T14:27:00Z</cp:lastPrinted>
  <dcterms:created xsi:type="dcterms:W3CDTF">2023-02-06T13:35:00Z</dcterms:created>
  <dcterms:modified xsi:type="dcterms:W3CDTF">2023-02-14T14:53:00Z</dcterms:modified>
</cp:coreProperties>
</file>