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7"/>
        <w:gridCol w:w="6992"/>
      </w:tblGrid>
      <w:tr w:rsidR="00A56089" w:rsidRPr="0077245F" w14:paraId="01D23BBA" w14:textId="77777777" w:rsidTr="00B40E8B">
        <w:trPr>
          <w:trHeight w:hRule="exact" w:val="742"/>
        </w:trPr>
        <w:tc>
          <w:tcPr>
            <w:tcW w:w="17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134AD1" w14:textId="77777777" w:rsidR="00A56089" w:rsidRPr="0077245F" w:rsidRDefault="00DF11E3" w:rsidP="00B72EF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A</w:t>
            </w:r>
            <w:r w:rsidR="00A56089" w:rsidRPr="0077245F">
              <w:rPr>
                <w:rFonts w:asciiTheme="minorHAnsi" w:hAnsiTheme="minorHAnsi" w:cstheme="minorHAnsi"/>
              </w:rPr>
              <w:t>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72A036C" w14:textId="77777777" w:rsidR="00A56089" w:rsidRPr="0077245F" w:rsidRDefault="00B72EF4" w:rsidP="00B72EF4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 xml:space="preserve">SOLICITA CÁLCULO DE TEMPESTIVIDADE À CEF-CAU/BR </w:t>
            </w:r>
          </w:p>
        </w:tc>
      </w:tr>
      <w:tr w:rsidR="00A56089" w:rsidRPr="0077245F" w14:paraId="26296473" w14:textId="77777777" w:rsidTr="00B40E8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949FADA" w14:textId="77777777" w:rsidR="00A56089" w:rsidRPr="0077245F" w:rsidRDefault="00A56089" w:rsidP="00473D8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  <w:b/>
              </w:rPr>
              <w:t>DELIBERAÇÃO N</w:t>
            </w:r>
            <w:r w:rsidR="00473D82">
              <w:rPr>
                <w:rFonts w:asciiTheme="minorHAnsi" w:hAnsiTheme="minorHAnsi" w:cstheme="minorHAnsi"/>
                <w:b/>
              </w:rPr>
              <w:t>.</w:t>
            </w:r>
            <w:r w:rsidRPr="0077245F">
              <w:rPr>
                <w:rFonts w:asciiTheme="minorHAnsi" w:hAnsiTheme="minorHAnsi" w:cstheme="minorHAnsi"/>
                <w:b/>
              </w:rPr>
              <w:t xml:space="preserve"> </w:t>
            </w:r>
            <w:r w:rsidR="00473D82">
              <w:rPr>
                <w:rFonts w:asciiTheme="minorHAnsi" w:hAnsiTheme="minorHAnsi" w:cstheme="minorHAnsi"/>
                <w:b/>
              </w:rPr>
              <w:t>070</w:t>
            </w:r>
            <w:r w:rsidR="004528C2" w:rsidRPr="0077245F">
              <w:rPr>
                <w:rFonts w:asciiTheme="minorHAnsi" w:hAnsiTheme="minorHAnsi" w:cstheme="minorHAnsi"/>
                <w:b/>
              </w:rPr>
              <w:t>/20</w:t>
            </w:r>
            <w:r w:rsidR="00372AFC" w:rsidRPr="0077245F">
              <w:rPr>
                <w:rFonts w:asciiTheme="minorHAnsi" w:hAnsiTheme="minorHAnsi" w:cstheme="minorHAnsi"/>
                <w:b/>
              </w:rPr>
              <w:t>2</w:t>
            </w:r>
            <w:r w:rsidR="0077245F">
              <w:rPr>
                <w:rFonts w:asciiTheme="minorHAnsi" w:hAnsiTheme="minorHAnsi" w:cstheme="minorHAnsi"/>
                <w:b/>
              </w:rPr>
              <w:t>3</w:t>
            </w:r>
            <w:r w:rsidR="004528C2" w:rsidRPr="0077245F">
              <w:rPr>
                <w:rFonts w:asciiTheme="minorHAnsi" w:hAnsiTheme="minorHAnsi" w:cstheme="minorHAnsi"/>
                <w:b/>
              </w:rPr>
              <w:t xml:space="preserve"> </w:t>
            </w:r>
            <w:r w:rsidR="00754AF5" w:rsidRPr="0077245F">
              <w:rPr>
                <w:rFonts w:asciiTheme="minorHAnsi" w:hAnsiTheme="minorHAnsi" w:cstheme="minorHAnsi"/>
                <w:b/>
              </w:rPr>
              <w:t>– CEF</w:t>
            </w:r>
            <w:r w:rsidR="00210ED2" w:rsidRPr="0077245F">
              <w:rPr>
                <w:rFonts w:asciiTheme="minorHAnsi" w:hAnsiTheme="minorHAnsi" w:cstheme="minorHAnsi"/>
                <w:b/>
              </w:rPr>
              <w:t xml:space="preserve"> – </w:t>
            </w:r>
            <w:r w:rsidRPr="0077245F">
              <w:rPr>
                <w:rFonts w:asciiTheme="minorHAnsi" w:hAnsiTheme="minorHAnsi" w:cstheme="minorHAnsi"/>
                <w:b/>
              </w:rPr>
              <w:t>CAU/RS</w:t>
            </w:r>
          </w:p>
        </w:tc>
      </w:tr>
    </w:tbl>
    <w:p w14:paraId="1CFF65DF" w14:textId="77777777" w:rsidR="003A030C" w:rsidRPr="0077245F" w:rsidRDefault="003A030C" w:rsidP="00B72E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F3EA8A" w14:textId="77777777" w:rsidR="00372AFC" w:rsidRPr="0077245F" w:rsidRDefault="00372AFC" w:rsidP="00B72EF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>A COMISSÃO DE ENSINO E FORMAÇÃO – CEF-CAU/RS, reunida</w:t>
      </w:r>
      <w:r w:rsidR="0077245F" w:rsidRPr="0036218B">
        <w:rPr>
          <w:rFonts w:ascii="Calibri" w:hAnsi="Calibri" w:cs="Calibri"/>
        </w:rPr>
        <w:t xml:space="preserve">, </w:t>
      </w:r>
      <w:r w:rsidR="0077245F" w:rsidRPr="0036218B">
        <w:rPr>
          <w:rFonts w:asciiTheme="minorHAnsi" w:hAnsiTheme="minorHAnsi" w:cstheme="minorHAnsi"/>
        </w:rPr>
        <w:t>por meio de videoconferência</w:t>
      </w:r>
      <w:r w:rsidR="0077245F" w:rsidRPr="0036218B">
        <w:rPr>
          <w:rFonts w:ascii="Calibri" w:hAnsi="Calibri" w:cs="Calibri"/>
        </w:rPr>
        <w:t>,</w:t>
      </w:r>
      <w:r w:rsidRPr="0077245F">
        <w:rPr>
          <w:rFonts w:asciiTheme="minorHAnsi" w:hAnsiTheme="minorHAnsi" w:cstheme="minorHAnsi"/>
        </w:rPr>
        <w:t xml:space="preserve"> no dia</w:t>
      </w:r>
      <w:r w:rsidR="00B72EF4" w:rsidRPr="0077245F">
        <w:rPr>
          <w:rFonts w:asciiTheme="minorHAnsi" w:hAnsiTheme="minorHAnsi" w:cstheme="minorHAnsi"/>
        </w:rPr>
        <w:t xml:space="preserve"> </w:t>
      </w:r>
      <w:r w:rsidR="0077245F" w:rsidRPr="0077245F">
        <w:rPr>
          <w:rFonts w:asciiTheme="minorHAnsi" w:hAnsiTheme="minorHAnsi" w:cstheme="minorHAnsi"/>
        </w:rPr>
        <w:t>15 de agosto de 2023</w:t>
      </w:r>
      <w:r w:rsidRPr="0077245F">
        <w:rPr>
          <w:rFonts w:asciiTheme="minorHAnsi" w:hAnsiTheme="minorHAnsi" w:cstheme="minorHAnsi"/>
        </w:rPr>
        <w:t xml:space="preserve">, no uso das competências que lhe conferem o artigo 102, II e III, do Anexo I da Resolução CAU/BR nº 139/2017, após análise do assunto em epígrafe; e </w:t>
      </w:r>
    </w:p>
    <w:p w14:paraId="04797166" w14:textId="77777777" w:rsidR="00396BE1" w:rsidRPr="0077245F" w:rsidRDefault="00396BE1" w:rsidP="00B72E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00118C" w14:textId="77777777" w:rsidR="0004365B" w:rsidRPr="0077245F" w:rsidRDefault="00363B2D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  <w:r w:rsidRPr="0077245F">
        <w:rPr>
          <w:rFonts w:asciiTheme="minorHAnsi" w:hAnsiTheme="minorHAnsi" w:cstheme="minorHAnsi"/>
        </w:rPr>
        <w:t xml:space="preserve">Considerando </w:t>
      </w:r>
      <w:r w:rsidR="001078ED" w:rsidRPr="0077245F">
        <w:rPr>
          <w:rFonts w:asciiTheme="minorHAnsi" w:hAnsiTheme="minorHAnsi" w:cstheme="minorHAnsi"/>
        </w:rPr>
        <w:t xml:space="preserve">que </w:t>
      </w:r>
      <w:r w:rsidRPr="0077245F">
        <w:rPr>
          <w:rFonts w:asciiTheme="minorHAnsi" w:hAnsiTheme="minorHAnsi" w:cstheme="minorHAnsi"/>
        </w:rPr>
        <w:t>a Lei nº 12.378/2010, que regulamenta o exercício da Arquitetura e Urbanismo</w:t>
      </w:r>
      <w:r w:rsidR="005E0F3D" w:rsidRPr="0077245F">
        <w:rPr>
          <w:rFonts w:asciiTheme="minorHAnsi" w:hAnsiTheme="minorHAnsi" w:cstheme="minorHAnsi"/>
        </w:rPr>
        <w:t xml:space="preserve">, </w:t>
      </w:r>
      <w:r w:rsidR="001078ED" w:rsidRPr="0077245F">
        <w:rPr>
          <w:rFonts w:asciiTheme="minorHAnsi" w:hAnsiTheme="minorHAnsi" w:cstheme="minorHAnsi"/>
        </w:rPr>
        <w:t xml:space="preserve">dispõe, </w:t>
      </w:r>
      <w:r w:rsidR="005E0F3D" w:rsidRPr="0077245F">
        <w:rPr>
          <w:rFonts w:asciiTheme="minorHAnsi" w:hAnsiTheme="minorHAnsi" w:cstheme="minorHAnsi"/>
        </w:rPr>
        <w:t>em seu</w:t>
      </w:r>
      <w:r w:rsidRPr="0077245F">
        <w:rPr>
          <w:rFonts w:asciiTheme="minorHAnsi" w:hAnsiTheme="minorHAnsi" w:cstheme="minorHAnsi"/>
        </w:rPr>
        <w:t xml:space="preserve"> art. </w:t>
      </w:r>
      <w:r w:rsidR="0004365B" w:rsidRPr="0077245F">
        <w:rPr>
          <w:rFonts w:asciiTheme="minorHAnsi" w:hAnsiTheme="minorHAnsi" w:cstheme="minorHAnsi"/>
        </w:rPr>
        <w:t>4</w:t>
      </w:r>
      <w:r w:rsidRPr="0077245F">
        <w:rPr>
          <w:rFonts w:asciiTheme="minorHAnsi" w:hAnsiTheme="minorHAnsi" w:cstheme="minorHAnsi"/>
        </w:rPr>
        <w:t>º</w:t>
      </w:r>
      <w:r w:rsidR="005E0F3D" w:rsidRPr="0077245F">
        <w:rPr>
          <w:rFonts w:asciiTheme="minorHAnsi" w:hAnsiTheme="minorHAnsi" w:cstheme="minorHAnsi"/>
        </w:rPr>
        <w:t xml:space="preserve">, que </w:t>
      </w:r>
      <w:r w:rsidR="00A97508" w:rsidRPr="0077245F">
        <w:rPr>
          <w:rFonts w:asciiTheme="minorHAnsi" w:hAnsiTheme="minorHAnsi" w:cstheme="minorHAnsi"/>
          <w:i/>
          <w:iCs/>
        </w:rPr>
        <w:t>o</w:t>
      </w:r>
      <w:r w:rsidR="0004365B" w:rsidRPr="0077245F">
        <w:rPr>
          <w:rFonts w:asciiTheme="minorHAnsi" w:hAnsiTheme="minorHAnsi" w:cstheme="minorHAnsi"/>
          <w:i/>
          <w:iCs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 w:rsidRPr="0077245F">
        <w:rPr>
          <w:rFonts w:asciiTheme="minorHAnsi" w:hAnsiTheme="minorHAnsi" w:cstheme="minorHAnsi"/>
          <w:i/>
          <w:iCs/>
        </w:rPr>
        <w:t>pedagógicos</w:t>
      </w:r>
      <w:r w:rsidR="00A97508" w:rsidRPr="0077245F">
        <w:rPr>
          <w:rFonts w:asciiTheme="minorHAnsi" w:hAnsiTheme="minorHAnsi" w:cstheme="minorHAnsi"/>
          <w:iCs/>
        </w:rPr>
        <w:t>;</w:t>
      </w:r>
    </w:p>
    <w:p w14:paraId="17AE0A3E" w14:textId="77777777" w:rsidR="00396BE1" w:rsidRPr="0077245F" w:rsidRDefault="00396BE1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</w:p>
    <w:p w14:paraId="0ACBB2F6" w14:textId="77777777" w:rsidR="00396BE1" w:rsidRPr="0077245F" w:rsidRDefault="00396BE1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  <w:r w:rsidRPr="0077245F">
        <w:rPr>
          <w:rFonts w:asciiTheme="minorHAnsi" w:hAnsiTheme="minorHAnsi" w:cstheme="minorHAnsi"/>
          <w:iCs/>
        </w:rPr>
        <w:t xml:space="preserve">Considerando que o art. 6º da Lei 12.378/2010, determina que </w:t>
      </w:r>
      <w:r w:rsidRPr="0077245F">
        <w:rPr>
          <w:rFonts w:asciiTheme="minorHAnsi" w:hAnsiTheme="minorHAnsi" w:cstheme="minorHAnsi"/>
          <w:i/>
        </w:rPr>
        <w:t>são requisitos para o registro capacidade civil, diploma de graduação em arquitetura e urbanismo, obtido em instituição de ensino superior oficialmente reconhecida pelo poder público;</w:t>
      </w:r>
    </w:p>
    <w:p w14:paraId="439D30F4" w14:textId="77777777" w:rsidR="00E80045" w:rsidRPr="0077245F" w:rsidRDefault="00E80045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</w:p>
    <w:p w14:paraId="006BD337" w14:textId="77777777" w:rsidR="0004365B" w:rsidRPr="0077245F" w:rsidRDefault="0004365B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  <w:r w:rsidRPr="0077245F">
        <w:rPr>
          <w:rFonts w:asciiTheme="minorHAnsi" w:hAnsiTheme="minorHAnsi" w:cstheme="minorHAnsi"/>
        </w:rPr>
        <w:t xml:space="preserve">Considerando </w:t>
      </w:r>
      <w:r w:rsidR="00EB313E" w:rsidRPr="0077245F">
        <w:rPr>
          <w:rFonts w:asciiTheme="minorHAnsi" w:hAnsiTheme="minorHAnsi" w:cstheme="minorHAnsi"/>
        </w:rPr>
        <w:t>que a</w:t>
      </w:r>
      <w:r w:rsidRPr="0077245F">
        <w:rPr>
          <w:rFonts w:asciiTheme="minorHAnsi" w:hAnsiTheme="minorHAnsi" w:cstheme="minorHAnsi"/>
        </w:rPr>
        <w:t xml:space="preserve"> Resolução </w:t>
      </w:r>
      <w:r w:rsidR="00EB313E" w:rsidRPr="0077245F">
        <w:rPr>
          <w:rFonts w:asciiTheme="minorHAnsi" w:hAnsiTheme="minorHAnsi" w:cstheme="minorHAnsi"/>
        </w:rPr>
        <w:t xml:space="preserve">CAU/BR </w:t>
      </w:r>
      <w:r w:rsidRPr="0077245F">
        <w:rPr>
          <w:rFonts w:asciiTheme="minorHAnsi" w:hAnsiTheme="minorHAnsi" w:cstheme="minorHAnsi"/>
        </w:rPr>
        <w:t>n° 18</w:t>
      </w:r>
      <w:r w:rsidR="00EB313E" w:rsidRPr="0077245F">
        <w:rPr>
          <w:rFonts w:asciiTheme="minorHAnsi" w:hAnsiTheme="minorHAnsi" w:cstheme="minorHAnsi"/>
        </w:rPr>
        <w:t>/2012</w:t>
      </w:r>
      <w:r w:rsidRPr="0077245F">
        <w:rPr>
          <w:rFonts w:asciiTheme="minorHAnsi" w:hAnsiTheme="minorHAnsi" w:cstheme="minorHAnsi"/>
        </w:rPr>
        <w:t xml:space="preserve">, </w:t>
      </w:r>
      <w:r w:rsidR="00EB313E" w:rsidRPr="0077245F">
        <w:rPr>
          <w:rFonts w:asciiTheme="minorHAnsi" w:hAnsiTheme="minorHAnsi" w:cstheme="minorHAnsi"/>
        </w:rPr>
        <w:t>a qual trata d</w:t>
      </w:r>
      <w:r w:rsidR="00DF5C79" w:rsidRPr="0077245F">
        <w:rPr>
          <w:rFonts w:asciiTheme="minorHAnsi" w:hAnsiTheme="minorHAnsi" w:cstheme="minorHAnsi"/>
        </w:rPr>
        <w:t>os registros definitivos e temporários de profissionais no Conselho de Arquitetura e Urbanismo</w:t>
      </w:r>
      <w:r w:rsidRPr="0077245F">
        <w:rPr>
          <w:rFonts w:asciiTheme="minorHAnsi" w:hAnsiTheme="minorHAnsi" w:cstheme="minorHAnsi"/>
        </w:rPr>
        <w:t xml:space="preserve">, </w:t>
      </w:r>
      <w:r w:rsidR="00EB313E" w:rsidRPr="0077245F">
        <w:rPr>
          <w:rFonts w:asciiTheme="minorHAnsi" w:hAnsiTheme="minorHAnsi" w:cstheme="minorHAnsi"/>
        </w:rPr>
        <w:t>dispõe em seu artigo</w:t>
      </w:r>
      <w:r w:rsidRPr="0077245F">
        <w:rPr>
          <w:rFonts w:asciiTheme="minorHAnsi" w:hAnsiTheme="minorHAnsi" w:cstheme="minorHAnsi"/>
        </w:rPr>
        <w:t xml:space="preserve"> </w:t>
      </w:r>
      <w:r w:rsidR="00DF5C79" w:rsidRPr="0077245F">
        <w:rPr>
          <w:rFonts w:asciiTheme="minorHAnsi" w:hAnsiTheme="minorHAnsi" w:cstheme="minorHAnsi"/>
        </w:rPr>
        <w:t>3</w:t>
      </w:r>
      <w:r w:rsidRPr="0077245F">
        <w:rPr>
          <w:rFonts w:asciiTheme="minorHAnsi" w:hAnsiTheme="minorHAnsi" w:cstheme="minorHAnsi"/>
        </w:rPr>
        <w:t>º, que</w:t>
      </w:r>
      <w:r w:rsidR="00EB313E" w:rsidRPr="0077245F">
        <w:rPr>
          <w:rFonts w:asciiTheme="minorHAnsi" w:hAnsiTheme="minorHAnsi" w:cstheme="minorHAnsi"/>
        </w:rPr>
        <w:t>,</w:t>
      </w:r>
      <w:r w:rsidRPr="0077245F">
        <w:rPr>
          <w:rFonts w:asciiTheme="minorHAnsi" w:hAnsiTheme="minorHAnsi" w:cstheme="minorHAnsi"/>
        </w:rPr>
        <w:t xml:space="preserve"> </w:t>
      </w:r>
      <w:r w:rsidR="00DF5C79" w:rsidRPr="0077245F">
        <w:rPr>
          <w:rFonts w:asciiTheme="minorHAnsi" w:hAnsiTheme="minorHAnsi" w:cstheme="minorHAnsi"/>
          <w:iCs/>
        </w:rPr>
        <w:t>para efeito de registro</w:t>
      </w:r>
      <w:r w:rsidR="00EB313E" w:rsidRPr="0077245F">
        <w:rPr>
          <w:rFonts w:asciiTheme="minorHAnsi" w:hAnsiTheme="minorHAnsi" w:cstheme="minorHAnsi"/>
          <w:iCs/>
        </w:rPr>
        <w:t>,</w:t>
      </w:r>
      <w:r w:rsidR="00DF5C79" w:rsidRPr="0077245F">
        <w:rPr>
          <w:rFonts w:asciiTheme="minorHAnsi" w:hAnsiTheme="minorHAnsi" w:cstheme="minorHAnsi"/>
          <w:iCs/>
        </w:rPr>
        <w:t xml:space="preserve"> </w:t>
      </w:r>
      <w:r w:rsidR="00DF5C79" w:rsidRPr="0077245F">
        <w:rPr>
          <w:rFonts w:asciiTheme="minorHAnsi" w:hAnsiTheme="minorHAnsi" w:cstheme="minorHAnsi"/>
          <w:i/>
        </w:rPr>
        <w:t>o S</w:t>
      </w:r>
      <w:r w:rsidR="00EB313E" w:rsidRPr="0077245F">
        <w:rPr>
          <w:rFonts w:asciiTheme="minorHAnsi" w:hAnsiTheme="minorHAnsi" w:cstheme="minorHAnsi"/>
          <w:i/>
        </w:rPr>
        <w:t>istema de Informação e Comunicação do CAU (S</w:t>
      </w:r>
      <w:r w:rsidR="00DF5C79" w:rsidRPr="0077245F">
        <w:rPr>
          <w:rFonts w:asciiTheme="minorHAnsi" w:hAnsiTheme="minorHAnsi" w:cstheme="minorHAnsi"/>
          <w:i/>
        </w:rPr>
        <w:t>ICCAU</w:t>
      </w:r>
      <w:r w:rsidR="00EB313E" w:rsidRPr="0077245F">
        <w:rPr>
          <w:rFonts w:asciiTheme="minorHAnsi" w:hAnsiTheme="minorHAnsi" w:cstheme="minorHAnsi"/>
          <w:i/>
        </w:rPr>
        <w:t>)</w:t>
      </w:r>
      <w:r w:rsidR="00DF5C79" w:rsidRPr="0077245F">
        <w:rPr>
          <w:rFonts w:asciiTheme="minorHAnsi" w:hAnsiTheme="minorHAnsi" w:cstheme="minorHAnsi"/>
          <w:i/>
        </w:rPr>
        <w:t xml:space="preserve"> solicitará das </w:t>
      </w:r>
      <w:r w:rsidR="00EB313E" w:rsidRPr="0077245F">
        <w:rPr>
          <w:rFonts w:asciiTheme="minorHAnsi" w:hAnsiTheme="minorHAnsi" w:cstheme="minorHAnsi"/>
          <w:i/>
        </w:rPr>
        <w:t xml:space="preserve">Instituições de Ensino Superior </w:t>
      </w:r>
      <w:r w:rsidR="00DF5C79" w:rsidRPr="0077245F">
        <w:rPr>
          <w:rFonts w:asciiTheme="minorHAnsi" w:hAnsiTheme="minorHAnsi" w:cstheme="minorHAnsi"/>
          <w:i/>
        </w:rPr>
        <w:t>de Arquitetura e Urbanismo a listagem dos profissionais recém-formados</w:t>
      </w:r>
      <w:r w:rsidR="00EB313E" w:rsidRPr="0077245F">
        <w:rPr>
          <w:rFonts w:asciiTheme="minorHAnsi" w:hAnsiTheme="minorHAnsi" w:cstheme="minorHAnsi"/>
          <w:iCs/>
        </w:rPr>
        <w:t>;</w:t>
      </w:r>
    </w:p>
    <w:p w14:paraId="43929EE6" w14:textId="77777777" w:rsidR="00EB313E" w:rsidRPr="0077245F" w:rsidRDefault="00EB313E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</w:p>
    <w:p w14:paraId="6AE6C70D" w14:textId="77777777" w:rsidR="00372AFC" w:rsidRPr="0077245F" w:rsidRDefault="00372AFC" w:rsidP="00B72EF4">
      <w:pPr>
        <w:tabs>
          <w:tab w:val="left" w:pos="1418"/>
        </w:tabs>
        <w:jc w:val="both"/>
        <w:rPr>
          <w:rFonts w:asciiTheme="minorHAnsi" w:hAnsiTheme="minorHAnsi" w:cstheme="minorHAnsi"/>
          <w:iCs/>
        </w:rPr>
      </w:pPr>
      <w:r w:rsidRPr="0077245F">
        <w:rPr>
          <w:rFonts w:asciiTheme="minorHAnsi" w:hAnsiTheme="minorHAnsi" w:cstheme="minorHAnsi"/>
          <w:iCs/>
        </w:rPr>
        <w:t xml:space="preserve">Considerando a Deliberação n° 001/2018 da CEF-CAU/BR, a qual trata de </w:t>
      </w:r>
      <w:r w:rsidRPr="0077245F">
        <w:rPr>
          <w:rFonts w:asciiTheme="minorHAnsi" w:hAnsiTheme="minorHAnsi" w:cstheme="minorHAnsi"/>
          <w:i/>
        </w:rPr>
        <w:t>Cálculo de Tempestividade de Cursos de Arquitetura e Urbanismo</w:t>
      </w:r>
      <w:r w:rsidR="00396BE1" w:rsidRPr="0077245F">
        <w:rPr>
          <w:rFonts w:asciiTheme="minorHAnsi" w:hAnsiTheme="minorHAnsi" w:cstheme="minorHAnsi"/>
          <w:i/>
        </w:rPr>
        <w:t>,</w:t>
      </w:r>
      <w:r w:rsidR="00396BE1" w:rsidRPr="0077245F">
        <w:rPr>
          <w:rFonts w:asciiTheme="minorHAnsi" w:hAnsiTheme="minorHAnsi" w:cstheme="minorHAnsi"/>
          <w:iCs/>
        </w:rPr>
        <w:t xml:space="preserve"> e a Deliberação n° 002/2018 da CEF-CAU/BR, a qual trata de </w:t>
      </w:r>
      <w:r w:rsidR="00396BE1" w:rsidRPr="0077245F">
        <w:rPr>
          <w:rFonts w:asciiTheme="minorHAnsi" w:hAnsiTheme="minorHAnsi" w:cstheme="minorHAnsi"/>
          <w:i/>
        </w:rPr>
        <w:t>Solicitações de Cadastro, Importação de Listas de Egressos.</w:t>
      </w:r>
    </w:p>
    <w:p w14:paraId="326F3FCD" w14:textId="77777777" w:rsidR="00DF5C79" w:rsidRPr="0077245F" w:rsidRDefault="00DF5C79" w:rsidP="00B72E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EF5B89" w14:textId="77777777" w:rsidR="00A56089" w:rsidRPr="0077245F" w:rsidRDefault="00C737B7" w:rsidP="00B72EF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245F">
        <w:rPr>
          <w:rFonts w:asciiTheme="minorHAnsi" w:hAnsiTheme="minorHAnsi" w:cstheme="minorHAnsi"/>
          <w:b/>
        </w:rPr>
        <w:t>DELIBERA</w:t>
      </w:r>
      <w:r w:rsidR="009F2890" w:rsidRPr="0077245F">
        <w:rPr>
          <w:rFonts w:asciiTheme="minorHAnsi" w:hAnsiTheme="minorHAnsi" w:cstheme="minorHAnsi"/>
          <w:b/>
        </w:rPr>
        <w:t>:</w:t>
      </w:r>
    </w:p>
    <w:p w14:paraId="29977C39" w14:textId="77777777" w:rsidR="006B435E" w:rsidRPr="0077245F" w:rsidRDefault="006B435E" w:rsidP="00B72E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856E73" w14:textId="77777777" w:rsidR="00EE2103" w:rsidRPr="0077245F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>Por s</w:t>
      </w:r>
      <w:r w:rsidR="00DF5C79" w:rsidRPr="0077245F">
        <w:rPr>
          <w:rFonts w:asciiTheme="minorHAnsi" w:hAnsiTheme="minorHAnsi" w:cstheme="minorHAnsi"/>
        </w:rPr>
        <w:t xml:space="preserve">olicitar à CEF-CAU/BR que </w:t>
      </w:r>
      <w:r w:rsidR="00396BE1" w:rsidRPr="0077245F">
        <w:rPr>
          <w:rFonts w:asciiTheme="minorHAnsi" w:hAnsiTheme="minorHAnsi" w:cstheme="minorHAnsi"/>
        </w:rPr>
        <w:t>providencie Cálculo de Tempestividade para o</w:t>
      </w:r>
      <w:r w:rsidR="00F07051" w:rsidRPr="0077245F">
        <w:rPr>
          <w:rFonts w:asciiTheme="minorHAnsi" w:hAnsiTheme="minorHAnsi" w:cstheme="minorHAnsi"/>
        </w:rPr>
        <w:t>s</w:t>
      </w:r>
      <w:r w:rsidR="00396BE1" w:rsidRPr="0077245F">
        <w:rPr>
          <w:rFonts w:asciiTheme="minorHAnsi" w:hAnsiTheme="minorHAnsi" w:cstheme="minorHAnsi"/>
        </w:rPr>
        <w:t xml:space="preserve"> seguinte</w:t>
      </w:r>
      <w:r w:rsidR="00F07051" w:rsidRPr="0077245F">
        <w:rPr>
          <w:rFonts w:asciiTheme="minorHAnsi" w:hAnsiTheme="minorHAnsi" w:cstheme="minorHAnsi"/>
        </w:rPr>
        <w:t>s</w:t>
      </w:r>
      <w:r w:rsidR="00396BE1" w:rsidRPr="0077245F">
        <w:rPr>
          <w:rFonts w:asciiTheme="minorHAnsi" w:hAnsiTheme="minorHAnsi" w:cstheme="minorHAnsi"/>
        </w:rPr>
        <w:t xml:space="preserve"> curso</w:t>
      </w:r>
      <w:r w:rsidR="00F07051" w:rsidRPr="0077245F">
        <w:rPr>
          <w:rFonts w:asciiTheme="minorHAnsi" w:hAnsiTheme="minorHAnsi" w:cstheme="minorHAnsi"/>
        </w:rPr>
        <w:t>s</w:t>
      </w:r>
      <w:r w:rsidR="00396BE1" w:rsidRPr="0077245F">
        <w:rPr>
          <w:rFonts w:asciiTheme="minorHAnsi" w:hAnsiTheme="minorHAnsi" w:cstheme="minorHAnsi"/>
        </w:rPr>
        <w:t>:</w:t>
      </w:r>
    </w:p>
    <w:p w14:paraId="20EB0028" w14:textId="77777777" w:rsidR="00BF00D4" w:rsidRPr="0077245F" w:rsidRDefault="00BF00D4" w:rsidP="001012E9">
      <w:pPr>
        <w:pStyle w:val="PargrafodaLista"/>
        <w:tabs>
          <w:tab w:val="left" w:pos="1418"/>
        </w:tabs>
        <w:spacing w:after="120"/>
        <w:ind w:left="714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8868" w:type="dxa"/>
        <w:jc w:val="center"/>
        <w:tblLook w:val="04A0" w:firstRow="1" w:lastRow="0" w:firstColumn="1" w:lastColumn="0" w:noHBand="0" w:noVBand="1"/>
      </w:tblPr>
      <w:tblGrid>
        <w:gridCol w:w="3303"/>
        <w:gridCol w:w="1973"/>
        <w:gridCol w:w="2422"/>
        <w:gridCol w:w="1170"/>
      </w:tblGrid>
      <w:tr w:rsidR="00B40E8B" w:rsidRPr="0077245F" w14:paraId="31C3C198" w14:textId="77777777" w:rsidTr="00B40E8B">
        <w:trPr>
          <w:trHeight w:val="720"/>
          <w:jc w:val="center"/>
        </w:trPr>
        <w:tc>
          <w:tcPr>
            <w:tcW w:w="3303" w:type="dxa"/>
            <w:shd w:val="clear" w:color="auto" w:fill="BFBFBF" w:themeFill="background1" w:themeFillShade="BF"/>
            <w:vAlign w:val="center"/>
          </w:tcPr>
          <w:p w14:paraId="7271B1DB" w14:textId="77777777" w:rsidR="005C7D1E" w:rsidRPr="0077245F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0EC108A9" w14:textId="77777777" w:rsidR="005C7D1E" w:rsidRPr="0077245F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SIGLA</w:t>
            </w:r>
          </w:p>
        </w:tc>
        <w:tc>
          <w:tcPr>
            <w:tcW w:w="2422" w:type="dxa"/>
            <w:shd w:val="clear" w:color="auto" w:fill="BFBFBF" w:themeFill="background1" w:themeFillShade="BF"/>
            <w:vAlign w:val="center"/>
          </w:tcPr>
          <w:p w14:paraId="1E75F6AA" w14:textId="77777777" w:rsidR="005C7D1E" w:rsidRPr="0077245F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CAMPUS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2E84A53C" w14:textId="77777777" w:rsidR="005C7D1E" w:rsidRPr="0077245F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NÚMERO E-MEC DO CURSO</w:t>
            </w:r>
          </w:p>
        </w:tc>
      </w:tr>
      <w:tr w:rsidR="00062ED4" w:rsidRPr="0077245F" w14:paraId="6331D6B3" w14:textId="77777777" w:rsidTr="00B40E8B">
        <w:trPr>
          <w:trHeight w:val="801"/>
          <w:jc w:val="center"/>
        </w:trPr>
        <w:tc>
          <w:tcPr>
            <w:tcW w:w="3303" w:type="dxa"/>
            <w:vAlign w:val="center"/>
          </w:tcPr>
          <w:p w14:paraId="3DE6B30B" w14:textId="77777777" w:rsidR="00062ED4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UNIVERSIDADE CATÓLICA DE PELOTAS</w:t>
            </w:r>
          </w:p>
        </w:tc>
        <w:tc>
          <w:tcPr>
            <w:tcW w:w="1973" w:type="dxa"/>
            <w:vAlign w:val="center"/>
          </w:tcPr>
          <w:p w14:paraId="566F8A22" w14:textId="77777777" w:rsidR="00062ED4" w:rsidRPr="0077245F" w:rsidRDefault="0077245F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UCPEL</w:t>
            </w:r>
          </w:p>
        </w:tc>
        <w:tc>
          <w:tcPr>
            <w:tcW w:w="2422" w:type="dxa"/>
            <w:vAlign w:val="center"/>
          </w:tcPr>
          <w:p w14:paraId="10130BBA" w14:textId="77777777" w:rsidR="00062ED4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PELOTAS</w:t>
            </w:r>
          </w:p>
        </w:tc>
        <w:tc>
          <w:tcPr>
            <w:tcW w:w="1170" w:type="dxa"/>
            <w:vAlign w:val="center"/>
          </w:tcPr>
          <w:p w14:paraId="45B59C16" w14:textId="77777777" w:rsidR="00062ED4" w:rsidRPr="0077245F" w:rsidRDefault="0077245F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1534</w:t>
            </w:r>
          </w:p>
        </w:tc>
      </w:tr>
      <w:tr w:rsidR="00062ED4" w:rsidRPr="0077245F" w14:paraId="5E50A01D" w14:textId="77777777" w:rsidTr="00B40E8B">
        <w:trPr>
          <w:trHeight w:val="841"/>
          <w:jc w:val="center"/>
        </w:trPr>
        <w:tc>
          <w:tcPr>
            <w:tcW w:w="3303" w:type="dxa"/>
            <w:vAlign w:val="center"/>
          </w:tcPr>
          <w:p w14:paraId="0A0681A6" w14:textId="77777777" w:rsidR="00062ED4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UNIVERSIDADE ANHANGUERA</w:t>
            </w:r>
          </w:p>
        </w:tc>
        <w:tc>
          <w:tcPr>
            <w:tcW w:w="1973" w:type="dxa"/>
            <w:vAlign w:val="center"/>
          </w:tcPr>
          <w:p w14:paraId="36A87102" w14:textId="1A5C1AC5" w:rsidR="00062ED4" w:rsidRPr="0077245F" w:rsidRDefault="00062ED4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2" w:type="dxa"/>
            <w:vAlign w:val="center"/>
          </w:tcPr>
          <w:p w14:paraId="770419F0" w14:textId="77777777" w:rsidR="00062ED4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RIO GRANDE</w:t>
            </w:r>
          </w:p>
        </w:tc>
        <w:tc>
          <w:tcPr>
            <w:tcW w:w="1170" w:type="dxa"/>
            <w:vAlign w:val="center"/>
          </w:tcPr>
          <w:p w14:paraId="7363FF93" w14:textId="701E24BB" w:rsidR="00062ED4" w:rsidRPr="0077245F" w:rsidRDefault="00CB4342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CB4342">
              <w:rPr>
                <w:rFonts w:asciiTheme="minorHAnsi" w:hAnsiTheme="minorHAnsi" w:cstheme="minorHAnsi"/>
              </w:rPr>
              <w:t>1364185</w:t>
            </w:r>
          </w:p>
        </w:tc>
      </w:tr>
      <w:tr w:rsidR="00062ED4" w:rsidRPr="0077245F" w14:paraId="2A64DAD7" w14:textId="77777777" w:rsidTr="00B40E8B">
        <w:trPr>
          <w:trHeight w:val="981"/>
          <w:jc w:val="center"/>
        </w:trPr>
        <w:tc>
          <w:tcPr>
            <w:tcW w:w="3303" w:type="dxa"/>
            <w:vAlign w:val="center"/>
          </w:tcPr>
          <w:p w14:paraId="561B6029" w14:textId="77777777" w:rsidR="00062ED4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lastRenderedPageBreak/>
              <w:t>FACULDADES JOÃO PAULO II</w:t>
            </w:r>
          </w:p>
        </w:tc>
        <w:tc>
          <w:tcPr>
            <w:tcW w:w="1973" w:type="dxa"/>
            <w:vAlign w:val="center"/>
          </w:tcPr>
          <w:p w14:paraId="7344E6C0" w14:textId="77777777" w:rsidR="00062ED4" w:rsidRPr="0077245F" w:rsidRDefault="0077245F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FJP</w:t>
            </w:r>
          </w:p>
        </w:tc>
        <w:tc>
          <w:tcPr>
            <w:tcW w:w="2422" w:type="dxa"/>
            <w:vAlign w:val="center"/>
          </w:tcPr>
          <w:p w14:paraId="35553622" w14:textId="77777777" w:rsidR="00062ED4" w:rsidRPr="0077245F" w:rsidRDefault="0077245F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PORTO ALEGRE</w:t>
            </w:r>
          </w:p>
        </w:tc>
        <w:tc>
          <w:tcPr>
            <w:tcW w:w="1170" w:type="dxa"/>
            <w:vAlign w:val="center"/>
          </w:tcPr>
          <w:p w14:paraId="210A7CDC" w14:textId="77777777" w:rsidR="00062ED4" w:rsidRPr="0077245F" w:rsidRDefault="0077245F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1385308</w:t>
            </w:r>
          </w:p>
        </w:tc>
      </w:tr>
      <w:tr w:rsidR="00C7321B" w:rsidRPr="0077245F" w14:paraId="421B18F6" w14:textId="77777777" w:rsidTr="00B40E8B">
        <w:trPr>
          <w:trHeight w:val="1132"/>
          <w:jc w:val="center"/>
        </w:trPr>
        <w:tc>
          <w:tcPr>
            <w:tcW w:w="3303" w:type="dxa"/>
            <w:vAlign w:val="center"/>
          </w:tcPr>
          <w:p w14:paraId="7A2C388D" w14:textId="77777777" w:rsidR="00C7321B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FACULDADES JOÃO PAULO II</w:t>
            </w:r>
          </w:p>
        </w:tc>
        <w:tc>
          <w:tcPr>
            <w:tcW w:w="1973" w:type="dxa"/>
            <w:vAlign w:val="center"/>
          </w:tcPr>
          <w:p w14:paraId="0D82803F" w14:textId="77777777" w:rsidR="00C7321B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FJP</w:t>
            </w:r>
          </w:p>
        </w:tc>
        <w:tc>
          <w:tcPr>
            <w:tcW w:w="2422" w:type="dxa"/>
            <w:vAlign w:val="center"/>
          </w:tcPr>
          <w:p w14:paraId="627EB0A6" w14:textId="77777777" w:rsidR="00C7321B" w:rsidRPr="0077245F" w:rsidRDefault="0077245F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PELOTAS</w:t>
            </w:r>
          </w:p>
        </w:tc>
        <w:tc>
          <w:tcPr>
            <w:tcW w:w="1170" w:type="dxa"/>
            <w:vAlign w:val="center"/>
          </w:tcPr>
          <w:p w14:paraId="314BC040" w14:textId="77777777" w:rsidR="00C7321B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1310072</w:t>
            </w:r>
          </w:p>
        </w:tc>
      </w:tr>
      <w:tr w:rsidR="00C7321B" w:rsidRPr="0077245F" w14:paraId="2C97236D" w14:textId="77777777" w:rsidTr="00B40E8B">
        <w:trPr>
          <w:trHeight w:val="1400"/>
          <w:jc w:val="center"/>
        </w:trPr>
        <w:tc>
          <w:tcPr>
            <w:tcW w:w="3303" w:type="dxa"/>
            <w:vAlign w:val="center"/>
          </w:tcPr>
          <w:p w14:paraId="24997AAC" w14:textId="77777777" w:rsidR="00C7321B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FACULDADES JOÃO PAULO II</w:t>
            </w:r>
          </w:p>
        </w:tc>
        <w:tc>
          <w:tcPr>
            <w:tcW w:w="1973" w:type="dxa"/>
            <w:vAlign w:val="center"/>
          </w:tcPr>
          <w:p w14:paraId="2F03E224" w14:textId="77777777" w:rsidR="00C7321B" w:rsidRPr="0077245F" w:rsidRDefault="00974F97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FJP</w:t>
            </w:r>
          </w:p>
        </w:tc>
        <w:tc>
          <w:tcPr>
            <w:tcW w:w="2422" w:type="dxa"/>
            <w:vAlign w:val="center"/>
          </w:tcPr>
          <w:p w14:paraId="430747C2" w14:textId="77777777" w:rsidR="00C7321B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PASSO FUNDO</w:t>
            </w:r>
          </w:p>
        </w:tc>
        <w:tc>
          <w:tcPr>
            <w:tcW w:w="1170" w:type="dxa"/>
            <w:vAlign w:val="center"/>
          </w:tcPr>
          <w:p w14:paraId="0958BEAA" w14:textId="77777777" w:rsidR="00C7321B" w:rsidRPr="0077245F" w:rsidRDefault="0077245F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1304194</w:t>
            </w:r>
          </w:p>
        </w:tc>
      </w:tr>
      <w:tr w:rsidR="005C7D1E" w:rsidRPr="0077245F" w14:paraId="11782E2B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3D36D1C2" w14:textId="77777777" w:rsidR="005C7D1E" w:rsidRPr="0077245F" w:rsidRDefault="0017527C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FACULDADES JOÃO PAULO II</w:t>
            </w:r>
          </w:p>
        </w:tc>
        <w:tc>
          <w:tcPr>
            <w:tcW w:w="1973" w:type="dxa"/>
            <w:vAlign w:val="center"/>
          </w:tcPr>
          <w:p w14:paraId="7B19CC0D" w14:textId="77777777" w:rsidR="005C7D1E" w:rsidRPr="0077245F" w:rsidRDefault="00974F97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FJP</w:t>
            </w:r>
          </w:p>
        </w:tc>
        <w:tc>
          <w:tcPr>
            <w:tcW w:w="2422" w:type="dxa"/>
            <w:vAlign w:val="center"/>
          </w:tcPr>
          <w:p w14:paraId="27B600FD" w14:textId="77777777" w:rsidR="005C7D1E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RIO GRANDE</w:t>
            </w:r>
          </w:p>
        </w:tc>
        <w:tc>
          <w:tcPr>
            <w:tcW w:w="1170" w:type="dxa"/>
            <w:vAlign w:val="center"/>
          </w:tcPr>
          <w:p w14:paraId="0C50C3E7" w14:textId="77777777" w:rsidR="005C7D1E" w:rsidRPr="0077245F" w:rsidRDefault="0077245F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77245F">
              <w:rPr>
                <w:rFonts w:asciiTheme="minorHAnsi" w:hAnsiTheme="minorHAnsi" w:cstheme="minorHAnsi"/>
              </w:rPr>
              <w:t>1324333</w:t>
            </w:r>
          </w:p>
        </w:tc>
      </w:tr>
      <w:tr w:rsidR="0077245F" w:rsidRPr="0077245F" w14:paraId="27ABA64E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4A8FD268" w14:textId="77777777" w:rsidR="0077245F" w:rsidRPr="0077245F" w:rsidRDefault="0017527C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FACULDADE DA SERRA GAÚCHA DE BENTO GONÇALVES</w:t>
            </w:r>
          </w:p>
        </w:tc>
        <w:tc>
          <w:tcPr>
            <w:tcW w:w="1973" w:type="dxa"/>
            <w:vAlign w:val="center"/>
          </w:tcPr>
          <w:p w14:paraId="0A87AEC2" w14:textId="77777777" w:rsidR="0077245F" w:rsidRPr="0077245F" w:rsidRDefault="00974F97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FSG</w:t>
            </w:r>
          </w:p>
        </w:tc>
        <w:tc>
          <w:tcPr>
            <w:tcW w:w="2422" w:type="dxa"/>
            <w:vAlign w:val="center"/>
          </w:tcPr>
          <w:p w14:paraId="12480D30" w14:textId="77777777" w:rsidR="0077245F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BENTO GONÇALVES</w:t>
            </w:r>
          </w:p>
        </w:tc>
        <w:tc>
          <w:tcPr>
            <w:tcW w:w="1170" w:type="dxa"/>
            <w:vAlign w:val="center"/>
          </w:tcPr>
          <w:p w14:paraId="712EB391" w14:textId="77777777" w:rsidR="0077245F" w:rsidRPr="0077245F" w:rsidRDefault="0017527C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1331132</w:t>
            </w:r>
          </w:p>
        </w:tc>
      </w:tr>
      <w:tr w:rsidR="0077245F" w:rsidRPr="0077245F" w14:paraId="71DB2BE2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7F17D613" w14:textId="77777777" w:rsidR="0077245F" w:rsidRPr="0077245F" w:rsidRDefault="0017527C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FACULDADE DE TECNOLOGIA FTEC</w:t>
            </w:r>
          </w:p>
        </w:tc>
        <w:tc>
          <w:tcPr>
            <w:tcW w:w="1973" w:type="dxa"/>
            <w:vAlign w:val="center"/>
          </w:tcPr>
          <w:p w14:paraId="507C8BA4" w14:textId="67975E33" w:rsidR="0077245F" w:rsidRPr="0077245F" w:rsidRDefault="002320ED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</w:t>
            </w:r>
            <w:r w:rsidR="00974F97" w:rsidRPr="0017527C">
              <w:rPr>
                <w:rFonts w:asciiTheme="minorHAnsi" w:hAnsiTheme="minorHAnsi" w:cstheme="minorHAnsi"/>
              </w:rPr>
              <w:t>FTEC BENTO GONÇALVES</w:t>
            </w:r>
          </w:p>
        </w:tc>
        <w:tc>
          <w:tcPr>
            <w:tcW w:w="2422" w:type="dxa"/>
            <w:vAlign w:val="center"/>
          </w:tcPr>
          <w:p w14:paraId="5505EC6B" w14:textId="77777777" w:rsidR="0077245F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BENTO GONÇALVES</w:t>
            </w:r>
          </w:p>
        </w:tc>
        <w:tc>
          <w:tcPr>
            <w:tcW w:w="1170" w:type="dxa"/>
            <w:vAlign w:val="center"/>
          </w:tcPr>
          <w:p w14:paraId="5F4B968B" w14:textId="77777777" w:rsidR="0077245F" w:rsidRPr="0077245F" w:rsidRDefault="0017527C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1365415</w:t>
            </w:r>
          </w:p>
        </w:tc>
      </w:tr>
      <w:tr w:rsidR="0077245F" w:rsidRPr="0077245F" w14:paraId="02097E5B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002F71B2" w14:textId="77777777" w:rsidR="0077245F" w:rsidRPr="0077245F" w:rsidRDefault="0017527C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CENTRO UNIVERSITÁRIO IDEAU</w:t>
            </w:r>
          </w:p>
        </w:tc>
        <w:tc>
          <w:tcPr>
            <w:tcW w:w="1973" w:type="dxa"/>
            <w:vAlign w:val="center"/>
          </w:tcPr>
          <w:p w14:paraId="37295F0E" w14:textId="77777777" w:rsidR="0077245F" w:rsidRPr="0077245F" w:rsidRDefault="00974F97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UNIDEAU</w:t>
            </w:r>
          </w:p>
        </w:tc>
        <w:tc>
          <w:tcPr>
            <w:tcW w:w="2422" w:type="dxa"/>
            <w:vAlign w:val="center"/>
          </w:tcPr>
          <w:p w14:paraId="49306811" w14:textId="77777777" w:rsidR="0077245F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GETÚLIO VARGAS</w:t>
            </w:r>
          </w:p>
        </w:tc>
        <w:tc>
          <w:tcPr>
            <w:tcW w:w="1170" w:type="dxa"/>
            <w:vAlign w:val="center"/>
          </w:tcPr>
          <w:p w14:paraId="61151D14" w14:textId="77777777" w:rsidR="0077245F" w:rsidRPr="0077245F" w:rsidRDefault="0017527C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1365641</w:t>
            </w:r>
          </w:p>
        </w:tc>
      </w:tr>
      <w:tr w:rsidR="0077245F" w:rsidRPr="0077245F" w14:paraId="0A7B202B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414126BA" w14:textId="77777777" w:rsidR="0077245F" w:rsidRPr="0077245F" w:rsidRDefault="0017527C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FACULDADE MERIDIONAL DE PORTO ALEGRE</w:t>
            </w:r>
          </w:p>
        </w:tc>
        <w:tc>
          <w:tcPr>
            <w:tcW w:w="1973" w:type="dxa"/>
            <w:vAlign w:val="center"/>
          </w:tcPr>
          <w:p w14:paraId="7B7773DA" w14:textId="77777777" w:rsidR="0077245F" w:rsidRPr="0077245F" w:rsidRDefault="00974F97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IMED</w:t>
            </w:r>
          </w:p>
        </w:tc>
        <w:tc>
          <w:tcPr>
            <w:tcW w:w="2422" w:type="dxa"/>
            <w:vAlign w:val="center"/>
          </w:tcPr>
          <w:p w14:paraId="30A47193" w14:textId="77777777" w:rsidR="0077245F" w:rsidRPr="0077245F" w:rsidRDefault="00974F97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PORTO ALEGRE</w:t>
            </w:r>
          </w:p>
        </w:tc>
        <w:tc>
          <w:tcPr>
            <w:tcW w:w="1170" w:type="dxa"/>
            <w:vAlign w:val="center"/>
          </w:tcPr>
          <w:p w14:paraId="2FA5E627" w14:textId="77777777" w:rsidR="0077245F" w:rsidRPr="0077245F" w:rsidRDefault="0017527C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17527C">
              <w:rPr>
                <w:rFonts w:asciiTheme="minorHAnsi" w:hAnsiTheme="minorHAnsi" w:cstheme="minorHAnsi"/>
              </w:rPr>
              <w:t>1349343</w:t>
            </w:r>
          </w:p>
        </w:tc>
      </w:tr>
      <w:tr w:rsidR="00BE7CAE" w:rsidRPr="0077245F" w14:paraId="4C149F88" w14:textId="77777777" w:rsidTr="00B40E8B">
        <w:trPr>
          <w:trHeight w:val="834"/>
          <w:jc w:val="center"/>
        </w:trPr>
        <w:tc>
          <w:tcPr>
            <w:tcW w:w="3303" w:type="dxa"/>
            <w:vAlign w:val="center"/>
          </w:tcPr>
          <w:p w14:paraId="5F3E2F40" w14:textId="7E4D2839" w:rsidR="00BE7CAE" w:rsidRPr="0017527C" w:rsidRDefault="00BE7CAE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Theme="minorHAnsi" w:hAnsiTheme="minorHAnsi" w:cstheme="minorHAnsi"/>
              </w:rPr>
            </w:pPr>
            <w:r w:rsidRPr="00BE7CAE">
              <w:rPr>
                <w:rFonts w:asciiTheme="minorHAnsi" w:hAnsiTheme="minorHAnsi" w:cstheme="minorHAnsi"/>
              </w:rPr>
              <w:t>CENTRO UNIVERSITÁRIO UNIFTEC</w:t>
            </w:r>
          </w:p>
        </w:tc>
        <w:tc>
          <w:tcPr>
            <w:tcW w:w="1973" w:type="dxa"/>
            <w:vAlign w:val="center"/>
          </w:tcPr>
          <w:p w14:paraId="6FA780F0" w14:textId="339C6B54" w:rsidR="00BE7CAE" w:rsidRPr="0017527C" w:rsidRDefault="00BE7CAE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BE7CAE">
              <w:rPr>
                <w:rFonts w:asciiTheme="minorHAnsi" w:hAnsiTheme="minorHAnsi" w:cstheme="minorHAnsi"/>
              </w:rPr>
              <w:t>UNIFTEC</w:t>
            </w:r>
          </w:p>
        </w:tc>
        <w:tc>
          <w:tcPr>
            <w:tcW w:w="2422" w:type="dxa"/>
            <w:vAlign w:val="center"/>
          </w:tcPr>
          <w:p w14:paraId="080A7D76" w14:textId="21FD935A" w:rsidR="00BE7CAE" w:rsidRPr="0017527C" w:rsidRDefault="00BE7CAE" w:rsidP="0077245F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BE7CAE">
              <w:rPr>
                <w:rFonts w:asciiTheme="minorHAnsi" w:hAnsiTheme="minorHAnsi" w:cstheme="minorHAnsi"/>
              </w:rPr>
              <w:t>CAXIAS DO S</w:t>
            </w:r>
            <w:bookmarkStart w:id="0" w:name="_GoBack"/>
            <w:bookmarkEnd w:id="0"/>
            <w:r w:rsidRPr="00BE7CAE">
              <w:rPr>
                <w:rFonts w:asciiTheme="minorHAnsi" w:hAnsiTheme="minorHAnsi" w:cstheme="minorHAnsi"/>
              </w:rPr>
              <w:t>UL</w:t>
            </w:r>
          </w:p>
        </w:tc>
        <w:tc>
          <w:tcPr>
            <w:tcW w:w="1170" w:type="dxa"/>
            <w:vAlign w:val="center"/>
          </w:tcPr>
          <w:p w14:paraId="157BDE87" w14:textId="13278E19" w:rsidR="00BE7CAE" w:rsidRPr="0017527C" w:rsidRDefault="00BE7CAE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BE7CAE">
              <w:rPr>
                <w:rFonts w:asciiTheme="minorHAnsi" w:hAnsiTheme="minorHAnsi" w:cstheme="minorHAnsi"/>
              </w:rPr>
              <w:t>1202982</w:t>
            </w:r>
          </w:p>
        </w:tc>
      </w:tr>
    </w:tbl>
    <w:p w14:paraId="308DB55D" w14:textId="77777777" w:rsidR="005C7D1E" w:rsidRPr="0077245F" w:rsidRDefault="005C7D1E" w:rsidP="00B72EF4">
      <w:pPr>
        <w:pStyle w:val="PargrafodaLista"/>
        <w:tabs>
          <w:tab w:val="left" w:pos="1418"/>
        </w:tabs>
        <w:ind w:left="714"/>
        <w:jc w:val="both"/>
        <w:rPr>
          <w:rFonts w:asciiTheme="minorHAnsi" w:hAnsiTheme="minorHAnsi" w:cstheme="minorHAnsi"/>
        </w:rPr>
      </w:pPr>
    </w:p>
    <w:p w14:paraId="47737CEA" w14:textId="77777777" w:rsidR="00DF5C79" w:rsidRPr="0077245F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>Por encaminhar a presente Deli</w:t>
      </w:r>
      <w:r w:rsidR="00427D96" w:rsidRPr="0077245F">
        <w:rPr>
          <w:rFonts w:asciiTheme="minorHAnsi" w:hAnsiTheme="minorHAnsi" w:cstheme="minorHAnsi"/>
        </w:rPr>
        <w:t>beração à Presidência do CAU/RS</w:t>
      </w:r>
      <w:r w:rsidRPr="0077245F">
        <w:rPr>
          <w:rFonts w:asciiTheme="minorHAnsi" w:hAnsiTheme="minorHAnsi" w:cstheme="minorHAnsi"/>
        </w:rPr>
        <w:t xml:space="preserve"> para apreciação e </w:t>
      </w:r>
      <w:r w:rsidR="00AF36C0" w:rsidRPr="0077245F">
        <w:rPr>
          <w:rFonts w:asciiTheme="minorHAnsi" w:hAnsiTheme="minorHAnsi" w:cstheme="minorHAnsi"/>
        </w:rPr>
        <w:t>providências</w:t>
      </w:r>
      <w:r w:rsidRPr="0077245F">
        <w:rPr>
          <w:rFonts w:asciiTheme="minorHAnsi" w:hAnsiTheme="minorHAnsi" w:cstheme="minorHAnsi"/>
        </w:rPr>
        <w:t>.</w:t>
      </w:r>
    </w:p>
    <w:p w14:paraId="348BE577" w14:textId="77777777" w:rsidR="00BF00D4" w:rsidRPr="0077245F" w:rsidRDefault="00BF00D4" w:rsidP="00B72EF4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HAnsi"/>
        </w:rPr>
      </w:pPr>
    </w:p>
    <w:p w14:paraId="75EED281" w14:textId="77777777" w:rsidR="00A56089" w:rsidRPr="0077245F" w:rsidRDefault="00A56089" w:rsidP="00B72EF4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 xml:space="preserve">Porto Alegre – RS, </w:t>
      </w:r>
      <w:r w:rsidR="00974F97" w:rsidRPr="0077245F">
        <w:rPr>
          <w:rFonts w:asciiTheme="minorHAnsi" w:hAnsiTheme="minorHAnsi" w:cstheme="minorHAnsi"/>
        </w:rPr>
        <w:t>15 de agosto de 2023</w:t>
      </w:r>
      <w:r w:rsidRPr="0077245F">
        <w:rPr>
          <w:rFonts w:asciiTheme="minorHAnsi" w:hAnsiTheme="minorHAnsi" w:cstheme="minorHAnsi"/>
        </w:rPr>
        <w:t>.</w:t>
      </w:r>
    </w:p>
    <w:p w14:paraId="660E9B9E" w14:textId="77777777" w:rsidR="00DB29EB" w:rsidRPr="0077245F" w:rsidRDefault="00DB29EB" w:rsidP="00B72EF4">
      <w:pPr>
        <w:tabs>
          <w:tab w:val="left" w:pos="1418"/>
        </w:tabs>
        <w:rPr>
          <w:rFonts w:asciiTheme="minorHAnsi" w:hAnsiTheme="minorHAnsi" w:cstheme="minorHAnsi"/>
          <w:b/>
        </w:rPr>
      </w:pPr>
    </w:p>
    <w:p w14:paraId="013C5840" w14:textId="20FD67D4" w:rsidR="00D73E35" w:rsidRDefault="00D73E35" w:rsidP="00D73E35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Acompanhada dos votos das conselheiras</w:t>
      </w:r>
      <w:r>
        <w:rPr>
          <w:rFonts w:ascii="Calibri" w:eastAsia="Calibri" w:hAnsi="Calibri" w:cs="Calibri"/>
          <w:b/>
          <w:bCs/>
        </w:rPr>
        <w:t xml:space="preserve"> Marilia Pereira de </w:t>
      </w:r>
      <w:proofErr w:type="spellStart"/>
      <w:r>
        <w:rPr>
          <w:rFonts w:ascii="Calibri" w:eastAsia="Calibri" w:hAnsi="Calibri" w:cs="Calibri"/>
          <w:b/>
          <w:bCs/>
        </w:rPr>
        <w:t>Ardovino</w:t>
      </w:r>
      <w:proofErr w:type="spellEnd"/>
      <w:r>
        <w:rPr>
          <w:rFonts w:ascii="Calibri" w:eastAsia="Calibri" w:hAnsi="Calibri" w:cs="Calibri"/>
          <w:b/>
          <w:bCs/>
        </w:rPr>
        <w:t xml:space="preserve"> Barbosa </w:t>
      </w:r>
      <w:r w:rsidRPr="00E44334">
        <w:rPr>
          <w:rFonts w:ascii="Calibri" w:eastAsia="Calibri" w:hAnsi="Calibri" w:cs="Calibri"/>
          <w:bCs/>
        </w:rPr>
        <w:t>e</w:t>
      </w:r>
      <w:r>
        <w:rPr>
          <w:rFonts w:ascii="Calibri" w:eastAsia="Calibri" w:hAnsi="Calibri" w:cs="Calibri"/>
          <w:b/>
          <w:bCs/>
        </w:rPr>
        <w:t xml:space="preserve"> Nubia Margot Menezes Jardim</w:t>
      </w:r>
      <w:r w:rsidRPr="00D73E35">
        <w:rPr>
          <w:rFonts w:ascii="Calibri" w:eastAsia="Calibri" w:hAnsi="Calibri" w:cs="Calibri"/>
          <w:bCs/>
        </w:rPr>
        <w:t>, bem como do conselheiro</w:t>
      </w:r>
      <w:r>
        <w:rPr>
          <w:rFonts w:ascii="Calibri" w:eastAsia="Calibri" w:hAnsi="Calibri" w:cs="Calibri"/>
          <w:b/>
          <w:bCs/>
        </w:rPr>
        <w:t xml:space="preserve"> </w:t>
      </w:r>
      <w:r w:rsidRPr="00D73E35">
        <w:rPr>
          <w:rFonts w:ascii="Calibri" w:eastAsia="Calibri" w:hAnsi="Calibri" w:cs="Calibri"/>
          <w:b/>
          <w:bCs/>
        </w:rPr>
        <w:t>Rinaldo Ferreira Barbosa</w:t>
      </w:r>
      <w:r w:rsidRPr="00E4433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03122D00" w14:textId="77777777" w:rsidR="00D73E35" w:rsidRPr="00574D8C" w:rsidRDefault="00D73E35" w:rsidP="00D73E35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5510BF" w14:textId="77777777" w:rsidR="00D73E35" w:rsidRPr="00574D8C" w:rsidRDefault="00D73E35" w:rsidP="00D73E35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9705A1F" w14:textId="77777777" w:rsidR="00D73E35" w:rsidRPr="00574D8C" w:rsidRDefault="00D73E35" w:rsidP="00D73E35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63E239E" w14:textId="77777777" w:rsidR="00D73E35" w:rsidRDefault="00D73E35" w:rsidP="00D73E35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</w:rPr>
        <w:t>MÁRCIA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8E91B66" w14:textId="77777777" w:rsidR="00D73E35" w:rsidRPr="005D0EC1" w:rsidRDefault="00D73E35" w:rsidP="00D73E35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</w:rPr>
        <w:t>Coordenadora Adjunta - CEF-CAU/RS</w:t>
      </w:r>
    </w:p>
    <w:p w14:paraId="6D8FE095" w14:textId="77777777" w:rsidR="00363B2D" w:rsidRPr="0077245F" w:rsidRDefault="00363B2D" w:rsidP="00A60DA4">
      <w:pPr>
        <w:rPr>
          <w:rFonts w:asciiTheme="minorHAnsi" w:hAnsiTheme="minorHAnsi" w:cstheme="minorHAnsi"/>
        </w:rPr>
      </w:pPr>
    </w:p>
    <w:sectPr w:rsidR="00363B2D" w:rsidRPr="0077245F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0E838" w14:textId="77777777" w:rsidR="009A568E" w:rsidRDefault="009A568E">
      <w:r>
        <w:separator/>
      </w:r>
    </w:p>
  </w:endnote>
  <w:endnote w:type="continuationSeparator" w:id="0">
    <w:p w14:paraId="223E38CA" w14:textId="77777777" w:rsidR="009A568E" w:rsidRDefault="009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AA187" w14:textId="77777777"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8C39029" w14:textId="77777777"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3606DD7" w14:textId="77777777"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2562705A" w14:textId="77777777"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14:paraId="4C7CFCB8" w14:textId="77777777"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71F7F861" w14:textId="77777777"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5100A3C3" w14:textId="77777777"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E7CAE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45A2F" w14:textId="77777777" w:rsidR="009A568E" w:rsidRDefault="009A568E">
      <w:r>
        <w:separator/>
      </w:r>
    </w:p>
  </w:footnote>
  <w:footnote w:type="continuationSeparator" w:id="0">
    <w:p w14:paraId="08CEAD4D" w14:textId="77777777" w:rsidR="009A568E" w:rsidRDefault="009A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0A55" w14:textId="77777777"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83E34E1" wp14:editId="557F47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0EF22F75" wp14:editId="7C1366E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A7E6" w14:textId="77777777"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0F5EBB9B" wp14:editId="404FD22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10AAB"/>
    <w:multiLevelType w:val="hybridMultilevel"/>
    <w:tmpl w:val="C1FA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1"/>
  </w:num>
  <w:num w:numId="8">
    <w:abstractNumId w:val="12"/>
  </w:num>
  <w:num w:numId="9">
    <w:abstractNumId w:val="18"/>
  </w:num>
  <w:num w:numId="10">
    <w:abstractNumId w:val="14"/>
  </w:num>
  <w:num w:numId="11">
    <w:abstractNumId w:val="11"/>
  </w:num>
  <w:num w:numId="12">
    <w:abstractNumId w:val="16"/>
  </w:num>
  <w:num w:numId="13">
    <w:abstractNumId w:val="22"/>
  </w:num>
  <w:num w:numId="14">
    <w:abstractNumId w:val="20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6"/>
  </w:num>
  <w:num w:numId="20">
    <w:abstractNumId w:val="9"/>
  </w:num>
  <w:num w:numId="21">
    <w:abstractNumId w:val="1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00C5"/>
    <w:rsid w:val="0005249A"/>
    <w:rsid w:val="00062ED4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12E9"/>
    <w:rsid w:val="00107803"/>
    <w:rsid w:val="001078ED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527C"/>
    <w:rsid w:val="00180166"/>
    <w:rsid w:val="00183A48"/>
    <w:rsid w:val="00183BF3"/>
    <w:rsid w:val="001919DB"/>
    <w:rsid w:val="00191C15"/>
    <w:rsid w:val="0019362F"/>
    <w:rsid w:val="00193EE5"/>
    <w:rsid w:val="001A3726"/>
    <w:rsid w:val="001A497B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0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2090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2AFC"/>
    <w:rsid w:val="003767CD"/>
    <w:rsid w:val="0038038E"/>
    <w:rsid w:val="00381432"/>
    <w:rsid w:val="00385DA6"/>
    <w:rsid w:val="0038762A"/>
    <w:rsid w:val="0039127B"/>
    <w:rsid w:val="0039273B"/>
    <w:rsid w:val="00395B1B"/>
    <w:rsid w:val="00396BE1"/>
    <w:rsid w:val="003A030C"/>
    <w:rsid w:val="003A7C3C"/>
    <w:rsid w:val="003B0497"/>
    <w:rsid w:val="003B53CC"/>
    <w:rsid w:val="003B7099"/>
    <w:rsid w:val="003C2747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27D96"/>
    <w:rsid w:val="004308D9"/>
    <w:rsid w:val="00432AE2"/>
    <w:rsid w:val="004379F3"/>
    <w:rsid w:val="004528C2"/>
    <w:rsid w:val="0045317D"/>
    <w:rsid w:val="00454CEF"/>
    <w:rsid w:val="00473685"/>
    <w:rsid w:val="00473D82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C7D1E"/>
    <w:rsid w:val="005D2603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2D03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47E8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245F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877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4F97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35D5"/>
    <w:rsid w:val="00A76CD4"/>
    <w:rsid w:val="00A80A4E"/>
    <w:rsid w:val="00A81B82"/>
    <w:rsid w:val="00A862C3"/>
    <w:rsid w:val="00A90D21"/>
    <w:rsid w:val="00A91900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0E8B"/>
    <w:rsid w:val="00B42603"/>
    <w:rsid w:val="00B4521E"/>
    <w:rsid w:val="00B5534B"/>
    <w:rsid w:val="00B60189"/>
    <w:rsid w:val="00B6570B"/>
    <w:rsid w:val="00B65978"/>
    <w:rsid w:val="00B72EF4"/>
    <w:rsid w:val="00B8076F"/>
    <w:rsid w:val="00B85ECC"/>
    <w:rsid w:val="00B94CC8"/>
    <w:rsid w:val="00B95FAD"/>
    <w:rsid w:val="00B967D5"/>
    <w:rsid w:val="00BA3AF1"/>
    <w:rsid w:val="00BA6AEB"/>
    <w:rsid w:val="00BB3534"/>
    <w:rsid w:val="00BB3838"/>
    <w:rsid w:val="00BB56D0"/>
    <w:rsid w:val="00BC14CD"/>
    <w:rsid w:val="00BC3975"/>
    <w:rsid w:val="00BD1F54"/>
    <w:rsid w:val="00BD2C18"/>
    <w:rsid w:val="00BD5951"/>
    <w:rsid w:val="00BE1D0F"/>
    <w:rsid w:val="00BE42CD"/>
    <w:rsid w:val="00BE6FE2"/>
    <w:rsid w:val="00BE73C6"/>
    <w:rsid w:val="00BE7CAE"/>
    <w:rsid w:val="00BF00D4"/>
    <w:rsid w:val="00BF1F57"/>
    <w:rsid w:val="00BF2894"/>
    <w:rsid w:val="00BF2CDD"/>
    <w:rsid w:val="00BF5601"/>
    <w:rsid w:val="00C00CE3"/>
    <w:rsid w:val="00C03320"/>
    <w:rsid w:val="00C06005"/>
    <w:rsid w:val="00C12948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62783"/>
    <w:rsid w:val="00C71F3B"/>
    <w:rsid w:val="00C7321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342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3E35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549F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C14DB"/>
    <w:rsid w:val="00EC4876"/>
    <w:rsid w:val="00ED0B34"/>
    <w:rsid w:val="00ED0C46"/>
    <w:rsid w:val="00EE2103"/>
    <w:rsid w:val="00EE4085"/>
    <w:rsid w:val="00EE46FF"/>
    <w:rsid w:val="00EF1EF9"/>
    <w:rsid w:val="00EF7502"/>
    <w:rsid w:val="00F04503"/>
    <w:rsid w:val="00F07051"/>
    <w:rsid w:val="00F120F5"/>
    <w:rsid w:val="00F302F6"/>
    <w:rsid w:val="00F31B90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D3195"/>
    <w:rsid w:val="00FE518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6718F37"/>
  <w15:docId w15:val="{24FA8F54-6A32-4097-97FE-10ED26BC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C90-A3AD-471E-B4A0-B6601079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406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7</cp:revision>
  <cp:lastPrinted>2023-08-15T14:26:00Z</cp:lastPrinted>
  <dcterms:created xsi:type="dcterms:W3CDTF">2023-08-11T16:58:00Z</dcterms:created>
  <dcterms:modified xsi:type="dcterms:W3CDTF">2023-08-15T18:03:00Z</dcterms:modified>
</cp:coreProperties>
</file>