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C080" w14:textId="77777777" w:rsidR="00FB07EB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:rsidRPr="00BC76AB" w14:paraId="677D543F" w14:textId="77777777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26EEB3BC" w14:textId="77777777" w:rsidR="00FB07EB" w:rsidRPr="00BC76AB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BC76AB"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7206D8" w14:textId="5943352C" w:rsidR="00FB07EB" w:rsidRPr="00BC76AB" w:rsidRDefault="00EB27D6" w:rsidP="00BB24E7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</w:rPr>
            </w:pPr>
            <w:r w:rsidRPr="00BC76AB">
              <w:rPr>
                <w:rFonts w:ascii="Calibri" w:eastAsia="Calibri" w:hAnsi="Calibri" w:cs="Calibri"/>
              </w:rPr>
              <w:t>Solicita participação presencial d</w:t>
            </w:r>
            <w:r w:rsidR="00BB24E7" w:rsidRPr="00BC76AB">
              <w:rPr>
                <w:rFonts w:ascii="Calibri" w:eastAsia="Calibri" w:hAnsi="Calibri" w:cs="Calibri"/>
              </w:rPr>
              <w:t>e membros da</w:t>
            </w:r>
            <w:r w:rsidRPr="00BC76AB">
              <w:rPr>
                <w:rFonts w:ascii="Calibri" w:eastAsia="Calibri" w:hAnsi="Calibri" w:cs="Calibri"/>
              </w:rPr>
              <w:t xml:space="preserve"> CEF-CAU/RS em evento nacional da CEF-CAU/BR</w:t>
            </w:r>
            <w:r w:rsidR="00462B23" w:rsidRPr="00BC76AB">
              <w:rPr>
                <w:rFonts w:ascii="Calibri" w:eastAsia="Calibri" w:hAnsi="Calibri" w:cs="Calibri"/>
              </w:rPr>
              <w:t>, bem como em palestra na semana acadêmica da UNIFTEC</w:t>
            </w:r>
          </w:p>
        </w:tc>
      </w:tr>
      <w:tr w:rsidR="00FB07EB" w:rsidRPr="00BC76AB" w14:paraId="3B798441" w14:textId="77777777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4E15F58A" w14:textId="06E76BFE" w:rsidR="00FB07EB" w:rsidRPr="00BC76AB" w:rsidRDefault="00EB27D6" w:rsidP="00BB24E7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</w:rPr>
            </w:pPr>
            <w:r w:rsidRPr="00BC76AB">
              <w:rPr>
                <w:rFonts w:ascii="Calibri" w:eastAsia="Calibri" w:hAnsi="Calibri" w:cs="Calibri"/>
                <w:b/>
              </w:rPr>
              <w:t>DELIBERAÇÃO Nº 0</w:t>
            </w:r>
            <w:r w:rsidR="00462B23" w:rsidRPr="00BC76AB">
              <w:rPr>
                <w:rFonts w:ascii="Calibri" w:eastAsia="Calibri" w:hAnsi="Calibri" w:cs="Calibri"/>
                <w:b/>
              </w:rPr>
              <w:t>68</w:t>
            </w:r>
            <w:r w:rsidRPr="00BC76AB">
              <w:rPr>
                <w:rFonts w:ascii="Calibri" w:eastAsia="Calibri" w:hAnsi="Calibri" w:cs="Calibri"/>
                <w:b/>
              </w:rPr>
              <w:t>/202</w:t>
            </w:r>
            <w:r w:rsidR="008373F2" w:rsidRPr="00BC76AB">
              <w:rPr>
                <w:rFonts w:ascii="Calibri" w:eastAsia="Calibri" w:hAnsi="Calibri" w:cs="Calibri"/>
                <w:b/>
              </w:rPr>
              <w:t>3</w:t>
            </w:r>
            <w:r w:rsidRPr="00BC76AB">
              <w:rPr>
                <w:rFonts w:ascii="Calibri" w:eastAsia="Calibri" w:hAnsi="Calibri" w:cs="Calibri"/>
                <w:b/>
              </w:rPr>
              <w:t xml:space="preserve"> – CEF-CAU/RS</w:t>
            </w:r>
          </w:p>
        </w:tc>
      </w:tr>
    </w:tbl>
    <w:p w14:paraId="3FD37247" w14:textId="370D1252" w:rsidR="00FB07EB" w:rsidRPr="00BC76AB" w:rsidRDefault="007F26F7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</w:rPr>
      </w:pPr>
      <w:r w:rsidRPr="007F26F7">
        <w:rPr>
          <w:rFonts w:ascii="Calibri" w:eastAsia="Calibri" w:hAnsi="Calibri" w:cs="Calibri"/>
        </w:rPr>
        <w:t>A COMISSÃO DE ENSINO E FORMAÇÃO – CEF-CAU/RS, reunida extraordinariamente, por meio de videoconferência, no dia 03 de agosto de 2023, no uso das competências que lhe conferem o artigo 3º, inciso II, alínea ‘b’, da Resolução nº 219 do CAU/BR, que dispõe sobre os atos administrativos de caráter decisório, após análise do assunto em epígrafe; e</w:t>
      </w:r>
    </w:p>
    <w:p w14:paraId="3402B3B1" w14:textId="77777777" w:rsidR="00FB07EB" w:rsidRPr="00BC76AB" w:rsidRDefault="00EB27D6">
      <w:pPr>
        <w:spacing w:before="120"/>
        <w:ind w:left="142"/>
        <w:jc w:val="both"/>
        <w:rPr>
          <w:rFonts w:ascii="Calibri" w:eastAsia="Calibri" w:hAnsi="Calibri" w:cs="Calibri"/>
          <w:highlight w:val="white"/>
        </w:rPr>
      </w:pPr>
      <w:r w:rsidRPr="00BC76AB">
        <w:rPr>
          <w:rFonts w:ascii="Calibri" w:eastAsia="Calibri" w:hAnsi="Calibri" w:cs="Calibri"/>
          <w:highlight w:val="white"/>
        </w:rPr>
        <w:t>Considerando que o Plano de Trabalho da CEF-CAU/RS para o exercício 2022 prevê em sua META 1, AÇÃO 1.</w:t>
      </w:r>
      <w:r w:rsidR="008373F2" w:rsidRPr="00BC76AB">
        <w:rPr>
          <w:rFonts w:ascii="Calibri" w:eastAsia="Calibri" w:hAnsi="Calibri" w:cs="Calibri"/>
          <w:highlight w:val="white"/>
        </w:rPr>
        <w:t>3</w:t>
      </w:r>
      <w:r w:rsidRPr="00BC76AB">
        <w:rPr>
          <w:rFonts w:ascii="Calibri" w:eastAsia="Calibri" w:hAnsi="Calibri" w:cs="Calibri"/>
          <w:highlight w:val="white"/>
        </w:rPr>
        <w:t>, a “</w:t>
      </w:r>
      <w:r w:rsidR="008373F2" w:rsidRPr="00BC76AB">
        <w:rPr>
          <w:rFonts w:ascii="Calibri" w:hAnsi="Calibri" w:cs="Calibri"/>
          <w:bCs/>
        </w:rPr>
        <w:t>Participação em eventos de interesse da Comissão, promovidos pelo CAU/RS, CAU/BR e demais órgãos e entidades</w:t>
      </w:r>
      <w:r w:rsidRPr="00BC76AB">
        <w:rPr>
          <w:rFonts w:ascii="Calibri" w:eastAsia="Calibri" w:hAnsi="Calibri" w:cs="Calibri"/>
          <w:highlight w:val="white"/>
        </w:rPr>
        <w:t>”.</w:t>
      </w:r>
    </w:p>
    <w:p w14:paraId="66B450BC" w14:textId="77777777" w:rsidR="00FB07EB" w:rsidRPr="00BC76AB" w:rsidRDefault="00EB27D6">
      <w:pPr>
        <w:spacing w:before="120"/>
        <w:ind w:left="142"/>
        <w:jc w:val="both"/>
        <w:rPr>
          <w:rFonts w:ascii="Calibri" w:eastAsia="Calibri" w:hAnsi="Calibri" w:cs="Calibri"/>
          <w:highlight w:val="white"/>
        </w:rPr>
      </w:pPr>
      <w:r w:rsidRPr="00BC76AB">
        <w:rPr>
          <w:rFonts w:ascii="Calibri" w:eastAsia="Calibri" w:hAnsi="Calibri" w:cs="Calibri"/>
          <w:highlight w:val="white"/>
        </w:rPr>
        <w:t>Considerando o histórico ativo de contribuições desta Comissão e os diversos esforços a que tem demandado para dar efetividade ao encaminhamento dos assuntos de seu interesse junto à CEF-CAU/BR, em especial, no que tange à META 2 (Ensino à Distância) e META 3 (Diretrizes Curriculares Nacionais).</w:t>
      </w:r>
    </w:p>
    <w:p w14:paraId="2E8A286B" w14:textId="77777777" w:rsidR="00FB07EB" w:rsidRPr="00BC76A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</w:rPr>
      </w:pPr>
      <w:r w:rsidRPr="00BC76AB">
        <w:rPr>
          <w:rFonts w:ascii="Calibri" w:eastAsia="Calibri" w:hAnsi="Calibri" w:cs="Calibri"/>
          <w:b/>
        </w:rPr>
        <w:t xml:space="preserve">DELIBERA: </w:t>
      </w:r>
    </w:p>
    <w:p w14:paraId="053D6ED6" w14:textId="231BAF57" w:rsidR="00FB07EB" w:rsidRPr="00BC76AB" w:rsidRDefault="00EB27D6" w:rsidP="00837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bookmarkStart w:id="0" w:name="_heading=h.gjdgxs" w:colFirst="0" w:colLast="0"/>
      <w:bookmarkEnd w:id="0"/>
      <w:r w:rsidRPr="00BC76AB">
        <w:rPr>
          <w:rFonts w:ascii="Calibri" w:eastAsia="Calibri" w:hAnsi="Calibri" w:cs="Calibri"/>
          <w:color w:val="000000"/>
          <w:highlight w:val="white"/>
        </w:rPr>
        <w:t xml:space="preserve">Por solicitar à Presidência, a participação de 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dois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representante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s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da CEF-CAU/RS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, Conselheir</w:t>
      </w:r>
      <w:r w:rsidR="00BC76AB">
        <w:rPr>
          <w:rFonts w:ascii="Calibri" w:eastAsia="Calibri" w:hAnsi="Calibri" w:cs="Calibri"/>
          <w:color w:val="000000"/>
          <w:highlight w:val="white"/>
        </w:rPr>
        <w:t>a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 xml:space="preserve"> Márcia Elizabeth Martins e </w:t>
      </w:r>
      <w:r w:rsidR="00BC76AB">
        <w:rPr>
          <w:rFonts w:ascii="Calibri" w:eastAsia="Calibri" w:hAnsi="Calibri" w:cs="Calibri"/>
          <w:color w:val="000000"/>
          <w:highlight w:val="white"/>
        </w:rPr>
        <w:t xml:space="preserve">Conselheiro 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Rodrigo Spinelli,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BB24E7" w:rsidRPr="00BC76AB">
        <w:rPr>
          <w:rFonts w:ascii="Calibri" w:eastAsia="Calibri" w:hAnsi="Calibri" w:cs="Calibri"/>
          <w:color w:val="000000"/>
          <w:highlight w:val="white"/>
        </w:rPr>
        <w:t>e um membro da assessoria,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 xml:space="preserve"> funcionária Marina Proto,</w:t>
      </w:r>
      <w:r w:rsidR="00BB24E7" w:rsidRPr="00BC76AB">
        <w:rPr>
          <w:rFonts w:ascii="Calibri" w:eastAsia="Calibri" w:hAnsi="Calibri" w:cs="Calibri"/>
          <w:color w:val="000000"/>
          <w:highlight w:val="white"/>
        </w:rPr>
        <w:t xml:space="preserve"> 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no </w:t>
      </w:r>
      <w:r w:rsidR="008373F2" w:rsidRPr="00BC76AB">
        <w:rPr>
          <w:rFonts w:ascii="Calibri" w:eastAsia="Calibri" w:hAnsi="Calibri" w:cs="Calibri"/>
          <w:color w:val="000000"/>
        </w:rPr>
        <w:t>V</w:t>
      </w:r>
      <w:r w:rsidR="00462B23" w:rsidRPr="00BC76AB">
        <w:rPr>
          <w:rFonts w:ascii="Calibri" w:eastAsia="Calibri" w:hAnsi="Calibri" w:cs="Calibri"/>
          <w:color w:val="000000"/>
        </w:rPr>
        <w:t>III</w:t>
      </w:r>
      <w:r w:rsidR="008373F2" w:rsidRPr="00BC76AB">
        <w:rPr>
          <w:rFonts w:ascii="Calibri" w:eastAsia="Calibri" w:hAnsi="Calibri" w:cs="Calibri"/>
          <w:color w:val="000000"/>
        </w:rPr>
        <w:t xml:space="preserve"> Encontro Nacional de Coordenadores de CEF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, que </w:t>
      </w:r>
      <w:r w:rsidR="00BC76AB">
        <w:rPr>
          <w:rFonts w:ascii="Calibri" w:eastAsia="Calibri" w:hAnsi="Calibri" w:cs="Calibri"/>
          <w:color w:val="000000"/>
          <w:highlight w:val="white"/>
        </w:rPr>
        <w:t>será realizado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no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s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dia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s</w:t>
      </w:r>
      <w:r w:rsidRPr="00BC76AB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462B23" w:rsidRPr="00BC76AB">
        <w:rPr>
          <w:rFonts w:ascii="Calibri" w:eastAsia="Calibri" w:hAnsi="Calibri" w:cs="Calibri"/>
          <w:color w:val="000000"/>
        </w:rPr>
        <w:t>18 e 19</w:t>
      </w:r>
      <w:r w:rsidR="008373F2" w:rsidRPr="00BC76AB">
        <w:rPr>
          <w:rFonts w:ascii="Calibri" w:eastAsia="Calibri" w:hAnsi="Calibri" w:cs="Calibri"/>
          <w:color w:val="000000"/>
        </w:rPr>
        <w:t>/0</w:t>
      </w:r>
      <w:r w:rsidR="00462B23" w:rsidRPr="00BC76AB">
        <w:rPr>
          <w:rFonts w:ascii="Calibri" w:eastAsia="Calibri" w:hAnsi="Calibri" w:cs="Calibri"/>
          <w:color w:val="000000"/>
        </w:rPr>
        <w:t>9</w:t>
      </w:r>
      <w:r w:rsidR="008373F2" w:rsidRPr="00BC76AB">
        <w:rPr>
          <w:rFonts w:ascii="Calibri" w:eastAsia="Calibri" w:hAnsi="Calibri" w:cs="Calibri"/>
          <w:color w:val="000000"/>
        </w:rPr>
        <w:t xml:space="preserve">/2023 </w:t>
      </w:r>
      <w:r w:rsidRPr="00BC76AB">
        <w:rPr>
          <w:rFonts w:ascii="Calibri" w:eastAsia="Calibri" w:hAnsi="Calibri" w:cs="Calibri"/>
          <w:color w:val="000000"/>
          <w:highlight w:val="white"/>
        </w:rPr>
        <w:t>na sede do CAU/BR</w:t>
      </w:r>
      <w:r w:rsidR="008373F2" w:rsidRPr="00BC76AB">
        <w:rPr>
          <w:rFonts w:ascii="Calibri" w:eastAsia="Calibri" w:hAnsi="Calibri" w:cs="Calibri"/>
          <w:color w:val="000000"/>
          <w:highlight w:val="white"/>
        </w:rPr>
        <w:t xml:space="preserve"> em Brasília</w:t>
      </w:r>
      <w:r w:rsidR="00462B23" w:rsidRPr="00BC76AB">
        <w:rPr>
          <w:rFonts w:ascii="Calibri" w:eastAsia="Calibri" w:hAnsi="Calibri" w:cs="Calibri"/>
          <w:color w:val="000000"/>
          <w:highlight w:val="white"/>
        </w:rPr>
        <w:t>;</w:t>
      </w:r>
    </w:p>
    <w:p w14:paraId="2E9BB048" w14:textId="67CFE001" w:rsidR="00555FEC" w:rsidRPr="00BC76AB" w:rsidRDefault="00462B23" w:rsidP="00555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r w:rsidRPr="00BC76AB">
        <w:rPr>
          <w:rFonts w:ascii="Calibri" w:eastAsia="Calibri" w:hAnsi="Calibri" w:cs="Calibri"/>
          <w:color w:val="000000"/>
          <w:highlight w:val="white"/>
        </w:rPr>
        <w:t>Por solicitar à Presidência, a convocação da Conselheira Márcia Elizabeth Martins para ministrar palestra relacionada ao CAU/RS, conforme solicitação formal por e-mail à assessoria da CEF pela Coordenação do Curso de Arquitetura e Urbanismo da UNIFTEC – Bento Gonçalves, no dia 15/09/2023 das 20h45min às 22h</w:t>
      </w:r>
      <w:r w:rsidR="00555FEC" w:rsidRPr="00BC76AB">
        <w:rPr>
          <w:rFonts w:ascii="Calibri" w:eastAsia="Calibri" w:hAnsi="Calibri" w:cs="Calibri"/>
          <w:color w:val="000000"/>
          <w:highlight w:val="white"/>
        </w:rPr>
        <w:t>;</w:t>
      </w:r>
    </w:p>
    <w:p w14:paraId="20D1B2AE" w14:textId="77777777" w:rsidR="008373F2" w:rsidRPr="00BC76AB" w:rsidRDefault="008373F2" w:rsidP="00555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r w:rsidRPr="00BC76AB">
        <w:rPr>
          <w:rFonts w:ascii="Calibri" w:eastAsia="Calibri" w:hAnsi="Calibri" w:cs="Calibri"/>
          <w:color w:val="000000"/>
          <w:highlight w:val="white"/>
        </w:rPr>
        <w:t>Por encaminhar a presente Deliberação à Presidência do CAU/RS para que nos termos do o art. 91, §2ª, do Regimento Interno do CAU/RS, aprecie e dê providências.</w:t>
      </w:r>
    </w:p>
    <w:p w14:paraId="27C073C3" w14:textId="77777777" w:rsidR="00FB07EB" w:rsidRPr="00BC76AB" w:rsidRDefault="00FB07EB" w:rsidP="008373F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before="2" w:after="2"/>
        <w:ind w:left="502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1D25BC4F" w14:textId="366E76F8" w:rsidR="00FB07EB" w:rsidRPr="00BC76AB" w:rsidRDefault="00EB27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ind w:left="502"/>
        <w:jc w:val="center"/>
        <w:rPr>
          <w:rFonts w:ascii="Calibri" w:eastAsia="Calibri" w:hAnsi="Calibri" w:cs="Calibri"/>
          <w:color w:val="000000"/>
        </w:rPr>
      </w:pPr>
      <w:r w:rsidRPr="00BC76AB">
        <w:rPr>
          <w:rFonts w:ascii="Calibri" w:eastAsia="Calibri" w:hAnsi="Calibri" w:cs="Calibri"/>
          <w:color w:val="000000"/>
        </w:rPr>
        <w:t xml:space="preserve">Porto Alegre – RS, </w:t>
      </w:r>
      <w:r w:rsidR="00462B23" w:rsidRPr="00BC76AB">
        <w:rPr>
          <w:rFonts w:ascii="Calibri" w:eastAsia="Calibri" w:hAnsi="Calibri" w:cs="Calibri"/>
          <w:color w:val="000000"/>
        </w:rPr>
        <w:t>08</w:t>
      </w:r>
      <w:r w:rsidRPr="00BC76AB">
        <w:rPr>
          <w:rFonts w:ascii="Calibri" w:eastAsia="Calibri" w:hAnsi="Calibri" w:cs="Calibri"/>
          <w:color w:val="000000"/>
        </w:rPr>
        <w:t xml:space="preserve"> de </w:t>
      </w:r>
      <w:r w:rsidR="00462B23" w:rsidRPr="00BC76AB">
        <w:rPr>
          <w:rFonts w:ascii="Calibri" w:eastAsia="Calibri" w:hAnsi="Calibri" w:cs="Calibri"/>
          <w:color w:val="000000"/>
        </w:rPr>
        <w:t xml:space="preserve">agosto </w:t>
      </w:r>
      <w:r w:rsidRPr="00BC76AB">
        <w:rPr>
          <w:rFonts w:ascii="Calibri" w:eastAsia="Calibri" w:hAnsi="Calibri" w:cs="Calibri"/>
          <w:color w:val="000000"/>
        </w:rPr>
        <w:t>de 202</w:t>
      </w:r>
      <w:r w:rsidR="008373F2" w:rsidRPr="00BC76AB">
        <w:rPr>
          <w:rFonts w:ascii="Calibri" w:eastAsia="Calibri" w:hAnsi="Calibri" w:cs="Calibri"/>
          <w:color w:val="000000"/>
        </w:rPr>
        <w:t>3</w:t>
      </w:r>
      <w:r w:rsidRPr="00BC76AB">
        <w:rPr>
          <w:rFonts w:ascii="Calibri" w:eastAsia="Calibri" w:hAnsi="Calibri" w:cs="Calibri"/>
          <w:color w:val="000000"/>
        </w:rPr>
        <w:t>.</w:t>
      </w:r>
    </w:p>
    <w:p w14:paraId="4BB5EC94" w14:textId="4FB4F2D6" w:rsidR="00BB24E7" w:rsidRPr="00BC76AB" w:rsidRDefault="00BB24E7" w:rsidP="00BB24E7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BC76AB">
        <w:rPr>
          <w:rFonts w:asciiTheme="minorHAnsi" w:eastAsia="Times New Roman" w:hAnsiTheme="minorHAnsi" w:cstheme="minorHAnsi"/>
        </w:rPr>
        <w:t>Acompanhado dos votos das conselheiras</w:t>
      </w:r>
      <w:r w:rsidRPr="00BC76AB">
        <w:rPr>
          <w:rFonts w:asciiTheme="minorHAnsi" w:eastAsia="Times New Roman" w:hAnsiTheme="minorHAnsi" w:cstheme="minorHAnsi"/>
          <w:b/>
          <w:bCs/>
        </w:rPr>
        <w:t xml:space="preserve"> Marilia Pereira de Ardovino Barbosa,</w:t>
      </w:r>
      <w:r w:rsidR="00555FEC" w:rsidRPr="00BC76AB">
        <w:rPr>
          <w:rFonts w:asciiTheme="minorHAnsi" w:eastAsia="Times New Roman" w:hAnsiTheme="minorHAnsi" w:cstheme="minorHAnsi"/>
          <w:b/>
          <w:bCs/>
        </w:rPr>
        <w:t xml:space="preserve"> Márcia Elizabeth Martins,</w:t>
      </w:r>
      <w:r w:rsidRPr="00BC76AB">
        <w:rPr>
          <w:rFonts w:asciiTheme="minorHAnsi" w:eastAsia="Times New Roman" w:hAnsiTheme="minorHAnsi" w:cstheme="minorHAnsi"/>
          <w:b/>
          <w:bCs/>
        </w:rPr>
        <w:t xml:space="preserve"> Nubia Margot Menezes Jardim. </w:t>
      </w:r>
      <w:r w:rsidRPr="00BC76AB">
        <w:rPr>
          <w:rFonts w:asciiTheme="minorHAnsi" w:eastAsia="Times New Roman" w:hAnsiTheme="minorHAnsi" w:cstheme="minorHAnsi"/>
        </w:rPr>
        <w:t xml:space="preserve">Verificada a ausência justificada do conselheiro </w:t>
      </w:r>
      <w:r w:rsidR="007F26F7" w:rsidRPr="00BC76AB">
        <w:rPr>
          <w:rFonts w:asciiTheme="minorHAnsi" w:eastAsia="Times New Roman" w:hAnsiTheme="minorHAnsi" w:cstheme="minorHAnsi"/>
          <w:b/>
        </w:rPr>
        <w:t>Rinaldo Ferreira Barbosa</w:t>
      </w:r>
      <w:r w:rsidRPr="00BC76AB">
        <w:rPr>
          <w:rFonts w:asciiTheme="minorHAnsi" w:eastAsia="Times New Roman" w:hAnsiTheme="minorHAnsi" w:cstheme="minorHAnsi"/>
          <w:b/>
        </w:rPr>
        <w:t>,</w:t>
      </w:r>
      <w:r w:rsidRPr="00BC76AB">
        <w:rPr>
          <w:rFonts w:asciiTheme="minorHAnsi" w:eastAsia="Times New Roman" w:hAnsiTheme="minorHAnsi" w:cstheme="minorHAnsi"/>
        </w:rPr>
        <w:t xml:space="preserve"> atesto a veracidade das informações aqui apresentadas. </w:t>
      </w:r>
    </w:p>
    <w:p w14:paraId="1D41C75A" w14:textId="77777777" w:rsidR="00BB24E7" w:rsidRPr="00BC76AB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7F899C83" w14:textId="77777777" w:rsidR="00BB24E7" w:rsidRPr="00BC76AB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6E32DBAE" w14:textId="77777777" w:rsidR="00555FEC" w:rsidRPr="00BC76AB" w:rsidRDefault="00555FEC" w:rsidP="00BB24E7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D463F1B" w14:textId="77777777" w:rsidR="00BB24E7" w:rsidRPr="00BC76AB" w:rsidRDefault="00BB24E7" w:rsidP="00BB24E7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6AEFCFD7" w14:textId="72A62ECE" w:rsidR="00BB24E7" w:rsidRPr="00BC76AB" w:rsidRDefault="00555FEC" w:rsidP="00BB24E7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BC76AB">
        <w:rPr>
          <w:rFonts w:ascii="Calibri" w:eastAsia="Times New Roman" w:hAnsi="Calibri" w:cs="Calibri"/>
          <w:b/>
          <w:shd w:val="clear" w:color="auto" w:fill="FFFFFF"/>
        </w:rPr>
        <w:t>RODRIGO SPINELLI</w:t>
      </w:r>
    </w:p>
    <w:p w14:paraId="2713AA0D" w14:textId="072EC1D4" w:rsidR="008373F2" w:rsidRPr="00BC76AB" w:rsidRDefault="00BB24E7">
      <w:pPr>
        <w:tabs>
          <w:tab w:val="left" w:pos="3532"/>
        </w:tabs>
        <w:jc w:val="center"/>
        <w:rPr>
          <w:rFonts w:ascii="Arial" w:eastAsia="Arial" w:hAnsi="Arial" w:cs="Arial"/>
          <w:b/>
          <w:color w:val="000000"/>
        </w:rPr>
      </w:pPr>
      <w:r w:rsidRPr="00BC76AB">
        <w:rPr>
          <w:rFonts w:ascii="Calibri" w:eastAsia="Times New Roman" w:hAnsi="Calibri" w:cs="Calibri"/>
        </w:rPr>
        <w:t>Coordenador - CEF-CAU/RS</w:t>
      </w:r>
    </w:p>
    <w:sectPr w:rsidR="008373F2" w:rsidRPr="00BC76A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B1B8" w14:textId="77777777" w:rsidR="005757A1" w:rsidRDefault="00EB27D6">
      <w:r>
        <w:separator/>
      </w:r>
    </w:p>
  </w:endnote>
  <w:endnote w:type="continuationSeparator" w:id="0">
    <w:p w14:paraId="04FD551D" w14:textId="77777777"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DE15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0D3ABC06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12E" w14:textId="77777777"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14:paraId="4C3A83FA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BB24E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14:paraId="7BE5E7CE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7F6D" w14:textId="77777777" w:rsidR="005757A1" w:rsidRDefault="00EB27D6">
      <w:r>
        <w:separator/>
      </w:r>
    </w:p>
  </w:footnote>
  <w:footnote w:type="continuationSeparator" w:id="0">
    <w:p w14:paraId="2B8C3E06" w14:textId="77777777"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99D3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418A6A4F" wp14:editId="761D1D68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55FE0E46" wp14:editId="0E767810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38A9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71E8AF1D" wp14:editId="0692D94F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425491384">
    <w:abstractNumId w:val="1"/>
  </w:num>
  <w:num w:numId="2" w16cid:durableId="6930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B"/>
    <w:rsid w:val="00462B23"/>
    <w:rsid w:val="005038C7"/>
    <w:rsid w:val="00555FEC"/>
    <w:rsid w:val="005757A1"/>
    <w:rsid w:val="007F26F7"/>
    <w:rsid w:val="008373F2"/>
    <w:rsid w:val="00BB24E7"/>
    <w:rsid w:val="00BC76AB"/>
    <w:rsid w:val="00E1257C"/>
    <w:rsid w:val="00EB27D6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C0A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dcterms:created xsi:type="dcterms:W3CDTF">2023-08-08T19:55:00Z</dcterms:created>
  <dcterms:modified xsi:type="dcterms:W3CDTF">2023-08-08T19:59:00Z</dcterms:modified>
</cp:coreProperties>
</file>