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BB80" w14:textId="72263FEF" w:rsidR="0021538B" w:rsidRPr="00DA6FED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DA6FED">
        <w:rPr>
          <w:rFonts w:asciiTheme="minorHAnsi" w:hAnsiTheme="minorHAnsi" w:cstheme="minorHAnsi"/>
        </w:rPr>
        <w:t xml:space="preserve">PORTARIA PRESIDENCIAL Nº </w:t>
      </w:r>
      <w:r w:rsidR="00DA6FED" w:rsidRPr="00DA6FED">
        <w:rPr>
          <w:rFonts w:asciiTheme="minorHAnsi" w:hAnsiTheme="minorHAnsi" w:cstheme="minorHAnsi"/>
        </w:rPr>
        <w:t>084</w:t>
      </w:r>
      <w:r w:rsidR="00211A6D" w:rsidRPr="00DA6FED">
        <w:rPr>
          <w:rFonts w:asciiTheme="minorHAnsi" w:hAnsiTheme="minorHAnsi" w:cstheme="minorHAnsi"/>
        </w:rPr>
        <w:t>,</w:t>
      </w:r>
      <w:r w:rsidRPr="00DA6FED">
        <w:rPr>
          <w:rFonts w:asciiTheme="minorHAnsi" w:hAnsiTheme="minorHAnsi" w:cstheme="minorHAnsi"/>
        </w:rPr>
        <w:t xml:space="preserve"> DE </w:t>
      </w:r>
      <w:r w:rsidR="00DA6FED" w:rsidRPr="00DA6FED">
        <w:rPr>
          <w:rFonts w:asciiTheme="minorHAnsi" w:hAnsiTheme="minorHAnsi" w:cstheme="minorHAnsi"/>
        </w:rPr>
        <w:t>10</w:t>
      </w:r>
      <w:r w:rsidRPr="00DA6FED">
        <w:rPr>
          <w:rFonts w:asciiTheme="minorHAnsi" w:hAnsiTheme="minorHAnsi" w:cstheme="minorHAnsi"/>
        </w:rPr>
        <w:t xml:space="preserve"> DE </w:t>
      </w:r>
      <w:r w:rsidR="00DA6FED" w:rsidRPr="00DA6FED">
        <w:rPr>
          <w:rFonts w:asciiTheme="minorHAnsi" w:hAnsiTheme="minorHAnsi" w:cstheme="minorHAnsi"/>
        </w:rPr>
        <w:t>AGOSTO</w:t>
      </w:r>
      <w:r w:rsidRPr="00DA6FED">
        <w:rPr>
          <w:rFonts w:asciiTheme="minorHAnsi" w:hAnsiTheme="minorHAnsi" w:cstheme="minorHAnsi"/>
        </w:rPr>
        <w:t xml:space="preserve"> DE 202</w:t>
      </w:r>
      <w:r w:rsidR="00726D47" w:rsidRPr="00DA6FED">
        <w:rPr>
          <w:rFonts w:asciiTheme="minorHAnsi" w:hAnsiTheme="minorHAnsi" w:cstheme="minorHAnsi"/>
        </w:rPr>
        <w:t>3</w:t>
      </w:r>
    </w:p>
    <w:p w14:paraId="0413DB2C" w14:textId="77777777" w:rsidR="0021538B" w:rsidRPr="00DA6FED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8CBC6E8" w14:textId="77777777" w:rsidR="0021538B" w:rsidRPr="00DA6FED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C9A744C" w14:textId="77777777" w:rsidR="0021538B" w:rsidRPr="00DA6FED" w:rsidRDefault="0040253A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DA6FED">
        <w:rPr>
          <w:rFonts w:asciiTheme="minorHAnsi" w:hAnsiTheme="minorHAnsi" w:cstheme="minorHAnsi"/>
          <w:sz w:val="22"/>
          <w:szCs w:val="22"/>
        </w:rPr>
        <w:t>Designa empregado</w:t>
      </w:r>
      <w:r w:rsidR="0021538B" w:rsidRPr="00DA6FED">
        <w:rPr>
          <w:rFonts w:asciiTheme="minorHAnsi" w:hAnsiTheme="minorHAnsi" w:cstheme="minorHAnsi"/>
          <w:sz w:val="22"/>
          <w:szCs w:val="22"/>
        </w:rPr>
        <w:t xml:space="preserve"> para exercer substituição temporária</w:t>
      </w:r>
      <w:r w:rsidR="00A509D5" w:rsidRPr="00DA6FED">
        <w:rPr>
          <w:rFonts w:asciiTheme="minorHAnsi" w:hAnsiTheme="minorHAnsi" w:cstheme="minorHAnsi"/>
          <w:sz w:val="22"/>
          <w:szCs w:val="22"/>
        </w:rPr>
        <w:t xml:space="preserve"> na função de Coordenador de Compras, Licitações e Serviços</w:t>
      </w:r>
      <w:r w:rsidR="0021538B" w:rsidRPr="00DA6FED">
        <w:rPr>
          <w:rFonts w:asciiTheme="minorHAnsi" w:hAnsiTheme="minorHAnsi" w:cstheme="minorHAnsi"/>
          <w:sz w:val="22"/>
          <w:szCs w:val="22"/>
        </w:rPr>
        <w:t>.</w:t>
      </w:r>
    </w:p>
    <w:p w14:paraId="1C6C3C10" w14:textId="77777777" w:rsidR="0021538B" w:rsidRPr="00DA6FED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7F48EAFB" w14:textId="77777777" w:rsidR="0021538B" w:rsidRPr="00DA6FED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B6B8FBA" w14:textId="77777777" w:rsidR="0021538B" w:rsidRPr="00DA6FED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A6FED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31 de dezembro de 2010, e os arts. 151, inciso XLV e 152 do Regimento Interno do CAU/RS, após análise do assunto em epígrafe, e</w:t>
      </w:r>
    </w:p>
    <w:p w14:paraId="5875A5D1" w14:textId="77777777" w:rsidR="0021538B" w:rsidRPr="00DA6FED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4671533" w14:textId="5074F555" w:rsidR="0021538B" w:rsidRPr="00DA6FED" w:rsidRDefault="0021538B" w:rsidP="0021538B">
      <w:pPr>
        <w:jc w:val="both"/>
        <w:rPr>
          <w:rFonts w:asciiTheme="minorHAnsi" w:hAnsiTheme="minorHAnsi" w:cstheme="minorHAnsi"/>
        </w:rPr>
      </w:pPr>
      <w:r w:rsidRPr="00DA6FED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</w:t>
      </w:r>
      <w:r w:rsidR="00DA6FED">
        <w:rPr>
          <w:rFonts w:asciiTheme="minorHAnsi" w:hAnsiTheme="minorHAnsi" w:cstheme="minorHAnsi"/>
        </w:rPr>
        <w:t>; e</w:t>
      </w:r>
    </w:p>
    <w:p w14:paraId="71A509EF" w14:textId="77777777" w:rsidR="0021538B" w:rsidRPr="00DA6FED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37B0FCE" w14:textId="77777777" w:rsidR="0021538B" w:rsidRPr="00DA6FED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A6FED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14:paraId="031A46F4" w14:textId="77777777" w:rsidR="0021538B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0B8939B" w14:textId="77777777" w:rsidR="00DA6FED" w:rsidRPr="00DA6FED" w:rsidRDefault="00DA6FED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220AE72" w14:textId="77777777" w:rsidR="0021538B" w:rsidRPr="00DA6FED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  <w:b/>
          <w:bCs/>
        </w:rPr>
      </w:pPr>
      <w:r w:rsidRPr="00DA6FED">
        <w:rPr>
          <w:rFonts w:asciiTheme="minorHAnsi" w:hAnsiTheme="minorHAnsi" w:cstheme="minorHAnsi"/>
          <w:b/>
          <w:bCs/>
        </w:rPr>
        <w:t>RESOLVE:</w:t>
      </w:r>
    </w:p>
    <w:p w14:paraId="5AD120E9" w14:textId="77777777" w:rsidR="0021538B" w:rsidRPr="00DA6FED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3E85ECB" w14:textId="77777777" w:rsidR="00157E08" w:rsidRPr="00DA6FED" w:rsidRDefault="0021538B" w:rsidP="00157E08">
      <w:pPr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A6FED">
        <w:rPr>
          <w:rFonts w:asciiTheme="minorHAnsi" w:hAnsiTheme="minorHAnsi" w:cstheme="minorHAnsi"/>
          <w:b/>
          <w:bCs/>
        </w:rPr>
        <w:t xml:space="preserve">Art. 1º </w:t>
      </w:r>
      <w:r w:rsidR="00157E08" w:rsidRPr="00DA6FED">
        <w:rPr>
          <w:rFonts w:ascii="Calibri" w:hAnsi="Calibri" w:cs="Calibri"/>
        </w:rPr>
        <w:t>Designar o empregado</w:t>
      </w:r>
      <w:r w:rsidRPr="00DA6FED">
        <w:rPr>
          <w:rFonts w:ascii="Calibri" w:hAnsi="Calibri" w:cs="Calibri"/>
        </w:rPr>
        <w:t xml:space="preserve"> </w:t>
      </w:r>
      <w:r w:rsidR="00157E08" w:rsidRPr="00DA6FED">
        <w:rPr>
          <w:rFonts w:ascii="Calibri" w:eastAsia="Times New Roman" w:hAnsi="Calibri" w:cs="Calibri"/>
          <w:color w:val="000000"/>
          <w:lang w:eastAsia="pt-BR"/>
        </w:rPr>
        <w:t>SÉRGIO NEI ROSCHILD BASTOS</w:t>
      </w:r>
      <w:r w:rsidR="00AD499C" w:rsidRPr="00DA6FED">
        <w:rPr>
          <w:rFonts w:ascii="Calibri" w:hAnsi="Calibri" w:cs="Calibri"/>
        </w:rPr>
        <w:t>, matrícula 1</w:t>
      </w:r>
      <w:r w:rsidR="00157E08" w:rsidRPr="00DA6FED">
        <w:rPr>
          <w:rFonts w:ascii="Calibri" w:hAnsi="Calibri" w:cs="Calibri"/>
        </w:rPr>
        <w:t>26</w:t>
      </w:r>
      <w:r w:rsidR="00AD499C" w:rsidRPr="00DA6FED">
        <w:rPr>
          <w:rFonts w:ascii="Calibri" w:hAnsi="Calibri" w:cs="Calibri"/>
        </w:rPr>
        <w:t xml:space="preserve">, para exercer no período de </w:t>
      </w:r>
      <w:r w:rsidR="00157E08" w:rsidRPr="00DA6FED">
        <w:rPr>
          <w:rFonts w:ascii="Calibri" w:hAnsi="Calibri" w:cs="Calibri"/>
        </w:rPr>
        <w:t>2</w:t>
      </w:r>
      <w:r w:rsidR="00DB7841" w:rsidRPr="00DA6FED">
        <w:rPr>
          <w:rFonts w:ascii="Calibri" w:hAnsi="Calibri" w:cs="Calibri"/>
        </w:rPr>
        <w:t>8</w:t>
      </w:r>
      <w:r w:rsidRPr="00DA6FED">
        <w:rPr>
          <w:rFonts w:ascii="Calibri" w:hAnsi="Calibri" w:cs="Calibri"/>
        </w:rPr>
        <w:t xml:space="preserve"> de </w:t>
      </w:r>
      <w:r w:rsidR="00DB7841" w:rsidRPr="00DA6FED">
        <w:rPr>
          <w:rFonts w:ascii="Calibri" w:hAnsi="Calibri" w:cs="Calibri"/>
        </w:rPr>
        <w:t>agost</w:t>
      </w:r>
      <w:r w:rsidR="00157E08" w:rsidRPr="00DA6FED">
        <w:rPr>
          <w:rFonts w:ascii="Calibri" w:hAnsi="Calibri" w:cs="Calibri"/>
        </w:rPr>
        <w:t>o</w:t>
      </w:r>
      <w:r w:rsidR="00672833" w:rsidRPr="00DA6FED">
        <w:rPr>
          <w:rFonts w:ascii="Calibri" w:hAnsi="Calibri" w:cs="Calibri"/>
        </w:rPr>
        <w:t xml:space="preserve"> de 202</w:t>
      </w:r>
      <w:r w:rsidR="00726D47" w:rsidRPr="00DA6FED">
        <w:rPr>
          <w:rFonts w:ascii="Calibri" w:hAnsi="Calibri" w:cs="Calibri"/>
        </w:rPr>
        <w:t>3</w:t>
      </w:r>
      <w:r w:rsidR="00672833" w:rsidRPr="00DA6FED">
        <w:rPr>
          <w:rFonts w:ascii="Calibri" w:hAnsi="Calibri" w:cs="Calibri"/>
        </w:rPr>
        <w:t xml:space="preserve"> a </w:t>
      </w:r>
      <w:r w:rsidR="00DB7841" w:rsidRPr="00DA6FED">
        <w:rPr>
          <w:rFonts w:ascii="Calibri" w:hAnsi="Calibri" w:cs="Calibri"/>
        </w:rPr>
        <w:t>06 de setembro</w:t>
      </w:r>
      <w:r w:rsidR="00AD499C" w:rsidRPr="00DA6FED">
        <w:rPr>
          <w:rFonts w:ascii="Calibri" w:hAnsi="Calibri" w:cs="Calibri"/>
        </w:rPr>
        <w:t xml:space="preserve"> de 202</w:t>
      </w:r>
      <w:r w:rsidR="00726D47" w:rsidRPr="00DA6FED">
        <w:rPr>
          <w:rFonts w:ascii="Calibri" w:hAnsi="Calibri" w:cs="Calibri"/>
        </w:rPr>
        <w:t>3</w:t>
      </w:r>
      <w:r w:rsidRPr="00DA6FED">
        <w:rPr>
          <w:rFonts w:ascii="Calibri" w:hAnsi="Calibri" w:cs="Calibri"/>
        </w:rPr>
        <w:t xml:space="preserve">, sem prejuízo das atribuições de seu cargo, a função de </w:t>
      </w:r>
      <w:r w:rsidR="00C14015" w:rsidRPr="00DA6FED">
        <w:rPr>
          <w:rFonts w:ascii="Calibri" w:hAnsi="Calibri" w:cs="Calibri"/>
        </w:rPr>
        <w:t>Coordenador de Compras, Licitações e Serviços</w:t>
      </w:r>
      <w:r w:rsidR="00CB6040" w:rsidRPr="00DA6FED">
        <w:rPr>
          <w:rFonts w:ascii="Calibri" w:hAnsi="Calibri" w:cs="Calibri"/>
        </w:rPr>
        <w:t xml:space="preserve">, </w:t>
      </w:r>
      <w:r w:rsidRPr="00DA6FED">
        <w:rPr>
          <w:rFonts w:ascii="Calibri" w:hAnsi="Calibri" w:cs="Calibri"/>
        </w:rPr>
        <w:t xml:space="preserve">em substituição </w:t>
      </w:r>
      <w:r w:rsidR="002D1C80" w:rsidRPr="00DA6FED">
        <w:rPr>
          <w:rFonts w:ascii="Calibri" w:hAnsi="Calibri" w:cs="Calibri"/>
        </w:rPr>
        <w:t>à</w:t>
      </w:r>
      <w:r w:rsidRPr="00DA6FED">
        <w:rPr>
          <w:rFonts w:ascii="Calibri" w:hAnsi="Calibri" w:cs="Calibri"/>
        </w:rPr>
        <w:t xml:space="preserve"> titular do cargo </w:t>
      </w:r>
      <w:r w:rsidR="00157E08" w:rsidRPr="00DA6FED">
        <w:rPr>
          <w:rFonts w:ascii="Calibri" w:hAnsi="Calibri" w:cs="Calibri"/>
        </w:rPr>
        <w:t>LUCIANA ELOY LIMA, matrícula 179</w:t>
      </w:r>
      <w:r w:rsidR="0040253A" w:rsidRPr="00DA6FED">
        <w:rPr>
          <w:rFonts w:ascii="Calibri" w:hAnsi="Calibri" w:cs="Calibri"/>
        </w:rPr>
        <w:t>.</w:t>
      </w:r>
    </w:p>
    <w:p w14:paraId="2489448D" w14:textId="77777777" w:rsidR="00157E08" w:rsidRPr="00DA6FED" w:rsidRDefault="00157E08" w:rsidP="00157E08">
      <w:pPr>
        <w:jc w:val="both"/>
        <w:rPr>
          <w:rFonts w:ascii="Calibri" w:hAnsi="Calibri" w:cs="Calibri"/>
        </w:rPr>
      </w:pPr>
    </w:p>
    <w:p w14:paraId="41178E8B" w14:textId="77777777" w:rsidR="0021538B" w:rsidRPr="00DA6FED" w:rsidRDefault="0021538B" w:rsidP="00157E08">
      <w:pPr>
        <w:jc w:val="both"/>
        <w:rPr>
          <w:rFonts w:asciiTheme="minorHAnsi" w:hAnsiTheme="minorHAnsi" w:cstheme="minorHAnsi"/>
        </w:rPr>
      </w:pPr>
      <w:r w:rsidRPr="00DA6FED">
        <w:rPr>
          <w:rFonts w:asciiTheme="minorHAnsi" w:hAnsiTheme="minorHAnsi" w:cstheme="minorHAnsi"/>
          <w:b/>
          <w:bCs/>
        </w:rPr>
        <w:t>Art. 2º</w:t>
      </w:r>
      <w:r w:rsidRPr="00DA6FED">
        <w:rPr>
          <w:rFonts w:asciiTheme="minorHAnsi" w:hAnsiTheme="minorHAnsi" w:cstheme="minorHAnsi"/>
        </w:rPr>
        <w:t xml:space="preserve"> Esta Portaria entra em vigor na data de sua publicação no sítio eletrônico do CAU/RS.</w:t>
      </w:r>
    </w:p>
    <w:p w14:paraId="3FC4429D" w14:textId="77777777" w:rsidR="0021538B" w:rsidRPr="00DA6FED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73C4BE3" w14:textId="77777777" w:rsidR="0021538B" w:rsidRPr="00DA6FED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F382EEA" w14:textId="34325DC8" w:rsidR="0021538B" w:rsidRPr="00DA6FED" w:rsidRDefault="0021538B" w:rsidP="00C14015">
      <w:pPr>
        <w:jc w:val="center"/>
        <w:rPr>
          <w:rFonts w:asciiTheme="minorHAnsi" w:hAnsiTheme="minorHAnsi" w:cstheme="minorHAnsi"/>
        </w:rPr>
      </w:pPr>
      <w:r w:rsidRPr="00DA6FED">
        <w:rPr>
          <w:rFonts w:asciiTheme="minorHAnsi" w:hAnsiTheme="minorHAnsi" w:cstheme="minorHAnsi"/>
        </w:rPr>
        <w:t xml:space="preserve">Porto Alegre, </w:t>
      </w:r>
      <w:r w:rsidR="00DA6FED" w:rsidRPr="00DA6FED">
        <w:rPr>
          <w:rFonts w:asciiTheme="minorHAnsi" w:hAnsiTheme="minorHAnsi" w:cstheme="minorHAnsi"/>
        </w:rPr>
        <w:t>10</w:t>
      </w:r>
      <w:r w:rsidRPr="00DA6FED">
        <w:rPr>
          <w:rFonts w:asciiTheme="minorHAnsi" w:hAnsiTheme="minorHAnsi" w:cstheme="minorHAnsi"/>
        </w:rPr>
        <w:t xml:space="preserve"> de </w:t>
      </w:r>
      <w:r w:rsidR="00DA6FED" w:rsidRPr="00DA6FED">
        <w:rPr>
          <w:rFonts w:asciiTheme="minorHAnsi" w:hAnsiTheme="minorHAnsi" w:cstheme="minorHAnsi"/>
        </w:rPr>
        <w:t xml:space="preserve">agosto </w:t>
      </w:r>
      <w:r w:rsidRPr="00DA6FED">
        <w:rPr>
          <w:rFonts w:asciiTheme="minorHAnsi" w:hAnsiTheme="minorHAnsi" w:cstheme="minorHAnsi"/>
        </w:rPr>
        <w:t>de 202</w:t>
      </w:r>
      <w:r w:rsidR="00726D47" w:rsidRPr="00DA6FED">
        <w:rPr>
          <w:rFonts w:asciiTheme="minorHAnsi" w:hAnsiTheme="minorHAnsi" w:cstheme="minorHAnsi"/>
        </w:rPr>
        <w:t>3</w:t>
      </w:r>
      <w:r w:rsidRPr="00DA6FED">
        <w:rPr>
          <w:rFonts w:asciiTheme="minorHAnsi" w:hAnsiTheme="minorHAnsi" w:cstheme="minorHAnsi"/>
        </w:rPr>
        <w:t>.</w:t>
      </w:r>
    </w:p>
    <w:p w14:paraId="796C8C9D" w14:textId="77777777" w:rsidR="0021538B" w:rsidRPr="00DA6FED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45B596C" w14:textId="77777777" w:rsidR="0021538B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1C6047D" w14:textId="77777777" w:rsidR="00DA6FED" w:rsidRDefault="00DA6FED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4716C92" w14:textId="77777777" w:rsidR="00DA6FED" w:rsidRPr="00DA6FED" w:rsidRDefault="00DA6FED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F825DC6" w14:textId="77777777" w:rsidR="0021538B" w:rsidRPr="00DA6FED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7545117" w14:textId="77777777" w:rsidR="0021538B" w:rsidRPr="00DA6FED" w:rsidRDefault="0068509D" w:rsidP="0021538B">
      <w:pPr>
        <w:pStyle w:val="Textopadro"/>
        <w:jc w:val="center"/>
        <w:rPr>
          <w:szCs w:val="24"/>
        </w:rPr>
      </w:pPr>
      <w:r w:rsidRPr="00DA6FED">
        <w:rPr>
          <w:rFonts w:asciiTheme="minorHAnsi" w:hAnsiTheme="minorHAnsi" w:cstheme="minorHAnsi"/>
          <w:b/>
          <w:szCs w:val="24"/>
        </w:rPr>
        <w:t>TIAGO HOLZMANN DA SILVA</w:t>
      </w:r>
    </w:p>
    <w:p w14:paraId="58B7C93A" w14:textId="77777777" w:rsidR="0021538B" w:rsidRPr="00DA6FED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DA6FED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DA6FED" w:rsidSect="00DA6FE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701" w:right="851" w:bottom="851" w:left="1701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0CE04" w14:textId="77777777" w:rsidR="00EE208B" w:rsidRDefault="00EE208B">
      <w:r>
        <w:separator/>
      </w:r>
    </w:p>
  </w:endnote>
  <w:endnote w:type="continuationSeparator" w:id="0">
    <w:p w14:paraId="33E1BA34" w14:textId="77777777" w:rsidR="00EE208B" w:rsidRDefault="00EE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8E381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224CA003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D1B83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6BD548C7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7055F27A" w14:textId="77777777"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2C4419A6" w14:textId="77777777"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FA92A" w14:textId="77777777" w:rsidR="00EE208B" w:rsidRDefault="00EE208B">
      <w:r>
        <w:separator/>
      </w:r>
    </w:p>
  </w:footnote>
  <w:footnote w:type="continuationSeparator" w:id="0">
    <w:p w14:paraId="5873F4F8" w14:textId="77777777" w:rsidR="00EE208B" w:rsidRDefault="00EE2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6DE37" w14:textId="77777777"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EBB4ECB" wp14:editId="42CA79C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CAF357D" wp14:editId="18A3E6F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0595" w14:textId="77777777"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2E02A3B" wp14:editId="4CC1027C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57E08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40253A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B1980"/>
    <w:rsid w:val="006D39E4"/>
    <w:rsid w:val="006D45CB"/>
    <w:rsid w:val="006D53F2"/>
    <w:rsid w:val="006E21E4"/>
    <w:rsid w:val="00700EF7"/>
    <w:rsid w:val="00726D47"/>
    <w:rsid w:val="0074105F"/>
    <w:rsid w:val="00743FA8"/>
    <w:rsid w:val="00762069"/>
    <w:rsid w:val="00763602"/>
    <w:rsid w:val="007768B8"/>
    <w:rsid w:val="007B42E7"/>
    <w:rsid w:val="007D674B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509D5"/>
    <w:rsid w:val="00A60568"/>
    <w:rsid w:val="00A6423D"/>
    <w:rsid w:val="00A74CBF"/>
    <w:rsid w:val="00A84B7C"/>
    <w:rsid w:val="00AC6E01"/>
    <w:rsid w:val="00AD499C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14015"/>
    <w:rsid w:val="00C54033"/>
    <w:rsid w:val="00C55653"/>
    <w:rsid w:val="00C55B31"/>
    <w:rsid w:val="00C67533"/>
    <w:rsid w:val="00C769AD"/>
    <w:rsid w:val="00CA29EF"/>
    <w:rsid w:val="00CA39D4"/>
    <w:rsid w:val="00CB1D99"/>
    <w:rsid w:val="00CB6040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A0483"/>
    <w:rsid w:val="00DA6FED"/>
    <w:rsid w:val="00DB7841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E208B"/>
    <w:rsid w:val="00EE4CD6"/>
    <w:rsid w:val="00EF649E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DFE34A3"/>
  <w15:docId w15:val="{DE81D186-D392-4F43-A1D3-C65E06C6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F0508-D677-4EFA-8DBC-DA8FA151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Jean Paulo dos Santos</cp:lastModifiedBy>
  <cp:revision>5</cp:revision>
  <cp:lastPrinted>2019-12-27T13:42:00Z</cp:lastPrinted>
  <dcterms:created xsi:type="dcterms:W3CDTF">2023-01-13T19:28:00Z</dcterms:created>
  <dcterms:modified xsi:type="dcterms:W3CDTF">2023-08-10T18:33:00Z</dcterms:modified>
</cp:coreProperties>
</file>