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49FF174" w:rsidR="005B5E87" w:rsidRPr="004B285B" w:rsidRDefault="00A9437E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1498802/2022</w:t>
            </w:r>
          </w:p>
        </w:tc>
      </w:tr>
      <w:tr w:rsidR="0064565D" w:rsidRPr="004B285B" w14:paraId="1CBAC118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9440" w14:textId="438E74A9" w:rsidR="0064565D" w:rsidRDefault="0064565D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24D5" w14:textId="2B7C44EB" w:rsidR="0064565D" w:rsidRPr="00A9437E" w:rsidRDefault="0046616B" w:rsidP="00371D11">
            <w:pPr>
              <w:tabs>
                <w:tab w:val="left" w:pos="1418"/>
              </w:tabs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DE OFÍ</w:t>
            </w:r>
            <w:r w:rsidRPr="0046616B">
              <w:rPr>
                <w:rFonts w:ascii="Calibri" w:hAnsi="Calibri" w:cs="Calibri"/>
              </w:rPr>
              <w:t>CIO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5EB355BC" w:rsidR="00F60A94" w:rsidRPr="004B285B" w:rsidRDefault="0046616B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0905E922" w:rsidR="00F60A94" w:rsidRPr="00DB0E40" w:rsidRDefault="0046616B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F.O.B.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38CE5A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  <w:r w:rsidR="00901FC9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6D318D36" w:rsidR="005B5E87" w:rsidRPr="00F31F5D" w:rsidRDefault="00901FC9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INGRID LOUISE DE SOUZA DAHM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F938E6B" w:rsidR="00B266D2" w:rsidRPr="004B285B" w:rsidRDefault="00B266D2" w:rsidP="00A9437E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64565D">
              <w:rPr>
                <w:rFonts w:ascii="Calibri" w:hAnsi="Calibri" w:cs="Calibri"/>
                <w:b/>
              </w:rPr>
              <w:t>6</w:t>
            </w:r>
            <w:r w:rsidR="00A9437E">
              <w:rPr>
                <w:rFonts w:ascii="Calibri" w:hAnsi="Calibri" w:cs="Calibri"/>
                <w:b/>
              </w:rPr>
              <w:t>8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4CA54E1A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A9437E">
        <w:rPr>
          <w:rFonts w:asciiTheme="minorHAnsi" w:hAnsiTheme="minorHAnsi" w:cstheme="minorHAnsi"/>
        </w:rPr>
        <w:t>17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A9437E">
        <w:rPr>
          <w:rFonts w:asciiTheme="minorHAnsi" w:hAnsiTheme="minorHAnsi" w:cstheme="minorHAnsi"/>
        </w:rPr>
        <w:t>agosto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703263E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901FC9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901FC9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Relator</w:t>
      </w:r>
      <w:r w:rsidR="00901FC9">
        <w:rPr>
          <w:rFonts w:ascii="Calibri" w:hAnsi="Calibri" w:cs="Calibri"/>
        </w:rPr>
        <w:t>a</w:t>
      </w:r>
      <w:r w:rsidR="00121965" w:rsidRPr="004B285B">
        <w:rPr>
          <w:rFonts w:ascii="Calibri" w:hAnsi="Calibri" w:cs="Calibri"/>
        </w:rPr>
        <w:t xml:space="preserve">, </w:t>
      </w:r>
      <w:r w:rsidR="00901FC9">
        <w:rPr>
          <w:rFonts w:ascii="Calibri" w:hAnsi="Calibri" w:cs="Calibri"/>
        </w:rPr>
        <w:t xml:space="preserve">Ingrid Louise de Souza </w:t>
      </w:r>
      <w:proofErr w:type="spellStart"/>
      <w:r w:rsidR="00901FC9">
        <w:rPr>
          <w:rFonts w:ascii="Calibri" w:hAnsi="Calibri" w:cs="Calibri"/>
        </w:rPr>
        <w:t>Dahm</w:t>
      </w:r>
      <w:proofErr w:type="spellEnd"/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06617840" w:rsidR="00060362" w:rsidRPr="001207A6" w:rsidRDefault="004E2D4D" w:rsidP="0046616B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207A6">
        <w:rPr>
          <w:rFonts w:asciiTheme="minorHAnsi" w:hAnsiTheme="minorHAnsi" w:cstheme="minorHAnsi"/>
          <w:sz w:val="22"/>
          <w:szCs w:val="22"/>
        </w:rPr>
        <w:t>“</w:t>
      </w:r>
      <w:r w:rsidR="0046616B" w:rsidRPr="0046616B">
        <w:rPr>
          <w:rFonts w:asciiTheme="minorHAnsi" w:hAnsiTheme="minorHAnsi" w:cstheme="minorHAnsi"/>
          <w:i/>
          <w:iCs/>
          <w:sz w:val="22"/>
          <w:szCs w:val="22"/>
        </w:rPr>
        <w:t>Conforme a fundamentação exposta ao longo deste parecer de admissibilidade,</w:t>
      </w:r>
      <w:r w:rsidR="004661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6616B" w:rsidRPr="0046616B">
        <w:rPr>
          <w:rFonts w:asciiTheme="minorHAnsi" w:hAnsiTheme="minorHAnsi" w:cstheme="minorHAnsi"/>
          <w:i/>
          <w:iCs/>
          <w:sz w:val="22"/>
          <w:szCs w:val="22"/>
        </w:rPr>
        <w:t>proponho à CED-CAU/RS o não acatamento da denúncia e a consequente determinação do seu</w:t>
      </w:r>
      <w:r w:rsidR="004661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6616B" w:rsidRPr="0046616B">
        <w:rPr>
          <w:rFonts w:asciiTheme="minorHAnsi" w:hAnsiTheme="minorHAnsi" w:cstheme="minorHAnsi"/>
          <w:i/>
          <w:iCs/>
          <w:sz w:val="22"/>
          <w:szCs w:val="22"/>
        </w:rPr>
        <w:t>arquivamento liminar, nos termos do art. 20, da Resolução CAU/BR nº 143/2017, por inexistência</w:t>
      </w:r>
      <w:r w:rsidR="004661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6616B" w:rsidRPr="0046616B">
        <w:rPr>
          <w:rFonts w:asciiTheme="minorHAnsi" w:hAnsiTheme="minorHAnsi" w:cstheme="minorHAnsi"/>
          <w:i/>
          <w:iCs/>
          <w:sz w:val="22"/>
          <w:szCs w:val="22"/>
        </w:rPr>
        <w:t>de indício</w:t>
      </w:r>
      <w:r w:rsidR="0046616B">
        <w:rPr>
          <w:rFonts w:asciiTheme="minorHAnsi" w:hAnsiTheme="minorHAnsi" w:cstheme="minorHAnsi"/>
          <w:i/>
          <w:iCs/>
          <w:sz w:val="22"/>
          <w:szCs w:val="22"/>
        </w:rPr>
        <w:t>s de infração ético-disciplinar</w:t>
      </w:r>
      <w:r w:rsidR="001207A6" w:rsidRPr="001207A6">
        <w:rPr>
          <w:rFonts w:asciiTheme="minorHAnsi" w:hAnsiTheme="minorHAnsi" w:cstheme="minorHAnsi"/>
          <w:i/>
          <w:iCs/>
          <w:sz w:val="22"/>
          <w:szCs w:val="22"/>
        </w:rPr>
        <w:t>.”</w:t>
      </w:r>
    </w:p>
    <w:p w14:paraId="341F4083" w14:textId="77777777" w:rsidR="00F42240" w:rsidRPr="001207A6" w:rsidRDefault="00F42240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5AFE4A8C" w:rsidR="00ED77CA" w:rsidRDefault="001C3D84" w:rsidP="00A9321E">
      <w:pPr>
        <w:autoSpaceDE w:val="0"/>
        <w:spacing w:after="2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DF3E243" w14:textId="77777777" w:rsidR="00CD7632" w:rsidRPr="004B285B" w:rsidRDefault="00CD7632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22EED999" w14:textId="77777777" w:rsidR="00B30EF5" w:rsidRPr="00EE1ED8" w:rsidRDefault="00B30EF5" w:rsidP="00B30EF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01E9634" w14:textId="644EF0D0" w:rsidR="00B30EF5" w:rsidRPr="00BA371D" w:rsidRDefault="00B30EF5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a consequente determinação de seu arquivamento liminar, </w:t>
      </w:r>
      <w:r w:rsidRPr="00DF1458">
        <w:rPr>
          <w:rFonts w:asciiTheme="minorHAnsi" w:hAnsiTheme="minorHAnsi" w:cstheme="minorHAnsi"/>
        </w:rPr>
        <w:t xml:space="preserve">nos termos do art. 20, da Resolução CAU/BR nº </w:t>
      </w:r>
      <w:r>
        <w:rPr>
          <w:rFonts w:asciiTheme="minorHAnsi" w:hAnsiTheme="minorHAnsi" w:cstheme="minorHAnsi"/>
        </w:rPr>
        <w:t>143/2017;</w:t>
      </w:r>
      <w:r w:rsidRPr="00F12FE6">
        <w:rPr>
          <w:rFonts w:asciiTheme="minorHAnsi" w:hAnsiTheme="minorHAnsi" w:cstheme="minorHAnsi"/>
        </w:rPr>
        <w:t xml:space="preserve"> </w:t>
      </w:r>
    </w:p>
    <w:p w14:paraId="07A162FD" w14:textId="77777777" w:rsidR="00B30EF5" w:rsidRDefault="00B30EF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51989B77" w14:textId="77777777" w:rsidR="0046616B" w:rsidRDefault="0046616B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bookmarkStart w:id="0" w:name="_GoBack"/>
      <w:bookmarkEnd w:id="0"/>
    </w:p>
    <w:p w14:paraId="1A21ACF5" w14:textId="3062991C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lastRenderedPageBreak/>
        <w:t xml:space="preserve">Porto Alegre – RS, </w:t>
      </w:r>
      <w:r w:rsidR="0046616B">
        <w:rPr>
          <w:rFonts w:ascii="Calibri" w:hAnsi="Calibri" w:cs="Calibri"/>
        </w:rPr>
        <w:t>17</w:t>
      </w:r>
      <w:r w:rsidR="00521DF7">
        <w:rPr>
          <w:rFonts w:ascii="Calibri" w:hAnsi="Calibri" w:cs="Calibri"/>
        </w:rPr>
        <w:t xml:space="preserve"> de </w:t>
      </w:r>
      <w:r w:rsidR="0046616B">
        <w:rPr>
          <w:rFonts w:ascii="Calibri" w:hAnsi="Calibri" w:cs="Calibri"/>
        </w:rPr>
        <w:t>agosto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6DCEF6A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CB11BA">
        <w:rPr>
          <w:rFonts w:ascii="Calibri" w:hAnsi="Calibri" w:cs="Calibri"/>
        </w:rPr>
        <w:t xml:space="preserve"> e Ingrid Louise de Souza </w:t>
      </w:r>
      <w:proofErr w:type="spellStart"/>
      <w:r w:rsidR="00CB11BA">
        <w:rPr>
          <w:rFonts w:ascii="Calibri" w:hAnsi="Calibri" w:cs="Calibri"/>
        </w:rPr>
        <w:t>Dahm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650B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B6E8C"/>
    <w:multiLevelType w:val="hybridMultilevel"/>
    <w:tmpl w:val="266694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C7E84"/>
    <w:multiLevelType w:val="hybridMultilevel"/>
    <w:tmpl w:val="8DE0541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4763D"/>
    <w:multiLevelType w:val="hybridMultilevel"/>
    <w:tmpl w:val="DEB66B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A0C40"/>
    <w:multiLevelType w:val="hybridMultilevel"/>
    <w:tmpl w:val="2D14C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8"/>
  </w:num>
  <w:num w:numId="5">
    <w:abstractNumId w:val="13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650BC"/>
    <w:rsid w:val="00084EF8"/>
    <w:rsid w:val="00085476"/>
    <w:rsid w:val="00094AB6"/>
    <w:rsid w:val="000A632C"/>
    <w:rsid w:val="000C1C47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07A6"/>
    <w:rsid w:val="00121965"/>
    <w:rsid w:val="00124D8A"/>
    <w:rsid w:val="00126F6C"/>
    <w:rsid w:val="00147CDD"/>
    <w:rsid w:val="00157008"/>
    <w:rsid w:val="001807EF"/>
    <w:rsid w:val="001A2405"/>
    <w:rsid w:val="001B0DFB"/>
    <w:rsid w:val="001B123C"/>
    <w:rsid w:val="001B5C05"/>
    <w:rsid w:val="001C2C73"/>
    <w:rsid w:val="001C31BE"/>
    <w:rsid w:val="001C3D84"/>
    <w:rsid w:val="001E2B07"/>
    <w:rsid w:val="001F203F"/>
    <w:rsid w:val="001F4380"/>
    <w:rsid w:val="00201C22"/>
    <w:rsid w:val="00205A18"/>
    <w:rsid w:val="002336A1"/>
    <w:rsid w:val="00244EF1"/>
    <w:rsid w:val="00261B45"/>
    <w:rsid w:val="00265329"/>
    <w:rsid w:val="00275EF9"/>
    <w:rsid w:val="002909AB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1D11"/>
    <w:rsid w:val="00376C41"/>
    <w:rsid w:val="003940D9"/>
    <w:rsid w:val="003C04A3"/>
    <w:rsid w:val="003C3558"/>
    <w:rsid w:val="003C751E"/>
    <w:rsid w:val="003D17BD"/>
    <w:rsid w:val="003D33A9"/>
    <w:rsid w:val="003D5553"/>
    <w:rsid w:val="003E4623"/>
    <w:rsid w:val="003E5105"/>
    <w:rsid w:val="003F0DBB"/>
    <w:rsid w:val="00404636"/>
    <w:rsid w:val="00413659"/>
    <w:rsid w:val="00415DB0"/>
    <w:rsid w:val="00421DD3"/>
    <w:rsid w:val="00425F65"/>
    <w:rsid w:val="00433F4C"/>
    <w:rsid w:val="00434080"/>
    <w:rsid w:val="004428BF"/>
    <w:rsid w:val="00444863"/>
    <w:rsid w:val="0045136E"/>
    <w:rsid w:val="00457586"/>
    <w:rsid w:val="00462B55"/>
    <w:rsid w:val="0046616B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101EB"/>
    <w:rsid w:val="0051129F"/>
    <w:rsid w:val="00514797"/>
    <w:rsid w:val="00521DF7"/>
    <w:rsid w:val="0053228F"/>
    <w:rsid w:val="00543DF7"/>
    <w:rsid w:val="00544658"/>
    <w:rsid w:val="005452EA"/>
    <w:rsid w:val="005503EC"/>
    <w:rsid w:val="0056491A"/>
    <w:rsid w:val="00597EB2"/>
    <w:rsid w:val="005B5E87"/>
    <w:rsid w:val="005D5C22"/>
    <w:rsid w:val="005D6D9E"/>
    <w:rsid w:val="005E62EC"/>
    <w:rsid w:val="005E7B99"/>
    <w:rsid w:val="00605D3E"/>
    <w:rsid w:val="00616811"/>
    <w:rsid w:val="00624EC9"/>
    <w:rsid w:val="0063539D"/>
    <w:rsid w:val="0064565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19E"/>
    <w:rsid w:val="008B5E25"/>
    <w:rsid w:val="008C5A0D"/>
    <w:rsid w:val="008C71BC"/>
    <w:rsid w:val="008F24E3"/>
    <w:rsid w:val="00901FC9"/>
    <w:rsid w:val="00905EC1"/>
    <w:rsid w:val="00905F79"/>
    <w:rsid w:val="0091247D"/>
    <w:rsid w:val="00923443"/>
    <w:rsid w:val="00937BF9"/>
    <w:rsid w:val="00944E75"/>
    <w:rsid w:val="009506D2"/>
    <w:rsid w:val="0095670F"/>
    <w:rsid w:val="009615EB"/>
    <w:rsid w:val="00970BCD"/>
    <w:rsid w:val="00970FA0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9437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0EF5"/>
    <w:rsid w:val="00B342E8"/>
    <w:rsid w:val="00B345C0"/>
    <w:rsid w:val="00B4249A"/>
    <w:rsid w:val="00B431B1"/>
    <w:rsid w:val="00B50BA6"/>
    <w:rsid w:val="00B50E56"/>
    <w:rsid w:val="00B601B9"/>
    <w:rsid w:val="00B961A6"/>
    <w:rsid w:val="00B97095"/>
    <w:rsid w:val="00BA1747"/>
    <w:rsid w:val="00BB77C7"/>
    <w:rsid w:val="00BC50D9"/>
    <w:rsid w:val="00BE6CEA"/>
    <w:rsid w:val="00BF32C1"/>
    <w:rsid w:val="00BF46B4"/>
    <w:rsid w:val="00C10806"/>
    <w:rsid w:val="00C15B18"/>
    <w:rsid w:val="00C219E6"/>
    <w:rsid w:val="00C23CD9"/>
    <w:rsid w:val="00C266C5"/>
    <w:rsid w:val="00C360A3"/>
    <w:rsid w:val="00C375E4"/>
    <w:rsid w:val="00C42B56"/>
    <w:rsid w:val="00C6520D"/>
    <w:rsid w:val="00C669CD"/>
    <w:rsid w:val="00C85CD1"/>
    <w:rsid w:val="00C86C89"/>
    <w:rsid w:val="00CB0A22"/>
    <w:rsid w:val="00CB11BA"/>
    <w:rsid w:val="00CB1E14"/>
    <w:rsid w:val="00CB37B0"/>
    <w:rsid w:val="00CB77AE"/>
    <w:rsid w:val="00CD7632"/>
    <w:rsid w:val="00CE1015"/>
    <w:rsid w:val="00CE2BB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96D5A"/>
    <w:rsid w:val="00DA15F5"/>
    <w:rsid w:val="00DA404B"/>
    <w:rsid w:val="00DA4E65"/>
    <w:rsid w:val="00DB0E40"/>
    <w:rsid w:val="00DC55E9"/>
    <w:rsid w:val="00DE1FAF"/>
    <w:rsid w:val="00DF5ADB"/>
    <w:rsid w:val="00E07111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42240"/>
    <w:rsid w:val="00F50296"/>
    <w:rsid w:val="00F60A94"/>
    <w:rsid w:val="00F7149E"/>
    <w:rsid w:val="00F81C3F"/>
    <w:rsid w:val="00FA484F"/>
    <w:rsid w:val="00FB1D14"/>
    <w:rsid w:val="00FB4786"/>
    <w:rsid w:val="00FB69FA"/>
    <w:rsid w:val="00FD5EC5"/>
    <w:rsid w:val="00FE1A2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3B93-81F2-4C3E-BCF4-E18FE8A8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4</cp:revision>
  <cp:lastPrinted>2023-08-22T20:28:00Z</cp:lastPrinted>
  <dcterms:created xsi:type="dcterms:W3CDTF">2023-08-22T20:15:00Z</dcterms:created>
  <dcterms:modified xsi:type="dcterms:W3CDTF">2023-08-22T20:28:00Z</dcterms:modified>
</cp:coreProperties>
</file>