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FD10" w14:textId="5F8DF618" w:rsidR="00392F84" w:rsidRPr="00261E5F" w:rsidRDefault="00F34BB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214DAE">
        <w:rPr>
          <w:rFonts w:asciiTheme="minorHAnsi" w:hAnsiTheme="minorHAnsi" w:cstheme="minorHAnsi"/>
          <w:b/>
          <w:sz w:val="22"/>
          <w:szCs w:val="22"/>
        </w:rPr>
        <w:t>1</w:t>
      </w:r>
      <w:r w:rsidR="006E6744">
        <w:rPr>
          <w:rFonts w:asciiTheme="minorHAnsi" w:hAnsiTheme="minorHAnsi" w:cstheme="minorHAnsi"/>
          <w:b/>
          <w:sz w:val="22"/>
          <w:szCs w:val="22"/>
        </w:rPr>
        <w:t>2</w:t>
      </w:r>
      <w:r w:rsidRPr="00261E5F">
        <w:rPr>
          <w:rFonts w:asciiTheme="minorHAnsi" w:hAnsiTheme="minorHAnsi" w:cstheme="minorHAnsi"/>
          <w:b/>
          <w:sz w:val="22"/>
          <w:szCs w:val="22"/>
        </w:rPr>
        <w:t>ª REUNIÃO da CTAA-CAU/RS</w:t>
      </w:r>
    </w:p>
    <w:p w14:paraId="5FB119E4" w14:textId="77777777" w:rsidR="00392F84" w:rsidRPr="00261E5F" w:rsidRDefault="00F34BBD">
      <w:pPr>
        <w:tabs>
          <w:tab w:val="left" w:pos="7328"/>
        </w:tabs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488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5"/>
        <w:gridCol w:w="3684"/>
        <w:gridCol w:w="1362"/>
        <w:gridCol w:w="2597"/>
      </w:tblGrid>
      <w:tr w:rsidR="00392F84" w:rsidRPr="00261E5F" w14:paraId="600C9EE9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19D2" w14:textId="7C759923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4688" w14:textId="44A63C2D" w:rsidR="00392F84" w:rsidRPr="00261E5F" w:rsidRDefault="006E67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03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214DAE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34BBD"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2023, segunda-feira</w:t>
            </w:r>
          </w:p>
        </w:tc>
        <w:tc>
          <w:tcPr>
            <w:tcW w:w="13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0C6EA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5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F46B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1F2C7A" w:rsidRPr="00261E5F" w14:paraId="158212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C2A" w14:textId="18A7E7D5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0A33" w14:textId="45F06406" w:rsidR="001F2C7A" w:rsidRPr="00261E5F" w:rsidRDefault="00835C6A" w:rsidP="001F2C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5C6A">
              <w:rPr>
                <w:rFonts w:asciiTheme="minorHAnsi" w:hAnsiTheme="minorHAnsi" w:cstheme="minorHAnsi"/>
                <w:sz w:val="22"/>
                <w:szCs w:val="22"/>
              </w:rPr>
              <w:t>Sede do CAU/RS – Dona Laura nº 320/ 14º e 15º andar, sala de reuniões nº 1.</w:t>
            </w:r>
          </w:p>
        </w:tc>
      </w:tr>
      <w:tr w:rsidR="001F2C7A" w:rsidRPr="00261E5F" w14:paraId="27DE6D04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DFE0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F2C7A" w:rsidRPr="00261E5F" w14:paraId="2240001F" w14:textId="77777777" w:rsidTr="00E2521E">
        <w:tc>
          <w:tcPr>
            <w:tcW w:w="184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6336B" w14:textId="611C6051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7473517"/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926" w14:textId="07C65E41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Carlos Eduardo Iponema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6238" w14:textId="43A8EC6B" w:rsidR="001F2C7A" w:rsidRPr="00261E5F" w:rsidRDefault="001F2C7A" w:rsidP="001F2C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2C7A" w:rsidRPr="00261E5F" w14:paraId="0A4BD5FE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09D9F" w14:textId="77777777" w:rsidR="001F2C7A" w:rsidRPr="00261E5F" w:rsidRDefault="001F2C7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746" w14:textId="3E0D62F1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Carline Carazzo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4B4F" w14:textId="2ED007EE" w:rsidR="001F2C7A" w:rsidRPr="00261E5F" w:rsidRDefault="001F2C7A" w:rsidP="001F2C7A">
            <w:pPr>
              <w:pStyle w:val="Default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B7DF2"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  <w:t>Coordenadora substituta</w:t>
            </w:r>
          </w:p>
        </w:tc>
      </w:tr>
      <w:tr w:rsidR="004769BA" w:rsidRPr="00261E5F" w14:paraId="143DDC2B" w14:textId="77777777" w:rsidTr="00E2521E">
        <w:tc>
          <w:tcPr>
            <w:tcW w:w="184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11C98" w14:textId="77777777" w:rsidR="004769BA" w:rsidRPr="00261E5F" w:rsidRDefault="004769BA" w:rsidP="001F2C7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2B0A8" w14:textId="2504128E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Nathália Gomes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1B23" w14:textId="27F729D9" w:rsidR="004769BA" w:rsidRPr="00FB7DF2" w:rsidRDefault="004769BA" w:rsidP="001F2C7A">
            <w:pPr>
              <w:pStyle w:val="Default"/>
              <w:rPr>
                <w:rFonts w:asciiTheme="minorHAnsi" w:eastAsia="MS Mincho" w:hAnsiTheme="minorHAnsi" w:cstheme="minorHAnsi"/>
                <w:color w:val="auto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695AD439" w14:textId="77777777" w:rsidTr="00E2521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4E9A7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46729" w14:textId="52A8EED6" w:rsidR="000F4FB8" w:rsidRPr="00684687" w:rsidRDefault="004769BA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>Luis</w:t>
            </w:r>
            <w:proofErr w:type="spellEnd"/>
            <w:r w:rsidRPr="004769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Brock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7247" w14:textId="0A6A0812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Arquitet</w:t>
            </w:r>
            <w:r w:rsidR="00AE76C4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Urbanista</w:t>
            </w:r>
          </w:p>
        </w:tc>
      </w:tr>
      <w:tr w:rsidR="008E5CF6" w:rsidRPr="00261E5F" w14:paraId="7743B362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8504" w14:textId="0A224E24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7E364" w14:textId="77777777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hAnsiTheme="minorHAnsi" w:cstheme="minorHAnsi"/>
                <w:sz w:val="22"/>
                <w:szCs w:val="22"/>
              </w:rPr>
              <w:t>Mar Acosta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B2D40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8E5CF6" w:rsidRPr="00261E5F" w14:paraId="5145ED6E" w14:textId="77777777" w:rsidTr="0021040D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5AD36" w14:textId="0F74AD20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DF23" w14:textId="5C70AF11" w:rsidR="008E5CF6" w:rsidRPr="00684687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188E" w14:textId="68EC7935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Atendimento e Fiscalização</w:t>
            </w:r>
          </w:p>
        </w:tc>
      </w:tr>
      <w:tr w:rsidR="001B1140" w:rsidRPr="00261E5F" w14:paraId="1FCF3C0B" w14:textId="77777777" w:rsidTr="000B03EE">
        <w:tc>
          <w:tcPr>
            <w:tcW w:w="1845" w:type="dxa"/>
            <w:vMerge w:val="restart"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7401" w14:textId="61E7563E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CONVIDADOS</w:t>
            </w:r>
            <w:r w:rsidR="00ED00F7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2147" w14:textId="204A68A3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Chagas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959B" w14:textId="619CE731" w:rsidR="001B1140" w:rsidRPr="00261E5F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Administrativa Financeira</w:t>
            </w:r>
          </w:p>
        </w:tc>
      </w:tr>
      <w:tr w:rsidR="00684687" w:rsidRPr="00261E5F" w14:paraId="0BF2B359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268EF" w14:textId="77777777" w:rsidR="00684687" w:rsidRPr="00261E5F" w:rsidRDefault="00684687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03E97" w14:textId="1C47EB16" w:rsidR="00684687" w:rsidRPr="00684687" w:rsidRDefault="00684687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Luciana Eloy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EF4F" w14:textId="4529F9C6" w:rsidR="00684687" w:rsidRDefault="00684687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4769BA" w:rsidRPr="00261E5F" w14:paraId="35C1E1BD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3848" w14:textId="77777777" w:rsidR="004769BA" w:rsidRPr="00261E5F" w:rsidRDefault="004769BA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0942" w14:textId="61028EE0" w:rsidR="004769BA" w:rsidRPr="00684687" w:rsidRDefault="004769BA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Camila Oliveira 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006A" w14:textId="48759C11" w:rsidR="004769BA" w:rsidRPr="00261E5F" w:rsidRDefault="004769BA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Analista de Recursos Humanos</w:t>
            </w:r>
          </w:p>
        </w:tc>
      </w:tr>
      <w:tr w:rsidR="001B1140" w:rsidRPr="00261E5F" w14:paraId="548BDBD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E895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88434" w14:textId="5B5E228F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Clarissa </w:t>
            </w:r>
            <w:proofErr w:type="spellStart"/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Daroit</w:t>
            </w:r>
            <w:proofErr w:type="spellEnd"/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A431" w14:textId="59531EE3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tr w:rsidR="001B1140" w:rsidRPr="00261E5F" w14:paraId="56B8DDA1" w14:textId="77777777" w:rsidTr="000B03EE">
        <w:tc>
          <w:tcPr>
            <w:tcW w:w="184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6085D" w14:textId="77777777" w:rsidR="001B1140" w:rsidRPr="00261E5F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BC09D" w14:textId="27F4CB01" w:rsidR="001B1140" w:rsidRPr="00684687" w:rsidRDefault="001B1140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Carina Stein</w:t>
            </w:r>
          </w:p>
        </w:tc>
        <w:tc>
          <w:tcPr>
            <w:tcW w:w="395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8FEEF" w14:textId="691477F9" w:rsidR="001B1140" w:rsidRDefault="001B1140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Consultora Empresa Mais Diversidade</w:t>
            </w:r>
          </w:p>
        </w:tc>
      </w:tr>
      <w:bookmarkEnd w:id="0"/>
      <w:tr w:rsidR="008E5CF6" w:rsidRPr="00261E5F" w14:paraId="13F52D44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79BE" w14:textId="77777777" w:rsidR="008E5CF6" w:rsidRPr="00261E5F" w:rsidRDefault="008E5CF6" w:rsidP="008E5C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1AB66237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648DF" w14:textId="6371DBB8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 w:rsidR="00B861D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ED00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E5CF6" w:rsidRPr="00261E5F" w14:paraId="7C212F1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28B3B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43990" w14:textId="70881B7E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</w:t>
            </w:r>
            <w:r w:rsidR="004900FD"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h,</w:t>
            </w:r>
            <w:r w:rsidR="00820E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os membros acima nominados(as). </w:t>
            </w:r>
            <w:r w:rsidR="003E1B7A">
              <w:rPr>
                <w:rFonts w:asciiTheme="minorHAnsi" w:eastAsia="MS Mincho" w:hAnsiTheme="minorHAnsi" w:cstheme="minorHAnsi"/>
                <w:sz w:val="22"/>
                <w:szCs w:val="22"/>
              </w:rPr>
              <w:t>Registra-se a ausência justificada da arquiteta Cecilia Esteve.</w:t>
            </w:r>
          </w:p>
        </w:tc>
      </w:tr>
      <w:tr w:rsidR="008E5CF6" w:rsidRPr="00261E5F" w14:paraId="2D1B7843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CB34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33110B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0B8E" w14:textId="577DF953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27193692"/>
            <w:r w:rsidRPr="00187E96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reunião anterior</w:t>
            </w:r>
            <w:r w:rsidR="00ED00F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F24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bookmarkEnd w:id="1"/>
      <w:tr w:rsidR="008E5CF6" w:rsidRPr="00261E5F" w14:paraId="58B53B39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A226D" w14:textId="0AA52BAD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79E6B" w14:textId="55FD3205" w:rsidR="00E105D4" w:rsidRPr="00261E5F" w:rsidRDefault="00C91EDD" w:rsidP="00DE16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9ª r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ordinária é aprovada </w:t>
            </w:r>
            <w:r w:rsidR="00E72726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>3 votos favoráveis e uma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>abstenção. A</w:t>
            </w:r>
            <w:r w:rsidR="00A32EE6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súmula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EE6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>10ª r</w:t>
            </w:r>
            <w:r w:rsidR="00A32EE6" w:rsidRPr="00261E5F">
              <w:rPr>
                <w:rFonts w:asciiTheme="minorHAnsi" w:hAnsiTheme="minorHAnsi" w:cstheme="minorHAnsi"/>
                <w:sz w:val="22"/>
                <w:szCs w:val="22"/>
              </w:rPr>
              <w:t>euni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A32EE6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 xml:space="preserve">ordinária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 xml:space="preserve"> aprovada por </w:t>
            </w:r>
            <w:r w:rsidR="00DE16B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 e </w:t>
            </w:r>
            <w:r w:rsidR="00931E4E">
              <w:rPr>
                <w:rFonts w:asciiTheme="minorHAnsi" w:hAnsiTheme="minorHAnsi" w:cstheme="minorHAnsi"/>
                <w:sz w:val="22"/>
                <w:szCs w:val="22"/>
              </w:rPr>
              <w:t>duas</w:t>
            </w:r>
            <w:r w:rsidR="00A32EE6">
              <w:rPr>
                <w:rFonts w:asciiTheme="minorHAnsi" w:hAnsiTheme="minorHAnsi" w:cstheme="minorHAnsi"/>
                <w:sz w:val="22"/>
                <w:szCs w:val="22"/>
              </w:rPr>
              <w:t xml:space="preserve"> abstenç</w:t>
            </w:r>
            <w:r w:rsidR="00931E4E">
              <w:rPr>
                <w:rFonts w:asciiTheme="minorHAnsi" w:hAnsiTheme="minorHAnsi" w:cstheme="minorHAnsi"/>
                <w:sz w:val="22"/>
                <w:szCs w:val="22"/>
              </w:rPr>
              <w:t>ões.</w:t>
            </w:r>
          </w:p>
        </w:tc>
      </w:tr>
      <w:tr w:rsidR="00D869A2" w:rsidRPr="00261E5F" w14:paraId="383BEF3D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76052" w14:textId="70BC81DE" w:rsidR="00D869A2" w:rsidRPr="00261E5F" w:rsidRDefault="00D869A2" w:rsidP="00D869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7001C" w14:textId="392DCFDE" w:rsidR="00D869A2" w:rsidRPr="00261E5F" w:rsidRDefault="005A6CDC" w:rsidP="00D869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secretária irá colher as assinaturas e enviar para publicação no site do CAU/RS.</w:t>
            </w:r>
          </w:p>
        </w:tc>
      </w:tr>
      <w:tr w:rsidR="008E5CF6" w:rsidRPr="00261E5F" w14:paraId="3D17BDE1" w14:textId="77777777" w:rsidTr="00AB0C1E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F742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32D5EF84" w14:textId="77777777" w:rsidTr="00AB0C1E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F1858" w14:textId="7D141C0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27193763"/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</w:t>
            </w:r>
            <w:r w:rsidR="00BA0F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47256A" w:rsidRPr="00261E5F" w14:paraId="6AB0F62E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1C06E" w14:textId="01F377D8" w:rsidR="0047256A" w:rsidRPr="00261E5F" w:rsidRDefault="0047256A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FF397" w14:textId="6DFF94DF" w:rsidR="001B3401" w:rsidRDefault="00225010" w:rsidP="00BA0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comunicados.</w:t>
            </w:r>
          </w:p>
        </w:tc>
      </w:tr>
      <w:bookmarkEnd w:id="2"/>
      <w:tr w:rsidR="008E5CF6" w:rsidRPr="00261E5F" w14:paraId="3DA1B630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47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87E96" w:rsidRPr="00261E5F" w14:paraId="7F688D85" w14:textId="77777777" w:rsidTr="00947D31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7AF9A" w14:textId="07848C98" w:rsidR="00187E96" w:rsidRPr="00187E96" w:rsidRDefault="00187E9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  <w:r w:rsidR="004F249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187E96" w:rsidRPr="00261E5F" w14:paraId="43AF611A" w14:textId="77777777" w:rsidTr="00187E96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1AB4" w14:textId="4861CB1A" w:rsidR="00187E96" w:rsidRPr="00187E96" w:rsidRDefault="00187E96" w:rsidP="00187E96">
            <w:pPr>
              <w:ind w:left="742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187E96" w:rsidRPr="00261E5F" w14:paraId="6BC5980F" w14:textId="77777777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D815" w14:textId="77777777" w:rsidR="00187E96" w:rsidRPr="00261E5F" w:rsidRDefault="00187E9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7912E018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1378" w14:textId="5FC0DCF9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8E5CF6" w:rsidRPr="00261E5F" w14:paraId="7473FC0D" w14:textId="77777777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0C0B" w14:textId="60A3D340" w:rsidR="008E5CF6" w:rsidRPr="00187E96" w:rsidRDefault="00E72726" w:rsidP="00187E96">
            <w:pPr>
              <w:pStyle w:val="PargrafodaLista"/>
              <w:numPr>
                <w:ilvl w:val="1"/>
                <w:numId w:val="14"/>
              </w:numPr>
              <w:ind w:left="742" w:hanging="42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7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Recomposição da Comissão - </w:t>
            </w:r>
            <w:r w:rsidR="00CA4BBF" w:rsidRPr="00E727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Luís</w:t>
            </w:r>
            <w:r w:rsidRPr="00E727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Henrique Brock</w:t>
            </w:r>
            <w:r w:rsidR="004F24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8E5CF6" w:rsidRPr="00261E5F" w14:paraId="63C06DF8" w14:textId="77777777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AC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902E2" w14:textId="157D6BBF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28CA2290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A313" w14:textId="764C1C0E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(as)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803E5" w14:textId="2C8C24CD" w:rsidR="008E5CF6" w:rsidRPr="00261E5F" w:rsidRDefault="00E7272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Iponema</w:t>
            </w:r>
          </w:p>
        </w:tc>
      </w:tr>
      <w:tr w:rsidR="008E5CF6" w:rsidRPr="00261E5F" w14:paraId="091B30AC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4E4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9314" w14:textId="4E32D8FA" w:rsidR="00A74053" w:rsidRPr="0090486C" w:rsidRDefault="006C6373" w:rsidP="00A7405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Iponema dá boas vindas ao novo integrante da comissão, </w:t>
            </w:r>
            <w:r w:rsidR="00CA4BBF" w:rsidRPr="006C6373">
              <w:rPr>
                <w:rFonts w:asciiTheme="minorHAnsi" w:eastAsia="MS Mincho" w:hAnsiTheme="minorHAnsi" w:cstheme="minorHAnsi"/>
                <w:sz w:val="22"/>
                <w:szCs w:val="22"/>
              </w:rPr>
              <w:t>Luís</w:t>
            </w:r>
            <w:r w:rsidRPr="006C637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Broc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k. O arquiteto </w:t>
            </w:r>
            <w:r w:rsidR="00CA4BBF">
              <w:rPr>
                <w:rFonts w:asciiTheme="minorHAnsi" w:eastAsia="MS Mincho" w:hAnsiTheme="minorHAnsi" w:cstheme="minorHAnsi"/>
                <w:sz w:val="22"/>
                <w:szCs w:val="22"/>
              </w:rPr>
              <w:t>Luís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Henrique apresenta-se à comissão, fala que é </w:t>
            </w:r>
            <w:r w:rsidR="00910D90">
              <w:rPr>
                <w:rFonts w:asciiTheme="minorHAnsi" w:eastAsia="MS Mincho" w:hAnsiTheme="minorHAnsi" w:cstheme="minorHAnsi"/>
                <w:sz w:val="22"/>
                <w:szCs w:val="22"/>
              </w:rPr>
              <w:t>novo no mercado profissional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formado em 2018</w:t>
            </w:r>
            <w:r w:rsidR="00ED6C68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do município de Passo Fundo, 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considera um homem </w:t>
            </w:r>
            <w:r w:rsidR="00910D90">
              <w:rPr>
                <w:rFonts w:asciiTheme="minorHAnsi" w:eastAsia="MS Mincho" w:hAnsiTheme="minorHAnsi" w:cstheme="minorHAnsi"/>
                <w:sz w:val="22"/>
                <w:szCs w:val="22"/>
              </w:rPr>
              <w:t>cis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gênero</w:t>
            </w:r>
            <w:r w:rsidR="00CA4B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CA4B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homossexual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>. A</w:t>
            </w:r>
            <w:r w:rsidR="00ED6C6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gradece o convite e 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dispo</w:t>
            </w:r>
            <w:r w:rsidR="00ED6C68">
              <w:rPr>
                <w:rFonts w:asciiTheme="minorHAnsi" w:eastAsia="MS Mincho" w:hAnsiTheme="minorHAnsi" w:cstheme="minorHAnsi"/>
                <w:sz w:val="22"/>
                <w:szCs w:val="22"/>
              </w:rPr>
              <w:t>nibiliza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contribuir </w:t>
            </w:r>
            <w:r w:rsidR="00446D4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nas pautas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 comissão.</w:t>
            </w:r>
          </w:p>
        </w:tc>
      </w:tr>
      <w:tr w:rsidR="008E5CF6" w:rsidRPr="00261E5F" w14:paraId="40A30A6F" w14:textId="77777777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81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99B99" w14:textId="6B7F51BE" w:rsidR="008E5CF6" w:rsidRPr="00EA1BAA" w:rsidRDefault="007D2C42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 encaminhamentos.</w:t>
            </w:r>
          </w:p>
        </w:tc>
      </w:tr>
      <w:tr w:rsidR="008E5CF6" w:rsidRPr="00261E5F" w14:paraId="49068A4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ED9CF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261E5F" w14:paraId="639E019A" w14:textId="77777777" w:rsidTr="005358D3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1DB12" w14:textId="35409C03" w:rsidR="008E5CF6" w:rsidRPr="00187E96" w:rsidRDefault="00E72726" w:rsidP="00187E96">
            <w:pPr>
              <w:pStyle w:val="PargrafodaLista"/>
              <w:numPr>
                <w:ilvl w:val="1"/>
                <w:numId w:val="14"/>
              </w:numPr>
              <w:ind w:left="600" w:hanging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7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Continuidade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</w:t>
            </w:r>
            <w:r w:rsidRPr="00E727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F4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ograma D&amp;I do</w:t>
            </w:r>
            <w:r w:rsidRPr="009F4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CAU/RS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Mais Diversidade</w:t>
            </w:r>
            <w:r w:rsidR="004F24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E5CF6" w:rsidRPr="00261E5F" w14:paraId="7C0EC6BD" w14:textId="77777777" w:rsidTr="005358D3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05666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5EA5" w14:textId="22782841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8E5CF6" w:rsidRPr="00261E5F" w14:paraId="7E082F74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B48F4" w14:textId="42A1C1B9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Relator</w:t>
            </w:r>
            <w:r w:rsidR="00462F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AA211" w14:textId="2F47BC28" w:rsidR="008E5CF6" w:rsidRPr="00261E5F" w:rsidRDefault="008E5CF6" w:rsidP="008E5C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  <w:r w:rsidR="00E72726">
              <w:rPr>
                <w:rFonts w:asciiTheme="minorHAnsi" w:hAnsiTheme="minorHAnsi" w:cstheme="minorHAnsi"/>
                <w:sz w:val="22"/>
                <w:szCs w:val="22"/>
              </w:rPr>
              <w:t xml:space="preserve"> e Mais Diversidade</w:t>
            </w:r>
          </w:p>
        </w:tc>
      </w:tr>
      <w:tr w:rsidR="008E5CF6" w:rsidRPr="00261E5F" w14:paraId="58C73EBD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67B5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5A42" w14:textId="081DE00C" w:rsidR="00C710BD" w:rsidRPr="00261E5F" w:rsidRDefault="0023103D" w:rsidP="00C710B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consultora </w:t>
            </w:r>
            <w:r w:rsidRPr="00684687">
              <w:rPr>
                <w:rFonts w:asciiTheme="minorHAnsi" w:eastAsia="MS Mincho" w:hAnsiTheme="minorHAnsi" w:cstheme="minorHAnsi"/>
                <w:sz w:val="22"/>
                <w:szCs w:val="22"/>
              </w:rPr>
              <w:t>Clarissa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que consolidou o material com as respostas do questionário enviado pelos membros. Fala</w:t>
            </w:r>
            <w:r w:rsidR="00FD35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que, pelo cronograma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material consolidado será analisado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ser validado pel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>a comissão</w:t>
            </w:r>
            <w:r w:rsidR="00FD35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nesta reunião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>; n</w:t>
            </w:r>
            <w:r w:rsidR="006D6BF6">
              <w:rPr>
                <w:rFonts w:asciiTheme="minorHAnsi" w:eastAsia="MS Mincho" w:hAnsiTheme="minorHAnsi" w:cstheme="minorHAnsi"/>
                <w:sz w:val="22"/>
                <w:szCs w:val="22"/>
              </w:rPr>
              <w:t>o dia 13 de julho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>a Mais Diversidade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terá uma reunião de </w:t>
            </w:r>
            <w:r w:rsidR="006D6BF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com </w:t>
            </w:r>
            <w:proofErr w:type="spellStart"/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Chagas, Luciana Eloy e Camila Oliveira</w:t>
            </w:r>
            <w:r w:rsidR="00EE3712">
              <w:rPr>
                <w:rFonts w:asciiTheme="minorHAnsi" w:eastAsia="MS Mincho" w:hAnsiTheme="minorHAnsi" w:cstheme="minorHAnsi"/>
                <w:sz w:val="22"/>
                <w:szCs w:val="22"/>
              </w:rPr>
              <w:t>;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7D2C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na reunião do dia 17 de julho, 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>o material será en</w:t>
            </w:r>
            <w:r w:rsidR="007D2C42">
              <w:rPr>
                <w:rFonts w:asciiTheme="minorHAnsi" w:eastAsia="MS Mincho" w:hAnsiTheme="minorHAnsi" w:cstheme="minorHAnsi"/>
                <w:sz w:val="22"/>
                <w:szCs w:val="22"/>
              </w:rPr>
              <w:t>caminhado a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Tiago. O Conselheiro Iponema relata que falou das ações e planejamentos da CTAA na última reunião plenária. A consultoria faz a apresentação do material e os membros</w:t>
            </w:r>
            <w:r w:rsidR="006C0E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E4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discutem e </w:t>
            </w:r>
            <w:r w:rsidR="00485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fazem a </w:t>
            </w:r>
            <w:r w:rsidR="00FE4FCB">
              <w:rPr>
                <w:rFonts w:asciiTheme="minorHAnsi" w:eastAsia="MS Mincho" w:hAnsiTheme="minorHAnsi" w:cstheme="minorHAnsi"/>
                <w:sz w:val="22"/>
                <w:szCs w:val="22"/>
              </w:rPr>
              <w:t>escolh</w:t>
            </w:r>
            <w:r w:rsidR="00485E69">
              <w:rPr>
                <w:rFonts w:asciiTheme="minorHAnsi" w:eastAsia="MS Mincho" w:hAnsiTheme="minorHAnsi" w:cstheme="minorHAnsi"/>
                <w:sz w:val="22"/>
                <w:szCs w:val="22"/>
              </w:rPr>
              <w:t>a de</w:t>
            </w:r>
            <w:r w:rsidR="00FE4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frase para</w:t>
            </w:r>
            <w:r w:rsidR="00FE4FC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D2C42">
              <w:rPr>
                <w:rFonts w:asciiTheme="minorHAnsi" w:eastAsia="MS Mincho" w:hAnsiTheme="minorHAnsi" w:cstheme="minorHAnsi"/>
                <w:sz w:val="22"/>
                <w:szCs w:val="22"/>
              </w:rPr>
              <w:t>“</w:t>
            </w:r>
            <w:r w:rsidR="00C710BD">
              <w:rPr>
                <w:rFonts w:asciiTheme="minorHAnsi" w:eastAsia="MS Mincho" w:hAnsiTheme="minorHAnsi" w:cstheme="minorHAnsi"/>
                <w:sz w:val="22"/>
                <w:szCs w:val="22"/>
              </w:rPr>
              <w:t>aspiraç</w:t>
            </w:r>
            <w:r w:rsidR="007D2C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ão”; </w:t>
            </w:r>
            <w:r w:rsidR="00485E69">
              <w:rPr>
                <w:rFonts w:asciiTheme="minorHAnsi" w:eastAsia="MS Mincho" w:hAnsiTheme="minorHAnsi" w:cstheme="minorHAnsi"/>
                <w:sz w:val="22"/>
                <w:szCs w:val="22"/>
              </w:rPr>
              <w:t>um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>a frase para</w:t>
            </w:r>
            <w:r w:rsidR="00485E6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0D69">
              <w:rPr>
                <w:rFonts w:asciiTheme="minorHAnsi" w:eastAsia="MS Mincho" w:hAnsiTheme="minorHAnsi" w:cstheme="minorHAnsi"/>
                <w:sz w:val="22"/>
                <w:szCs w:val="22"/>
              </w:rPr>
              <w:t>“motivador</w:t>
            </w:r>
            <w:r w:rsidR="00C315EF">
              <w:rPr>
                <w:rFonts w:asciiTheme="minorHAnsi" w:eastAsia="MS Mincho" w:hAnsiTheme="minorHAnsi" w:cstheme="minorHAnsi"/>
                <w:sz w:val="22"/>
                <w:szCs w:val="22"/>
              </w:rPr>
              <w:t>-organização</w:t>
            </w:r>
            <w:r w:rsidR="00B40D69">
              <w:rPr>
                <w:rFonts w:asciiTheme="minorHAnsi" w:eastAsia="MS Mincho" w:hAnsiTheme="minorHAnsi" w:cstheme="minorHAnsi"/>
                <w:sz w:val="22"/>
                <w:szCs w:val="22"/>
              </w:rPr>
              <w:t>”;</w:t>
            </w:r>
            <w:r w:rsidR="00777E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frase para </w:t>
            </w:r>
            <w:r w:rsidR="00575772">
              <w:rPr>
                <w:rFonts w:asciiTheme="minorHAnsi" w:eastAsia="MS Mincho" w:hAnsiTheme="minorHAnsi" w:cstheme="minorHAnsi"/>
                <w:sz w:val="22"/>
                <w:szCs w:val="22"/>
              </w:rPr>
              <w:t>“motivador-indivíduo”;</w:t>
            </w:r>
            <w:r w:rsidR="00C10F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8152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uma frase para </w:t>
            </w:r>
            <w:r w:rsidR="00C10FE5">
              <w:rPr>
                <w:rFonts w:asciiTheme="minorHAnsi" w:eastAsia="MS Mincho" w:hAnsiTheme="minorHAnsi" w:cstheme="minorHAnsi"/>
                <w:sz w:val="22"/>
                <w:szCs w:val="22"/>
              </w:rPr>
              <w:t>“motivador-sociedade”</w:t>
            </w:r>
            <w:r w:rsidR="00495CE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</w:t>
            </w:r>
            <w:r w:rsidR="009F40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 as propostas de trabalho de cada </w:t>
            </w:r>
            <w:r w:rsidR="00495CEC">
              <w:rPr>
                <w:rFonts w:asciiTheme="minorHAnsi" w:eastAsia="MS Mincho" w:hAnsiTheme="minorHAnsi" w:cstheme="minorHAnsi"/>
                <w:sz w:val="22"/>
                <w:szCs w:val="22"/>
              </w:rPr>
              <w:t>grupo</w:t>
            </w:r>
            <w:r w:rsidR="009F40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afinidade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 comissão </w:t>
            </w:r>
            <w:r w:rsidR="001E35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finaliza a primeira etapa da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>consolidação.</w:t>
            </w:r>
          </w:p>
        </w:tc>
      </w:tr>
      <w:tr w:rsidR="008E5CF6" w:rsidRPr="00261E5F" w14:paraId="666F7E05" w14:textId="77777777" w:rsidTr="005358D3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AB4E" w14:textId="77777777" w:rsidR="008E5CF6" w:rsidRPr="00261E5F" w:rsidRDefault="008E5CF6" w:rsidP="008E5C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B697" w14:textId="1A3879D7" w:rsidR="008E5CF6" w:rsidRPr="00261E5F" w:rsidRDefault="00976866" w:rsidP="001E35DF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consultoria Mais Diversidade ap</w:t>
            </w:r>
            <w:r w:rsidR="004F249E">
              <w:rPr>
                <w:rFonts w:asciiTheme="minorHAnsi" w:eastAsia="MS Mincho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esentará o material consolidado</w:t>
            </w:r>
            <w:r w:rsidR="003C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na reunião de gerentes</w:t>
            </w:r>
            <w:r w:rsidR="003C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hoje, </w:t>
            </w:r>
            <w:r w:rsidR="003C34B6">
              <w:rPr>
                <w:rFonts w:asciiTheme="minorHAnsi" w:eastAsia="MS Mincho" w:hAnsiTheme="minorHAnsi" w:cstheme="minorHAnsi"/>
                <w:sz w:val="22"/>
                <w:szCs w:val="22"/>
              </w:rPr>
              <w:t>após as 16h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E35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No dia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>13 de julho</w:t>
            </w:r>
            <w:r w:rsidR="001E35D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>Mais Diversidade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se reunirá com </w:t>
            </w:r>
            <w:proofErr w:type="spellStart"/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>Cheila</w:t>
            </w:r>
            <w:proofErr w:type="spellEnd"/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Luciana e Camila,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para finaliza</w:t>
            </w:r>
            <w:r w:rsidR="003C34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consolidação do material</w:t>
            </w:r>
            <w:r w:rsidR="001E35DF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953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 17 de julho, </w:t>
            </w:r>
            <w:r w:rsidR="00B953C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comissão </w:t>
            </w:r>
            <w:r w:rsidR="005800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enviará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material </w:t>
            </w:r>
            <w:r w:rsidR="009957EB">
              <w:rPr>
                <w:rFonts w:asciiTheme="minorHAnsi" w:eastAsia="MS Mincho" w:hAnsiTheme="minorHAnsi" w:cstheme="minorHAnsi"/>
                <w:sz w:val="22"/>
                <w:szCs w:val="22"/>
              </w:rPr>
              <w:t>consolidado</w:t>
            </w:r>
            <w:r w:rsidR="005800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por deliberação, </w:t>
            </w:r>
            <w:r w:rsidR="00BB28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para </w:t>
            </w:r>
            <w:r w:rsidR="00EF7B93">
              <w:rPr>
                <w:rFonts w:asciiTheme="minorHAnsi" w:eastAsia="MS Mincho" w:hAnsiTheme="minorHAnsi" w:cstheme="minorHAnsi"/>
                <w:sz w:val="22"/>
                <w:szCs w:val="22"/>
              </w:rPr>
              <w:t>o presidente do CAU/RS, Tiago.</w:t>
            </w:r>
            <w:r w:rsidR="009645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Pautar para a próxima reunião.</w:t>
            </w:r>
          </w:p>
        </w:tc>
      </w:tr>
      <w:tr w:rsidR="009F04E0" w:rsidRPr="00261E5F" w14:paraId="07C5BFB4" w14:textId="77777777" w:rsidTr="004A33CB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4F74" w14:textId="77777777" w:rsidR="009F04E0" w:rsidRPr="00261E5F" w:rsidRDefault="009F04E0" w:rsidP="004A33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84687" w:rsidRPr="00684687" w14:paraId="5A506B57" w14:textId="77777777" w:rsidTr="004A33CB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51981" w14:textId="6CA3AD74" w:rsidR="00684687" w:rsidRPr="00187E96" w:rsidRDefault="006C0364" w:rsidP="00684687">
            <w:pPr>
              <w:pStyle w:val="PargrafodaLista"/>
              <w:numPr>
                <w:ilvl w:val="1"/>
                <w:numId w:val="14"/>
              </w:numPr>
              <w:ind w:left="600" w:hanging="283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Questionário </w:t>
            </w:r>
            <w:r w:rsidR="001879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diversidade e inclusão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UFRGS</w:t>
            </w:r>
          </w:p>
        </w:tc>
      </w:tr>
      <w:tr w:rsidR="00684687" w:rsidRPr="00261E5F" w14:paraId="5CB0E961" w14:textId="77777777" w:rsidTr="004A33CB">
        <w:trPr>
          <w:trHeight w:val="169"/>
        </w:trPr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BDA6" w14:textId="77777777" w:rsidR="00684687" w:rsidRPr="00261E5F" w:rsidRDefault="00684687" w:rsidP="004A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2695C" w14:textId="77777777" w:rsidR="00684687" w:rsidRPr="00261E5F" w:rsidRDefault="00684687" w:rsidP="004A33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684687" w:rsidRPr="00261E5F" w14:paraId="2710F689" w14:textId="77777777" w:rsidTr="004A33CB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0ADA" w14:textId="77777777" w:rsidR="00684687" w:rsidRPr="00261E5F" w:rsidRDefault="00684687" w:rsidP="004A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B1427" w14:textId="77777777" w:rsidR="00684687" w:rsidRPr="00261E5F" w:rsidRDefault="00684687" w:rsidP="004A33C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684687" w:rsidRPr="00261E5F" w14:paraId="4C6FCB0F" w14:textId="77777777" w:rsidTr="004A33CB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E9B7E" w14:textId="77777777" w:rsidR="00684687" w:rsidRPr="00261E5F" w:rsidRDefault="00684687" w:rsidP="004A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13AE" w14:textId="11831DCD" w:rsidR="00684687" w:rsidRPr="00261E5F" w:rsidRDefault="00877BEF" w:rsidP="004A33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assessoria</w:t>
            </w:r>
            <w:r w:rsidR="00CE044B">
              <w:rPr>
                <w:rFonts w:asciiTheme="minorHAnsi" w:hAnsiTheme="minorHAnsi" w:cstheme="minorHAnsi"/>
                <w:sz w:val="22"/>
                <w:szCs w:val="22"/>
              </w:rPr>
              <w:t xml:space="preserve"> apresenta o documento com </w:t>
            </w:r>
            <w:r w:rsidR="00D30D7A">
              <w:rPr>
                <w:rFonts w:asciiTheme="minorHAnsi" w:hAnsiTheme="minorHAnsi" w:cstheme="minorHAnsi"/>
                <w:sz w:val="22"/>
                <w:szCs w:val="22"/>
              </w:rPr>
              <w:t xml:space="preserve">as perguntas </w:t>
            </w:r>
            <w:r w:rsidR="00027558">
              <w:rPr>
                <w:rFonts w:asciiTheme="minorHAnsi" w:hAnsiTheme="minorHAnsi" w:cstheme="minorHAnsi"/>
                <w:sz w:val="22"/>
                <w:szCs w:val="22"/>
              </w:rPr>
              <w:t>para um</w:t>
            </w:r>
            <w:r w:rsidR="00CE044B">
              <w:rPr>
                <w:rFonts w:asciiTheme="minorHAnsi" w:hAnsiTheme="minorHAnsi" w:cstheme="minorHAnsi"/>
                <w:sz w:val="22"/>
                <w:szCs w:val="22"/>
              </w:rPr>
              <w:t xml:space="preserve"> questionário</w:t>
            </w:r>
            <w:r w:rsidR="00EA18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187F">
              <w:rPr>
                <w:rFonts w:asciiTheme="minorHAnsi" w:hAnsiTheme="minorHAnsi" w:cstheme="minorHAnsi"/>
                <w:sz w:val="22"/>
                <w:szCs w:val="22"/>
              </w:rPr>
              <w:t>desenvolvido em parceria com a UFRGS</w:t>
            </w:r>
            <w:r w:rsidR="0002755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30F1E">
              <w:rPr>
                <w:rFonts w:asciiTheme="minorHAnsi" w:hAnsiTheme="minorHAnsi" w:cstheme="minorHAnsi"/>
                <w:sz w:val="22"/>
                <w:szCs w:val="22"/>
              </w:rPr>
              <w:t xml:space="preserve"> O objetivo é enviar o q</w:t>
            </w:r>
            <w:r w:rsidR="00027558">
              <w:rPr>
                <w:rFonts w:asciiTheme="minorHAnsi" w:hAnsiTheme="minorHAnsi" w:cstheme="minorHAnsi"/>
                <w:sz w:val="22"/>
                <w:szCs w:val="22"/>
              </w:rPr>
              <w:t xml:space="preserve">uestionário </w:t>
            </w:r>
            <w:r w:rsidR="000E587B">
              <w:rPr>
                <w:rFonts w:asciiTheme="minorHAnsi" w:hAnsiTheme="minorHAnsi" w:cstheme="minorHAnsi"/>
                <w:sz w:val="22"/>
                <w:szCs w:val="22"/>
              </w:rPr>
              <w:t xml:space="preserve">aos(as) </w:t>
            </w:r>
            <w:r w:rsidR="00933AE0">
              <w:rPr>
                <w:rFonts w:asciiTheme="minorHAnsi" w:hAnsiTheme="minorHAnsi" w:cstheme="minorHAnsi"/>
                <w:sz w:val="22"/>
                <w:szCs w:val="22"/>
              </w:rPr>
              <w:t>arquitetos(as)</w:t>
            </w:r>
            <w:r w:rsidR="00C822E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27558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130F1E">
              <w:rPr>
                <w:rFonts w:asciiTheme="minorHAnsi" w:hAnsiTheme="minorHAnsi" w:cstheme="minorHAnsi"/>
                <w:sz w:val="22"/>
                <w:szCs w:val="22"/>
              </w:rPr>
              <w:t>criar</w:t>
            </w:r>
            <w:r w:rsidR="000E58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0F1E">
              <w:rPr>
                <w:rFonts w:asciiTheme="minorHAnsi" w:hAnsiTheme="minorHAnsi" w:cstheme="minorHAnsi"/>
                <w:sz w:val="22"/>
                <w:szCs w:val="22"/>
              </w:rPr>
              <w:t>um banco de dados do CAU/RS</w:t>
            </w:r>
            <w:r w:rsidR="000E587B">
              <w:rPr>
                <w:rFonts w:asciiTheme="minorHAnsi" w:hAnsiTheme="minorHAnsi" w:cstheme="minorHAnsi"/>
                <w:sz w:val="22"/>
                <w:szCs w:val="22"/>
              </w:rPr>
              <w:t>, com dados sobre a diversidade</w:t>
            </w:r>
            <w:r w:rsidR="00EA187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E18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 membros d</w:t>
            </w:r>
            <w:r w:rsidR="00D30D7A">
              <w:rPr>
                <w:rFonts w:asciiTheme="minorHAnsi" w:hAnsiTheme="minorHAnsi" w:cstheme="minorHAnsi"/>
                <w:sz w:val="22"/>
                <w:szCs w:val="22"/>
              </w:rPr>
              <w:t>iscutem as perguntas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0D7A">
              <w:rPr>
                <w:rFonts w:asciiTheme="minorHAnsi" w:hAnsiTheme="minorHAnsi" w:cstheme="minorHAnsi"/>
                <w:sz w:val="22"/>
                <w:szCs w:val="22"/>
              </w:rPr>
              <w:t xml:space="preserve"> as alternativas de respostas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30D7A">
              <w:rPr>
                <w:rFonts w:asciiTheme="minorHAnsi" w:hAnsiTheme="minorHAnsi" w:cstheme="minorHAnsi"/>
                <w:sz w:val="22"/>
                <w:szCs w:val="22"/>
              </w:rPr>
              <w:t>fazem contribuições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finalizam a minuta.</w:t>
            </w:r>
          </w:p>
        </w:tc>
      </w:tr>
      <w:tr w:rsidR="00684687" w:rsidRPr="00261E5F" w14:paraId="08F7EF9A" w14:textId="77777777" w:rsidTr="004A33CB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D7E9" w14:textId="77777777" w:rsidR="00684687" w:rsidRPr="00261E5F" w:rsidRDefault="00684687" w:rsidP="004A33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10134" w14:textId="6927F90E" w:rsidR="00684687" w:rsidRPr="00261E5F" w:rsidRDefault="00970CBA" w:rsidP="004A33C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encaminhará o questionário para </w:t>
            </w:r>
            <w:r w:rsidR="00877BEF">
              <w:rPr>
                <w:rFonts w:asciiTheme="minorHAnsi" w:hAnsiTheme="minorHAnsi" w:cstheme="minorHAnsi"/>
                <w:sz w:val="22"/>
                <w:szCs w:val="22"/>
              </w:rPr>
              <w:t>apreciação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presidente do CAU/RS, Tiago.</w:t>
            </w:r>
          </w:p>
        </w:tc>
      </w:tr>
      <w:tr w:rsidR="009F04E0" w:rsidRPr="00261E5F" w14:paraId="4AC8D0F6" w14:textId="77777777" w:rsidTr="004A33CB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601B" w14:textId="77777777" w:rsidR="009F04E0" w:rsidRPr="00261E5F" w:rsidRDefault="009F04E0" w:rsidP="004A33C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306F92" w:rsidRPr="00187E96" w14:paraId="4C1E4D85" w14:textId="77777777" w:rsidTr="00D61C19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DB8C" w14:textId="455813EC" w:rsidR="00306F92" w:rsidRPr="00187E96" w:rsidRDefault="00306F92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 Pauta</w:t>
            </w:r>
          </w:p>
        </w:tc>
      </w:tr>
      <w:tr w:rsidR="00306F92" w:rsidRPr="009F04E0" w14:paraId="696E8BC7" w14:textId="77777777" w:rsidTr="009F04E0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C1FB" w14:textId="3C80EF88" w:rsidR="00306F92" w:rsidRPr="009F04E0" w:rsidRDefault="009F04E0" w:rsidP="009F04E0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04E0">
              <w:rPr>
                <w:rFonts w:asciiTheme="minorHAnsi" w:hAnsiTheme="minorHAnsi" w:cstheme="minorHAnsi"/>
                <w:sz w:val="22"/>
                <w:szCs w:val="22"/>
              </w:rPr>
              <w:t>Sem item extra pauta.</w:t>
            </w:r>
          </w:p>
        </w:tc>
      </w:tr>
      <w:tr w:rsidR="008E5CF6" w:rsidRPr="00261E5F" w14:paraId="425BAC3E" w14:textId="77777777" w:rsidTr="005358D3">
        <w:tc>
          <w:tcPr>
            <w:tcW w:w="9488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62739" w14:textId="77777777" w:rsidR="008E5CF6" w:rsidRPr="00261E5F" w:rsidRDefault="008E5CF6" w:rsidP="008E5CF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8E5CF6" w:rsidRPr="00187E96" w14:paraId="2D663711" w14:textId="77777777" w:rsidTr="00AA6442">
        <w:tc>
          <w:tcPr>
            <w:tcW w:w="948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2D49" w14:textId="5372F08D" w:rsidR="008E5CF6" w:rsidRPr="00187E96" w:rsidRDefault="008E5CF6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87E9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8E5CF6" w:rsidRPr="00261E5F" w14:paraId="4FBF80D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5B27" w14:textId="5B2CBA3C" w:rsidR="008E5CF6" w:rsidRPr="00261E5F" w:rsidRDefault="008E5CF6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BDDD" w14:textId="60C5202D" w:rsidR="008E5CF6" w:rsidRPr="00E838E6" w:rsidRDefault="001B3401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Continuidade do Programa D&amp;I - </w:t>
            </w:r>
            <w:r w:rsidR="009C1E8C" w:rsidRPr="00187E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Mais Diversidade</w:t>
            </w:r>
            <w:r w:rsidR="009C1E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9C1E8C" w:rsidRPr="00261E5F" w14:paraId="28CFD464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86EE" w14:textId="549BAA18" w:rsidR="009C1E8C" w:rsidRPr="00261E5F" w:rsidRDefault="009C1E8C" w:rsidP="008E5CF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529C3" w14:textId="1DC26D51" w:rsidR="009C1E8C" w:rsidRPr="00E838E6" w:rsidRDefault="009C1E8C" w:rsidP="008E5CF6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838E6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  <w:tr w:rsidR="009C1E8C" w:rsidRPr="00261E5F" w14:paraId="76FEB518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95073" w14:textId="341FF54A" w:rsidR="009C1E8C" w:rsidRPr="00261E5F" w:rsidRDefault="009C1E8C" w:rsidP="009C1E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Assunto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47C9" w14:textId="7189D9B7" w:rsidR="009C1E8C" w:rsidRPr="00E838E6" w:rsidRDefault="00970CBA" w:rsidP="009C1E8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Minuta para solicitação da renovação da CTAA</w:t>
            </w:r>
          </w:p>
        </w:tc>
      </w:tr>
      <w:tr w:rsidR="009C1E8C" w:rsidRPr="00261E5F" w14:paraId="16315381" w14:textId="77777777" w:rsidTr="00AB0C1E">
        <w:tc>
          <w:tcPr>
            <w:tcW w:w="18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B8CA" w14:textId="4EB58BEC" w:rsidR="009C1E8C" w:rsidRPr="00261E5F" w:rsidRDefault="009C1E8C" w:rsidP="009C1E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Fonte </w:t>
            </w:r>
          </w:p>
        </w:tc>
        <w:tc>
          <w:tcPr>
            <w:tcW w:w="76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AF979" w14:textId="25C5CF14" w:rsidR="009C1E8C" w:rsidRPr="00261E5F" w:rsidRDefault="009C1E8C" w:rsidP="009C1E8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CTAA-CAU/RS</w:t>
            </w:r>
          </w:p>
        </w:tc>
      </w:tr>
    </w:tbl>
    <w:p w14:paraId="0D13E6FE" w14:textId="77777777" w:rsidR="00392F84" w:rsidRPr="00261E5F" w:rsidRDefault="00392F84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508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7574"/>
      </w:tblGrid>
      <w:tr w:rsidR="00392F84" w:rsidRPr="00187E96" w14:paraId="13B2532B" w14:textId="77777777">
        <w:tc>
          <w:tcPr>
            <w:tcW w:w="950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4935" w14:textId="77777777" w:rsidR="00392F84" w:rsidRPr="00261E5F" w:rsidRDefault="00F34BBD" w:rsidP="00187E9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392F84" w:rsidRPr="00261E5F" w14:paraId="323C6462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5517" w14:textId="77777777" w:rsidR="00392F84" w:rsidRPr="00261E5F" w:rsidRDefault="00F34B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1D3C" w14:textId="13D943C3" w:rsidR="00392F84" w:rsidRPr="00261E5F" w:rsidRDefault="00F34B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79764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8D084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22594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9764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25942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="002D208C" w:rsidRPr="00261E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1E5F">
              <w:rPr>
                <w:rFonts w:asciiTheme="minorHAnsi" w:hAnsiTheme="minorHAnsi" w:cstheme="minorHAnsi"/>
                <w:sz w:val="22"/>
                <w:szCs w:val="22"/>
              </w:rPr>
              <w:t>com os participantes acima nominados.</w:t>
            </w:r>
          </w:p>
        </w:tc>
      </w:tr>
      <w:tr w:rsidR="006A0BFF" w:rsidRPr="00261E5F" w14:paraId="57FA3AAF" w14:textId="77777777">
        <w:tc>
          <w:tcPr>
            <w:tcW w:w="19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3EED" w14:textId="6F35FF99" w:rsidR="006A0BFF" w:rsidRPr="00261E5F" w:rsidRDefault="006A0BF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61E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AE6EE" w14:textId="07EAD8BF" w:rsidR="006A0BFF" w:rsidRPr="00261E5F" w:rsidRDefault="0043764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encaminhada aos membros, por e-mail, para leitura e colaborações.</w:t>
            </w:r>
          </w:p>
        </w:tc>
      </w:tr>
    </w:tbl>
    <w:p w14:paraId="51E3D86B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CAD938" w14:textId="6E99B674" w:rsidR="00392F84" w:rsidRDefault="00392F84">
      <w:pPr>
        <w:rPr>
          <w:rFonts w:asciiTheme="minorHAnsi" w:hAnsiTheme="minorHAnsi" w:cstheme="minorHAnsi"/>
          <w:b/>
          <w:sz w:val="22"/>
          <w:szCs w:val="22"/>
        </w:rPr>
      </w:pPr>
    </w:p>
    <w:p w14:paraId="708FEEAB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67601981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031BE4F8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063F8B9D" w14:textId="77777777" w:rsidR="00BB2812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611D6918" w14:textId="77777777" w:rsidR="00BB2812" w:rsidRPr="00261E5F" w:rsidRDefault="00BB2812">
      <w:pPr>
        <w:rPr>
          <w:rFonts w:asciiTheme="minorHAnsi" w:hAnsiTheme="minorHAnsi" w:cstheme="minorHAnsi"/>
          <w:b/>
          <w:sz w:val="22"/>
          <w:szCs w:val="22"/>
        </w:rPr>
      </w:pPr>
    </w:p>
    <w:p w14:paraId="4B4044FC" w14:textId="77777777" w:rsidR="0095481B" w:rsidRPr="00261E5F" w:rsidRDefault="0095481B">
      <w:pPr>
        <w:rPr>
          <w:rFonts w:asciiTheme="minorHAnsi" w:hAnsiTheme="minorHAnsi" w:cstheme="minorHAnsi"/>
          <w:b/>
          <w:sz w:val="22"/>
          <w:szCs w:val="22"/>
        </w:rPr>
      </w:pPr>
    </w:p>
    <w:p w14:paraId="19F96D50" w14:textId="77777777" w:rsidR="00BF0B24" w:rsidRPr="00261E5F" w:rsidRDefault="00BF0B24">
      <w:pPr>
        <w:rPr>
          <w:rFonts w:asciiTheme="minorHAnsi" w:hAnsiTheme="minorHAnsi" w:cstheme="minorHAnsi"/>
          <w:b/>
          <w:sz w:val="22"/>
          <w:szCs w:val="22"/>
        </w:rPr>
      </w:pPr>
    </w:p>
    <w:p w14:paraId="6BFC314D" w14:textId="18B1A0EE" w:rsidR="00392F84" w:rsidRPr="00261E5F" w:rsidRDefault="00214DAE" w:rsidP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DAE">
        <w:rPr>
          <w:rFonts w:asciiTheme="minorHAnsi" w:hAnsiTheme="minorHAnsi" w:cstheme="minorHAnsi"/>
          <w:b/>
          <w:sz w:val="22"/>
          <w:szCs w:val="22"/>
        </w:rPr>
        <w:t>Letícia de Ávila Ourique</w:t>
      </w:r>
    </w:p>
    <w:p w14:paraId="44FC4FC2" w14:textId="01B4E884" w:rsidR="00392F84" w:rsidRPr="00261E5F" w:rsidRDefault="00214DAE">
      <w:pPr>
        <w:tabs>
          <w:tab w:val="left" w:pos="567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p w14:paraId="466011DA" w14:textId="77777777" w:rsidR="00BF0B24" w:rsidRPr="00261E5F" w:rsidRDefault="00BF0B2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6B1EF64" w14:textId="77777777" w:rsidR="0095481B" w:rsidRPr="00261E5F" w:rsidRDefault="0095481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FC6676" w14:textId="77777777" w:rsidR="00582D0A" w:rsidRPr="00261E5F" w:rsidRDefault="00582D0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CA1369" w14:textId="77777777" w:rsidR="00392F84" w:rsidRPr="00261E5F" w:rsidRDefault="00392F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574BE8" w14:textId="7B8E1F74" w:rsidR="00392F84" w:rsidRPr="00261E5F" w:rsidRDefault="002A5C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61E5F">
        <w:rPr>
          <w:rFonts w:asciiTheme="minorHAnsi" w:hAnsiTheme="minorHAnsi" w:cstheme="minorHAnsi"/>
          <w:b/>
          <w:sz w:val="22"/>
          <w:szCs w:val="22"/>
        </w:rPr>
        <w:t>Ca</w:t>
      </w:r>
      <w:r w:rsidR="00BB2B35" w:rsidRPr="00261E5F">
        <w:rPr>
          <w:rFonts w:asciiTheme="minorHAnsi" w:hAnsiTheme="minorHAnsi" w:cstheme="minorHAnsi"/>
          <w:b/>
          <w:sz w:val="22"/>
          <w:szCs w:val="22"/>
        </w:rPr>
        <w:t>rlos Eduardo Iponema</w:t>
      </w:r>
    </w:p>
    <w:p w14:paraId="3907D5EE" w14:textId="3D0ECAFD" w:rsidR="00392F84" w:rsidRPr="00261E5F" w:rsidRDefault="00F34BBD">
      <w:pPr>
        <w:jc w:val="center"/>
        <w:rPr>
          <w:rFonts w:asciiTheme="minorHAnsi" w:hAnsiTheme="minorHAnsi" w:cstheme="minorHAnsi"/>
          <w:sz w:val="22"/>
          <w:szCs w:val="22"/>
        </w:rPr>
      </w:pPr>
      <w:r w:rsidRPr="00261E5F">
        <w:rPr>
          <w:rFonts w:asciiTheme="minorHAnsi" w:hAnsiTheme="minorHAnsi" w:cstheme="minorHAnsi"/>
          <w:sz w:val="22"/>
          <w:szCs w:val="22"/>
        </w:rPr>
        <w:t>Coordenador</w:t>
      </w:r>
      <w:r w:rsidR="00BB2B35" w:rsidRPr="00261E5F">
        <w:rPr>
          <w:rFonts w:asciiTheme="minorHAnsi" w:hAnsiTheme="minorHAnsi" w:cstheme="minorHAnsi"/>
          <w:sz w:val="22"/>
          <w:szCs w:val="22"/>
        </w:rPr>
        <w:t xml:space="preserve"> </w:t>
      </w:r>
      <w:r w:rsidRPr="00261E5F">
        <w:rPr>
          <w:rFonts w:asciiTheme="minorHAnsi" w:hAnsiTheme="minorHAnsi" w:cstheme="minorHAnsi"/>
          <w:sz w:val="22"/>
          <w:szCs w:val="22"/>
        </w:rPr>
        <w:t>da CTAA-CAU/RS</w:t>
      </w:r>
    </w:p>
    <w:p w14:paraId="7CA6E359" w14:textId="77777777" w:rsidR="00392F84" w:rsidRPr="00261E5F" w:rsidRDefault="00392F84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sectPr w:rsidR="00392F84" w:rsidRPr="00261E5F">
      <w:headerReference w:type="default" r:id="rId7"/>
      <w:footerReference w:type="default" r:id="rId8"/>
      <w:pgSz w:w="11900" w:h="16840"/>
      <w:pgMar w:top="2127" w:right="1134" w:bottom="1560" w:left="1701" w:header="1418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A18E" w14:textId="77777777" w:rsidR="00821677" w:rsidRDefault="00821677">
      <w:r>
        <w:separator/>
      </w:r>
    </w:p>
  </w:endnote>
  <w:endnote w:type="continuationSeparator" w:id="0">
    <w:p w14:paraId="7720065F" w14:textId="77777777" w:rsidR="00821677" w:rsidRDefault="0082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2CAA" w14:textId="77777777" w:rsidR="00441C4B" w:rsidRDefault="00F34BBD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C2242CA" w14:textId="77777777" w:rsidR="00441C4B" w:rsidRDefault="00473000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968E85F" w14:textId="77777777" w:rsidR="00441C4B" w:rsidRDefault="00F34BBD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68A745B2" w14:textId="77777777" w:rsidR="00441C4B" w:rsidRDefault="00F34BBD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CBF5B" w14:textId="77777777" w:rsidR="00821677" w:rsidRDefault="00821677">
      <w:r>
        <w:rPr>
          <w:color w:val="000000"/>
        </w:rPr>
        <w:separator/>
      </w:r>
    </w:p>
  </w:footnote>
  <w:footnote w:type="continuationSeparator" w:id="0">
    <w:p w14:paraId="752D37BD" w14:textId="77777777" w:rsidR="00821677" w:rsidRDefault="00821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F626" w14:textId="77777777" w:rsidR="00441C4B" w:rsidRDefault="00F34BBD">
    <w:pPr>
      <w:pStyle w:val="Cabealho"/>
      <w:ind w:left="2694"/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624350A5" wp14:editId="4B79C3C7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23C"/>
    <w:multiLevelType w:val="hybridMultilevel"/>
    <w:tmpl w:val="B994E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6CD4"/>
    <w:multiLevelType w:val="multilevel"/>
    <w:tmpl w:val="820457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CE7F0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3" w15:restartNumberingAfterBreak="0">
    <w:nsid w:val="32715DD5"/>
    <w:multiLevelType w:val="multilevel"/>
    <w:tmpl w:val="F014D6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13514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262DE5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6" w15:restartNumberingAfterBreak="0">
    <w:nsid w:val="3FE610E0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7" w15:restartNumberingAfterBreak="0">
    <w:nsid w:val="40F95DDD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8" w15:restartNumberingAfterBreak="0">
    <w:nsid w:val="43B961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9" w15:restartNumberingAfterBreak="0">
    <w:nsid w:val="46742001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0" w15:restartNumberingAfterBreak="0">
    <w:nsid w:val="4907635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395D5A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2" w15:restartNumberingAfterBreak="0">
    <w:nsid w:val="5813128B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3" w15:restartNumberingAfterBreak="0">
    <w:nsid w:val="5A0953C6"/>
    <w:multiLevelType w:val="hybridMultilevel"/>
    <w:tmpl w:val="8A9632C6"/>
    <w:lvl w:ilvl="0" w:tplc="9E9C62F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86F8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5" w15:restartNumberingAfterBreak="0">
    <w:nsid w:val="6CAB2A0F"/>
    <w:multiLevelType w:val="multilevel"/>
    <w:tmpl w:val="CEF2C85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mbria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mbri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mbri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mbri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mbri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mbri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mbria"/>
      </w:rPr>
    </w:lvl>
  </w:abstractNum>
  <w:abstractNum w:abstractNumId="16" w15:restartNumberingAfterBreak="0">
    <w:nsid w:val="6E52150D"/>
    <w:multiLevelType w:val="multilevel"/>
    <w:tmpl w:val="820457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33073057">
    <w:abstractNumId w:val="5"/>
  </w:num>
  <w:num w:numId="2" w16cid:durableId="429132024">
    <w:abstractNumId w:val="11"/>
  </w:num>
  <w:num w:numId="3" w16cid:durableId="181672520">
    <w:abstractNumId w:val="14"/>
  </w:num>
  <w:num w:numId="4" w16cid:durableId="651522749">
    <w:abstractNumId w:val="7"/>
  </w:num>
  <w:num w:numId="5" w16cid:durableId="1118641247">
    <w:abstractNumId w:val="0"/>
  </w:num>
  <w:num w:numId="6" w16cid:durableId="249582162">
    <w:abstractNumId w:val="8"/>
  </w:num>
  <w:num w:numId="7" w16cid:durableId="218708362">
    <w:abstractNumId w:val="9"/>
  </w:num>
  <w:num w:numId="8" w16cid:durableId="1094059559">
    <w:abstractNumId w:val="15"/>
  </w:num>
  <w:num w:numId="9" w16cid:durableId="1535192774">
    <w:abstractNumId w:val="2"/>
  </w:num>
  <w:num w:numId="10" w16cid:durableId="63531112">
    <w:abstractNumId w:val="6"/>
  </w:num>
  <w:num w:numId="11" w16cid:durableId="346252705">
    <w:abstractNumId w:val="12"/>
  </w:num>
  <w:num w:numId="12" w16cid:durableId="349916967">
    <w:abstractNumId w:val="13"/>
  </w:num>
  <w:num w:numId="13" w16cid:durableId="748189664">
    <w:abstractNumId w:val="3"/>
  </w:num>
  <w:num w:numId="14" w16cid:durableId="2019958990">
    <w:abstractNumId w:val="16"/>
  </w:num>
  <w:num w:numId="15" w16cid:durableId="1060908765">
    <w:abstractNumId w:val="1"/>
  </w:num>
  <w:num w:numId="16" w16cid:durableId="1031496140">
    <w:abstractNumId w:val="4"/>
  </w:num>
  <w:num w:numId="17" w16cid:durableId="576522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84"/>
    <w:rsid w:val="00004D6D"/>
    <w:rsid w:val="000078D2"/>
    <w:rsid w:val="00012647"/>
    <w:rsid w:val="00021923"/>
    <w:rsid w:val="00027065"/>
    <w:rsid w:val="00027558"/>
    <w:rsid w:val="00030CD2"/>
    <w:rsid w:val="00037F08"/>
    <w:rsid w:val="000410BB"/>
    <w:rsid w:val="0004218D"/>
    <w:rsid w:val="00056082"/>
    <w:rsid w:val="00063491"/>
    <w:rsid w:val="000665B9"/>
    <w:rsid w:val="00074AEB"/>
    <w:rsid w:val="000778ED"/>
    <w:rsid w:val="00096EFB"/>
    <w:rsid w:val="00097392"/>
    <w:rsid w:val="000A1573"/>
    <w:rsid w:val="000A711B"/>
    <w:rsid w:val="000B0217"/>
    <w:rsid w:val="000B14E9"/>
    <w:rsid w:val="000B3947"/>
    <w:rsid w:val="000B6053"/>
    <w:rsid w:val="000C08F0"/>
    <w:rsid w:val="000C1EC6"/>
    <w:rsid w:val="000D1C5D"/>
    <w:rsid w:val="000E587B"/>
    <w:rsid w:val="000F4FB8"/>
    <w:rsid w:val="000F6285"/>
    <w:rsid w:val="0010747F"/>
    <w:rsid w:val="001212F9"/>
    <w:rsid w:val="0012271D"/>
    <w:rsid w:val="00125976"/>
    <w:rsid w:val="0012722B"/>
    <w:rsid w:val="001272DF"/>
    <w:rsid w:val="00130F1E"/>
    <w:rsid w:val="00131FD1"/>
    <w:rsid w:val="00140CED"/>
    <w:rsid w:val="001467A3"/>
    <w:rsid w:val="00154C71"/>
    <w:rsid w:val="00155C49"/>
    <w:rsid w:val="00171733"/>
    <w:rsid w:val="00175FA1"/>
    <w:rsid w:val="001775E5"/>
    <w:rsid w:val="0018796B"/>
    <w:rsid w:val="00187E96"/>
    <w:rsid w:val="00194EFA"/>
    <w:rsid w:val="001A0EA3"/>
    <w:rsid w:val="001A1225"/>
    <w:rsid w:val="001B1140"/>
    <w:rsid w:val="001B3401"/>
    <w:rsid w:val="001B6520"/>
    <w:rsid w:val="001C339B"/>
    <w:rsid w:val="001C6363"/>
    <w:rsid w:val="001E09F6"/>
    <w:rsid w:val="001E24D4"/>
    <w:rsid w:val="001E35DF"/>
    <w:rsid w:val="001E38CC"/>
    <w:rsid w:val="001E77A4"/>
    <w:rsid w:val="001F2C7A"/>
    <w:rsid w:val="00200598"/>
    <w:rsid w:val="0021040D"/>
    <w:rsid w:val="00213C45"/>
    <w:rsid w:val="00214DAE"/>
    <w:rsid w:val="00221A23"/>
    <w:rsid w:val="00225010"/>
    <w:rsid w:val="00225942"/>
    <w:rsid w:val="00227DD8"/>
    <w:rsid w:val="0023103D"/>
    <w:rsid w:val="0023743A"/>
    <w:rsid w:val="002417DD"/>
    <w:rsid w:val="00250546"/>
    <w:rsid w:val="00252AE5"/>
    <w:rsid w:val="00252B80"/>
    <w:rsid w:val="00255960"/>
    <w:rsid w:val="00256FB9"/>
    <w:rsid w:val="00261E5F"/>
    <w:rsid w:val="0026582F"/>
    <w:rsid w:val="00265A9F"/>
    <w:rsid w:val="00293802"/>
    <w:rsid w:val="00297472"/>
    <w:rsid w:val="002A3514"/>
    <w:rsid w:val="002A4AA3"/>
    <w:rsid w:val="002A5CAF"/>
    <w:rsid w:val="002A683C"/>
    <w:rsid w:val="002C4C04"/>
    <w:rsid w:val="002D1058"/>
    <w:rsid w:val="002D208C"/>
    <w:rsid w:val="002D6DA1"/>
    <w:rsid w:val="002D6DE1"/>
    <w:rsid w:val="002E3AD2"/>
    <w:rsid w:val="002F5BFA"/>
    <w:rsid w:val="002F6237"/>
    <w:rsid w:val="0030677F"/>
    <w:rsid w:val="00306F92"/>
    <w:rsid w:val="0031174C"/>
    <w:rsid w:val="00311E63"/>
    <w:rsid w:val="00320B53"/>
    <w:rsid w:val="00343F45"/>
    <w:rsid w:val="00344262"/>
    <w:rsid w:val="003477B6"/>
    <w:rsid w:val="003511D2"/>
    <w:rsid w:val="00352E63"/>
    <w:rsid w:val="003628A6"/>
    <w:rsid w:val="00365382"/>
    <w:rsid w:val="0038256B"/>
    <w:rsid w:val="00385485"/>
    <w:rsid w:val="0038557B"/>
    <w:rsid w:val="00392F84"/>
    <w:rsid w:val="003A0D28"/>
    <w:rsid w:val="003A19AE"/>
    <w:rsid w:val="003A22B0"/>
    <w:rsid w:val="003A3DCD"/>
    <w:rsid w:val="003A448E"/>
    <w:rsid w:val="003B35BB"/>
    <w:rsid w:val="003C34B6"/>
    <w:rsid w:val="003C3806"/>
    <w:rsid w:val="003C43D0"/>
    <w:rsid w:val="003C71DB"/>
    <w:rsid w:val="003D1502"/>
    <w:rsid w:val="003D2312"/>
    <w:rsid w:val="003E1B7A"/>
    <w:rsid w:val="003F0C9E"/>
    <w:rsid w:val="003F1A22"/>
    <w:rsid w:val="00404B91"/>
    <w:rsid w:val="00412424"/>
    <w:rsid w:val="00424558"/>
    <w:rsid w:val="00425E7B"/>
    <w:rsid w:val="00433A6B"/>
    <w:rsid w:val="004360A3"/>
    <w:rsid w:val="00437646"/>
    <w:rsid w:val="00446D4A"/>
    <w:rsid w:val="00451695"/>
    <w:rsid w:val="00455F82"/>
    <w:rsid w:val="00462F83"/>
    <w:rsid w:val="00467590"/>
    <w:rsid w:val="0047165C"/>
    <w:rsid w:val="0047256A"/>
    <w:rsid w:val="004769BA"/>
    <w:rsid w:val="00485E69"/>
    <w:rsid w:val="004900FD"/>
    <w:rsid w:val="00490C5B"/>
    <w:rsid w:val="00495CEC"/>
    <w:rsid w:val="00495F53"/>
    <w:rsid w:val="004A39F1"/>
    <w:rsid w:val="004B3C1F"/>
    <w:rsid w:val="004B6AD1"/>
    <w:rsid w:val="004B730D"/>
    <w:rsid w:val="004D3638"/>
    <w:rsid w:val="004E1252"/>
    <w:rsid w:val="004E488D"/>
    <w:rsid w:val="004E7D3C"/>
    <w:rsid w:val="004F249E"/>
    <w:rsid w:val="004F4006"/>
    <w:rsid w:val="004F4047"/>
    <w:rsid w:val="00502E77"/>
    <w:rsid w:val="00504C4C"/>
    <w:rsid w:val="005064E3"/>
    <w:rsid w:val="00527E0A"/>
    <w:rsid w:val="00532ABF"/>
    <w:rsid w:val="00532FD3"/>
    <w:rsid w:val="005351ED"/>
    <w:rsid w:val="0054090D"/>
    <w:rsid w:val="00542803"/>
    <w:rsid w:val="00547848"/>
    <w:rsid w:val="00561992"/>
    <w:rsid w:val="00562B84"/>
    <w:rsid w:val="00575772"/>
    <w:rsid w:val="005800F2"/>
    <w:rsid w:val="00582D0A"/>
    <w:rsid w:val="0058533D"/>
    <w:rsid w:val="005859E7"/>
    <w:rsid w:val="0058748C"/>
    <w:rsid w:val="00591591"/>
    <w:rsid w:val="0059203D"/>
    <w:rsid w:val="005A069C"/>
    <w:rsid w:val="005A23EC"/>
    <w:rsid w:val="005A3DF5"/>
    <w:rsid w:val="005A4E23"/>
    <w:rsid w:val="005A5D86"/>
    <w:rsid w:val="005A6013"/>
    <w:rsid w:val="005A6CDC"/>
    <w:rsid w:val="005B3310"/>
    <w:rsid w:val="005C1236"/>
    <w:rsid w:val="005C47D0"/>
    <w:rsid w:val="005C6E3F"/>
    <w:rsid w:val="005C712C"/>
    <w:rsid w:val="005D5851"/>
    <w:rsid w:val="005E1BBC"/>
    <w:rsid w:val="005E4738"/>
    <w:rsid w:val="005E6E7C"/>
    <w:rsid w:val="00606974"/>
    <w:rsid w:val="00610120"/>
    <w:rsid w:val="00611740"/>
    <w:rsid w:val="00616894"/>
    <w:rsid w:val="00627B57"/>
    <w:rsid w:val="006371A7"/>
    <w:rsid w:val="00640086"/>
    <w:rsid w:val="006414E3"/>
    <w:rsid w:val="0064736A"/>
    <w:rsid w:val="00650599"/>
    <w:rsid w:val="00656C4D"/>
    <w:rsid w:val="0066338D"/>
    <w:rsid w:val="006762C8"/>
    <w:rsid w:val="00684687"/>
    <w:rsid w:val="006A07DA"/>
    <w:rsid w:val="006A0BFF"/>
    <w:rsid w:val="006A5F81"/>
    <w:rsid w:val="006B00B5"/>
    <w:rsid w:val="006B52AE"/>
    <w:rsid w:val="006C0364"/>
    <w:rsid w:val="006C0E12"/>
    <w:rsid w:val="006C0F5E"/>
    <w:rsid w:val="006C1B6A"/>
    <w:rsid w:val="006C6373"/>
    <w:rsid w:val="006D6BF6"/>
    <w:rsid w:val="006E1BE6"/>
    <w:rsid w:val="006E497A"/>
    <w:rsid w:val="006E6744"/>
    <w:rsid w:val="006F53A3"/>
    <w:rsid w:val="006F7B65"/>
    <w:rsid w:val="00700F05"/>
    <w:rsid w:val="00703D12"/>
    <w:rsid w:val="00707600"/>
    <w:rsid w:val="007125F0"/>
    <w:rsid w:val="007223B4"/>
    <w:rsid w:val="007270E0"/>
    <w:rsid w:val="00732A73"/>
    <w:rsid w:val="0074485D"/>
    <w:rsid w:val="00750C07"/>
    <w:rsid w:val="00766ACC"/>
    <w:rsid w:val="00767FF6"/>
    <w:rsid w:val="00771157"/>
    <w:rsid w:val="00777E2A"/>
    <w:rsid w:val="007836EC"/>
    <w:rsid w:val="0079361D"/>
    <w:rsid w:val="00797644"/>
    <w:rsid w:val="007A34DE"/>
    <w:rsid w:val="007A4A8F"/>
    <w:rsid w:val="007B195B"/>
    <w:rsid w:val="007B5897"/>
    <w:rsid w:val="007B7E11"/>
    <w:rsid w:val="007B7E70"/>
    <w:rsid w:val="007C08CE"/>
    <w:rsid w:val="007D2C42"/>
    <w:rsid w:val="007D3F53"/>
    <w:rsid w:val="007D5159"/>
    <w:rsid w:val="007E00DE"/>
    <w:rsid w:val="007E1847"/>
    <w:rsid w:val="007E2D06"/>
    <w:rsid w:val="007E71A7"/>
    <w:rsid w:val="007F5E10"/>
    <w:rsid w:val="00800F35"/>
    <w:rsid w:val="00803030"/>
    <w:rsid w:val="00807AD0"/>
    <w:rsid w:val="00811E03"/>
    <w:rsid w:val="00815256"/>
    <w:rsid w:val="0081639F"/>
    <w:rsid w:val="00820EB6"/>
    <w:rsid w:val="00821677"/>
    <w:rsid w:val="00833047"/>
    <w:rsid w:val="00835C6A"/>
    <w:rsid w:val="008447DD"/>
    <w:rsid w:val="008625E2"/>
    <w:rsid w:val="008636B1"/>
    <w:rsid w:val="008675D3"/>
    <w:rsid w:val="00877BEF"/>
    <w:rsid w:val="00880FD3"/>
    <w:rsid w:val="0088670B"/>
    <w:rsid w:val="00886F2D"/>
    <w:rsid w:val="00891BCB"/>
    <w:rsid w:val="0089219D"/>
    <w:rsid w:val="008961B6"/>
    <w:rsid w:val="0089684A"/>
    <w:rsid w:val="0089720C"/>
    <w:rsid w:val="008A2B50"/>
    <w:rsid w:val="008A3BCF"/>
    <w:rsid w:val="008A7645"/>
    <w:rsid w:val="008C246E"/>
    <w:rsid w:val="008D084A"/>
    <w:rsid w:val="008D57A8"/>
    <w:rsid w:val="008E37F3"/>
    <w:rsid w:val="008E5CF6"/>
    <w:rsid w:val="008F6E1C"/>
    <w:rsid w:val="0090486C"/>
    <w:rsid w:val="00905229"/>
    <w:rsid w:val="00905FD9"/>
    <w:rsid w:val="00906652"/>
    <w:rsid w:val="00910D90"/>
    <w:rsid w:val="00923480"/>
    <w:rsid w:val="00931E4E"/>
    <w:rsid w:val="00933AE0"/>
    <w:rsid w:val="0093430A"/>
    <w:rsid w:val="00936A51"/>
    <w:rsid w:val="00943E47"/>
    <w:rsid w:val="00946C23"/>
    <w:rsid w:val="00947330"/>
    <w:rsid w:val="00953066"/>
    <w:rsid w:val="0095481B"/>
    <w:rsid w:val="009645D4"/>
    <w:rsid w:val="00967533"/>
    <w:rsid w:val="00970CBA"/>
    <w:rsid w:val="009727BD"/>
    <w:rsid w:val="00973CC6"/>
    <w:rsid w:val="00974912"/>
    <w:rsid w:val="009760BC"/>
    <w:rsid w:val="00976866"/>
    <w:rsid w:val="00993DAF"/>
    <w:rsid w:val="009957EB"/>
    <w:rsid w:val="00997942"/>
    <w:rsid w:val="009A2CF7"/>
    <w:rsid w:val="009A7553"/>
    <w:rsid w:val="009B323A"/>
    <w:rsid w:val="009C1E8C"/>
    <w:rsid w:val="009C6E53"/>
    <w:rsid w:val="009D0131"/>
    <w:rsid w:val="009D20C6"/>
    <w:rsid w:val="009D2767"/>
    <w:rsid w:val="009D3618"/>
    <w:rsid w:val="009F04E0"/>
    <w:rsid w:val="009F09F2"/>
    <w:rsid w:val="009F40B9"/>
    <w:rsid w:val="009F4260"/>
    <w:rsid w:val="009F4A35"/>
    <w:rsid w:val="009F566F"/>
    <w:rsid w:val="00A0735B"/>
    <w:rsid w:val="00A17848"/>
    <w:rsid w:val="00A26723"/>
    <w:rsid w:val="00A32EE6"/>
    <w:rsid w:val="00A35C7D"/>
    <w:rsid w:val="00A535DC"/>
    <w:rsid w:val="00A6278E"/>
    <w:rsid w:val="00A635E8"/>
    <w:rsid w:val="00A726A4"/>
    <w:rsid w:val="00A74053"/>
    <w:rsid w:val="00A8536E"/>
    <w:rsid w:val="00A85FAC"/>
    <w:rsid w:val="00A9350E"/>
    <w:rsid w:val="00A97F91"/>
    <w:rsid w:val="00AA31A8"/>
    <w:rsid w:val="00AA4D46"/>
    <w:rsid w:val="00AA5F78"/>
    <w:rsid w:val="00AB0A22"/>
    <w:rsid w:val="00AB4BF9"/>
    <w:rsid w:val="00AB6D1A"/>
    <w:rsid w:val="00AC2A84"/>
    <w:rsid w:val="00AD3219"/>
    <w:rsid w:val="00AE516E"/>
    <w:rsid w:val="00AE76C4"/>
    <w:rsid w:val="00AF5466"/>
    <w:rsid w:val="00B01349"/>
    <w:rsid w:val="00B02987"/>
    <w:rsid w:val="00B16117"/>
    <w:rsid w:val="00B3208C"/>
    <w:rsid w:val="00B32EF5"/>
    <w:rsid w:val="00B3608E"/>
    <w:rsid w:val="00B3684E"/>
    <w:rsid w:val="00B36FED"/>
    <w:rsid w:val="00B40D69"/>
    <w:rsid w:val="00B41D09"/>
    <w:rsid w:val="00B4724E"/>
    <w:rsid w:val="00B517AB"/>
    <w:rsid w:val="00B51AD4"/>
    <w:rsid w:val="00B63255"/>
    <w:rsid w:val="00B71E06"/>
    <w:rsid w:val="00B724CC"/>
    <w:rsid w:val="00B861D3"/>
    <w:rsid w:val="00B953C4"/>
    <w:rsid w:val="00B9549C"/>
    <w:rsid w:val="00BA0F2E"/>
    <w:rsid w:val="00BA36E8"/>
    <w:rsid w:val="00BB2812"/>
    <w:rsid w:val="00BB2B35"/>
    <w:rsid w:val="00BB2E2D"/>
    <w:rsid w:val="00BC0B28"/>
    <w:rsid w:val="00BC5C55"/>
    <w:rsid w:val="00BD10CB"/>
    <w:rsid w:val="00BD4135"/>
    <w:rsid w:val="00BF0B24"/>
    <w:rsid w:val="00BF1119"/>
    <w:rsid w:val="00BF1C2F"/>
    <w:rsid w:val="00BF6BD5"/>
    <w:rsid w:val="00C03A5E"/>
    <w:rsid w:val="00C03C7F"/>
    <w:rsid w:val="00C10FE5"/>
    <w:rsid w:val="00C229F3"/>
    <w:rsid w:val="00C22E70"/>
    <w:rsid w:val="00C27E67"/>
    <w:rsid w:val="00C315EF"/>
    <w:rsid w:val="00C31D17"/>
    <w:rsid w:val="00C44B10"/>
    <w:rsid w:val="00C56F4B"/>
    <w:rsid w:val="00C655AC"/>
    <w:rsid w:val="00C70DA1"/>
    <w:rsid w:val="00C710BD"/>
    <w:rsid w:val="00C714B1"/>
    <w:rsid w:val="00C80147"/>
    <w:rsid w:val="00C822E5"/>
    <w:rsid w:val="00C83AC4"/>
    <w:rsid w:val="00C8787D"/>
    <w:rsid w:val="00C91EDD"/>
    <w:rsid w:val="00C97BD7"/>
    <w:rsid w:val="00CA4BBF"/>
    <w:rsid w:val="00CA7200"/>
    <w:rsid w:val="00CB32C2"/>
    <w:rsid w:val="00CB4FF3"/>
    <w:rsid w:val="00CB5604"/>
    <w:rsid w:val="00CC1B0D"/>
    <w:rsid w:val="00CC5392"/>
    <w:rsid w:val="00CC5699"/>
    <w:rsid w:val="00CC74BE"/>
    <w:rsid w:val="00CD5225"/>
    <w:rsid w:val="00CE0145"/>
    <w:rsid w:val="00CE044B"/>
    <w:rsid w:val="00CE11B7"/>
    <w:rsid w:val="00CF4FB4"/>
    <w:rsid w:val="00CF7678"/>
    <w:rsid w:val="00D07069"/>
    <w:rsid w:val="00D12630"/>
    <w:rsid w:val="00D2000D"/>
    <w:rsid w:val="00D30D7A"/>
    <w:rsid w:val="00D3426B"/>
    <w:rsid w:val="00D44E26"/>
    <w:rsid w:val="00D5150F"/>
    <w:rsid w:val="00D55F37"/>
    <w:rsid w:val="00D573A7"/>
    <w:rsid w:val="00D61DB8"/>
    <w:rsid w:val="00D63D0E"/>
    <w:rsid w:val="00D67ACA"/>
    <w:rsid w:val="00D71F17"/>
    <w:rsid w:val="00D71F4C"/>
    <w:rsid w:val="00D8119E"/>
    <w:rsid w:val="00D8250B"/>
    <w:rsid w:val="00D84C5B"/>
    <w:rsid w:val="00D869A2"/>
    <w:rsid w:val="00D871ED"/>
    <w:rsid w:val="00D90810"/>
    <w:rsid w:val="00D92E1E"/>
    <w:rsid w:val="00DA694E"/>
    <w:rsid w:val="00DB3236"/>
    <w:rsid w:val="00DB742E"/>
    <w:rsid w:val="00DC23B0"/>
    <w:rsid w:val="00DC5FA3"/>
    <w:rsid w:val="00DC6BBF"/>
    <w:rsid w:val="00DE16B5"/>
    <w:rsid w:val="00DE2B0F"/>
    <w:rsid w:val="00DF4AEE"/>
    <w:rsid w:val="00E105D4"/>
    <w:rsid w:val="00E16432"/>
    <w:rsid w:val="00E208A3"/>
    <w:rsid w:val="00E21CA0"/>
    <w:rsid w:val="00E265FF"/>
    <w:rsid w:val="00E309FC"/>
    <w:rsid w:val="00E32592"/>
    <w:rsid w:val="00E34065"/>
    <w:rsid w:val="00E605B9"/>
    <w:rsid w:val="00E71933"/>
    <w:rsid w:val="00E72726"/>
    <w:rsid w:val="00E7496E"/>
    <w:rsid w:val="00E77FFE"/>
    <w:rsid w:val="00E838E6"/>
    <w:rsid w:val="00E83D76"/>
    <w:rsid w:val="00E83E62"/>
    <w:rsid w:val="00E84D94"/>
    <w:rsid w:val="00E9005B"/>
    <w:rsid w:val="00E91FE4"/>
    <w:rsid w:val="00EA187F"/>
    <w:rsid w:val="00EA1BAA"/>
    <w:rsid w:val="00EA7F51"/>
    <w:rsid w:val="00EB0D02"/>
    <w:rsid w:val="00EB1F11"/>
    <w:rsid w:val="00EB344D"/>
    <w:rsid w:val="00EC4F78"/>
    <w:rsid w:val="00EC6C28"/>
    <w:rsid w:val="00ED00F7"/>
    <w:rsid w:val="00ED1A22"/>
    <w:rsid w:val="00ED6C68"/>
    <w:rsid w:val="00EE2EE2"/>
    <w:rsid w:val="00EE3712"/>
    <w:rsid w:val="00EE501F"/>
    <w:rsid w:val="00EF1953"/>
    <w:rsid w:val="00EF215D"/>
    <w:rsid w:val="00EF7B93"/>
    <w:rsid w:val="00F012C2"/>
    <w:rsid w:val="00F02AE2"/>
    <w:rsid w:val="00F13D7C"/>
    <w:rsid w:val="00F15E0E"/>
    <w:rsid w:val="00F34BBD"/>
    <w:rsid w:val="00F45E63"/>
    <w:rsid w:val="00F524C8"/>
    <w:rsid w:val="00F52DA4"/>
    <w:rsid w:val="00F771FC"/>
    <w:rsid w:val="00F77A19"/>
    <w:rsid w:val="00F818B4"/>
    <w:rsid w:val="00F95150"/>
    <w:rsid w:val="00F95DB9"/>
    <w:rsid w:val="00FB3A82"/>
    <w:rsid w:val="00FB7DF2"/>
    <w:rsid w:val="00FC414B"/>
    <w:rsid w:val="00FC6B14"/>
    <w:rsid w:val="00FD35C2"/>
    <w:rsid w:val="00FD5D6A"/>
    <w:rsid w:val="00FE2D59"/>
    <w:rsid w:val="00FE4FCB"/>
    <w:rsid w:val="00FE50F4"/>
    <w:rsid w:val="00FE76AD"/>
    <w:rsid w:val="00FF0BDB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386E"/>
  <w15:docId w15:val="{2EEE1488-5842-468D-AA4C-2A21A835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rFonts w:ascii="Cambria" w:eastAsia="Cambria" w:hAnsi="Cambria" w:cs="Times New Roman"/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C414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2</cp:revision>
  <cp:lastPrinted>2023-07-05T17:27:00Z</cp:lastPrinted>
  <dcterms:created xsi:type="dcterms:W3CDTF">2023-07-05T17:28:00Z</dcterms:created>
  <dcterms:modified xsi:type="dcterms:W3CDTF">2023-07-05T17:28:00Z</dcterms:modified>
</cp:coreProperties>
</file>