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5644C8" w14:paraId="01E8387F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C810" w14:textId="77777777" w:rsidR="005644C8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5D6D" w14:textId="4CD212AE" w:rsidR="005644C8" w:rsidRDefault="00D0364A" w:rsidP="006D197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APROVAÇÃO PARA REGISTROS PROFISSIONAIS NO PERÍODO DE </w:t>
            </w:r>
            <w:r w:rsidR="00527909">
              <w:rPr>
                <w:rFonts w:ascii="Calibri" w:hAnsi="Calibri" w:cs="Calibri"/>
              </w:rPr>
              <w:t>0</w:t>
            </w:r>
            <w:r w:rsidR="00C95FCE">
              <w:rPr>
                <w:rFonts w:ascii="Calibri" w:hAnsi="Calibri" w:cs="Calibri"/>
              </w:rPr>
              <w:t>5</w:t>
            </w:r>
            <w:r w:rsidR="00E22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 </w:t>
            </w:r>
            <w:r w:rsidR="00527909">
              <w:rPr>
                <w:rFonts w:ascii="Calibri" w:hAnsi="Calibri" w:cs="Calibri"/>
              </w:rPr>
              <w:t>07</w:t>
            </w:r>
            <w:r>
              <w:rPr>
                <w:rFonts w:ascii="Calibri" w:hAnsi="Calibri" w:cs="Calibri"/>
              </w:rPr>
              <w:t xml:space="preserve"> DE </w:t>
            </w:r>
            <w:r w:rsidR="00527909">
              <w:rPr>
                <w:rFonts w:ascii="Calibri" w:hAnsi="Calibri" w:cs="Calibri"/>
              </w:rPr>
              <w:t xml:space="preserve">JUNHO </w:t>
            </w:r>
            <w:r>
              <w:rPr>
                <w:rFonts w:ascii="Calibri" w:hAnsi="Calibri" w:cs="Calibri"/>
              </w:rPr>
              <w:t>DE 2023</w:t>
            </w:r>
          </w:p>
        </w:tc>
      </w:tr>
      <w:tr w:rsidR="005644C8" w14:paraId="45A1BCAE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54C7" w14:textId="6F29753F" w:rsidR="005644C8" w:rsidRDefault="00D0364A" w:rsidP="006D197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N. 0</w:t>
            </w:r>
            <w:r w:rsidR="00E22A05">
              <w:rPr>
                <w:rFonts w:ascii="Calibri" w:hAnsi="Calibri" w:cs="Calibri"/>
                <w:b/>
              </w:rPr>
              <w:t>4</w:t>
            </w:r>
            <w:r w:rsidR="008A202E">
              <w:rPr>
                <w:rFonts w:ascii="Calibri" w:hAnsi="Calibri" w:cs="Calibri"/>
                <w:b/>
              </w:rPr>
              <w:t>8</w:t>
            </w:r>
            <w:r>
              <w:rPr>
                <w:rFonts w:ascii="Calibri" w:hAnsi="Calibri" w:cs="Calibri"/>
                <w:b/>
              </w:rPr>
              <w:t>/2023 – CEF – CAU/RS</w:t>
            </w:r>
          </w:p>
        </w:tc>
      </w:tr>
    </w:tbl>
    <w:p w14:paraId="672A6659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18E9A0" w14:textId="7ED1CECF"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ENSINO E FORMAÇÃO – CEF-CAU/RS, reunida ordinariamente de forma remota através do aplicativo </w:t>
      </w:r>
      <w:r>
        <w:rPr>
          <w:rFonts w:ascii="Calibri" w:hAnsi="Calibri" w:cs="Calibri"/>
          <w:i/>
        </w:rPr>
        <w:t>Microsoft Teams</w:t>
      </w:r>
      <w:r>
        <w:rPr>
          <w:rFonts w:ascii="Calibri" w:hAnsi="Calibri" w:cs="Calibri"/>
        </w:rPr>
        <w:t xml:space="preserve">, no dia </w:t>
      </w:r>
      <w:r w:rsidR="00527909">
        <w:rPr>
          <w:rFonts w:ascii="Calibri" w:hAnsi="Calibri" w:cs="Calibri"/>
        </w:rPr>
        <w:t>13</w:t>
      </w:r>
      <w:r>
        <w:rPr>
          <w:rFonts w:ascii="Calibri" w:hAnsi="Calibri" w:cs="Calibri"/>
        </w:rPr>
        <w:t xml:space="preserve"> de </w:t>
      </w:r>
      <w:r w:rsidR="00F12038">
        <w:rPr>
          <w:rFonts w:ascii="Calibri" w:hAnsi="Calibri" w:cs="Calibri"/>
        </w:rPr>
        <w:t>maio</w:t>
      </w:r>
      <w:r>
        <w:rPr>
          <w:rFonts w:ascii="Calibri" w:hAnsi="Calibri" w:cs="Calibri"/>
        </w:rPr>
        <w:t xml:space="preserve"> de 2023, no uso das competências que lhe conferem o artigo 93, inciso I, alínea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 xml:space="preserve">, do Regimento Interno do CAU/RS e o artigo 102, VIII, Anexo I, Resolução CAU/BR n. 139/2017, após análise do assunto em epígrafe; e </w:t>
      </w:r>
    </w:p>
    <w:p w14:paraId="0A37501D" w14:textId="77777777" w:rsidR="005644C8" w:rsidRDefault="005644C8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6DFF1B0E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</w:rPr>
        <w:t>CAUs</w:t>
      </w:r>
      <w:proofErr w:type="spellEnd"/>
      <w:r>
        <w:rPr>
          <w:rFonts w:ascii="Calibri" w:hAnsi="Calibri" w:cs="Calibr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BCF9A5B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</w:rPr>
        <w:t>UFs</w:t>
      </w:r>
      <w:proofErr w:type="spellEnd"/>
      <w:r>
        <w:rPr>
          <w:rFonts w:ascii="Calibri" w:hAnsi="Calibri" w:cs="Calibr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94FD27" w14:textId="77777777" w:rsidR="005644C8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770FE21D" w14:textId="77777777"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14:paraId="5CBCABF9" w14:textId="77777777"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SICCAU.”</w:t>
      </w:r>
    </w:p>
    <w:p w14:paraId="6A05A809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67612DE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5A39BBE3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25C3ADA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41C8F396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549F937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que, em casos excepcionais de urgência, fica sob responsabilidade da chefia do setor competente autorizar a efetivação do registro sem aprovação prévia da Comissão, </w:t>
      </w:r>
      <w:r>
        <w:rPr>
          <w:rFonts w:ascii="Calibri" w:hAnsi="Calibri" w:cs="Calibr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72A3D3EC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0438482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DELIBERA: </w:t>
      </w:r>
    </w:p>
    <w:p w14:paraId="0D0B940D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0759380" w14:textId="5F1FD09D"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1 – Por </w:t>
      </w:r>
      <w:r>
        <w:rPr>
          <w:rFonts w:ascii="Calibri" w:hAnsi="Calibri" w:cs="Calibri"/>
          <w:b/>
        </w:rPr>
        <w:t>APROVAR</w:t>
      </w:r>
      <w:r>
        <w:rPr>
          <w:rFonts w:ascii="Calibri" w:hAnsi="Calibri" w:cs="Calibri"/>
        </w:rPr>
        <w:t xml:space="preserve"> a efetivação dos registros profissionais listados no Anexo I “RELATÓRIO DE REGISTROS PROFISSIONAIS ANALISADOS”, cujos requerimentos foram </w:t>
      </w:r>
      <w:r w:rsidR="00527909">
        <w:rPr>
          <w:rFonts w:ascii="Calibri" w:hAnsi="Calibri" w:cs="Calibri"/>
        </w:rPr>
        <w:t>tramitados à CEF-CAU/RS</w:t>
      </w:r>
      <w:r>
        <w:rPr>
          <w:rFonts w:ascii="Calibri" w:hAnsi="Calibri" w:cs="Calibri"/>
        </w:rPr>
        <w:t xml:space="preserve"> no período </w:t>
      </w:r>
      <w:r w:rsidR="00F12038">
        <w:rPr>
          <w:rFonts w:ascii="Calibri" w:hAnsi="Calibri" w:cs="Calibri"/>
        </w:rPr>
        <w:t xml:space="preserve">de </w:t>
      </w:r>
      <w:r w:rsidR="00527909">
        <w:rPr>
          <w:rFonts w:ascii="Calibri" w:hAnsi="Calibri" w:cs="Calibri"/>
        </w:rPr>
        <w:t>05</w:t>
      </w:r>
      <w:r w:rsidR="00F12038">
        <w:rPr>
          <w:rFonts w:ascii="Calibri" w:hAnsi="Calibri" w:cs="Calibri"/>
        </w:rPr>
        <w:t xml:space="preserve"> a </w:t>
      </w:r>
      <w:r w:rsidR="00527909">
        <w:rPr>
          <w:rFonts w:ascii="Calibri" w:hAnsi="Calibri" w:cs="Calibri"/>
        </w:rPr>
        <w:t>07</w:t>
      </w:r>
      <w:r w:rsidR="00F12038">
        <w:rPr>
          <w:rFonts w:ascii="Calibri" w:hAnsi="Calibri" w:cs="Calibri"/>
        </w:rPr>
        <w:t xml:space="preserve"> de </w:t>
      </w:r>
      <w:r w:rsidR="00527909">
        <w:rPr>
          <w:rFonts w:ascii="Calibri" w:hAnsi="Calibri" w:cs="Calibri"/>
        </w:rPr>
        <w:t>junho</w:t>
      </w:r>
      <w:r w:rsidR="00F12038">
        <w:rPr>
          <w:rFonts w:ascii="Calibri" w:hAnsi="Calibri" w:cs="Calibri"/>
        </w:rPr>
        <w:t xml:space="preserve"> de 2023.</w:t>
      </w:r>
    </w:p>
    <w:p w14:paraId="0E27B00A" w14:textId="77777777" w:rsidR="005644C8" w:rsidRDefault="005644C8" w:rsidP="009E176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B160F14" w14:textId="77777777" w:rsidR="00575B95" w:rsidRDefault="00575B9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55490A7" w14:textId="368D4D3D" w:rsidR="005644C8" w:rsidRDefault="00D0364A">
      <w:pPr>
        <w:tabs>
          <w:tab w:val="left" w:pos="1418"/>
        </w:tabs>
        <w:jc w:val="center"/>
      </w:pPr>
      <w:r>
        <w:rPr>
          <w:rFonts w:ascii="Calibri" w:hAnsi="Calibri" w:cs="Calibri"/>
        </w:rPr>
        <w:t xml:space="preserve">Porto Alegre – RS, </w:t>
      </w:r>
      <w:r w:rsidR="00527909">
        <w:rPr>
          <w:rFonts w:ascii="Calibri" w:hAnsi="Calibri" w:cs="Calibri"/>
        </w:rPr>
        <w:t>1</w:t>
      </w:r>
      <w:r w:rsidR="00BB632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de </w:t>
      </w:r>
      <w:r w:rsidR="00527909">
        <w:rPr>
          <w:rFonts w:ascii="Calibri" w:hAnsi="Calibri" w:cs="Calibri"/>
        </w:rPr>
        <w:t>junho</w:t>
      </w:r>
      <w:r>
        <w:rPr>
          <w:rFonts w:ascii="Calibri" w:hAnsi="Calibri" w:cs="Calibri"/>
        </w:rPr>
        <w:t xml:space="preserve"> de 2023</w:t>
      </w:r>
      <w:r>
        <w:rPr>
          <w:rFonts w:ascii="Calibri" w:hAnsi="Calibri" w:cs="Calibri"/>
          <w:lang w:eastAsia="pt-BR"/>
        </w:rPr>
        <w:t>.</w:t>
      </w:r>
    </w:p>
    <w:p w14:paraId="60061E4C" w14:textId="77777777" w:rsidR="005644C8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D968EEF" w14:textId="73EB9C63" w:rsidR="0014127E" w:rsidRDefault="0014127E" w:rsidP="0014127E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 w:rsidR="00CB2FC9">
        <w:rPr>
          <w:rFonts w:asciiTheme="minorHAnsi" w:eastAsia="Times New Roman" w:hAnsiTheme="minorHAnsi" w:cstheme="minorHAnsi"/>
        </w:rPr>
        <w:t>o</w:t>
      </w:r>
      <w:r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conselheir</w:t>
      </w:r>
      <w:r w:rsidR="00CB2FC9">
        <w:rPr>
          <w:rFonts w:asciiTheme="minorHAnsi" w:eastAsia="Times New Roman" w:hAnsiTheme="minorHAnsi" w:cstheme="minorHAnsi"/>
        </w:rPr>
        <w:t>o</w:t>
      </w:r>
      <w:r w:rsidRPr="00475C1F"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 w:rsidR="00C95FCE">
        <w:rPr>
          <w:rFonts w:asciiTheme="minorHAnsi" w:eastAsia="Times New Roman" w:hAnsiTheme="minorHAnsi" w:cstheme="minorHAnsi"/>
        </w:rPr>
        <w:t xml:space="preserve">, </w:t>
      </w:r>
      <w:r w:rsidR="00BB6326" w:rsidRPr="00BB6326">
        <w:rPr>
          <w:rFonts w:asciiTheme="minorHAnsi" w:eastAsia="Times New Roman" w:hAnsiTheme="minorHAnsi" w:cstheme="minorHAnsi"/>
          <w:b/>
          <w:bCs/>
        </w:rPr>
        <w:t xml:space="preserve">Juan J. </w:t>
      </w:r>
      <w:proofErr w:type="spellStart"/>
      <w:r w:rsidR="00BB6326" w:rsidRPr="00BB6326">
        <w:rPr>
          <w:rFonts w:asciiTheme="minorHAnsi" w:eastAsia="Times New Roman" w:hAnsiTheme="minorHAnsi" w:cstheme="minorHAnsi"/>
          <w:b/>
          <w:bCs/>
        </w:rPr>
        <w:t>Mascaró</w:t>
      </w:r>
      <w:proofErr w:type="spellEnd"/>
      <w:r w:rsidR="00BB6326">
        <w:rPr>
          <w:rFonts w:asciiTheme="minorHAnsi" w:eastAsia="Times New Roman" w:hAnsiTheme="minorHAnsi" w:cstheme="minorHAnsi"/>
        </w:rPr>
        <w:t xml:space="preserve">, </w:t>
      </w:r>
      <w:r w:rsidRPr="00C95FCE">
        <w:rPr>
          <w:rFonts w:asciiTheme="minorHAnsi" w:eastAsia="Times New Roman" w:hAnsiTheme="minorHAnsi" w:cstheme="minorHAnsi"/>
          <w:b/>
          <w:bCs/>
        </w:rPr>
        <w:t xml:space="preserve">Marilia </w:t>
      </w:r>
      <w:r w:rsidRPr="00475C1F">
        <w:rPr>
          <w:rFonts w:asciiTheme="minorHAnsi" w:eastAsia="Times New Roman" w:hAnsiTheme="minorHAnsi" w:cstheme="minorHAnsi"/>
          <w:b/>
          <w:bCs/>
        </w:rPr>
        <w:t>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>.</w:t>
      </w:r>
      <w:r w:rsidR="00F12038">
        <w:rPr>
          <w:rFonts w:asciiTheme="minorHAnsi" w:eastAsia="Times New Roman" w:hAnsiTheme="minorHAnsi" w:cstheme="minorHAnsi"/>
          <w:b/>
          <w:bCs/>
        </w:rPr>
        <w:t xml:space="preserve"> </w:t>
      </w:r>
      <w:r w:rsidR="00BB6326" w:rsidRPr="00BB6326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14:paraId="44EAFD9C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B94D5A5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EEC669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7EF8095" w14:textId="0AC443CB" w:rsidR="00F12038" w:rsidRDefault="00E22A05" w:rsidP="00CB2FC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</w:rPr>
        <w:t>Rodrigo Spinelli</w:t>
      </w:r>
    </w:p>
    <w:p w14:paraId="184DD0CE" w14:textId="5DC7DCAB" w:rsidR="00CB2FC9" w:rsidRDefault="00CB2FC9" w:rsidP="00CB2FC9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CEF-CAU/RS</w:t>
      </w:r>
    </w:p>
    <w:p w14:paraId="3656B9AB" w14:textId="77777777" w:rsidR="005644C8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14:paraId="65E2B02C" w14:textId="77777777" w:rsidR="005644C8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- RELATÓRIO DE REGISTROS PROFISSIONAIS ANALISADOS</w:t>
      </w:r>
    </w:p>
    <w:p w14:paraId="45FB0818" w14:textId="77777777" w:rsidR="005644C8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607"/>
        <w:gridCol w:w="2268"/>
        <w:gridCol w:w="1909"/>
      </w:tblGrid>
      <w:tr w:rsidR="005644C8" w14:paraId="790A3A90" w14:textId="77777777" w:rsidTr="2AD7346D">
        <w:trPr>
          <w:trHeight w:val="315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BEAA2" w14:textId="77777777" w:rsidR="005644C8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A5E16" w14:textId="77777777" w:rsidR="005644C8" w:rsidRDefault="00D0364A" w:rsidP="0046278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</w:tr>
      <w:tr w:rsidR="00F56F2E" w14:paraId="6B90B25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15E832DC" w:rsidR="00F56F2E" w:rsidRDefault="00F56F2E" w:rsidP="00F56F2E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53DF1" w14:textId="7005AF85" w:rsidR="00F56F2E" w:rsidRDefault="00F56F2E" w:rsidP="00F56F2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AUGUSTO DE CAMPOS LOSS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38E0A" w14:textId="16B3D912" w:rsidR="00F56F2E" w:rsidRDefault="00F56F2E" w:rsidP="00F56F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ED5AA" w14:textId="57273508" w:rsidR="00F56F2E" w:rsidRDefault="00F56F2E" w:rsidP="00F56F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56F2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1770924/2023</w:t>
            </w:r>
          </w:p>
        </w:tc>
      </w:tr>
      <w:tr w:rsidR="00F56F2E" w14:paraId="7E186D8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3031BD05" w:rsidR="00F56F2E" w:rsidRDefault="00F56F2E" w:rsidP="00F56F2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0EEAF" w14:textId="0F0C548D" w:rsidR="00F56F2E" w:rsidRDefault="00F56F2E" w:rsidP="00F56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BIANCA DO AMARAL ESMELINDRO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032CA" w14:textId="0C9B33AD" w:rsidR="00F56F2E" w:rsidRDefault="00F56F2E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BFF79" w14:textId="29DB0737" w:rsidR="00F56F2E" w:rsidRDefault="00F56F2E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F2E">
              <w:rPr>
                <w:rFonts w:ascii="Calibri" w:hAnsi="Calibri" w:cs="Calibri"/>
                <w:color w:val="000000"/>
                <w:sz w:val="22"/>
                <w:szCs w:val="22"/>
              </w:rPr>
              <w:t>1770191/2023</w:t>
            </w:r>
          </w:p>
        </w:tc>
      </w:tr>
      <w:tr w:rsidR="00F56F2E" w14:paraId="0282CCA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06BEF492" w:rsidR="00F56F2E" w:rsidRDefault="00F56F2E" w:rsidP="00F56F2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019F" w14:textId="116DCA48" w:rsidR="00F56F2E" w:rsidRDefault="00F56F2E" w:rsidP="00F56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KAIANE ZANDONÁ SCHÜTZ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2824" w14:textId="391A26CD" w:rsidR="00F56F2E" w:rsidRDefault="00F56F2E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BD400" w14:textId="29B7AEA6" w:rsidR="00F56F2E" w:rsidRDefault="00F56F2E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F2E">
              <w:rPr>
                <w:rFonts w:ascii="Calibri" w:hAnsi="Calibri" w:cs="Calibri"/>
                <w:color w:val="000000"/>
                <w:sz w:val="22"/>
                <w:szCs w:val="22"/>
              </w:rPr>
              <w:t>1733924/2023</w:t>
            </w:r>
          </w:p>
        </w:tc>
      </w:tr>
      <w:tr w:rsidR="00F56F2E" w14:paraId="003FCB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682A8F1C" w:rsidR="00F56F2E" w:rsidRDefault="00F56F2E" w:rsidP="00F56F2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67726" w14:textId="641AE9CE" w:rsidR="00F56F2E" w:rsidRPr="00F03432" w:rsidRDefault="00F56F2E" w:rsidP="00F56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LUCIANE VALIN BERGMANN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C06E6" w14:textId="3B4F4DBB" w:rsidR="00F56F2E" w:rsidRDefault="00F56F2E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764CC" w14:textId="3C8FE170" w:rsidR="00F56F2E" w:rsidRDefault="00F56F2E" w:rsidP="00F56F2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56F2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1763753/2023</w:t>
            </w:r>
          </w:p>
        </w:tc>
      </w:tr>
      <w:tr w:rsidR="00F56F2E" w14:paraId="1EAE679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60C707F2" w:rsidR="00F56F2E" w:rsidRDefault="00F56F2E" w:rsidP="00F56F2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003E6" w14:textId="470E158B" w:rsidR="00F56F2E" w:rsidRDefault="00F56F2E" w:rsidP="00F56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MARIANA DE FREITAS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C90EF" w14:textId="6C65CECE" w:rsidR="00F56F2E" w:rsidRDefault="00F56F2E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F31CB" w14:textId="1BB4DCCB" w:rsidR="00F56F2E" w:rsidRDefault="007041F2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1F2">
              <w:rPr>
                <w:rFonts w:ascii="Calibri" w:hAnsi="Calibri" w:cs="Calibri"/>
                <w:color w:val="000000"/>
                <w:sz w:val="22"/>
                <w:szCs w:val="22"/>
              </w:rPr>
              <w:t>1768849/2023</w:t>
            </w:r>
          </w:p>
        </w:tc>
      </w:tr>
      <w:tr w:rsidR="00F56F2E" w14:paraId="3E455D6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6EFAA089" w:rsidR="00F56F2E" w:rsidRDefault="00F56F2E" w:rsidP="00F56F2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5F9F1" w14:textId="510FA409" w:rsidR="00F56F2E" w:rsidRDefault="00F56F2E" w:rsidP="00F56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MARIELEN MAGRO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6B463" w14:textId="18BBA6CE" w:rsidR="00F56F2E" w:rsidRDefault="00F56F2E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21221" w14:textId="64B4798B" w:rsidR="00F56F2E" w:rsidRDefault="007041F2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1F2">
              <w:rPr>
                <w:rFonts w:ascii="Calibri" w:hAnsi="Calibri" w:cs="Calibri"/>
                <w:color w:val="000000"/>
                <w:sz w:val="22"/>
                <w:szCs w:val="22"/>
              </w:rPr>
              <w:t>1759538/2023</w:t>
            </w:r>
          </w:p>
        </w:tc>
      </w:tr>
      <w:tr w:rsidR="00F56F2E" w14:paraId="6E5557A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7B9C89D7" w:rsidR="00F56F2E" w:rsidRDefault="00F56F2E" w:rsidP="00F56F2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557E3" w14:textId="6014BE1E" w:rsidR="00F56F2E" w:rsidRDefault="00F56F2E" w:rsidP="00F56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ROBERTO CARLOS RAUPP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24AFB" w14:textId="71FAEAF3" w:rsidR="00F56F2E" w:rsidRDefault="00F56F2E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A38FD" w14:textId="1C2F8636" w:rsidR="00F56F2E" w:rsidRDefault="007041F2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1F2">
              <w:rPr>
                <w:rFonts w:ascii="Calibri" w:hAnsi="Calibri" w:cs="Calibri"/>
                <w:color w:val="000000"/>
                <w:sz w:val="22"/>
                <w:szCs w:val="22"/>
              </w:rPr>
              <w:t>1752787/2023</w:t>
            </w:r>
          </w:p>
        </w:tc>
      </w:tr>
      <w:tr w:rsidR="00F56F2E" w14:paraId="077070B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034D9AA1" w:rsidR="00F56F2E" w:rsidRDefault="00F56F2E" w:rsidP="00F56F2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C99BD" w14:textId="16CE755E" w:rsidR="00F56F2E" w:rsidRDefault="00F56F2E" w:rsidP="00F56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RODRIGO FRANCISCO MIRANDA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0050A" w14:textId="42145C5F" w:rsidR="00F56F2E" w:rsidRDefault="00F56F2E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28261" w14:textId="3B2AF87B" w:rsidR="00F56F2E" w:rsidRDefault="007041F2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1F2">
              <w:rPr>
                <w:rFonts w:ascii="Calibri" w:hAnsi="Calibri" w:cs="Calibri"/>
                <w:color w:val="000000"/>
                <w:sz w:val="22"/>
                <w:szCs w:val="22"/>
              </w:rPr>
              <w:t>1769760/2023</w:t>
            </w:r>
          </w:p>
        </w:tc>
      </w:tr>
      <w:tr w:rsidR="00F56F2E" w14:paraId="5AF63C5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38FCF577" w:rsidR="00F56F2E" w:rsidRDefault="00F56F2E" w:rsidP="00F56F2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332FE" w14:textId="09796347" w:rsidR="00F56F2E" w:rsidRDefault="00F56F2E" w:rsidP="00F56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SÂMIA LAÍS KOGLER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87BA4" w14:textId="2228782A" w:rsidR="00F56F2E" w:rsidRDefault="00F56F2E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A03CA" w14:textId="0D2F7F10" w:rsidR="00F56F2E" w:rsidRDefault="007041F2" w:rsidP="00F56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1F2">
              <w:rPr>
                <w:rFonts w:ascii="Calibri" w:hAnsi="Calibri" w:cs="Calibri"/>
                <w:color w:val="000000"/>
                <w:sz w:val="22"/>
                <w:szCs w:val="22"/>
              </w:rPr>
              <w:t>1768015/2023</w:t>
            </w:r>
          </w:p>
        </w:tc>
      </w:tr>
    </w:tbl>
    <w:p w14:paraId="7DF4E37C" w14:textId="77777777" w:rsidR="00AD3FEB" w:rsidRDefault="00AD3FEB">
      <w:pPr>
        <w:suppressAutoHyphens w:val="0"/>
        <w:rPr>
          <w:rFonts w:asciiTheme="minorHAnsi" w:hAnsiTheme="minorHAnsi" w:cstheme="minorHAnsi"/>
          <w:b/>
        </w:rPr>
      </w:pPr>
    </w:p>
    <w:sectPr w:rsidR="00AD3FEB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30F8" w14:textId="77777777" w:rsidR="008E28A2" w:rsidRDefault="00D0364A">
      <w:r>
        <w:separator/>
      </w:r>
    </w:p>
  </w:endnote>
  <w:endnote w:type="continuationSeparator" w:id="0">
    <w:p w14:paraId="1DA6542E" w14:textId="77777777" w:rsidR="008E28A2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A17D" w14:textId="77777777"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95BA48E" w14:textId="77777777"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2F92B683" w14:textId="77777777"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4E21C83" w14:textId="77777777"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7FA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E394" w14:textId="77777777" w:rsidR="008E28A2" w:rsidRDefault="00D0364A">
      <w:r>
        <w:rPr>
          <w:color w:val="000000"/>
        </w:rPr>
        <w:separator/>
      </w:r>
    </w:p>
  </w:footnote>
  <w:footnote w:type="continuationSeparator" w:id="0">
    <w:p w14:paraId="722B00AE" w14:textId="77777777" w:rsidR="008E28A2" w:rsidRDefault="00D0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D512" w14:textId="77777777"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37ACF77" wp14:editId="0777777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AFB4266"/>
    <w:multiLevelType w:val="multilevel"/>
    <w:tmpl w:val="07E2D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1901038">
    <w:abstractNumId w:val="1"/>
  </w:num>
  <w:num w:numId="2" w16cid:durableId="1384408031">
    <w:abstractNumId w:val="0"/>
  </w:num>
  <w:num w:numId="3" w16cid:durableId="4464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C8"/>
    <w:rsid w:val="000E663D"/>
    <w:rsid w:val="001112FA"/>
    <w:rsid w:val="0014127E"/>
    <w:rsid w:val="00194842"/>
    <w:rsid w:val="001E235D"/>
    <w:rsid w:val="00216E89"/>
    <w:rsid w:val="002345D3"/>
    <w:rsid w:val="002B4BFA"/>
    <w:rsid w:val="003613A4"/>
    <w:rsid w:val="00446BF7"/>
    <w:rsid w:val="00462789"/>
    <w:rsid w:val="004E1A34"/>
    <w:rsid w:val="00527909"/>
    <w:rsid w:val="005644C8"/>
    <w:rsid w:val="00575B95"/>
    <w:rsid w:val="00623AD7"/>
    <w:rsid w:val="00654AB4"/>
    <w:rsid w:val="006D1978"/>
    <w:rsid w:val="006F0621"/>
    <w:rsid w:val="006F7FAA"/>
    <w:rsid w:val="007041F2"/>
    <w:rsid w:val="00717EB4"/>
    <w:rsid w:val="0087304D"/>
    <w:rsid w:val="0089094C"/>
    <w:rsid w:val="008A202E"/>
    <w:rsid w:val="008E28A2"/>
    <w:rsid w:val="009E176F"/>
    <w:rsid w:val="00AD3FEB"/>
    <w:rsid w:val="00BA409C"/>
    <w:rsid w:val="00BB6326"/>
    <w:rsid w:val="00C0464B"/>
    <w:rsid w:val="00C95FCE"/>
    <w:rsid w:val="00CB2FC9"/>
    <w:rsid w:val="00D0364A"/>
    <w:rsid w:val="00D37E08"/>
    <w:rsid w:val="00D75C52"/>
    <w:rsid w:val="00D906D8"/>
    <w:rsid w:val="00E22A05"/>
    <w:rsid w:val="00E95213"/>
    <w:rsid w:val="00F03432"/>
    <w:rsid w:val="00F12038"/>
    <w:rsid w:val="00F33A3A"/>
    <w:rsid w:val="00F56F2E"/>
    <w:rsid w:val="00FD41EC"/>
    <w:rsid w:val="01DE68BB"/>
    <w:rsid w:val="0220535D"/>
    <w:rsid w:val="02522E2C"/>
    <w:rsid w:val="043751F1"/>
    <w:rsid w:val="0516097D"/>
    <w:rsid w:val="05AE7EDF"/>
    <w:rsid w:val="062D149C"/>
    <w:rsid w:val="06750CE3"/>
    <w:rsid w:val="0698B181"/>
    <w:rsid w:val="06A1A14D"/>
    <w:rsid w:val="0726154C"/>
    <w:rsid w:val="0C2BD73B"/>
    <w:rsid w:val="0C46BD3A"/>
    <w:rsid w:val="0D5F7AA9"/>
    <w:rsid w:val="0DE28D9B"/>
    <w:rsid w:val="0E801EC8"/>
    <w:rsid w:val="0F3A3B2C"/>
    <w:rsid w:val="11047EB9"/>
    <w:rsid w:val="12653C98"/>
    <w:rsid w:val="12C59AB0"/>
    <w:rsid w:val="17915D67"/>
    <w:rsid w:val="191AC401"/>
    <w:rsid w:val="192D2DC8"/>
    <w:rsid w:val="19621688"/>
    <w:rsid w:val="196E006F"/>
    <w:rsid w:val="1A8201EC"/>
    <w:rsid w:val="1B07A065"/>
    <w:rsid w:val="20E89850"/>
    <w:rsid w:val="239ECDED"/>
    <w:rsid w:val="25DF0A82"/>
    <w:rsid w:val="260BB0D0"/>
    <w:rsid w:val="26CC68E9"/>
    <w:rsid w:val="27A78131"/>
    <w:rsid w:val="294A11DE"/>
    <w:rsid w:val="298F6B49"/>
    <w:rsid w:val="2AD7346D"/>
    <w:rsid w:val="2ADF21F3"/>
    <w:rsid w:val="2CB5FD89"/>
    <w:rsid w:val="2CF08C77"/>
    <w:rsid w:val="2E16C2B5"/>
    <w:rsid w:val="2E4FD3CD"/>
    <w:rsid w:val="2E77A461"/>
    <w:rsid w:val="2EE3FEED"/>
    <w:rsid w:val="2EF15D4B"/>
    <w:rsid w:val="2F6C3326"/>
    <w:rsid w:val="30B5C21C"/>
    <w:rsid w:val="312DD9FE"/>
    <w:rsid w:val="314B350A"/>
    <w:rsid w:val="331C93ED"/>
    <w:rsid w:val="335595BC"/>
    <w:rsid w:val="33732817"/>
    <w:rsid w:val="35609ECF"/>
    <w:rsid w:val="35FE2FFC"/>
    <w:rsid w:val="3646D466"/>
    <w:rsid w:val="3AB9964B"/>
    <w:rsid w:val="3B6E6DAC"/>
    <w:rsid w:val="3BCB53E4"/>
    <w:rsid w:val="3D6FCBE8"/>
    <w:rsid w:val="3E6B6369"/>
    <w:rsid w:val="3ED75FC5"/>
    <w:rsid w:val="3EEE58B8"/>
    <w:rsid w:val="3EFB43AA"/>
    <w:rsid w:val="3F9D7265"/>
    <w:rsid w:val="411A904A"/>
    <w:rsid w:val="44ECA2E5"/>
    <w:rsid w:val="46684C75"/>
    <w:rsid w:val="4B42BC0C"/>
    <w:rsid w:val="4BE6041D"/>
    <w:rsid w:val="4E063D4E"/>
    <w:rsid w:val="4F1DA4DF"/>
    <w:rsid w:val="501167D2"/>
    <w:rsid w:val="506BFC89"/>
    <w:rsid w:val="50A04CE3"/>
    <w:rsid w:val="51CAC02D"/>
    <w:rsid w:val="525545A1"/>
    <w:rsid w:val="52D5928F"/>
    <w:rsid w:val="558CE663"/>
    <w:rsid w:val="563ECC11"/>
    <w:rsid w:val="56EBE9C9"/>
    <w:rsid w:val="574CE423"/>
    <w:rsid w:val="5926E71D"/>
    <w:rsid w:val="5E1D594F"/>
    <w:rsid w:val="5E244E9E"/>
    <w:rsid w:val="5E935257"/>
    <w:rsid w:val="5F178479"/>
    <w:rsid w:val="5FC01EFF"/>
    <w:rsid w:val="61C81DB1"/>
    <w:rsid w:val="6243B31E"/>
    <w:rsid w:val="64E9C1E8"/>
    <w:rsid w:val="64F9E8BB"/>
    <w:rsid w:val="654B77A1"/>
    <w:rsid w:val="65938D78"/>
    <w:rsid w:val="66B5F32E"/>
    <w:rsid w:val="690389B1"/>
    <w:rsid w:val="69B54585"/>
    <w:rsid w:val="6A419BDB"/>
    <w:rsid w:val="6A8FE01B"/>
    <w:rsid w:val="6ADE97E4"/>
    <w:rsid w:val="6EC4DE6D"/>
    <w:rsid w:val="70B0DD5F"/>
    <w:rsid w:val="70C74DF4"/>
    <w:rsid w:val="7374E6DC"/>
    <w:rsid w:val="737D8391"/>
    <w:rsid w:val="73831FF6"/>
    <w:rsid w:val="73E87E21"/>
    <w:rsid w:val="7472036E"/>
    <w:rsid w:val="76828DB6"/>
    <w:rsid w:val="769BB613"/>
    <w:rsid w:val="76A9B236"/>
    <w:rsid w:val="78378674"/>
    <w:rsid w:val="7A57BFA5"/>
    <w:rsid w:val="7ACBDF25"/>
    <w:rsid w:val="7B34D949"/>
    <w:rsid w:val="7C09097E"/>
    <w:rsid w:val="7C14B119"/>
    <w:rsid w:val="7C164070"/>
    <w:rsid w:val="7C67AF86"/>
    <w:rsid w:val="7CCEC214"/>
    <w:rsid w:val="7E4E34DB"/>
    <w:rsid w:val="7EAAE032"/>
    <w:rsid w:val="7EB0571D"/>
    <w:rsid w:val="7F40D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4554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AD3FE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8</cp:revision>
  <cp:lastPrinted>2023-05-16T15:41:00Z</cp:lastPrinted>
  <dcterms:created xsi:type="dcterms:W3CDTF">2023-05-16T15:42:00Z</dcterms:created>
  <dcterms:modified xsi:type="dcterms:W3CDTF">2023-06-13T16:06:00Z</dcterms:modified>
</cp:coreProperties>
</file>