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24" w:type="dxa"/>
        <w:jc w:val="center"/>
        <w:tblCellMar>
          <w:top w:w="14" w:type="dxa"/>
          <w:left w:w="86" w:type="dxa"/>
          <w:bottom w:w="14" w:type="dxa"/>
          <w:right w:w="86" w:type="dxa"/>
        </w:tblCellMar>
        <w:tblLook w:val="0020" w:firstRow="1" w:lastRow="0" w:firstColumn="0" w:lastColumn="0" w:noHBand="0" w:noVBand="0"/>
      </w:tblPr>
      <w:tblGrid>
        <w:gridCol w:w="9124"/>
      </w:tblGrid>
      <w:tr w:rsidR="00AF1451" w:rsidRPr="002C69AA" w14:paraId="0392FB9F" w14:textId="77777777" w:rsidTr="00895B77">
        <w:trPr>
          <w:trHeight w:val="250"/>
          <w:jc w:val="center"/>
        </w:trPr>
        <w:tc>
          <w:tcPr>
            <w:tcW w:w="9124" w:type="dxa"/>
            <w:shd w:val="clear" w:color="auto" w:fill="auto"/>
            <w:tcMar>
              <w:top w:w="14" w:type="dxa"/>
              <w:left w:w="0" w:type="dxa"/>
              <w:bottom w:w="14" w:type="dxa"/>
              <w:right w:w="86" w:type="dxa"/>
            </w:tcMar>
            <w:vAlign w:val="center"/>
          </w:tcPr>
          <w:p w14:paraId="60BE676F" w14:textId="79494CAB" w:rsidR="00AF1451" w:rsidRPr="002C69AA" w:rsidRDefault="00AF1451" w:rsidP="00532BF3">
            <w:pPr>
              <w:jc w:val="center"/>
              <w:rPr>
                <w:rFonts w:asciiTheme="minorHAnsi" w:hAnsiTheme="minorHAnsi" w:cstheme="minorHAnsi"/>
                <w:b/>
                <w:bCs/>
                <w:smallCaps/>
                <w:kern w:val="32"/>
                <w:sz w:val="22"/>
                <w:szCs w:val="22"/>
              </w:rPr>
            </w:pPr>
            <w:r w:rsidRPr="002C69AA">
              <w:rPr>
                <w:rFonts w:asciiTheme="minorHAnsi" w:hAnsiTheme="minorHAnsi" w:cstheme="minorHAnsi"/>
                <w:b/>
                <w:bCs/>
                <w:smallCaps/>
                <w:kern w:val="32"/>
                <w:sz w:val="22"/>
                <w:szCs w:val="22"/>
              </w:rPr>
              <w:t>S</w:t>
            </w:r>
            <w:r w:rsidR="008E33DC" w:rsidRPr="002C69AA">
              <w:rPr>
                <w:rFonts w:asciiTheme="minorHAnsi" w:hAnsiTheme="minorHAnsi" w:cstheme="minorHAnsi"/>
                <w:b/>
                <w:bCs/>
                <w:smallCaps/>
                <w:kern w:val="32"/>
                <w:sz w:val="22"/>
                <w:szCs w:val="22"/>
              </w:rPr>
              <w:t xml:space="preserve">ÚMULA DA </w:t>
            </w:r>
            <w:r w:rsidR="00993CE7">
              <w:rPr>
                <w:rFonts w:asciiTheme="minorHAnsi" w:hAnsiTheme="minorHAnsi" w:cstheme="minorHAnsi"/>
                <w:b/>
                <w:bCs/>
                <w:smallCaps/>
                <w:kern w:val="32"/>
                <w:sz w:val="22"/>
                <w:szCs w:val="22"/>
              </w:rPr>
              <w:t>2</w:t>
            </w:r>
            <w:r w:rsidR="0086579C">
              <w:rPr>
                <w:rFonts w:asciiTheme="minorHAnsi" w:hAnsiTheme="minorHAnsi" w:cstheme="minorHAnsi"/>
                <w:b/>
                <w:bCs/>
                <w:smallCaps/>
                <w:kern w:val="32"/>
                <w:sz w:val="22"/>
                <w:szCs w:val="22"/>
              </w:rPr>
              <w:t>4</w:t>
            </w:r>
            <w:r w:rsidR="00350535">
              <w:rPr>
                <w:rFonts w:asciiTheme="minorHAnsi" w:hAnsiTheme="minorHAnsi" w:cstheme="minorHAnsi"/>
                <w:b/>
                <w:bCs/>
                <w:smallCaps/>
                <w:kern w:val="32"/>
                <w:sz w:val="22"/>
                <w:szCs w:val="22"/>
              </w:rPr>
              <w:t>7</w:t>
            </w:r>
            <w:r w:rsidR="0089496A" w:rsidRPr="002C69AA">
              <w:rPr>
                <w:rFonts w:asciiTheme="minorHAnsi" w:hAnsiTheme="minorHAnsi" w:cstheme="minorHAnsi"/>
                <w:b/>
                <w:bCs/>
                <w:smallCaps/>
                <w:kern w:val="32"/>
                <w:sz w:val="22"/>
                <w:szCs w:val="22"/>
              </w:rPr>
              <w:t>ª</w:t>
            </w:r>
            <w:r w:rsidR="005054AE" w:rsidRPr="002C69AA">
              <w:rPr>
                <w:rFonts w:asciiTheme="minorHAnsi" w:hAnsiTheme="minorHAnsi" w:cstheme="minorHAnsi"/>
                <w:b/>
                <w:bCs/>
                <w:smallCaps/>
                <w:kern w:val="32"/>
                <w:sz w:val="22"/>
                <w:szCs w:val="22"/>
              </w:rPr>
              <w:t xml:space="preserve"> REUNIÃO</w:t>
            </w:r>
            <w:r w:rsidR="00F83483">
              <w:rPr>
                <w:rFonts w:asciiTheme="minorHAnsi" w:hAnsiTheme="minorHAnsi" w:cstheme="minorHAnsi"/>
                <w:b/>
                <w:bCs/>
                <w:smallCaps/>
                <w:kern w:val="32"/>
                <w:sz w:val="22"/>
                <w:szCs w:val="22"/>
              </w:rPr>
              <w:t xml:space="preserve"> </w:t>
            </w:r>
            <w:r w:rsidR="005054AE" w:rsidRPr="002C69AA">
              <w:rPr>
                <w:rFonts w:asciiTheme="minorHAnsi" w:hAnsiTheme="minorHAnsi" w:cstheme="minorHAnsi"/>
                <w:b/>
                <w:bCs/>
                <w:smallCaps/>
                <w:kern w:val="32"/>
                <w:sz w:val="22"/>
                <w:szCs w:val="22"/>
              </w:rPr>
              <w:t>ORDINÁRIA</w:t>
            </w:r>
            <w:r w:rsidRPr="002C69AA">
              <w:rPr>
                <w:rFonts w:asciiTheme="minorHAnsi" w:hAnsiTheme="minorHAnsi" w:cstheme="minorHAnsi"/>
                <w:b/>
                <w:bCs/>
                <w:smallCaps/>
                <w:kern w:val="32"/>
                <w:sz w:val="22"/>
                <w:szCs w:val="22"/>
              </w:rPr>
              <w:t xml:space="preserve"> </w:t>
            </w:r>
            <w:r w:rsidR="00F83483">
              <w:rPr>
                <w:rFonts w:asciiTheme="minorHAnsi" w:hAnsiTheme="minorHAnsi" w:cstheme="minorHAnsi"/>
                <w:b/>
                <w:bCs/>
                <w:smallCaps/>
                <w:kern w:val="32"/>
                <w:sz w:val="22"/>
                <w:szCs w:val="22"/>
              </w:rPr>
              <w:t xml:space="preserve">DO </w:t>
            </w:r>
            <w:r w:rsidR="005054AE" w:rsidRPr="002C69AA">
              <w:rPr>
                <w:rFonts w:asciiTheme="minorHAnsi" w:hAnsiTheme="minorHAnsi" w:cstheme="minorHAnsi"/>
                <w:b/>
                <w:bCs/>
                <w:smallCaps/>
                <w:kern w:val="32"/>
                <w:sz w:val="22"/>
                <w:szCs w:val="22"/>
              </w:rPr>
              <w:t xml:space="preserve">CONSELHO DIRETOR </w:t>
            </w:r>
            <w:r w:rsidR="00F60321" w:rsidRPr="002C69AA">
              <w:rPr>
                <w:rFonts w:asciiTheme="minorHAnsi" w:hAnsiTheme="minorHAnsi" w:cstheme="minorHAnsi"/>
                <w:b/>
                <w:bCs/>
                <w:smallCaps/>
                <w:kern w:val="32"/>
                <w:sz w:val="22"/>
                <w:szCs w:val="22"/>
              </w:rPr>
              <w:t>–</w:t>
            </w:r>
            <w:r w:rsidR="005054AE" w:rsidRPr="002C69AA">
              <w:rPr>
                <w:rFonts w:asciiTheme="minorHAnsi" w:hAnsiTheme="minorHAnsi" w:cstheme="minorHAnsi"/>
                <w:b/>
                <w:bCs/>
                <w:smallCaps/>
                <w:kern w:val="32"/>
                <w:sz w:val="22"/>
                <w:szCs w:val="22"/>
              </w:rPr>
              <w:t xml:space="preserve"> </w:t>
            </w:r>
            <w:r w:rsidRPr="002C69AA">
              <w:rPr>
                <w:rFonts w:asciiTheme="minorHAnsi" w:hAnsiTheme="minorHAnsi" w:cstheme="minorHAnsi"/>
                <w:b/>
                <w:bCs/>
                <w:smallCaps/>
                <w:kern w:val="32"/>
                <w:sz w:val="22"/>
                <w:szCs w:val="22"/>
              </w:rPr>
              <w:t>CAU/RS</w:t>
            </w:r>
          </w:p>
        </w:tc>
      </w:tr>
    </w:tbl>
    <w:p w14:paraId="38CBC4A0" w14:textId="3E83C3DB" w:rsidR="00BB619F" w:rsidRPr="002C69AA" w:rsidRDefault="00BB619F" w:rsidP="00AF5FB3">
      <w:pPr>
        <w:rPr>
          <w:rFonts w:asciiTheme="minorHAnsi" w:eastAsia="MS Mincho" w:hAnsiTheme="minorHAnsi" w:cstheme="minorHAnsi"/>
          <w:smallCaps/>
          <w:sz w:val="22"/>
          <w:szCs w:val="22"/>
        </w:rPr>
      </w:pPr>
    </w:p>
    <w:tbl>
      <w:tblPr>
        <w:tblpPr w:leftFromText="141" w:rightFromText="141" w:vertAnchor="text" w:tblpX="-186" w:tblpY="1"/>
        <w:tblOverlap w:val="never"/>
        <w:tblW w:w="964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985"/>
        <w:gridCol w:w="3539"/>
        <w:gridCol w:w="1701"/>
        <w:gridCol w:w="2415"/>
      </w:tblGrid>
      <w:tr w:rsidR="00C13B3B" w:rsidRPr="002C69AA" w14:paraId="21370F68" w14:textId="77777777" w:rsidTr="00B77264">
        <w:trPr>
          <w:trHeight w:val="284"/>
        </w:trPr>
        <w:tc>
          <w:tcPr>
            <w:tcW w:w="1985" w:type="dxa"/>
            <w:shd w:val="clear" w:color="auto" w:fill="F2F2F2" w:themeFill="background1" w:themeFillShade="F2"/>
            <w:vAlign w:val="center"/>
          </w:tcPr>
          <w:p w14:paraId="7C42FB00" w14:textId="77777777" w:rsidR="00C13B3B" w:rsidRPr="002C69AA" w:rsidRDefault="00C13B3B" w:rsidP="00420A9C">
            <w:pPr>
              <w:rPr>
                <w:rFonts w:asciiTheme="minorHAnsi" w:eastAsia="MS Mincho" w:hAnsiTheme="minorHAnsi" w:cstheme="minorHAnsi"/>
                <w:sz w:val="22"/>
                <w:szCs w:val="22"/>
              </w:rPr>
            </w:pPr>
            <w:r w:rsidRPr="002C69AA">
              <w:rPr>
                <w:rFonts w:asciiTheme="minorHAnsi" w:hAnsiTheme="minorHAnsi" w:cstheme="minorHAnsi"/>
                <w:sz w:val="22"/>
                <w:szCs w:val="22"/>
              </w:rPr>
              <w:t>DATA:</w:t>
            </w:r>
          </w:p>
        </w:tc>
        <w:tc>
          <w:tcPr>
            <w:tcW w:w="3539" w:type="dxa"/>
            <w:shd w:val="clear" w:color="auto" w:fill="auto"/>
            <w:vAlign w:val="center"/>
          </w:tcPr>
          <w:p w14:paraId="30A416C7" w14:textId="2D9AE3F7" w:rsidR="00C13B3B" w:rsidRPr="002C69AA" w:rsidRDefault="00350535" w:rsidP="007370B9">
            <w:pPr>
              <w:rPr>
                <w:rFonts w:asciiTheme="minorHAnsi" w:eastAsia="MS Mincho" w:hAnsiTheme="minorHAnsi" w:cstheme="minorHAnsi"/>
                <w:sz w:val="22"/>
                <w:szCs w:val="22"/>
                <w:highlight w:val="yellow"/>
              </w:rPr>
            </w:pPr>
            <w:r>
              <w:rPr>
                <w:rFonts w:asciiTheme="minorHAnsi" w:eastAsia="MS Mincho" w:hAnsiTheme="minorHAnsi" w:cstheme="minorHAnsi"/>
                <w:sz w:val="22"/>
                <w:szCs w:val="22"/>
              </w:rPr>
              <w:t>07</w:t>
            </w:r>
            <w:r w:rsidR="0086579C">
              <w:rPr>
                <w:rFonts w:asciiTheme="minorHAnsi" w:eastAsia="MS Mincho" w:hAnsiTheme="minorHAnsi" w:cstheme="minorHAnsi"/>
                <w:sz w:val="22"/>
                <w:szCs w:val="22"/>
              </w:rPr>
              <w:t xml:space="preserve"> </w:t>
            </w:r>
            <w:r w:rsidR="00993CE7">
              <w:rPr>
                <w:rFonts w:asciiTheme="minorHAnsi" w:eastAsia="MS Mincho" w:hAnsiTheme="minorHAnsi" w:cstheme="minorHAnsi"/>
                <w:sz w:val="22"/>
                <w:szCs w:val="22"/>
              </w:rPr>
              <w:t xml:space="preserve">de </w:t>
            </w:r>
            <w:r w:rsidR="00935EE8">
              <w:rPr>
                <w:rFonts w:asciiTheme="minorHAnsi" w:eastAsia="MS Mincho" w:hAnsiTheme="minorHAnsi" w:cstheme="minorHAnsi"/>
                <w:sz w:val="22"/>
                <w:szCs w:val="22"/>
              </w:rPr>
              <w:t>ju</w:t>
            </w:r>
            <w:r>
              <w:rPr>
                <w:rFonts w:asciiTheme="minorHAnsi" w:eastAsia="MS Mincho" w:hAnsiTheme="minorHAnsi" w:cstheme="minorHAnsi"/>
                <w:sz w:val="22"/>
                <w:szCs w:val="22"/>
              </w:rPr>
              <w:t>l</w:t>
            </w:r>
            <w:r w:rsidR="00935EE8">
              <w:rPr>
                <w:rFonts w:asciiTheme="minorHAnsi" w:eastAsia="MS Mincho" w:hAnsiTheme="minorHAnsi" w:cstheme="minorHAnsi"/>
                <w:sz w:val="22"/>
                <w:szCs w:val="22"/>
              </w:rPr>
              <w:t>ho</w:t>
            </w:r>
            <w:r w:rsidR="00EF73A4" w:rsidRPr="002C69AA">
              <w:rPr>
                <w:rFonts w:asciiTheme="minorHAnsi" w:eastAsia="MS Mincho" w:hAnsiTheme="minorHAnsi" w:cstheme="minorHAnsi"/>
                <w:sz w:val="22"/>
                <w:szCs w:val="22"/>
              </w:rPr>
              <w:t xml:space="preserve"> </w:t>
            </w:r>
            <w:r w:rsidR="00791419" w:rsidRPr="002C69AA">
              <w:rPr>
                <w:rFonts w:asciiTheme="minorHAnsi" w:eastAsia="MS Mincho" w:hAnsiTheme="minorHAnsi" w:cstheme="minorHAnsi"/>
                <w:sz w:val="22"/>
                <w:szCs w:val="22"/>
              </w:rPr>
              <w:t>de 202</w:t>
            </w:r>
            <w:r w:rsidR="00841BDD">
              <w:rPr>
                <w:rFonts w:asciiTheme="minorHAnsi" w:eastAsia="MS Mincho" w:hAnsiTheme="minorHAnsi" w:cstheme="minorHAnsi"/>
                <w:sz w:val="22"/>
                <w:szCs w:val="22"/>
              </w:rPr>
              <w:t>3</w:t>
            </w:r>
            <w:r w:rsidR="00454406" w:rsidRPr="002C69AA">
              <w:rPr>
                <w:rFonts w:asciiTheme="minorHAnsi" w:eastAsia="MS Mincho" w:hAnsiTheme="minorHAnsi" w:cstheme="minorHAnsi"/>
                <w:sz w:val="22"/>
                <w:szCs w:val="22"/>
              </w:rPr>
              <w:t>, sexta-feira</w:t>
            </w:r>
            <w:r w:rsidR="00C22665">
              <w:rPr>
                <w:rFonts w:asciiTheme="minorHAnsi" w:eastAsia="MS Mincho" w:hAnsiTheme="minorHAnsi" w:cstheme="minorHAnsi"/>
                <w:sz w:val="22"/>
                <w:szCs w:val="22"/>
              </w:rPr>
              <w:t xml:space="preserve"> </w:t>
            </w:r>
          </w:p>
        </w:tc>
        <w:tc>
          <w:tcPr>
            <w:tcW w:w="1701" w:type="dxa"/>
            <w:shd w:val="pct5" w:color="auto" w:fill="auto"/>
            <w:vAlign w:val="center"/>
          </w:tcPr>
          <w:p w14:paraId="220A99CD" w14:textId="77777777" w:rsidR="00C13B3B" w:rsidRPr="002C69AA" w:rsidRDefault="00C13B3B" w:rsidP="00420A9C">
            <w:pPr>
              <w:rPr>
                <w:rFonts w:asciiTheme="minorHAnsi" w:eastAsia="MS Mincho" w:hAnsiTheme="minorHAnsi" w:cstheme="minorHAnsi"/>
                <w:sz w:val="22"/>
                <w:szCs w:val="22"/>
              </w:rPr>
            </w:pPr>
            <w:r w:rsidRPr="002C69AA">
              <w:rPr>
                <w:rFonts w:asciiTheme="minorHAnsi" w:hAnsiTheme="minorHAnsi" w:cstheme="minorHAnsi"/>
                <w:sz w:val="22"/>
                <w:szCs w:val="22"/>
              </w:rPr>
              <w:t>HORÁRIO:</w:t>
            </w:r>
          </w:p>
        </w:tc>
        <w:tc>
          <w:tcPr>
            <w:tcW w:w="2415" w:type="dxa"/>
            <w:shd w:val="clear" w:color="auto" w:fill="auto"/>
            <w:vAlign w:val="center"/>
          </w:tcPr>
          <w:p w14:paraId="0BBB0838" w14:textId="740EDE47" w:rsidR="00C13B3B" w:rsidRPr="002C69AA" w:rsidRDefault="0089496A" w:rsidP="007370B9">
            <w:pPr>
              <w:rPr>
                <w:rFonts w:asciiTheme="minorHAnsi" w:eastAsia="MS Mincho" w:hAnsiTheme="minorHAnsi" w:cstheme="minorHAnsi"/>
                <w:sz w:val="22"/>
                <w:szCs w:val="22"/>
              </w:rPr>
            </w:pPr>
            <w:r w:rsidRPr="002C69AA">
              <w:rPr>
                <w:rFonts w:asciiTheme="minorHAnsi" w:eastAsia="MS Mincho" w:hAnsiTheme="minorHAnsi" w:cstheme="minorHAnsi"/>
                <w:sz w:val="22"/>
                <w:szCs w:val="22"/>
              </w:rPr>
              <w:t>14h às 17h</w:t>
            </w:r>
          </w:p>
        </w:tc>
      </w:tr>
      <w:tr w:rsidR="00C13B3B" w:rsidRPr="002C69AA" w14:paraId="543374E0" w14:textId="77777777" w:rsidTr="00420A9C">
        <w:trPr>
          <w:trHeight w:val="284"/>
        </w:trPr>
        <w:tc>
          <w:tcPr>
            <w:tcW w:w="1985" w:type="dxa"/>
            <w:tcBorders>
              <w:bottom w:val="single" w:sz="4" w:space="0" w:color="A6A6A6"/>
            </w:tcBorders>
            <w:shd w:val="clear" w:color="auto" w:fill="F2F2F2" w:themeFill="background1" w:themeFillShade="F2"/>
            <w:vAlign w:val="center"/>
          </w:tcPr>
          <w:p w14:paraId="5856D20F" w14:textId="77777777" w:rsidR="00C13B3B" w:rsidRPr="002C69AA" w:rsidRDefault="00C13B3B" w:rsidP="00420A9C">
            <w:pPr>
              <w:rPr>
                <w:rFonts w:asciiTheme="minorHAnsi" w:eastAsia="MS Mincho" w:hAnsiTheme="minorHAnsi" w:cstheme="minorHAnsi"/>
                <w:sz w:val="22"/>
                <w:szCs w:val="22"/>
              </w:rPr>
            </w:pPr>
            <w:r w:rsidRPr="002C69AA">
              <w:rPr>
                <w:rFonts w:asciiTheme="minorHAnsi" w:eastAsia="MS Mincho" w:hAnsiTheme="minorHAnsi" w:cstheme="minorHAnsi"/>
                <w:sz w:val="22"/>
                <w:szCs w:val="22"/>
              </w:rPr>
              <w:t>LOCAL:</w:t>
            </w:r>
          </w:p>
        </w:tc>
        <w:tc>
          <w:tcPr>
            <w:tcW w:w="7655" w:type="dxa"/>
            <w:gridSpan w:val="3"/>
            <w:tcBorders>
              <w:bottom w:val="single" w:sz="4" w:space="0" w:color="A6A6A6"/>
            </w:tcBorders>
            <w:shd w:val="clear" w:color="auto" w:fill="auto"/>
            <w:vAlign w:val="center"/>
          </w:tcPr>
          <w:p w14:paraId="15C57C04" w14:textId="1DC25EBC" w:rsidR="00C13B3B" w:rsidRPr="002C69AA" w:rsidRDefault="00350535" w:rsidP="006165F4">
            <w:pPr>
              <w:rPr>
                <w:rFonts w:asciiTheme="minorHAnsi" w:eastAsia="MS Mincho" w:hAnsiTheme="minorHAnsi" w:cstheme="minorHAnsi"/>
                <w:sz w:val="22"/>
                <w:szCs w:val="22"/>
              </w:rPr>
            </w:pPr>
            <w:r w:rsidRPr="00350535">
              <w:rPr>
                <w:rFonts w:asciiTheme="minorHAnsi" w:hAnsiTheme="minorHAnsi" w:cstheme="minorHAnsi"/>
                <w:sz w:val="22"/>
                <w:szCs w:val="22"/>
              </w:rPr>
              <w:t xml:space="preserve">Remota através do </w:t>
            </w:r>
            <w:r w:rsidRPr="00350535">
              <w:rPr>
                <w:rFonts w:asciiTheme="minorHAnsi" w:hAnsiTheme="minorHAnsi" w:cstheme="minorHAnsi"/>
                <w:i/>
                <w:iCs/>
                <w:sz w:val="22"/>
                <w:szCs w:val="22"/>
              </w:rPr>
              <w:t>Microsoft Teams</w:t>
            </w:r>
          </w:p>
        </w:tc>
      </w:tr>
      <w:tr w:rsidR="00C13B3B" w:rsidRPr="002C69AA" w14:paraId="06F75EF6" w14:textId="77777777" w:rsidTr="00420A9C">
        <w:trPr>
          <w:trHeight w:val="284"/>
        </w:trPr>
        <w:tc>
          <w:tcPr>
            <w:tcW w:w="9640" w:type="dxa"/>
            <w:gridSpan w:val="4"/>
            <w:tcBorders>
              <w:left w:val="nil"/>
              <w:right w:val="nil"/>
            </w:tcBorders>
            <w:shd w:val="clear" w:color="auto" w:fill="auto"/>
            <w:vAlign w:val="center"/>
          </w:tcPr>
          <w:p w14:paraId="5517A3E5" w14:textId="77777777" w:rsidR="00C13B3B" w:rsidRPr="002C69AA" w:rsidRDefault="00C13B3B" w:rsidP="00420A9C">
            <w:pPr>
              <w:rPr>
                <w:rFonts w:asciiTheme="minorHAnsi" w:eastAsia="MS Mincho" w:hAnsiTheme="minorHAnsi" w:cstheme="minorHAnsi"/>
                <w:sz w:val="22"/>
                <w:szCs w:val="22"/>
              </w:rPr>
            </w:pPr>
          </w:p>
        </w:tc>
      </w:tr>
      <w:tr w:rsidR="000B62E2" w:rsidRPr="002C69AA" w14:paraId="69C9C12F" w14:textId="77777777" w:rsidTr="00FF56A3">
        <w:trPr>
          <w:trHeight w:hRule="exact" w:val="284"/>
        </w:trPr>
        <w:tc>
          <w:tcPr>
            <w:tcW w:w="1985" w:type="dxa"/>
            <w:vMerge w:val="restart"/>
            <w:shd w:val="clear" w:color="auto" w:fill="F2F2F2" w:themeFill="background1" w:themeFillShade="F2"/>
            <w:vAlign w:val="center"/>
          </w:tcPr>
          <w:p w14:paraId="0314CEA8" w14:textId="2FB4FD4C" w:rsidR="000B62E2" w:rsidRDefault="000B62E2" w:rsidP="007277D7">
            <w:pPr>
              <w:rPr>
                <w:rFonts w:asciiTheme="minorHAnsi" w:eastAsia="MS Mincho" w:hAnsiTheme="minorHAnsi" w:cstheme="minorHAnsi"/>
                <w:smallCaps/>
                <w:sz w:val="22"/>
                <w:szCs w:val="22"/>
              </w:rPr>
            </w:pPr>
            <w:r>
              <w:rPr>
                <w:rFonts w:asciiTheme="minorHAnsi" w:eastAsia="MS Mincho" w:hAnsiTheme="minorHAnsi" w:cstheme="minorHAnsi"/>
                <w:smallCaps/>
                <w:sz w:val="22"/>
                <w:szCs w:val="22"/>
              </w:rPr>
              <w:t>MEMBROS:</w:t>
            </w:r>
          </w:p>
        </w:tc>
        <w:tc>
          <w:tcPr>
            <w:tcW w:w="3539" w:type="dxa"/>
            <w:shd w:val="clear" w:color="auto" w:fill="FFFFFF" w:themeFill="background1"/>
            <w:vAlign w:val="center"/>
          </w:tcPr>
          <w:p w14:paraId="5048C09F" w14:textId="128F1CC5" w:rsidR="000B62E2" w:rsidRPr="00210DF6" w:rsidRDefault="000B62E2" w:rsidP="007277D7">
            <w:pPr>
              <w:rPr>
                <w:rFonts w:ascii="Calibri" w:eastAsia="Times New Roman" w:hAnsi="Calibri" w:cs="Calibri"/>
                <w:color w:val="000000"/>
                <w:sz w:val="22"/>
                <w:szCs w:val="22"/>
              </w:rPr>
            </w:pPr>
            <w:r w:rsidRPr="00210DF6">
              <w:rPr>
                <w:rFonts w:ascii="Calibri" w:eastAsia="Times New Roman" w:hAnsi="Calibri" w:cs="Calibri"/>
                <w:color w:val="000000"/>
                <w:sz w:val="22"/>
                <w:szCs w:val="22"/>
              </w:rPr>
              <w:t>Tiago Holzmann da Silva</w:t>
            </w:r>
          </w:p>
        </w:tc>
        <w:tc>
          <w:tcPr>
            <w:tcW w:w="4116" w:type="dxa"/>
            <w:gridSpan w:val="2"/>
            <w:shd w:val="clear" w:color="auto" w:fill="auto"/>
            <w:vAlign w:val="center"/>
          </w:tcPr>
          <w:p w14:paraId="12127972" w14:textId="4A398293" w:rsidR="000B62E2" w:rsidRPr="00210DF6" w:rsidRDefault="000B62E2" w:rsidP="007277D7">
            <w:pPr>
              <w:rPr>
                <w:rFonts w:asciiTheme="minorHAnsi" w:hAnsiTheme="minorHAnsi" w:cstheme="minorHAnsi"/>
                <w:spacing w:val="4"/>
                <w:sz w:val="22"/>
                <w:szCs w:val="22"/>
              </w:rPr>
            </w:pPr>
            <w:r w:rsidRPr="00210DF6">
              <w:rPr>
                <w:rFonts w:asciiTheme="minorHAnsi" w:hAnsiTheme="minorHAnsi" w:cstheme="minorHAnsi"/>
                <w:spacing w:val="4"/>
                <w:sz w:val="22"/>
                <w:szCs w:val="22"/>
              </w:rPr>
              <w:t>Presidente do CAU/RS</w:t>
            </w:r>
          </w:p>
        </w:tc>
      </w:tr>
      <w:tr w:rsidR="000B62E2" w:rsidRPr="002C69AA" w14:paraId="2334FA8E" w14:textId="77777777" w:rsidTr="0069163C">
        <w:trPr>
          <w:trHeight w:hRule="exact" w:val="270"/>
        </w:trPr>
        <w:tc>
          <w:tcPr>
            <w:tcW w:w="1985" w:type="dxa"/>
            <w:vMerge/>
            <w:shd w:val="clear" w:color="auto" w:fill="F2F2F2" w:themeFill="background1" w:themeFillShade="F2"/>
            <w:vAlign w:val="center"/>
          </w:tcPr>
          <w:p w14:paraId="1D3B59A0" w14:textId="5B679466" w:rsidR="000B62E2" w:rsidRPr="002C69AA" w:rsidRDefault="000B62E2" w:rsidP="007277D7">
            <w:pPr>
              <w:rPr>
                <w:rFonts w:asciiTheme="minorHAnsi" w:eastAsia="MS Mincho" w:hAnsiTheme="minorHAnsi" w:cstheme="minorHAnsi"/>
                <w:smallCaps/>
                <w:sz w:val="22"/>
                <w:szCs w:val="22"/>
              </w:rPr>
            </w:pPr>
          </w:p>
        </w:tc>
        <w:tc>
          <w:tcPr>
            <w:tcW w:w="3539" w:type="dxa"/>
            <w:shd w:val="clear" w:color="auto" w:fill="FFFFFF" w:themeFill="background1"/>
            <w:vAlign w:val="center"/>
          </w:tcPr>
          <w:p w14:paraId="08EA22F9" w14:textId="4E652303" w:rsidR="000B62E2" w:rsidRPr="00210DF6" w:rsidRDefault="000B62E2" w:rsidP="007277D7">
            <w:pPr>
              <w:rPr>
                <w:rFonts w:asciiTheme="minorHAnsi" w:hAnsiTheme="minorHAnsi" w:cstheme="minorHAnsi"/>
                <w:spacing w:val="4"/>
                <w:sz w:val="22"/>
                <w:szCs w:val="22"/>
              </w:rPr>
            </w:pPr>
            <w:r w:rsidRPr="00210DF6">
              <w:rPr>
                <w:rFonts w:ascii="Calibri" w:eastAsia="Times New Roman" w:hAnsi="Calibri" w:cs="Calibri"/>
                <w:color w:val="000000"/>
                <w:sz w:val="22"/>
                <w:szCs w:val="22"/>
              </w:rPr>
              <w:t>Andréa Larruscahim Hamilton Ilha</w:t>
            </w:r>
          </w:p>
        </w:tc>
        <w:tc>
          <w:tcPr>
            <w:tcW w:w="4116" w:type="dxa"/>
            <w:gridSpan w:val="2"/>
            <w:shd w:val="clear" w:color="auto" w:fill="auto"/>
            <w:vAlign w:val="center"/>
          </w:tcPr>
          <w:p w14:paraId="194C67C0" w14:textId="36441561" w:rsidR="000B62E2" w:rsidRPr="00210DF6" w:rsidRDefault="000B62E2" w:rsidP="007277D7">
            <w:pPr>
              <w:rPr>
                <w:rFonts w:asciiTheme="minorHAnsi" w:hAnsiTheme="minorHAnsi" w:cstheme="minorHAnsi"/>
                <w:spacing w:val="4"/>
                <w:sz w:val="22"/>
                <w:szCs w:val="22"/>
              </w:rPr>
            </w:pPr>
            <w:r w:rsidRPr="00210DF6">
              <w:rPr>
                <w:rFonts w:asciiTheme="minorHAnsi" w:hAnsiTheme="minorHAnsi" w:cstheme="minorHAnsi"/>
                <w:spacing w:val="4"/>
                <w:sz w:val="22"/>
                <w:szCs w:val="22"/>
              </w:rPr>
              <w:t>Vice-Presidente do CAU/RS</w:t>
            </w:r>
          </w:p>
        </w:tc>
      </w:tr>
      <w:tr w:rsidR="0069163C" w:rsidRPr="002C69AA" w14:paraId="312BE3EF" w14:textId="77777777" w:rsidTr="0069163C">
        <w:trPr>
          <w:trHeight w:hRule="exact" w:val="274"/>
        </w:trPr>
        <w:tc>
          <w:tcPr>
            <w:tcW w:w="1985" w:type="dxa"/>
            <w:vMerge/>
            <w:shd w:val="clear" w:color="auto" w:fill="F2F2F2" w:themeFill="background1" w:themeFillShade="F2"/>
            <w:vAlign w:val="center"/>
          </w:tcPr>
          <w:p w14:paraId="79693A11" w14:textId="77777777" w:rsidR="0069163C" w:rsidRPr="002C69AA" w:rsidRDefault="0069163C" w:rsidP="007277D7">
            <w:pPr>
              <w:rPr>
                <w:rFonts w:asciiTheme="minorHAnsi" w:eastAsia="MS Mincho" w:hAnsiTheme="minorHAnsi" w:cstheme="minorHAnsi"/>
                <w:smallCaps/>
                <w:sz w:val="22"/>
                <w:szCs w:val="22"/>
              </w:rPr>
            </w:pPr>
          </w:p>
        </w:tc>
        <w:tc>
          <w:tcPr>
            <w:tcW w:w="3539" w:type="dxa"/>
            <w:shd w:val="clear" w:color="auto" w:fill="FFFFFF" w:themeFill="background1"/>
            <w:vAlign w:val="center"/>
          </w:tcPr>
          <w:p w14:paraId="54E59623" w14:textId="4A3552A9" w:rsidR="0069163C" w:rsidRPr="00210DF6" w:rsidRDefault="0069163C" w:rsidP="007277D7">
            <w:pPr>
              <w:rPr>
                <w:rFonts w:ascii="Calibri" w:eastAsia="Times New Roman" w:hAnsi="Calibri" w:cs="Calibri"/>
                <w:color w:val="000000"/>
                <w:sz w:val="22"/>
                <w:szCs w:val="22"/>
              </w:rPr>
            </w:pPr>
            <w:r>
              <w:rPr>
                <w:rFonts w:ascii="Calibri" w:eastAsia="Times New Roman" w:hAnsi="Calibri" w:cs="Calibri"/>
                <w:color w:val="000000"/>
                <w:sz w:val="22"/>
                <w:szCs w:val="22"/>
              </w:rPr>
              <w:t>Carlos Eduardo Mesquita Pedone</w:t>
            </w:r>
          </w:p>
        </w:tc>
        <w:tc>
          <w:tcPr>
            <w:tcW w:w="4116" w:type="dxa"/>
            <w:gridSpan w:val="2"/>
            <w:shd w:val="clear" w:color="auto" w:fill="auto"/>
            <w:vAlign w:val="center"/>
          </w:tcPr>
          <w:p w14:paraId="06BD8F37" w14:textId="7F62EDC6" w:rsidR="0069163C" w:rsidRPr="00210DF6" w:rsidRDefault="0069163C" w:rsidP="007277D7">
            <w:pPr>
              <w:rPr>
                <w:rFonts w:asciiTheme="minorHAnsi" w:hAnsiTheme="minorHAnsi" w:cstheme="minorHAnsi"/>
                <w:spacing w:val="4"/>
                <w:sz w:val="22"/>
                <w:szCs w:val="22"/>
              </w:rPr>
            </w:pPr>
            <w:r>
              <w:rPr>
                <w:rFonts w:asciiTheme="minorHAnsi" w:hAnsiTheme="minorHAnsi" w:cstheme="minorHAnsi"/>
                <w:spacing w:val="4"/>
                <w:sz w:val="22"/>
                <w:szCs w:val="22"/>
              </w:rPr>
              <w:t>Coordenador da CEP-CAU/RS</w:t>
            </w:r>
          </w:p>
        </w:tc>
      </w:tr>
      <w:tr w:rsidR="001025C7" w:rsidRPr="002C69AA" w14:paraId="38B696A1" w14:textId="77777777" w:rsidTr="00FF56A3">
        <w:trPr>
          <w:trHeight w:hRule="exact" w:val="284"/>
        </w:trPr>
        <w:tc>
          <w:tcPr>
            <w:tcW w:w="1985" w:type="dxa"/>
            <w:vMerge/>
            <w:shd w:val="clear" w:color="auto" w:fill="F2F2F2" w:themeFill="background1" w:themeFillShade="F2"/>
            <w:vAlign w:val="center"/>
          </w:tcPr>
          <w:p w14:paraId="1B2876C1" w14:textId="77777777" w:rsidR="001025C7" w:rsidRPr="002C69AA" w:rsidRDefault="001025C7" w:rsidP="001025C7">
            <w:pPr>
              <w:rPr>
                <w:rFonts w:asciiTheme="minorHAnsi" w:eastAsia="MS Mincho" w:hAnsiTheme="minorHAnsi" w:cstheme="minorHAnsi"/>
                <w:smallCaps/>
                <w:sz w:val="22"/>
                <w:szCs w:val="22"/>
              </w:rPr>
            </w:pPr>
          </w:p>
        </w:tc>
        <w:tc>
          <w:tcPr>
            <w:tcW w:w="3539" w:type="dxa"/>
            <w:shd w:val="clear" w:color="auto" w:fill="FFFFFF" w:themeFill="background1"/>
            <w:vAlign w:val="center"/>
          </w:tcPr>
          <w:p w14:paraId="7A60957D" w14:textId="209BA115" w:rsidR="001025C7" w:rsidRPr="00210DF6" w:rsidRDefault="001025C7" w:rsidP="001025C7">
            <w:pPr>
              <w:rPr>
                <w:rFonts w:ascii="Calibri" w:eastAsia="Times New Roman" w:hAnsi="Calibri" w:cs="Calibri"/>
                <w:color w:val="000000"/>
                <w:sz w:val="22"/>
                <w:szCs w:val="22"/>
              </w:rPr>
            </w:pPr>
            <w:r w:rsidRPr="00210DF6">
              <w:rPr>
                <w:rFonts w:ascii="Calibri" w:eastAsia="Times New Roman" w:hAnsi="Calibri" w:cs="Calibri"/>
                <w:color w:val="000000"/>
                <w:sz w:val="22"/>
                <w:szCs w:val="22"/>
              </w:rPr>
              <w:t>Fábio Müller</w:t>
            </w:r>
          </w:p>
        </w:tc>
        <w:tc>
          <w:tcPr>
            <w:tcW w:w="4116" w:type="dxa"/>
            <w:gridSpan w:val="2"/>
            <w:shd w:val="clear" w:color="auto" w:fill="auto"/>
            <w:vAlign w:val="center"/>
          </w:tcPr>
          <w:p w14:paraId="6653D245" w14:textId="0D7F6671" w:rsidR="001025C7" w:rsidRPr="00210DF6" w:rsidRDefault="001025C7" w:rsidP="001025C7">
            <w:pPr>
              <w:rPr>
                <w:rFonts w:asciiTheme="minorHAnsi" w:hAnsiTheme="minorHAnsi" w:cstheme="minorHAnsi"/>
                <w:spacing w:val="4"/>
                <w:sz w:val="22"/>
                <w:szCs w:val="22"/>
              </w:rPr>
            </w:pPr>
            <w:r w:rsidRPr="00210DF6">
              <w:rPr>
                <w:rFonts w:asciiTheme="minorHAnsi" w:hAnsiTheme="minorHAnsi" w:cstheme="minorHAnsi"/>
                <w:spacing w:val="4"/>
                <w:sz w:val="22"/>
                <w:szCs w:val="22"/>
              </w:rPr>
              <w:t>Coordenador da CED-CAU/RS</w:t>
            </w:r>
          </w:p>
        </w:tc>
      </w:tr>
      <w:tr w:rsidR="001025C7" w:rsidRPr="002C69AA" w14:paraId="456E0B69" w14:textId="77777777" w:rsidTr="00FF56A3">
        <w:trPr>
          <w:trHeight w:hRule="exact" w:val="284"/>
        </w:trPr>
        <w:tc>
          <w:tcPr>
            <w:tcW w:w="1985" w:type="dxa"/>
            <w:vMerge/>
            <w:shd w:val="clear" w:color="auto" w:fill="F2F2F2" w:themeFill="background1" w:themeFillShade="F2"/>
            <w:vAlign w:val="center"/>
          </w:tcPr>
          <w:p w14:paraId="0248CFF7" w14:textId="77777777" w:rsidR="001025C7" w:rsidRPr="002C69AA" w:rsidRDefault="001025C7" w:rsidP="001025C7">
            <w:pPr>
              <w:rPr>
                <w:rFonts w:asciiTheme="minorHAnsi" w:eastAsia="MS Mincho" w:hAnsiTheme="minorHAnsi" w:cstheme="minorHAnsi"/>
                <w:smallCaps/>
                <w:sz w:val="22"/>
                <w:szCs w:val="22"/>
              </w:rPr>
            </w:pPr>
          </w:p>
        </w:tc>
        <w:tc>
          <w:tcPr>
            <w:tcW w:w="3539" w:type="dxa"/>
            <w:shd w:val="clear" w:color="auto" w:fill="FFFFFF" w:themeFill="background1"/>
            <w:vAlign w:val="center"/>
          </w:tcPr>
          <w:p w14:paraId="3E5EE6D6" w14:textId="69711E29" w:rsidR="001025C7" w:rsidRPr="00210DF6" w:rsidRDefault="001025C7" w:rsidP="001025C7">
            <w:pPr>
              <w:rPr>
                <w:rFonts w:ascii="Calibri" w:eastAsia="Times New Roman" w:hAnsi="Calibri" w:cs="Calibri"/>
                <w:color w:val="000000"/>
                <w:sz w:val="22"/>
                <w:szCs w:val="22"/>
              </w:rPr>
            </w:pPr>
            <w:r w:rsidRPr="00210DF6">
              <w:rPr>
                <w:rFonts w:ascii="Calibri" w:eastAsia="Times New Roman" w:hAnsi="Calibri" w:cs="Calibri"/>
                <w:color w:val="000000"/>
                <w:sz w:val="22"/>
                <w:szCs w:val="22"/>
              </w:rPr>
              <w:t>Fausto Henrique Steffen</w:t>
            </w:r>
          </w:p>
        </w:tc>
        <w:tc>
          <w:tcPr>
            <w:tcW w:w="4116" w:type="dxa"/>
            <w:gridSpan w:val="2"/>
            <w:shd w:val="clear" w:color="auto" w:fill="auto"/>
            <w:vAlign w:val="center"/>
          </w:tcPr>
          <w:p w14:paraId="59CA6ABF" w14:textId="339EF6B8" w:rsidR="001025C7" w:rsidRPr="00210DF6" w:rsidRDefault="001025C7" w:rsidP="001025C7">
            <w:pPr>
              <w:rPr>
                <w:rFonts w:asciiTheme="minorHAnsi" w:hAnsiTheme="minorHAnsi" w:cstheme="minorHAnsi"/>
                <w:spacing w:val="4"/>
                <w:sz w:val="22"/>
                <w:szCs w:val="22"/>
              </w:rPr>
            </w:pPr>
            <w:r w:rsidRPr="00210DF6">
              <w:rPr>
                <w:rFonts w:asciiTheme="minorHAnsi" w:hAnsiTheme="minorHAnsi" w:cstheme="minorHAnsi"/>
                <w:spacing w:val="4"/>
                <w:sz w:val="22"/>
                <w:szCs w:val="22"/>
              </w:rPr>
              <w:t>Coordenador da CPFI-CAU/RS</w:t>
            </w:r>
          </w:p>
        </w:tc>
      </w:tr>
      <w:tr w:rsidR="001025C7" w:rsidRPr="002C69AA" w14:paraId="0498C9A1" w14:textId="77777777" w:rsidTr="00FF56A3">
        <w:trPr>
          <w:trHeight w:hRule="exact" w:val="284"/>
        </w:trPr>
        <w:tc>
          <w:tcPr>
            <w:tcW w:w="1985" w:type="dxa"/>
            <w:vMerge/>
            <w:shd w:val="clear" w:color="auto" w:fill="F2F2F2" w:themeFill="background1" w:themeFillShade="F2"/>
            <w:vAlign w:val="center"/>
          </w:tcPr>
          <w:p w14:paraId="7AEF0993" w14:textId="77777777" w:rsidR="001025C7" w:rsidRPr="002C69AA" w:rsidRDefault="001025C7" w:rsidP="001025C7">
            <w:pPr>
              <w:rPr>
                <w:rFonts w:asciiTheme="minorHAnsi" w:eastAsia="MS Mincho" w:hAnsiTheme="minorHAnsi" w:cstheme="minorHAnsi"/>
                <w:smallCaps/>
                <w:sz w:val="22"/>
                <w:szCs w:val="22"/>
              </w:rPr>
            </w:pPr>
          </w:p>
        </w:tc>
        <w:tc>
          <w:tcPr>
            <w:tcW w:w="3539" w:type="dxa"/>
            <w:shd w:val="clear" w:color="auto" w:fill="FFFFFF" w:themeFill="background1"/>
            <w:vAlign w:val="center"/>
          </w:tcPr>
          <w:p w14:paraId="3F4F4184" w14:textId="06327B4D" w:rsidR="001025C7" w:rsidRPr="00210DF6" w:rsidRDefault="001025C7" w:rsidP="001025C7">
            <w:pPr>
              <w:rPr>
                <w:rFonts w:ascii="Calibri" w:eastAsia="Times New Roman" w:hAnsi="Calibri" w:cs="Calibri"/>
                <w:color w:val="000000"/>
                <w:sz w:val="22"/>
                <w:szCs w:val="22"/>
              </w:rPr>
            </w:pPr>
            <w:r w:rsidRPr="00210DF6">
              <w:rPr>
                <w:rFonts w:asciiTheme="minorHAnsi" w:hAnsiTheme="minorHAnsi" w:cstheme="minorHAnsi"/>
                <w:spacing w:val="4"/>
                <w:sz w:val="22"/>
                <w:szCs w:val="22"/>
              </w:rPr>
              <w:t>Evelise Jaime de Menezes</w:t>
            </w:r>
          </w:p>
        </w:tc>
        <w:tc>
          <w:tcPr>
            <w:tcW w:w="4116" w:type="dxa"/>
            <w:gridSpan w:val="2"/>
            <w:shd w:val="clear" w:color="auto" w:fill="auto"/>
            <w:vAlign w:val="center"/>
          </w:tcPr>
          <w:p w14:paraId="5E913B32" w14:textId="59B0E6AD" w:rsidR="001025C7" w:rsidRPr="00210DF6" w:rsidRDefault="001025C7" w:rsidP="001025C7">
            <w:pPr>
              <w:rPr>
                <w:rFonts w:asciiTheme="minorHAnsi" w:hAnsiTheme="minorHAnsi" w:cstheme="minorHAnsi"/>
                <w:spacing w:val="4"/>
                <w:sz w:val="22"/>
                <w:szCs w:val="22"/>
              </w:rPr>
            </w:pPr>
            <w:r w:rsidRPr="00210DF6">
              <w:rPr>
                <w:rFonts w:asciiTheme="minorHAnsi" w:hAnsiTheme="minorHAnsi" w:cstheme="minorHAnsi"/>
                <w:spacing w:val="4"/>
                <w:sz w:val="22"/>
                <w:szCs w:val="22"/>
              </w:rPr>
              <w:t>Coordenadora da COA-CAU/RS</w:t>
            </w:r>
          </w:p>
        </w:tc>
      </w:tr>
      <w:tr w:rsidR="001025C7" w:rsidRPr="002C69AA" w14:paraId="67092EBD" w14:textId="77777777" w:rsidTr="001025C7">
        <w:trPr>
          <w:trHeight w:hRule="exact" w:val="537"/>
        </w:trPr>
        <w:tc>
          <w:tcPr>
            <w:tcW w:w="1985" w:type="dxa"/>
            <w:vMerge/>
            <w:shd w:val="clear" w:color="auto" w:fill="F2F2F2" w:themeFill="background1" w:themeFillShade="F2"/>
            <w:vAlign w:val="center"/>
          </w:tcPr>
          <w:p w14:paraId="576318FB" w14:textId="77777777" w:rsidR="001025C7" w:rsidRPr="002C69AA" w:rsidRDefault="001025C7" w:rsidP="001025C7">
            <w:pPr>
              <w:rPr>
                <w:rFonts w:asciiTheme="minorHAnsi" w:eastAsia="MS Mincho" w:hAnsiTheme="minorHAnsi" w:cstheme="minorHAnsi"/>
                <w:smallCaps/>
                <w:sz w:val="22"/>
                <w:szCs w:val="22"/>
              </w:rPr>
            </w:pPr>
          </w:p>
        </w:tc>
        <w:tc>
          <w:tcPr>
            <w:tcW w:w="3539" w:type="dxa"/>
            <w:shd w:val="clear" w:color="auto" w:fill="FFFFFF" w:themeFill="background1"/>
            <w:vAlign w:val="center"/>
          </w:tcPr>
          <w:p w14:paraId="0FC22C2E" w14:textId="08A41FA3" w:rsidR="001025C7" w:rsidRPr="00210DF6" w:rsidRDefault="001025C7" w:rsidP="001025C7">
            <w:pPr>
              <w:rPr>
                <w:rFonts w:ascii="Calibri" w:eastAsia="Times New Roman" w:hAnsi="Calibri" w:cs="Calibri"/>
                <w:color w:val="000000"/>
                <w:sz w:val="22"/>
                <w:szCs w:val="22"/>
              </w:rPr>
            </w:pPr>
            <w:r w:rsidRPr="00210DF6">
              <w:rPr>
                <w:rFonts w:asciiTheme="minorHAnsi" w:hAnsiTheme="minorHAnsi" w:cstheme="minorHAnsi"/>
                <w:spacing w:val="4"/>
                <w:sz w:val="22"/>
                <w:szCs w:val="22"/>
              </w:rPr>
              <w:t>Márcia Elizabeth Martins</w:t>
            </w:r>
          </w:p>
        </w:tc>
        <w:tc>
          <w:tcPr>
            <w:tcW w:w="4116" w:type="dxa"/>
            <w:gridSpan w:val="2"/>
            <w:shd w:val="clear" w:color="auto" w:fill="auto"/>
            <w:vAlign w:val="center"/>
          </w:tcPr>
          <w:p w14:paraId="0E90AC3B" w14:textId="0C7BF4C2" w:rsidR="001025C7" w:rsidRPr="00210DF6" w:rsidRDefault="001025C7" w:rsidP="001025C7">
            <w:pPr>
              <w:rPr>
                <w:rFonts w:asciiTheme="minorHAnsi" w:hAnsiTheme="minorHAnsi" w:cstheme="minorHAnsi"/>
                <w:spacing w:val="4"/>
                <w:sz w:val="22"/>
                <w:szCs w:val="22"/>
              </w:rPr>
            </w:pPr>
            <w:r w:rsidRPr="00210DF6">
              <w:rPr>
                <w:rFonts w:asciiTheme="minorHAnsi" w:hAnsiTheme="minorHAnsi" w:cstheme="minorHAnsi"/>
                <w:spacing w:val="4"/>
                <w:sz w:val="22"/>
                <w:szCs w:val="22"/>
              </w:rPr>
              <w:t xml:space="preserve">Coordenadora da CPC-CAU/RS e Coordenadora Adjunta da </w:t>
            </w:r>
            <w:r w:rsidR="007F4AFE" w:rsidRPr="00210DF6">
              <w:rPr>
                <w:rFonts w:asciiTheme="minorHAnsi" w:hAnsiTheme="minorHAnsi" w:cstheme="minorHAnsi"/>
                <w:spacing w:val="4"/>
                <w:sz w:val="22"/>
                <w:szCs w:val="22"/>
              </w:rPr>
              <w:t>CEF-CAU/RS</w:t>
            </w:r>
          </w:p>
          <w:p w14:paraId="2C9C0F27" w14:textId="77777777" w:rsidR="001025C7" w:rsidRPr="00210DF6" w:rsidRDefault="001025C7" w:rsidP="001025C7">
            <w:pPr>
              <w:rPr>
                <w:rFonts w:asciiTheme="minorHAnsi" w:hAnsiTheme="minorHAnsi" w:cstheme="minorHAnsi"/>
                <w:spacing w:val="4"/>
                <w:sz w:val="22"/>
                <w:szCs w:val="22"/>
              </w:rPr>
            </w:pPr>
          </w:p>
          <w:p w14:paraId="2201BBE3" w14:textId="77777777" w:rsidR="001025C7" w:rsidRPr="00210DF6" w:rsidRDefault="001025C7" w:rsidP="001025C7">
            <w:pPr>
              <w:rPr>
                <w:rFonts w:asciiTheme="minorHAnsi" w:hAnsiTheme="minorHAnsi" w:cstheme="minorHAnsi"/>
                <w:spacing w:val="4"/>
                <w:sz w:val="22"/>
                <w:szCs w:val="22"/>
              </w:rPr>
            </w:pPr>
          </w:p>
          <w:p w14:paraId="366851F3" w14:textId="77777777" w:rsidR="001025C7" w:rsidRPr="00210DF6" w:rsidRDefault="001025C7" w:rsidP="001025C7">
            <w:pPr>
              <w:rPr>
                <w:rFonts w:asciiTheme="minorHAnsi" w:hAnsiTheme="minorHAnsi" w:cstheme="minorHAnsi"/>
                <w:spacing w:val="4"/>
                <w:sz w:val="22"/>
                <w:szCs w:val="22"/>
              </w:rPr>
            </w:pPr>
          </w:p>
          <w:p w14:paraId="27258FC5" w14:textId="5F2C027D" w:rsidR="001025C7" w:rsidRPr="00210DF6" w:rsidRDefault="001025C7" w:rsidP="001025C7">
            <w:pPr>
              <w:rPr>
                <w:rFonts w:asciiTheme="minorHAnsi" w:hAnsiTheme="minorHAnsi" w:cstheme="minorHAnsi"/>
                <w:spacing w:val="4"/>
                <w:sz w:val="22"/>
                <w:szCs w:val="22"/>
              </w:rPr>
            </w:pPr>
            <w:r w:rsidRPr="00210DF6">
              <w:rPr>
                <w:rFonts w:asciiTheme="minorHAnsi" w:hAnsiTheme="minorHAnsi" w:cstheme="minorHAnsi"/>
                <w:spacing w:val="4"/>
                <w:sz w:val="22"/>
                <w:szCs w:val="22"/>
              </w:rPr>
              <w:t xml:space="preserve">Coordenador Coordenadora </w:t>
            </w:r>
          </w:p>
        </w:tc>
      </w:tr>
      <w:tr w:rsidR="001025C7" w:rsidRPr="002C69AA" w14:paraId="4DFA111A" w14:textId="77777777" w:rsidTr="00FF56A3">
        <w:trPr>
          <w:trHeight w:hRule="exact" w:val="284"/>
        </w:trPr>
        <w:tc>
          <w:tcPr>
            <w:tcW w:w="1985" w:type="dxa"/>
            <w:vMerge/>
            <w:shd w:val="clear" w:color="auto" w:fill="F2F2F2" w:themeFill="background1" w:themeFillShade="F2"/>
            <w:vAlign w:val="center"/>
          </w:tcPr>
          <w:p w14:paraId="5B02C3E1" w14:textId="40A5A6C3" w:rsidR="001025C7" w:rsidRPr="002C69AA" w:rsidRDefault="001025C7" w:rsidP="001025C7">
            <w:pPr>
              <w:rPr>
                <w:rFonts w:asciiTheme="minorHAnsi" w:eastAsia="MS Mincho" w:hAnsiTheme="minorHAnsi" w:cstheme="minorHAnsi"/>
                <w:smallCaps/>
                <w:sz w:val="22"/>
                <w:szCs w:val="22"/>
              </w:rPr>
            </w:pPr>
          </w:p>
        </w:tc>
        <w:tc>
          <w:tcPr>
            <w:tcW w:w="3539" w:type="dxa"/>
            <w:shd w:val="clear" w:color="auto" w:fill="FFFFFF" w:themeFill="background1"/>
            <w:vAlign w:val="center"/>
          </w:tcPr>
          <w:p w14:paraId="142177A4" w14:textId="4598D363" w:rsidR="001025C7" w:rsidRPr="00210DF6" w:rsidRDefault="001025C7" w:rsidP="001025C7">
            <w:pPr>
              <w:rPr>
                <w:rFonts w:ascii="Calibri" w:eastAsia="Times New Roman" w:hAnsi="Calibri" w:cs="Calibri"/>
                <w:color w:val="000000"/>
                <w:sz w:val="22"/>
                <w:szCs w:val="22"/>
              </w:rPr>
            </w:pPr>
            <w:r w:rsidRPr="00210DF6">
              <w:rPr>
                <w:rFonts w:ascii="Calibri" w:eastAsia="Times New Roman" w:hAnsi="Calibri" w:cs="Calibri"/>
                <w:color w:val="000000"/>
                <w:sz w:val="22"/>
                <w:szCs w:val="22"/>
              </w:rPr>
              <w:t>Pedro Xavier de Araujo</w:t>
            </w:r>
          </w:p>
        </w:tc>
        <w:tc>
          <w:tcPr>
            <w:tcW w:w="4116" w:type="dxa"/>
            <w:gridSpan w:val="2"/>
            <w:shd w:val="clear" w:color="auto" w:fill="auto"/>
            <w:vAlign w:val="center"/>
          </w:tcPr>
          <w:p w14:paraId="62F78D71" w14:textId="3C30D5BB" w:rsidR="001025C7" w:rsidRPr="00210DF6" w:rsidRDefault="001025C7" w:rsidP="001025C7">
            <w:pPr>
              <w:rPr>
                <w:rFonts w:asciiTheme="minorHAnsi" w:hAnsiTheme="minorHAnsi" w:cstheme="minorHAnsi"/>
                <w:spacing w:val="4"/>
                <w:sz w:val="22"/>
                <w:szCs w:val="22"/>
              </w:rPr>
            </w:pPr>
            <w:r w:rsidRPr="00210DF6">
              <w:rPr>
                <w:rFonts w:asciiTheme="minorHAnsi" w:hAnsiTheme="minorHAnsi" w:cstheme="minorHAnsi"/>
                <w:spacing w:val="4"/>
                <w:sz w:val="22"/>
                <w:szCs w:val="22"/>
              </w:rPr>
              <w:t>Coordenador da CPUA-CAU/RS</w:t>
            </w:r>
          </w:p>
        </w:tc>
      </w:tr>
      <w:tr w:rsidR="001025C7" w:rsidRPr="002C69AA" w14:paraId="1A7BBFF0" w14:textId="77777777" w:rsidTr="00FF56A3">
        <w:trPr>
          <w:trHeight w:hRule="exact" w:val="284"/>
        </w:trPr>
        <w:tc>
          <w:tcPr>
            <w:tcW w:w="1985" w:type="dxa"/>
            <w:shd w:val="clear" w:color="auto" w:fill="F2F2F2" w:themeFill="background1" w:themeFillShade="F2"/>
            <w:vAlign w:val="center"/>
          </w:tcPr>
          <w:p w14:paraId="7B59771B" w14:textId="77777777" w:rsidR="001025C7" w:rsidRPr="002C69AA" w:rsidRDefault="001025C7" w:rsidP="001025C7">
            <w:pPr>
              <w:rPr>
                <w:rFonts w:asciiTheme="minorHAnsi" w:eastAsia="MS Mincho" w:hAnsiTheme="minorHAnsi" w:cstheme="minorHAnsi"/>
                <w:smallCaps/>
                <w:sz w:val="22"/>
                <w:szCs w:val="22"/>
              </w:rPr>
            </w:pPr>
            <w:r w:rsidRPr="002C69AA">
              <w:rPr>
                <w:rFonts w:asciiTheme="minorHAnsi" w:eastAsia="MS Mincho" w:hAnsiTheme="minorHAnsi" w:cstheme="minorHAnsi"/>
                <w:smallCaps/>
                <w:sz w:val="22"/>
                <w:szCs w:val="22"/>
              </w:rPr>
              <w:t>SECRETARIA:</w:t>
            </w:r>
          </w:p>
        </w:tc>
        <w:tc>
          <w:tcPr>
            <w:tcW w:w="3539" w:type="dxa"/>
            <w:shd w:val="clear" w:color="auto" w:fill="FFFFFF" w:themeFill="background1"/>
            <w:vAlign w:val="center"/>
          </w:tcPr>
          <w:p w14:paraId="323B31E2" w14:textId="49F5BE6E" w:rsidR="001025C7" w:rsidRPr="004140F7" w:rsidRDefault="001025C7" w:rsidP="001025C7">
            <w:pPr>
              <w:rPr>
                <w:rFonts w:asciiTheme="minorHAnsi" w:hAnsiTheme="minorHAnsi" w:cstheme="minorHAnsi"/>
                <w:spacing w:val="4"/>
                <w:sz w:val="22"/>
                <w:szCs w:val="22"/>
              </w:rPr>
            </w:pPr>
            <w:r w:rsidRPr="004140F7">
              <w:rPr>
                <w:rFonts w:asciiTheme="minorHAnsi" w:hAnsiTheme="minorHAnsi" w:cstheme="minorHAnsi"/>
                <w:spacing w:val="4"/>
                <w:sz w:val="22"/>
                <w:szCs w:val="22"/>
              </w:rPr>
              <w:t>Jean Paulo dos Santos</w:t>
            </w:r>
          </w:p>
        </w:tc>
        <w:tc>
          <w:tcPr>
            <w:tcW w:w="4116" w:type="dxa"/>
            <w:gridSpan w:val="2"/>
            <w:shd w:val="clear" w:color="auto" w:fill="auto"/>
            <w:vAlign w:val="center"/>
          </w:tcPr>
          <w:p w14:paraId="23F5744F" w14:textId="7AFD46A6" w:rsidR="001025C7" w:rsidRPr="004140F7" w:rsidRDefault="001025C7" w:rsidP="001025C7">
            <w:pPr>
              <w:rPr>
                <w:rFonts w:asciiTheme="minorHAnsi" w:hAnsiTheme="minorHAnsi" w:cstheme="minorHAnsi"/>
                <w:spacing w:val="4"/>
                <w:sz w:val="22"/>
                <w:szCs w:val="22"/>
              </w:rPr>
            </w:pPr>
            <w:r w:rsidRPr="004140F7">
              <w:rPr>
                <w:rFonts w:asciiTheme="minorHAnsi" w:hAnsiTheme="minorHAnsi" w:cstheme="minorHAnsi"/>
                <w:spacing w:val="4"/>
                <w:sz w:val="22"/>
                <w:szCs w:val="22"/>
              </w:rPr>
              <w:t>Assistente de Atendimento e Fiscalização</w:t>
            </w:r>
          </w:p>
        </w:tc>
      </w:tr>
      <w:tr w:rsidR="001025C7" w:rsidRPr="002C69AA" w14:paraId="3968FEE4" w14:textId="77777777" w:rsidTr="00FF56A3">
        <w:trPr>
          <w:trHeight w:hRule="exact" w:val="284"/>
        </w:trPr>
        <w:tc>
          <w:tcPr>
            <w:tcW w:w="1985" w:type="dxa"/>
            <w:vMerge w:val="restart"/>
            <w:shd w:val="clear" w:color="auto" w:fill="F2F2F2" w:themeFill="background1" w:themeFillShade="F2"/>
            <w:vAlign w:val="center"/>
          </w:tcPr>
          <w:p w14:paraId="187F075F" w14:textId="77777777" w:rsidR="001025C7" w:rsidRPr="002C69AA" w:rsidRDefault="001025C7" w:rsidP="001025C7">
            <w:pPr>
              <w:rPr>
                <w:rFonts w:asciiTheme="minorHAnsi" w:hAnsiTheme="minorHAnsi" w:cstheme="minorHAnsi"/>
                <w:caps/>
                <w:spacing w:val="4"/>
                <w:sz w:val="22"/>
                <w:szCs w:val="22"/>
                <w:lang w:bidi="en-US"/>
              </w:rPr>
            </w:pPr>
            <w:r w:rsidRPr="002C69AA">
              <w:rPr>
                <w:rFonts w:asciiTheme="minorHAnsi" w:hAnsiTheme="minorHAnsi" w:cstheme="minorHAnsi"/>
                <w:caps/>
                <w:spacing w:val="4"/>
                <w:sz w:val="22"/>
                <w:szCs w:val="22"/>
                <w:lang w:bidi="en-US"/>
              </w:rPr>
              <w:t>Assessoria:</w:t>
            </w:r>
          </w:p>
        </w:tc>
        <w:tc>
          <w:tcPr>
            <w:tcW w:w="3539" w:type="dxa"/>
            <w:shd w:val="clear" w:color="auto" w:fill="FFFFFF" w:themeFill="background1"/>
            <w:vAlign w:val="center"/>
          </w:tcPr>
          <w:p w14:paraId="5C4A8F4B" w14:textId="43265F5B" w:rsidR="001025C7" w:rsidRPr="004140F7" w:rsidRDefault="001025C7" w:rsidP="001025C7">
            <w:pPr>
              <w:rPr>
                <w:rFonts w:asciiTheme="minorHAnsi" w:hAnsiTheme="minorHAnsi" w:cstheme="minorHAnsi"/>
                <w:spacing w:val="4"/>
                <w:sz w:val="22"/>
                <w:szCs w:val="22"/>
              </w:rPr>
            </w:pPr>
            <w:r w:rsidRPr="004140F7">
              <w:rPr>
                <w:rFonts w:asciiTheme="minorHAnsi" w:hAnsiTheme="minorHAnsi" w:cstheme="minorHAnsi"/>
                <w:spacing w:val="4"/>
                <w:sz w:val="22"/>
                <w:szCs w:val="22"/>
              </w:rPr>
              <w:t>Josiane Cristina Bernardi</w:t>
            </w:r>
          </w:p>
        </w:tc>
        <w:tc>
          <w:tcPr>
            <w:tcW w:w="4116" w:type="dxa"/>
            <w:gridSpan w:val="2"/>
            <w:shd w:val="clear" w:color="auto" w:fill="auto"/>
            <w:vAlign w:val="center"/>
          </w:tcPr>
          <w:p w14:paraId="33680A89" w14:textId="17CC02CE" w:rsidR="001025C7" w:rsidRPr="004140F7" w:rsidRDefault="001025C7" w:rsidP="001025C7">
            <w:pPr>
              <w:rPr>
                <w:rFonts w:asciiTheme="minorHAnsi" w:hAnsiTheme="minorHAnsi" w:cstheme="minorHAnsi"/>
                <w:spacing w:val="4"/>
                <w:sz w:val="22"/>
                <w:szCs w:val="22"/>
              </w:rPr>
            </w:pPr>
            <w:r w:rsidRPr="004140F7">
              <w:rPr>
                <w:rFonts w:asciiTheme="minorHAnsi" w:hAnsiTheme="minorHAnsi" w:cstheme="minorHAnsi"/>
                <w:spacing w:val="4"/>
                <w:sz w:val="22"/>
                <w:szCs w:val="22"/>
              </w:rPr>
              <w:t xml:space="preserve">Secretária-Geral </w:t>
            </w:r>
          </w:p>
        </w:tc>
      </w:tr>
      <w:tr w:rsidR="001025C7" w:rsidRPr="002C69AA" w14:paraId="0FE84A26" w14:textId="77777777" w:rsidTr="00FF56A3">
        <w:trPr>
          <w:trHeight w:hRule="exact" w:val="284"/>
        </w:trPr>
        <w:tc>
          <w:tcPr>
            <w:tcW w:w="1985" w:type="dxa"/>
            <w:vMerge/>
            <w:shd w:val="clear" w:color="auto" w:fill="F2F2F2" w:themeFill="background1" w:themeFillShade="F2"/>
            <w:vAlign w:val="center"/>
          </w:tcPr>
          <w:p w14:paraId="79F59495" w14:textId="77777777" w:rsidR="001025C7" w:rsidRPr="002C69AA" w:rsidRDefault="001025C7" w:rsidP="001025C7">
            <w:pPr>
              <w:rPr>
                <w:rFonts w:asciiTheme="minorHAnsi" w:hAnsiTheme="minorHAnsi" w:cstheme="minorHAnsi"/>
                <w:caps/>
                <w:spacing w:val="4"/>
                <w:sz w:val="22"/>
                <w:szCs w:val="22"/>
                <w:lang w:bidi="en-US"/>
              </w:rPr>
            </w:pPr>
          </w:p>
        </w:tc>
        <w:tc>
          <w:tcPr>
            <w:tcW w:w="3539" w:type="dxa"/>
            <w:shd w:val="clear" w:color="auto" w:fill="FFFFFF" w:themeFill="background1"/>
            <w:vAlign w:val="center"/>
          </w:tcPr>
          <w:p w14:paraId="5D520AC5" w14:textId="249B6E6A" w:rsidR="001025C7" w:rsidRPr="004140F7" w:rsidRDefault="001025C7" w:rsidP="001025C7">
            <w:pPr>
              <w:rPr>
                <w:rFonts w:asciiTheme="minorHAnsi" w:hAnsiTheme="minorHAnsi" w:cstheme="minorHAnsi"/>
                <w:spacing w:val="4"/>
                <w:sz w:val="22"/>
                <w:szCs w:val="22"/>
              </w:rPr>
            </w:pPr>
            <w:r w:rsidRPr="004140F7">
              <w:rPr>
                <w:rFonts w:asciiTheme="minorHAnsi" w:hAnsiTheme="minorHAnsi" w:cstheme="minorHAnsi"/>
                <w:spacing w:val="4"/>
                <w:sz w:val="22"/>
                <w:szCs w:val="22"/>
              </w:rPr>
              <w:t>Mônica dos Santos Marques</w:t>
            </w:r>
          </w:p>
        </w:tc>
        <w:tc>
          <w:tcPr>
            <w:tcW w:w="4116" w:type="dxa"/>
            <w:gridSpan w:val="2"/>
            <w:shd w:val="clear" w:color="auto" w:fill="auto"/>
            <w:vAlign w:val="center"/>
          </w:tcPr>
          <w:p w14:paraId="2F73FE1C" w14:textId="3562716B" w:rsidR="001025C7" w:rsidRPr="004140F7" w:rsidRDefault="001025C7" w:rsidP="001025C7">
            <w:pPr>
              <w:rPr>
                <w:rFonts w:asciiTheme="minorHAnsi" w:hAnsiTheme="minorHAnsi" w:cstheme="minorHAnsi"/>
                <w:spacing w:val="4"/>
                <w:sz w:val="22"/>
                <w:szCs w:val="22"/>
              </w:rPr>
            </w:pPr>
            <w:r w:rsidRPr="004140F7">
              <w:rPr>
                <w:rFonts w:asciiTheme="minorHAnsi" w:hAnsiTheme="minorHAnsi" w:cstheme="minorHAnsi"/>
                <w:spacing w:val="4"/>
                <w:sz w:val="22"/>
                <w:szCs w:val="22"/>
              </w:rPr>
              <w:t>Coord. de Sec. e Apoio à Comissões</w:t>
            </w:r>
          </w:p>
        </w:tc>
      </w:tr>
      <w:tr w:rsidR="001025C7" w:rsidRPr="002C69AA" w14:paraId="030334AF" w14:textId="77777777" w:rsidTr="00FF56A3">
        <w:trPr>
          <w:trHeight w:hRule="exact" w:val="284"/>
        </w:trPr>
        <w:tc>
          <w:tcPr>
            <w:tcW w:w="1985" w:type="dxa"/>
            <w:vMerge/>
            <w:shd w:val="clear" w:color="auto" w:fill="F2F2F2" w:themeFill="background1" w:themeFillShade="F2"/>
            <w:vAlign w:val="center"/>
          </w:tcPr>
          <w:p w14:paraId="1B0C77FD" w14:textId="77777777" w:rsidR="001025C7" w:rsidRDefault="001025C7" w:rsidP="001025C7">
            <w:pPr>
              <w:rPr>
                <w:rFonts w:asciiTheme="minorHAnsi" w:hAnsiTheme="minorHAnsi" w:cstheme="minorHAnsi"/>
                <w:caps/>
                <w:spacing w:val="4"/>
                <w:sz w:val="22"/>
                <w:szCs w:val="22"/>
                <w:lang w:bidi="en-US"/>
              </w:rPr>
            </w:pPr>
          </w:p>
        </w:tc>
        <w:tc>
          <w:tcPr>
            <w:tcW w:w="3539" w:type="dxa"/>
            <w:shd w:val="clear" w:color="auto" w:fill="FFFFFF" w:themeFill="background1"/>
            <w:vAlign w:val="center"/>
          </w:tcPr>
          <w:p w14:paraId="4863D22B" w14:textId="3F950B8F" w:rsidR="001025C7" w:rsidRPr="00210DF6" w:rsidRDefault="001025C7" w:rsidP="001025C7">
            <w:pPr>
              <w:rPr>
                <w:rFonts w:asciiTheme="minorHAnsi" w:hAnsiTheme="minorHAnsi" w:cstheme="minorHAnsi"/>
                <w:spacing w:val="4"/>
                <w:sz w:val="22"/>
                <w:szCs w:val="22"/>
              </w:rPr>
            </w:pPr>
            <w:r w:rsidRPr="00210DF6">
              <w:rPr>
                <w:rFonts w:asciiTheme="minorHAnsi" w:hAnsiTheme="minorHAnsi" w:cstheme="minorHAnsi"/>
                <w:spacing w:val="4"/>
                <w:sz w:val="22"/>
                <w:szCs w:val="22"/>
              </w:rPr>
              <w:t>Paulo Henrique Cesarino Cardoso Soares</w:t>
            </w:r>
          </w:p>
        </w:tc>
        <w:tc>
          <w:tcPr>
            <w:tcW w:w="4116" w:type="dxa"/>
            <w:gridSpan w:val="2"/>
            <w:shd w:val="clear" w:color="auto" w:fill="auto"/>
            <w:vAlign w:val="center"/>
          </w:tcPr>
          <w:p w14:paraId="38828A5F" w14:textId="53E9431E" w:rsidR="001025C7" w:rsidRPr="00210DF6" w:rsidRDefault="001025C7" w:rsidP="001025C7">
            <w:pPr>
              <w:rPr>
                <w:rFonts w:asciiTheme="minorHAnsi" w:hAnsiTheme="minorHAnsi" w:cstheme="minorHAnsi"/>
                <w:spacing w:val="4"/>
                <w:sz w:val="22"/>
                <w:szCs w:val="22"/>
              </w:rPr>
            </w:pPr>
            <w:r w:rsidRPr="00210DF6">
              <w:rPr>
                <w:rFonts w:asciiTheme="minorHAnsi" w:hAnsiTheme="minorHAnsi" w:cstheme="minorHAnsi"/>
                <w:spacing w:val="4"/>
                <w:sz w:val="22"/>
                <w:szCs w:val="22"/>
              </w:rPr>
              <w:t>Chefe de Gabinete</w:t>
            </w:r>
          </w:p>
        </w:tc>
      </w:tr>
      <w:tr w:rsidR="001025C7" w:rsidRPr="002C69AA" w14:paraId="001138D6" w14:textId="77777777" w:rsidTr="00FF56A3">
        <w:trPr>
          <w:trHeight w:hRule="exact" w:val="284"/>
        </w:trPr>
        <w:tc>
          <w:tcPr>
            <w:tcW w:w="1985" w:type="dxa"/>
            <w:vMerge/>
            <w:shd w:val="clear" w:color="auto" w:fill="F2F2F2" w:themeFill="background1" w:themeFillShade="F2"/>
            <w:vAlign w:val="center"/>
          </w:tcPr>
          <w:p w14:paraId="5BFDE11D" w14:textId="7C0AC747" w:rsidR="001025C7" w:rsidRDefault="001025C7" w:rsidP="001025C7">
            <w:pPr>
              <w:rPr>
                <w:rFonts w:asciiTheme="minorHAnsi" w:hAnsiTheme="minorHAnsi" w:cstheme="minorHAnsi"/>
                <w:caps/>
                <w:spacing w:val="4"/>
                <w:sz w:val="22"/>
                <w:szCs w:val="22"/>
                <w:lang w:bidi="en-US"/>
              </w:rPr>
            </w:pPr>
          </w:p>
        </w:tc>
        <w:tc>
          <w:tcPr>
            <w:tcW w:w="3539" w:type="dxa"/>
            <w:shd w:val="clear" w:color="auto" w:fill="FFFFFF" w:themeFill="background1"/>
            <w:vAlign w:val="center"/>
          </w:tcPr>
          <w:p w14:paraId="35B1F525" w14:textId="3049EB2A" w:rsidR="001025C7" w:rsidRPr="00210DF6" w:rsidRDefault="001025C7" w:rsidP="001025C7">
            <w:pPr>
              <w:rPr>
                <w:rFonts w:asciiTheme="minorHAnsi" w:hAnsiTheme="minorHAnsi" w:cstheme="minorHAnsi"/>
                <w:spacing w:val="4"/>
                <w:sz w:val="22"/>
                <w:szCs w:val="22"/>
              </w:rPr>
            </w:pPr>
            <w:r w:rsidRPr="00210DF6">
              <w:rPr>
                <w:rFonts w:asciiTheme="minorHAnsi" w:hAnsiTheme="minorHAnsi" w:cstheme="minorHAnsi"/>
                <w:spacing w:val="4"/>
                <w:sz w:val="22"/>
                <w:szCs w:val="22"/>
              </w:rPr>
              <w:t>Tales Völker</w:t>
            </w:r>
          </w:p>
        </w:tc>
        <w:tc>
          <w:tcPr>
            <w:tcW w:w="4116" w:type="dxa"/>
            <w:gridSpan w:val="2"/>
            <w:shd w:val="clear" w:color="auto" w:fill="auto"/>
            <w:vAlign w:val="center"/>
          </w:tcPr>
          <w:p w14:paraId="07165D98" w14:textId="6646F6AA" w:rsidR="001025C7" w:rsidRPr="00210DF6" w:rsidRDefault="001025C7" w:rsidP="001025C7">
            <w:pPr>
              <w:rPr>
                <w:rFonts w:asciiTheme="minorHAnsi" w:hAnsiTheme="minorHAnsi" w:cstheme="minorHAnsi"/>
                <w:spacing w:val="4"/>
                <w:sz w:val="22"/>
                <w:szCs w:val="22"/>
              </w:rPr>
            </w:pPr>
            <w:r w:rsidRPr="00210DF6">
              <w:rPr>
                <w:rFonts w:asciiTheme="minorHAnsi" w:hAnsiTheme="minorHAnsi" w:cstheme="minorHAnsi"/>
                <w:spacing w:val="4"/>
                <w:sz w:val="22"/>
                <w:szCs w:val="22"/>
              </w:rPr>
              <w:t>Gerente-Geral</w:t>
            </w:r>
          </w:p>
        </w:tc>
      </w:tr>
    </w:tbl>
    <w:p w14:paraId="597875D7" w14:textId="5CA7712D" w:rsidR="00AF1451" w:rsidRPr="002C69AA" w:rsidRDefault="00AF1451" w:rsidP="00AF5FB3">
      <w:pPr>
        <w:tabs>
          <w:tab w:val="left" w:pos="484"/>
          <w:tab w:val="left" w:pos="2249"/>
        </w:tabs>
        <w:rPr>
          <w:rFonts w:asciiTheme="minorHAnsi" w:hAnsiTheme="minorHAnsi" w:cstheme="minorHAnsi"/>
          <w:sz w:val="22"/>
          <w:szCs w:val="22"/>
        </w:rPr>
      </w:pPr>
    </w:p>
    <w:tbl>
      <w:tblPr>
        <w:tblW w:w="964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984"/>
        <w:gridCol w:w="7656"/>
      </w:tblGrid>
      <w:tr w:rsidR="00AF1451" w:rsidRPr="002C69AA" w14:paraId="25A34D39" w14:textId="77777777" w:rsidTr="002C7998">
        <w:trPr>
          <w:trHeight w:val="284"/>
        </w:trPr>
        <w:tc>
          <w:tcPr>
            <w:tcW w:w="9640" w:type="dxa"/>
            <w:gridSpan w:val="2"/>
            <w:tcBorders>
              <w:bottom w:val="single" w:sz="4" w:space="0" w:color="A6A6A6"/>
            </w:tcBorders>
            <w:shd w:val="clear" w:color="auto" w:fill="F2F2F2" w:themeFill="background1" w:themeFillShade="F2"/>
            <w:vAlign w:val="center"/>
          </w:tcPr>
          <w:p w14:paraId="7D4D9D95" w14:textId="137C00ED" w:rsidR="00AF1451" w:rsidRPr="002C69AA" w:rsidRDefault="00AF1451" w:rsidP="00297F4E">
            <w:pPr>
              <w:pStyle w:val="PargrafodaLista"/>
              <w:numPr>
                <w:ilvl w:val="0"/>
                <w:numId w:val="1"/>
              </w:numPr>
              <w:ind w:left="601"/>
              <w:jc w:val="both"/>
              <w:rPr>
                <w:rFonts w:asciiTheme="minorHAnsi" w:hAnsiTheme="minorHAnsi" w:cstheme="minorHAnsi"/>
                <w:b/>
                <w:sz w:val="22"/>
                <w:szCs w:val="22"/>
              </w:rPr>
            </w:pPr>
            <w:r w:rsidRPr="002C69AA">
              <w:rPr>
                <w:rFonts w:asciiTheme="minorHAnsi" w:hAnsiTheme="minorHAnsi" w:cstheme="minorHAnsi"/>
                <w:b/>
                <w:sz w:val="22"/>
                <w:szCs w:val="22"/>
              </w:rPr>
              <w:t>Verificação de quórum</w:t>
            </w:r>
          </w:p>
        </w:tc>
      </w:tr>
      <w:tr w:rsidR="00AF1451" w:rsidRPr="002C69AA" w14:paraId="57401AAA" w14:textId="77777777" w:rsidTr="009C4E84">
        <w:trPr>
          <w:trHeight w:val="284"/>
        </w:trPr>
        <w:tc>
          <w:tcPr>
            <w:tcW w:w="1984" w:type="dxa"/>
            <w:shd w:val="clear" w:color="auto" w:fill="F2F2F2" w:themeFill="background1" w:themeFillShade="F2"/>
            <w:vAlign w:val="center"/>
          </w:tcPr>
          <w:p w14:paraId="04D6535C" w14:textId="77777777" w:rsidR="00AF1451" w:rsidRPr="002C69AA" w:rsidRDefault="00681548" w:rsidP="00AF5FB3">
            <w:pPr>
              <w:jc w:val="both"/>
              <w:rPr>
                <w:rFonts w:asciiTheme="minorHAnsi" w:hAnsiTheme="minorHAnsi" w:cstheme="minorHAnsi"/>
                <w:b/>
                <w:sz w:val="22"/>
                <w:szCs w:val="22"/>
              </w:rPr>
            </w:pPr>
            <w:r w:rsidRPr="002C69AA">
              <w:rPr>
                <w:rFonts w:asciiTheme="minorHAnsi" w:hAnsiTheme="minorHAnsi" w:cstheme="minorHAnsi"/>
                <w:b/>
                <w:sz w:val="22"/>
                <w:szCs w:val="22"/>
              </w:rPr>
              <w:t>Presenças</w:t>
            </w:r>
          </w:p>
        </w:tc>
        <w:tc>
          <w:tcPr>
            <w:tcW w:w="7656" w:type="dxa"/>
            <w:vAlign w:val="center"/>
          </w:tcPr>
          <w:p w14:paraId="2D48A71F" w14:textId="0271AF0B" w:rsidR="00AF1451" w:rsidRPr="002C69AA" w:rsidRDefault="00CE1E4A" w:rsidP="003553E7">
            <w:pPr>
              <w:jc w:val="both"/>
              <w:rPr>
                <w:rFonts w:asciiTheme="minorHAnsi" w:hAnsiTheme="minorHAnsi" w:cstheme="minorHAnsi"/>
                <w:sz w:val="22"/>
                <w:szCs w:val="22"/>
              </w:rPr>
            </w:pPr>
            <w:r w:rsidRPr="002C69AA">
              <w:rPr>
                <w:rFonts w:asciiTheme="minorHAnsi" w:hAnsiTheme="minorHAnsi" w:cstheme="minorHAnsi"/>
                <w:sz w:val="22"/>
                <w:szCs w:val="22"/>
              </w:rPr>
              <w:t>Presentes t</w:t>
            </w:r>
            <w:r w:rsidR="00A04BEE" w:rsidRPr="002C69AA">
              <w:rPr>
                <w:rFonts w:asciiTheme="minorHAnsi" w:hAnsiTheme="minorHAnsi" w:cstheme="minorHAnsi"/>
                <w:sz w:val="22"/>
                <w:szCs w:val="22"/>
              </w:rPr>
              <w:t>odos</w:t>
            </w:r>
            <w:r w:rsidR="000E55A8" w:rsidRPr="002C69AA">
              <w:rPr>
                <w:rFonts w:asciiTheme="minorHAnsi" w:hAnsiTheme="minorHAnsi" w:cstheme="minorHAnsi"/>
                <w:sz w:val="22"/>
                <w:szCs w:val="22"/>
              </w:rPr>
              <w:t>(as)</w:t>
            </w:r>
            <w:r w:rsidR="00A04BEE" w:rsidRPr="002C69AA">
              <w:rPr>
                <w:rFonts w:asciiTheme="minorHAnsi" w:hAnsiTheme="minorHAnsi" w:cstheme="minorHAnsi"/>
                <w:sz w:val="22"/>
                <w:szCs w:val="22"/>
              </w:rPr>
              <w:t xml:space="preserve"> </w:t>
            </w:r>
            <w:r w:rsidR="00D23CD1" w:rsidRPr="002C69AA">
              <w:rPr>
                <w:rFonts w:asciiTheme="minorHAnsi" w:hAnsiTheme="minorHAnsi" w:cstheme="minorHAnsi"/>
                <w:sz w:val="22"/>
                <w:szCs w:val="22"/>
              </w:rPr>
              <w:t>os</w:t>
            </w:r>
            <w:r w:rsidR="000E55A8" w:rsidRPr="002C69AA">
              <w:rPr>
                <w:rFonts w:asciiTheme="minorHAnsi" w:hAnsiTheme="minorHAnsi" w:cstheme="minorHAnsi"/>
                <w:sz w:val="22"/>
                <w:szCs w:val="22"/>
              </w:rPr>
              <w:t>(as)</w:t>
            </w:r>
            <w:r w:rsidR="00D23CD1" w:rsidRPr="002C69AA">
              <w:rPr>
                <w:rFonts w:asciiTheme="minorHAnsi" w:hAnsiTheme="minorHAnsi" w:cstheme="minorHAnsi"/>
                <w:sz w:val="22"/>
                <w:szCs w:val="22"/>
              </w:rPr>
              <w:t xml:space="preserve"> </w:t>
            </w:r>
            <w:r w:rsidR="000E55A8" w:rsidRPr="00354D3F">
              <w:rPr>
                <w:rFonts w:asciiTheme="minorHAnsi" w:hAnsiTheme="minorHAnsi" w:cstheme="minorHAnsi"/>
                <w:sz w:val="22"/>
                <w:szCs w:val="22"/>
              </w:rPr>
              <w:t xml:space="preserve">conselheiros(as) </w:t>
            </w:r>
            <w:r w:rsidR="00D23CD1" w:rsidRPr="00354D3F">
              <w:rPr>
                <w:rFonts w:asciiTheme="minorHAnsi" w:hAnsiTheme="minorHAnsi" w:cstheme="minorHAnsi"/>
                <w:sz w:val="22"/>
                <w:szCs w:val="22"/>
              </w:rPr>
              <w:t>acima nominados</w:t>
            </w:r>
            <w:r w:rsidR="000E55A8" w:rsidRPr="00354D3F">
              <w:rPr>
                <w:rFonts w:asciiTheme="minorHAnsi" w:hAnsiTheme="minorHAnsi" w:cstheme="minorHAnsi"/>
                <w:sz w:val="22"/>
                <w:szCs w:val="22"/>
              </w:rPr>
              <w:t>(as)</w:t>
            </w:r>
            <w:r w:rsidR="00777600" w:rsidRPr="00354D3F">
              <w:rPr>
                <w:rFonts w:asciiTheme="minorHAnsi" w:hAnsiTheme="minorHAnsi" w:cstheme="minorHAnsi"/>
                <w:sz w:val="22"/>
                <w:szCs w:val="22"/>
              </w:rPr>
              <w:t>.</w:t>
            </w:r>
          </w:p>
        </w:tc>
      </w:tr>
    </w:tbl>
    <w:p w14:paraId="514BD3C2" w14:textId="77777777" w:rsidR="00255C34" w:rsidRPr="002C69AA" w:rsidRDefault="00255C34" w:rsidP="00AF5FB3">
      <w:pPr>
        <w:tabs>
          <w:tab w:val="left" w:pos="484"/>
          <w:tab w:val="left" w:pos="2249"/>
        </w:tabs>
        <w:jc w:val="both"/>
        <w:rPr>
          <w:rFonts w:asciiTheme="minorHAnsi" w:hAnsiTheme="minorHAnsi" w:cstheme="minorHAnsi"/>
          <w:sz w:val="22"/>
          <w:szCs w:val="22"/>
        </w:rPr>
      </w:pPr>
    </w:p>
    <w:tbl>
      <w:tblPr>
        <w:tblW w:w="964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984"/>
        <w:gridCol w:w="7656"/>
      </w:tblGrid>
      <w:tr w:rsidR="00303397" w:rsidRPr="002C69AA" w14:paraId="6F57D456" w14:textId="77777777" w:rsidTr="00303397">
        <w:trPr>
          <w:trHeight w:val="284"/>
        </w:trPr>
        <w:tc>
          <w:tcPr>
            <w:tcW w:w="9640" w:type="dxa"/>
            <w:gridSpan w:val="2"/>
            <w:shd w:val="clear" w:color="auto" w:fill="F2F2F2" w:themeFill="background1" w:themeFillShade="F2"/>
            <w:vAlign w:val="center"/>
          </w:tcPr>
          <w:p w14:paraId="650797CF" w14:textId="2EFBD2C0" w:rsidR="00303397" w:rsidRPr="002C69AA" w:rsidRDefault="002C69AA" w:rsidP="00297F4E">
            <w:pPr>
              <w:pStyle w:val="PargrafodaLista"/>
              <w:numPr>
                <w:ilvl w:val="0"/>
                <w:numId w:val="1"/>
              </w:numPr>
              <w:jc w:val="both"/>
              <w:rPr>
                <w:rFonts w:asciiTheme="minorHAnsi" w:hAnsiTheme="minorHAnsi" w:cstheme="minorHAnsi"/>
                <w:sz w:val="22"/>
                <w:szCs w:val="22"/>
              </w:rPr>
            </w:pPr>
            <w:r w:rsidRPr="002C69AA">
              <w:rPr>
                <w:rFonts w:asciiTheme="minorHAnsi" w:hAnsiTheme="minorHAnsi" w:cstheme="minorHAnsi"/>
                <w:b/>
                <w:sz w:val="22"/>
                <w:szCs w:val="22"/>
              </w:rPr>
              <w:t>Aprovação da Súmula</w:t>
            </w:r>
          </w:p>
        </w:tc>
      </w:tr>
      <w:tr w:rsidR="00303397" w:rsidRPr="002C69AA" w14:paraId="601E84D6" w14:textId="77777777" w:rsidTr="00303397">
        <w:trPr>
          <w:trHeight w:val="284"/>
        </w:trPr>
        <w:tc>
          <w:tcPr>
            <w:tcW w:w="1984" w:type="dxa"/>
            <w:shd w:val="clear" w:color="auto" w:fill="F2F2F2" w:themeFill="background1" w:themeFillShade="F2"/>
            <w:vAlign w:val="center"/>
          </w:tcPr>
          <w:p w14:paraId="1779D5EA" w14:textId="77777777" w:rsidR="00303397" w:rsidRPr="002C69AA" w:rsidRDefault="008B0FC3" w:rsidP="00846707">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656" w:type="dxa"/>
            <w:vAlign w:val="center"/>
          </w:tcPr>
          <w:p w14:paraId="3810306D" w14:textId="6A51980C" w:rsidR="00E21BB5" w:rsidRPr="00751455" w:rsidRDefault="00350535" w:rsidP="001A09EC">
            <w:pPr>
              <w:jc w:val="both"/>
              <w:rPr>
                <w:rFonts w:asciiTheme="minorHAnsi" w:hAnsiTheme="minorHAnsi" w:cstheme="minorHAnsi"/>
                <w:sz w:val="22"/>
                <w:szCs w:val="22"/>
              </w:rPr>
            </w:pPr>
            <w:r w:rsidRPr="00751455">
              <w:rPr>
                <w:rFonts w:asciiTheme="minorHAnsi" w:hAnsiTheme="minorHAnsi" w:cstheme="minorHAnsi"/>
                <w:sz w:val="22"/>
                <w:szCs w:val="22"/>
              </w:rPr>
              <w:t>A</w:t>
            </w:r>
            <w:r w:rsidR="00CD394F">
              <w:rPr>
                <w:rFonts w:asciiTheme="minorHAnsi" w:hAnsiTheme="minorHAnsi" w:cstheme="minorHAnsi"/>
                <w:sz w:val="22"/>
                <w:szCs w:val="22"/>
              </w:rPr>
              <w:t>s</w:t>
            </w:r>
            <w:r w:rsidRPr="00751455">
              <w:rPr>
                <w:rFonts w:asciiTheme="minorHAnsi" w:hAnsiTheme="minorHAnsi" w:cstheme="minorHAnsi"/>
                <w:sz w:val="22"/>
                <w:szCs w:val="22"/>
              </w:rPr>
              <w:t xml:space="preserve"> súmula</w:t>
            </w:r>
            <w:r w:rsidR="00CD394F">
              <w:rPr>
                <w:rFonts w:asciiTheme="minorHAnsi" w:hAnsiTheme="minorHAnsi" w:cstheme="minorHAnsi"/>
                <w:sz w:val="22"/>
                <w:szCs w:val="22"/>
              </w:rPr>
              <w:t>s</w:t>
            </w:r>
            <w:r w:rsidRPr="00751455">
              <w:rPr>
                <w:rFonts w:asciiTheme="minorHAnsi" w:hAnsiTheme="minorHAnsi" w:cstheme="minorHAnsi"/>
                <w:sz w:val="22"/>
                <w:szCs w:val="22"/>
              </w:rPr>
              <w:t xml:space="preserve"> da </w:t>
            </w:r>
            <w:r w:rsidR="00CD394F">
              <w:rPr>
                <w:rFonts w:asciiTheme="minorHAnsi" w:hAnsiTheme="minorHAnsi" w:cstheme="minorHAnsi"/>
                <w:sz w:val="22"/>
                <w:szCs w:val="22"/>
              </w:rPr>
              <w:t xml:space="preserve">245ª e </w:t>
            </w:r>
            <w:r w:rsidRPr="00751455">
              <w:rPr>
                <w:rFonts w:asciiTheme="minorHAnsi" w:hAnsiTheme="minorHAnsi" w:cstheme="minorHAnsi"/>
                <w:sz w:val="22"/>
                <w:szCs w:val="22"/>
              </w:rPr>
              <w:t>246ª Reuni</w:t>
            </w:r>
            <w:r w:rsidR="00CD394F">
              <w:rPr>
                <w:rFonts w:asciiTheme="minorHAnsi" w:hAnsiTheme="minorHAnsi" w:cstheme="minorHAnsi"/>
                <w:sz w:val="22"/>
                <w:szCs w:val="22"/>
              </w:rPr>
              <w:t>ões</w:t>
            </w:r>
            <w:r w:rsidRPr="00751455">
              <w:rPr>
                <w:rFonts w:asciiTheme="minorHAnsi" w:hAnsiTheme="minorHAnsi" w:cstheme="minorHAnsi"/>
                <w:sz w:val="22"/>
                <w:szCs w:val="22"/>
              </w:rPr>
              <w:t xml:space="preserve"> Ordinária</w:t>
            </w:r>
            <w:r w:rsidR="00CD394F">
              <w:rPr>
                <w:rFonts w:asciiTheme="minorHAnsi" w:hAnsiTheme="minorHAnsi" w:cstheme="minorHAnsi"/>
                <w:sz w:val="22"/>
                <w:szCs w:val="22"/>
              </w:rPr>
              <w:t>s</w:t>
            </w:r>
            <w:r w:rsidRPr="00751455">
              <w:rPr>
                <w:rFonts w:asciiTheme="minorHAnsi" w:hAnsiTheme="minorHAnsi" w:cstheme="minorHAnsi"/>
                <w:sz w:val="22"/>
                <w:szCs w:val="22"/>
              </w:rPr>
              <w:t xml:space="preserve"> </w:t>
            </w:r>
            <w:r w:rsidR="00751455" w:rsidRPr="00751455">
              <w:rPr>
                <w:rFonts w:asciiTheme="minorHAnsi" w:hAnsiTheme="minorHAnsi" w:cstheme="minorHAnsi"/>
                <w:sz w:val="22"/>
                <w:szCs w:val="22"/>
              </w:rPr>
              <w:t>ser</w:t>
            </w:r>
            <w:r w:rsidR="00CD394F">
              <w:rPr>
                <w:rFonts w:asciiTheme="minorHAnsi" w:hAnsiTheme="minorHAnsi" w:cstheme="minorHAnsi"/>
                <w:sz w:val="22"/>
                <w:szCs w:val="22"/>
              </w:rPr>
              <w:t>ão</w:t>
            </w:r>
            <w:r w:rsidR="00751455" w:rsidRPr="00751455">
              <w:rPr>
                <w:rFonts w:asciiTheme="minorHAnsi" w:hAnsiTheme="minorHAnsi" w:cstheme="minorHAnsi"/>
                <w:sz w:val="22"/>
                <w:szCs w:val="22"/>
              </w:rPr>
              <w:t xml:space="preserve"> aprovada</w:t>
            </w:r>
            <w:r w:rsidR="00CD394F">
              <w:rPr>
                <w:rFonts w:asciiTheme="minorHAnsi" w:hAnsiTheme="minorHAnsi" w:cstheme="minorHAnsi"/>
                <w:sz w:val="22"/>
                <w:szCs w:val="22"/>
              </w:rPr>
              <w:t>s</w:t>
            </w:r>
            <w:r w:rsidR="00751455" w:rsidRPr="00751455">
              <w:rPr>
                <w:rFonts w:asciiTheme="minorHAnsi" w:hAnsiTheme="minorHAnsi" w:cstheme="minorHAnsi"/>
                <w:sz w:val="22"/>
                <w:szCs w:val="22"/>
              </w:rPr>
              <w:t xml:space="preserve"> na próxima reunião.</w:t>
            </w:r>
          </w:p>
        </w:tc>
      </w:tr>
    </w:tbl>
    <w:p w14:paraId="0DDAEB46" w14:textId="37453262" w:rsidR="00354D3F" w:rsidRDefault="00354D3F" w:rsidP="00AF5FB3">
      <w:pPr>
        <w:tabs>
          <w:tab w:val="left" w:pos="484"/>
          <w:tab w:val="left" w:pos="2249"/>
        </w:tabs>
        <w:jc w:val="both"/>
        <w:rPr>
          <w:rFonts w:asciiTheme="minorHAnsi" w:hAnsiTheme="minorHAnsi" w:cstheme="minorHAnsi"/>
          <w:sz w:val="22"/>
          <w:szCs w:val="22"/>
        </w:rPr>
      </w:pPr>
    </w:p>
    <w:tbl>
      <w:tblPr>
        <w:tblW w:w="964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9640"/>
      </w:tblGrid>
      <w:tr w:rsidR="00354D3F" w:rsidRPr="002C69AA" w14:paraId="49560BEC" w14:textId="77777777" w:rsidTr="008556DC">
        <w:trPr>
          <w:trHeight w:val="284"/>
        </w:trPr>
        <w:tc>
          <w:tcPr>
            <w:tcW w:w="9640" w:type="dxa"/>
            <w:shd w:val="clear" w:color="auto" w:fill="F2F2F2" w:themeFill="background1" w:themeFillShade="F2"/>
            <w:vAlign w:val="center"/>
          </w:tcPr>
          <w:p w14:paraId="66579759" w14:textId="2811A5D3" w:rsidR="00354D3F" w:rsidRPr="002C69AA" w:rsidRDefault="00354D3F" w:rsidP="00354D3F">
            <w:pPr>
              <w:pStyle w:val="PargrafodaLista"/>
              <w:numPr>
                <w:ilvl w:val="0"/>
                <w:numId w:val="1"/>
              </w:numPr>
              <w:jc w:val="both"/>
              <w:rPr>
                <w:rFonts w:asciiTheme="minorHAnsi" w:hAnsiTheme="minorHAnsi" w:cstheme="minorHAnsi"/>
                <w:sz w:val="22"/>
                <w:szCs w:val="22"/>
              </w:rPr>
            </w:pPr>
            <w:r>
              <w:rPr>
                <w:rFonts w:asciiTheme="minorHAnsi" w:hAnsiTheme="minorHAnsi" w:cstheme="minorHAnsi"/>
                <w:b/>
                <w:sz w:val="22"/>
                <w:szCs w:val="22"/>
              </w:rPr>
              <w:t xml:space="preserve">Apresentação da Pauta </w:t>
            </w:r>
          </w:p>
        </w:tc>
      </w:tr>
      <w:tr w:rsidR="00354D3F" w:rsidRPr="002C69AA" w14:paraId="63D4F57C" w14:textId="77777777" w:rsidTr="00354D3F">
        <w:trPr>
          <w:trHeight w:val="284"/>
        </w:trPr>
        <w:tc>
          <w:tcPr>
            <w:tcW w:w="9640" w:type="dxa"/>
            <w:shd w:val="clear" w:color="auto" w:fill="FFFFFF" w:themeFill="background1"/>
            <w:vAlign w:val="center"/>
          </w:tcPr>
          <w:p w14:paraId="7136F153" w14:textId="310C0180" w:rsidR="00354D3F" w:rsidRPr="00E21BB5" w:rsidRDefault="00127146" w:rsidP="00354D3F">
            <w:pPr>
              <w:ind w:left="708"/>
              <w:jc w:val="both"/>
              <w:rPr>
                <w:rFonts w:asciiTheme="minorHAnsi" w:hAnsiTheme="minorHAnsi" w:cstheme="minorHAnsi"/>
                <w:sz w:val="22"/>
                <w:szCs w:val="22"/>
              </w:rPr>
            </w:pPr>
            <w:r w:rsidRPr="006B7386">
              <w:rPr>
                <w:rFonts w:asciiTheme="minorHAnsi" w:hAnsiTheme="minorHAnsi" w:cstheme="minorHAnsi"/>
                <w:sz w:val="22"/>
                <w:szCs w:val="22"/>
              </w:rPr>
              <w:t>É m</w:t>
            </w:r>
            <w:r w:rsidR="00354D3F" w:rsidRPr="006B7386">
              <w:rPr>
                <w:rFonts w:asciiTheme="minorHAnsi" w:hAnsiTheme="minorHAnsi" w:cstheme="minorHAnsi"/>
                <w:sz w:val="22"/>
                <w:szCs w:val="22"/>
              </w:rPr>
              <w:t>antida a pauta inicial</w:t>
            </w:r>
            <w:r w:rsidR="001A4C55" w:rsidRPr="006B7386">
              <w:rPr>
                <w:rFonts w:asciiTheme="minorHAnsi" w:hAnsiTheme="minorHAnsi" w:cstheme="minorHAnsi"/>
                <w:sz w:val="22"/>
                <w:szCs w:val="22"/>
              </w:rPr>
              <w:t>.</w:t>
            </w:r>
            <w:r w:rsidR="00210DF6">
              <w:rPr>
                <w:rFonts w:asciiTheme="minorHAnsi" w:hAnsiTheme="minorHAnsi" w:cstheme="minorHAnsi"/>
                <w:sz w:val="22"/>
                <w:szCs w:val="22"/>
              </w:rPr>
              <w:t xml:space="preserve"> </w:t>
            </w:r>
            <w:r w:rsidR="00886238">
              <w:rPr>
                <w:rFonts w:asciiTheme="minorHAnsi" w:hAnsiTheme="minorHAnsi" w:cstheme="minorHAnsi"/>
                <w:sz w:val="22"/>
                <w:szCs w:val="22"/>
              </w:rPr>
              <w:t xml:space="preserve">Incluídos itens </w:t>
            </w:r>
            <w:r w:rsidR="00210DF6">
              <w:rPr>
                <w:rFonts w:asciiTheme="minorHAnsi" w:hAnsiTheme="minorHAnsi" w:cstheme="minorHAnsi"/>
                <w:sz w:val="22"/>
                <w:szCs w:val="22"/>
              </w:rPr>
              <w:t>extra pauta item 6.1</w:t>
            </w:r>
            <w:r w:rsidR="00886238">
              <w:rPr>
                <w:rFonts w:asciiTheme="minorHAnsi" w:hAnsiTheme="minorHAnsi" w:cstheme="minorHAnsi"/>
                <w:sz w:val="22"/>
                <w:szCs w:val="22"/>
              </w:rPr>
              <w:t xml:space="preserve"> e 6.2.</w:t>
            </w:r>
          </w:p>
        </w:tc>
      </w:tr>
    </w:tbl>
    <w:p w14:paraId="4B402D41" w14:textId="19BD2B1A" w:rsidR="00061D16" w:rsidRPr="002C69AA" w:rsidRDefault="00061D16" w:rsidP="00AF5FB3">
      <w:pPr>
        <w:tabs>
          <w:tab w:val="left" w:pos="484"/>
          <w:tab w:val="left" w:pos="2249"/>
        </w:tabs>
        <w:jc w:val="both"/>
        <w:rPr>
          <w:rFonts w:asciiTheme="minorHAnsi" w:hAnsiTheme="minorHAnsi" w:cstheme="minorHAnsi"/>
          <w:sz w:val="22"/>
          <w:szCs w:val="22"/>
        </w:rPr>
      </w:pPr>
    </w:p>
    <w:tbl>
      <w:tblPr>
        <w:tblW w:w="9655" w:type="dxa"/>
        <w:tblInd w:w="-15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hemeFill="background1" w:themeFillShade="F2"/>
        <w:tblLayout w:type="fixed"/>
        <w:tblLook w:val="04A0" w:firstRow="1" w:lastRow="0" w:firstColumn="1" w:lastColumn="0" w:noHBand="0" w:noVBand="1"/>
      </w:tblPr>
      <w:tblGrid>
        <w:gridCol w:w="10"/>
        <w:gridCol w:w="1908"/>
        <w:gridCol w:w="8"/>
        <w:gridCol w:w="7729"/>
      </w:tblGrid>
      <w:tr w:rsidR="00432A10" w:rsidRPr="002C69AA" w14:paraId="39D2A0CE" w14:textId="77777777" w:rsidTr="00586E91">
        <w:trPr>
          <w:trHeight w:val="284"/>
        </w:trPr>
        <w:tc>
          <w:tcPr>
            <w:tcW w:w="9655" w:type="dxa"/>
            <w:gridSpan w:val="4"/>
            <w:shd w:val="clear" w:color="auto" w:fill="F2F2F2" w:themeFill="background1" w:themeFillShade="F2"/>
            <w:vAlign w:val="center"/>
          </w:tcPr>
          <w:p w14:paraId="228094A1" w14:textId="77777777" w:rsidR="00432A10" w:rsidRPr="002C69AA" w:rsidRDefault="00432A10" w:rsidP="00354D3F">
            <w:pPr>
              <w:pStyle w:val="PargrafodaLista"/>
              <w:numPr>
                <w:ilvl w:val="0"/>
                <w:numId w:val="1"/>
              </w:numPr>
              <w:jc w:val="both"/>
              <w:rPr>
                <w:rFonts w:asciiTheme="minorHAnsi" w:hAnsiTheme="minorHAnsi" w:cstheme="minorHAnsi"/>
                <w:b/>
                <w:sz w:val="22"/>
                <w:szCs w:val="22"/>
              </w:rPr>
            </w:pPr>
            <w:r w:rsidRPr="002C69AA">
              <w:rPr>
                <w:rFonts w:asciiTheme="minorHAnsi" w:hAnsiTheme="minorHAnsi" w:cstheme="minorHAnsi"/>
                <w:b/>
                <w:sz w:val="22"/>
                <w:szCs w:val="22"/>
              </w:rPr>
              <w:t>Ordem do dia</w:t>
            </w:r>
          </w:p>
        </w:tc>
      </w:tr>
      <w:tr w:rsidR="002C69AA" w:rsidRPr="002C69AA" w14:paraId="57C5235A" w14:textId="77777777" w:rsidTr="00586E91">
        <w:tblPrEx>
          <w:shd w:val="clear" w:color="auto" w:fill="auto"/>
        </w:tblPrEx>
        <w:trPr>
          <w:trHeight w:val="284"/>
        </w:trPr>
        <w:tc>
          <w:tcPr>
            <w:tcW w:w="1918" w:type="dxa"/>
            <w:gridSpan w:val="2"/>
            <w:shd w:val="clear" w:color="auto" w:fill="F2F2F2" w:themeFill="background1" w:themeFillShade="F2"/>
            <w:vAlign w:val="center"/>
          </w:tcPr>
          <w:p w14:paraId="606FE124" w14:textId="77777777" w:rsidR="002C69AA" w:rsidRPr="002C69AA" w:rsidRDefault="002C69AA" w:rsidP="00354D3F">
            <w:pPr>
              <w:pStyle w:val="PargrafodaLista"/>
              <w:numPr>
                <w:ilvl w:val="1"/>
                <w:numId w:val="1"/>
              </w:numPr>
              <w:jc w:val="both"/>
              <w:rPr>
                <w:rFonts w:asciiTheme="minorHAnsi" w:hAnsiTheme="minorHAnsi" w:cstheme="minorHAnsi"/>
                <w:b/>
                <w:sz w:val="22"/>
                <w:szCs w:val="22"/>
              </w:rPr>
            </w:pPr>
          </w:p>
        </w:tc>
        <w:tc>
          <w:tcPr>
            <w:tcW w:w="7737" w:type="dxa"/>
            <w:gridSpan w:val="2"/>
            <w:vAlign w:val="center"/>
          </w:tcPr>
          <w:p w14:paraId="3F1D07E8" w14:textId="429BA9DC" w:rsidR="002C69AA" w:rsidRPr="002C69AA" w:rsidRDefault="004140F7" w:rsidP="002C69AA">
            <w:pPr>
              <w:jc w:val="both"/>
              <w:rPr>
                <w:rFonts w:asciiTheme="minorHAnsi" w:hAnsiTheme="minorHAnsi" w:cstheme="minorHAnsi"/>
                <w:b/>
                <w:sz w:val="22"/>
                <w:szCs w:val="22"/>
              </w:rPr>
            </w:pPr>
            <w:r w:rsidRPr="004140F7">
              <w:rPr>
                <w:rFonts w:asciiTheme="minorHAnsi" w:hAnsiTheme="minorHAnsi" w:cstheme="minorHAnsi"/>
                <w:b/>
                <w:sz w:val="22"/>
                <w:szCs w:val="22"/>
              </w:rPr>
              <w:t>CSC - Termo de Convênio, Reprogramação, pagamento;</w:t>
            </w:r>
          </w:p>
        </w:tc>
      </w:tr>
      <w:tr w:rsidR="008F3EDD" w:rsidRPr="002C69AA" w14:paraId="6FC02197" w14:textId="77777777" w:rsidTr="00586E91">
        <w:tblPrEx>
          <w:shd w:val="clear" w:color="auto" w:fill="auto"/>
        </w:tblPrEx>
        <w:trPr>
          <w:trHeight w:val="284"/>
        </w:trPr>
        <w:tc>
          <w:tcPr>
            <w:tcW w:w="1918" w:type="dxa"/>
            <w:gridSpan w:val="2"/>
            <w:shd w:val="clear" w:color="auto" w:fill="F2F2F2" w:themeFill="background1" w:themeFillShade="F2"/>
            <w:vAlign w:val="center"/>
          </w:tcPr>
          <w:p w14:paraId="40EA05E4" w14:textId="77777777" w:rsidR="008F3EDD" w:rsidRPr="002C69AA" w:rsidRDefault="008F3EDD" w:rsidP="008F3EDD">
            <w:pPr>
              <w:jc w:val="both"/>
              <w:rPr>
                <w:rFonts w:asciiTheme="minorHAnsi" w:hAnsiTheme="minorHAnsi" w:cstheme="minorHAnsi"/>
                <w:b/>
                <w:sz w:val="22"/>
                <w:szCs w:val="22"/>
              </w:rPr>
            </w:pPr>
            <w:r w:rsidRPr="002C69AA">
              <w:rPr>
                <w:rFonts w:asciiTheme="minorHAnsi" w:hAnsiTheme="minorHAnsi" w:cstheme="minorHAnsi"/>
                <w:b/>
                <w:sz w:val="22"/>
                <w:szCs w:val="22"/>
              </w:rPr>
              <w:t>Fonte</w:t>
            </w:r>
          </w:p>
        </w:tc>
        <w:tc>
          <w:tcPr>
            <w:tcW w:w="7737" w:type="dxa"/>
            <w:gridSpan w:val="2"/>
          </w:tcPr>
          <w:p w14:paraId="6CF0DFA1" w14:textId="365451DA" w:rsidR="008F3EDD" w:rsidRPr="005A354C" w:rsidRDefault="004140F7" w:rsidP="008F3EDD">
            <w:pPr>
              <w:rPr>
                <w:rFonts w:asciiTheme="minorHAnsi" w:eastAsia="MS Mincho" w:hAnsiTheme="minorHAnsi"/>
                <w:sz w:val="22"/>
                <w:szCs w:val="22"/>
                <w:lang w:eastAsia="pt-BR"/>
              </w:rPr>
            </w:pPr>
            <w:r w:rsidRPr="004140F7">
              <w:rPr>
                <w:rFonts w:asciiTheme="minorHAnsi" w:eastAsia="MS Mincho" w:hAnsiTheme="minorHAnsi"/>
                <w:sz w:val="22"/>
                <w:szCs w:val="22"/>
                <w:lang w:eastAsia="pt-BR"/>
              </w:rPr>
              <w:t>Presidência / Gerência Geral</w:t>
            </w:r>
          </w:p>
        </w:tc>
      </w:tr>
      <w:tr w:rsidR="008F3EDD" w:rsidRPr="002C69AA" w14:paraId="69A3BA24" w14:textId="77777777" w:rsidTr="00586E91">
        <w:tblPrEx>
          <w:shd w:val="clear" w:color="auto" w:fill="auto"/>
        </w:tblPrEx>
        <w:trPr>
          <w:trHeight w:val="284"/>
        </w:trPr>
        <w:tc>
          <w:tcPr>
            <w:tcW w:w="1918" w:type="dxa"/>
            <w:gridSpan w:val="2"/>
            <w:shd w:val="clear" w:color="auto" w:fill="F2F2F2" w:themeFill="background1" w:themeFillShade="F2"/>
            <w:vAlign w:val="center"/>
          </w:tcPr>
          <w:p w14:paraId="38D592AB" w14:textId="3284747B" w:rsidR="008F3EDD" w:rsidRPr="002C69AA" w:rsidRDefault="008F3EDD" w:rsidP="008F3EDD">
            <w:pPr>
              <w:jc w:val="both"/>
              <w:rPr>
                <w:rFonts w:asciiTheme="minorHAnsi" w:hAnsiTheme="minorHAnsi" w:cstheme="minorHAnsi"/>
                <w:b/>
                <w:sz w:val="22"/>
                <w:szCs w:val="22"/>
              </w:rPr>
            </w:pPr>
            <w:r w:rsidRPr="002C69AA">
              <w:rPr>
                <w:rFonts w:asciiTheme="minorHAnsi" w:hAnsiTheme="minorHAnsi" w:cstheme="minorHAnsi"/>
                <w:b/>
                <w:sz w:val="22"/>
                <w:szCs w:val="22"/>
              </w:rPr>
              <w:t>Relator</w:t>
            </w:r>
            <w:r w:rsidR="004140F7">
              <w:rPr>
                <w:rFonts w:asciiTheme="minorHAnsi" w:hAnsiTheme="minorHAnsi" w:cstheme="minorHAnsi"/>
                <w:b/>
                <w:sz w:val="22"/>
                <w:szCs w:val="22"/>
              </w:rPr>
              <w:t>es</w:t>
            </w:r>
          </w:p>
        </w:tc>
        <w:tc>
          <w:tcPr>
            <w:tcW w:w="7737" w:type="dxa"/>
            <w:gridSpan w:val="2"/>
          </w:tcPr>
          <w:p w14:paraId="74688ADA" w14:textId="54B3AE94" w:rsidR="008F3EDD" w:rsidRPr="005A354C" w:rsidRDefault="004140F7" w:rsidP="008F3EDD">
            <w:pPr>
              <w:rPr>
                <w:rFonts w:asciiTheme="minorHAnsi" w:eastAsia="MS Mincho" w:hAnsiTheme="minorHAnsi"/>
                <w:sz w:val="22"/>
                <w:szCs w:val="22"/>
                <w:lang w:eastAsia="pt-BR"/>
              </w:rPr>
            </w:pPr>
            <w:r w:rsidRPr="004140F7">
              <w:rPr>
                <w:rFonts w:asciiTheme="minorHAnsi" w:eastAsia="MS Mincho" w:hAnsiTheme="minorHAnsi"/>
                <w:sz w:val="22"/>
                <w:szCs w:val="22"/>
                <w:lang w:eastAsia="pt-BR"/>
              </w:rPr>
              <w:t>Tiago Holzmann da Silva / Tales Völker</w:t>
            </w:r>
          </w:p>
        </w:tc>
      </w:tr>
      <w:tr w:rsidR="00326166" w:rsidRPr="002C69AA" w14:paraId="7EDA3E42" w14:textId="77777777" w:rsidTr="00586E91">
        <w:tblPrEx>
          <w:shd w:val="clear" w:color="auto" w:fill="auto"/>
        </w:tblPrEx>
        <w:trPr>
          <w:trHeight w:val="284"/>
        </w:trPr>
        <w:tc>
          <w:tcPr>
            <w:tcW w:w="1918" w:type="dxa"/>
            <w:gridSpan w:val="2"/>
            <w:shd w:val="clear" w:color="auto" w:fill="F2F2F2" w:themeFill="background1" w:themeFillShade="F2"/>
            <w:vAlign w:val="center"/>
          </w:tcPr>
          <w:p w14:paraId="4928D51D" w14:textId="77777777" w:rsidR="00326166" w:rsidRPr="002C69AA" w:rsidRDefault="00326166" w:rsidP="00326166">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737" w:type="dxa"/>
            <w:gridSpan w:val="2"/>
          </w:tcPr>
          <w:p w14:paraId="3E8491CD" w14:textId="372DA8CC" w:rsidR="001D18C0" w:rsidRPr="004140F7" w:rsidRDefault="00210DF6" w:rsidP="005E6089">
            <w:pPr>
              <w:tabs>
                <w:tab w:val="left" w:pos="3192"/>
              </w:tabs>
              <w:jc w:val="both"/>
              <w:rPr>
                <w:rFonts w:asciiTheme="minorHAnsi" w:eastAsia="MS Mincho" w:hAnsiTheme="minorHAnsi"/>
                <w:sz w:val="22"/>
                <w:szCs w:val="22"/>
                <w:highlight w:val="yellow"/>
                <w:lang w:eastAsia="pt-BR"/>
              </w:rPr>
            </w:pPr>
            <w:r w:rsidRPr="00210DF6">
              <w:rPr>
                <w:rFonts w:asciiTheme="minorHAnsi" w:eastAsia="MS Mincho" w:hAnsiTheme="minorHAnsi"/>
                <w:sz w:val="22"/>
                <w:szCs w:val="22"/>
                <w:lang w:eastAsia="pt-BR"/>
              </w:rPr>
              <w:t>O Gerente Tales relata que foi aprovada a reprogramação na plenária anterior; comenta que o valor do CSC foi previsto de acordo com as diretrizes do CAU/BR; relata que ficou abaixo do índice de reajuste</w:t>
            </w:r>
            <w:r>
              <w:rPr>
                <w:rFonts w:asciiTheme="minorHAnsi" w:eastAsia="MS Mincho" w:hAnsiTheme="minorHAnsi"/>
                <w:sz w:val="22"/>
                <w:szCs w:val="22"/>
                <w:lang w:eastAsia="pt-BR"/>
              </w:rPr>
              <w:t xml:space="preserve"> e</w:t>
            </w:r>
            <w:r w:rsidRPr="00210DF6">
              <w:rPr>
                <w:rFonts w:asciiTheme="minorHAnsi" w:eastAsia="MS Mincho" w:hAnsiTheme="minorHAnsi"/>
                <w:sz w:val="22"/>
                <w:szCs w:val="22"/>
                <w:lang w:eastAsia="pt-BR"/>
              </w:rPr>
              <w:t xml:space="preserve"> que foi previsto o reaproveitamento do saldo por parte do CAU/BR.</w:t>
            </w:r>
            <w:r>
              <w:rPr>
                <w:rFonts w:asciiTheme="minorHAnsi" w:eastAsia="MS Mincho" w:hAnsiTheme="minorHAnsi"/>
                <w:sz w:val="22"/>
                <w:szCs w:val="22"/>
                <w:lang w:eastAsia="pt-BR"/>
              </w:rPr>
              <w:t xml:space="preserve"> Tales comenta que </w:t>
            </w:r>
            <w:r w:rsidR="00E075E0">
              <w:rPr>
                <w:rFonts w:asciiTheme="minorHAnsi" w:eastAsia="MS Mincho" w:hAnsiTheme="minorHAnsi"/>
                <w:sz w:val="22"/>
                <w:szCs w:val="22"/>
                <w:lang w:eastAsia="pt-BR"/>
              </w:rPr>
              <w:t xml:space="preserve">em breve </w:t>
            </w:r>
            <w:r>
              <w:rPr>
                <w:rFonts w:asciiTheme="minorHAnsi" w:eastAsia="MS Mincho" w:hAnsiTheme="minorHAnsi"/>
                <w:sz w:val="22"/>
                <w:szCs w:val="22"/>
                <w:lang w:eastAsia="pt-BR"/>
              </w:rPr>
              <w:t xml:space="preserve">será realizada reunião com Gelson, coordenador </w:t>
            </w:r>
            <w:r w:rsidR="00CD394F">
              <w:rPr>
                <w:rFonts w:asciiTheme="minorHAnsi" w:eastAsia="MS Mincho" w:hAnsiTheme="minorHAnsi"/>
                <w:sz w:val="22"/>
                <w:szCs w:val="22"/>
                <w:lang w:eastAsia="pt-BR"/>
              </w:rPr>
              <w:t>de Planejamento do CAU/BR</w:t>
            </w:r>
            <w:r>
              <w:rPr>
                <w:rFonts w:asciiTheme="minorHAnsi" w:eastAsia="MS Mincho" w:hAnsiTheme="minorHAnsi"/>
                <w:sz w:val="22"/>
                <w:szCs w:val="22"/>
                <w:lang w:eastAsia="pt-BR"/>
              </w:rPr>
              <w:t xml:space="preserve">; reforça a necessidade da aprovação célere pelo CAU/BR, visto que alguns recursos previstos na programação do início do ano já se esgotaram. O Presidente Tiago reforça a importância da solicitação já enviada ao CAU/BR solicitando esclarecimentos e assinatura do contrato referente ao CSC; sugere encaminhamento à Plenária do CAU/RS para deliberar acerca da judicialização do processo. Tales informa que </w:t>
            </w:r>
            <w:r w:rsidR="00475781">
              <w:rPr>
                <w:rFonts w:asciiTheme="minorHAnsi" w:eastAsia="MS Mincho" w:hAnsiTheme="minorHAnsi"/>
                <w:sz w:val="22"/>
                <w:szCs w:val="22"/>
                <w:lang w:eastAsia="pt-BR"/>
              </w:rPr>
              <w:t>está</w:t>
            </w:r>
            <w:r>
              <w:rPr>
                <w:rFonts w:asciiTheme="minorHAnsi" w:eastAsia="MS Mincho" w:hAnsiTheme="minorHAnsi"/>
                <w:sz w:val="22"/>
                <w:szCs w:val="22"/>
                <w:lang w:eastAsia="pt-BR"/>
              </w:rPr>
              <w:t xml:space="preserve"> sendo efetuada a contratação de empresa especializada na gestão de dados; relata que a empresa destacou a necessidade da existência de contrato entre CSC e CAU/RS.</w:t>
            </w:r>
          </w:p>
        </w:tc>
      </w:tr>
      <w:tr w:rsidR="00326166" w:rsidRPr="002C69AA" w14:paraId="12AA9554" w14:textId="77777777" w:rsidTr="00586E91">
        <w:tblPrEx>
          <w:shd w:val="clear" w:color="auto" w:fill="auto"/>
        </w:tblPrEx>
        <w:trPr>
          <w:trHeight w:val="284"/>
        </w:trPr>
        <w:tc>
          <w:tcPr>
            <w:tcW w:w="1918" w:type="dxa"/>
            <w:gridSpan w:val="2"/>
            <w:tcBorders>
              <w:bottom w:val="single" w:sz="4" w:space="0" w:color="A6A6A6"/>
            </w:tcBorders>
            <w:shd w:val="clear" w:color="auto" w:fill="F2F2F2" w:themeFill="background1" w:themeFillShade="F2"/>
            <w:vAlign w:val="center"/>
          </w:tcPr>
          <w:p w14:paraId="1593738C" w14:textId="7DA18BFC" w:rsidR="00326166" w:rsidRPr="002C69AA" w:rsidRDefault="00326166" w:rsidP="00326166">
            <w:pPr>
              <w:jc w:val="both"/>
              <w:rPr>
                <w:rFonts w:asciiTheme="minorHAnsi" w:hAnsiTheme="minorHAnsi" w:cstheme="minorHAnsi"/>
                <w:b/>
                <w:sz w:val="22"/>
                <w:szCs w:val="22"/>
              </w:rPr>
            </w:pPr>
            <w:r w:rsidRPr="002C69AA">
              <w:rPr>
                <w:rFonts w:asciiTheme="minorHAnsi" w:hAnsiTheme="minorHAnsi" w:cstheme="minorHAnsi"/>
                <w:b/>
                <w:sz w:val="22"/>
                <w:szCs w:val="22"/>
              </w:rPr>
              <w:t>Encaminhamento</w:t>
            </w:r>
          </w:p>
        </w:tc>
        <w:tc>
          <w:tcPr>
            <w:tcW w:w="7737" w:type="dxa"/>
            <w:gridSpan w:val="2"/>
            <w:tcBorders>
              <w:bottom w:val="single" w:sz="4" w:space="0" w:color="A6A6A6"/>
            </w:tcBorders>
          </w:tcPr>
          <w:p w14:paraId="54C48837" w14:textId="41C70BF9" w:rsidR="00BA700A" w:rsidRPr="00210DF6" w:rsidRDefault="009306AE" w:rsidP="009306AE">
            <w:pPr>
              <w:jc w:val="both"/>
              <w:rPr>
                <w:rFonts w:asciiTheme="minorHAnsi" w:eastAsia="MS Mincho" w:hAnsiTheme="minorHAnsi"/>
                <w:sz w:val="22"/>
                <w:szCs w:val="22"/>
                <w:lang w:eastAsia="pt-BR"/>
              </w:rPr>
            </w:pPr>
            <w:r w:rsidRPr="00210DF6">
              <w:rPr>
                <w:rFonts w:asciiTheme="minorHAnsi" w:eastAsia="MS Mincho" w:hAnsiTheme="minorHAnsi"/>
                <w:sz w:val="22"/>
                <w:szCs w:val="22"/>
                <w:lang w:eastAsia="pt-BR"/>
              </w:rPr>
              <w:t>O assunto será encaminhado para a próxima reunião plenária.</w:t>
            </w:r>
          </w:p>
        </w:tc>
      </w:tr>
      <w:tr w:rsidR="00326166" w:rsidRPr="002C69AA" w14:paraId="4C01B4E5" w14:textId="77777777" w:rsidTr="00586E91">
        <w:tblPrEx>
          <w:shd w:val="clear" w:color="auto" w:fill="auto"/>
        </w:tblPrEx>
        <w:trPr>
          <w:trHeight w:val="284"/>
        </w:trPr>
        <w:tc>
          <w:tcPr>
            <w:tcW w:w="1918" w:type="dxa"/>
            <w:gridSpan w:val="2"/>
            <w:tcBorders>
              <w:top w:val="single" w:sz="4" w:space="0" w:color="A6A6A6"/>
              <w:left w:val="nil"/>
              <w:bottom w:val="single" w:sz="4" w:space="0" w:color="A6A6A6"/>
              <w:right w:val="nil"/>
            </w:tcBorders>
            <w:shd w:val="clear" w:color="auto" w:fill="auto"/>
            <w:vAlign w:val="center"/>
          </w:tcPr>
          <w:p w14:paraId="352F67D8" w14:textId="77777777" w:rsidR="00326166" w:rsidRPr="00603C6A" w:rsidRDefault="00326166" w:rsidP="00326166">
            <w:pPr>
              <w:jc w:val="both"/>
              <w:rPr>
                <w:rFonts w:asciiTheme="minorHAnsi" w:hAnsiTheme="minorHAnsi" w:cstheme="minorHAnsi"/>
                <w:b/>
                <w:sz w:val="22"/>
                <w:szCs w:val="22"/>
              </w:rPr>
            </w:pPr>
          </w:p>
        </w:tc>
        <w:tc>
          <w:tcPr>
            <w:tcW w:w="7737" w:type="dxa"/>
            <w:gridSpan w:val="2"/>
            <w:tcBorders>
              <w:top w:val="single" w:sz="4" w:space="0" w:color="A6A6A6"/>
              <w:left w:val="nil"/>
              <w:bottom w:val="single" w:sz="4" w:space="0" w:color="A6A6A6"/>
              <w:right w:val="nil"/>
            </w:tcBorders>
            <w:shd w:val="clear" w:color="auto" w:fill="auto"/>
            <w:vAlign w:val="center"/>
          </w:tcPr>
          <w:p w14:paraId="76AFA960" w14:textId="6E229087" w:rsidR="007277D7" w:rsidRPr="00603C6A" w:rsidRDefault="007277D7" w:rsidP="00326166">
            <w:pPr>
              <w:tabs>
                <w:tab w:val="left" w:pos="426"/>
                <w:tab w:val="left" w:pos="567"/>
                <w:tab w:val="left" w:pos="851"/>
              </w:tabs>
              <w:jc w:val="both"/>
              <w:rPr>
                <w:rFonts w:asciiTheme="minorHAnsi" w:hAnsiTheme="minorHAnsi" w:cstheme="minorHAnsi"/>
                <w:sz w:val="22"/>
                <w:szCs w:val="22"/>
              </w:rPr>
            </w:pPr>
          </w:p>
        </w:tc>
      </w:tr>
      <w:tr w:rsidR="00326166" w:rsidRPr="002C69AA" w14:paraId="30F7FA20"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78859A1E" w14:textId="77777777" w:rsidR="00326166" w:rsidRPr="00603C6A" w:rsidRDefault="00326166" w:rsidP="00354D3F">
            <w:pPr>
              <w:pStyle w:val="PargrafodaLista"/>
              <w:numPr>
                <w:ilvl w:val="1"/>
                <w:numId w:val="1"/>
              </w:numPr>
              <w:jc w:val="both"/>
              <w:rPr>
                <w:rFonts w:asciiTheme="minorHAnsi" w:hAnsiTheme="minorHAnsi" w:cstheme="minorHAnsi"/>
                <w:b/>
                <w:sz w:val="22"/>
                <w:szCs w:val="22"/>
              </w:rPr>
            </w:pPr>
          </w:p>
        </w:tc>
        <w:tc>
          <w:tcPr>
            <w:tcW w:w="7737" w:type="dxa"/>
            <w:gridSpan w:val="2"/>
            <w:tcBorders>
              <w:top w:val="single" w:sz="4" w:space="0" w:color="A6A6A6"/>
              <w:left w:val="single" w:sz="4" w:space="0" w:color="A6A6A6"/>
              <w:bottom w:val="single" w:sz="4" w:space="0" w:color="A6A6A6"/>
              <w:right w:val="single" w:sz="4" w:space="0" w:color="A6A6A6"/>
            </w:tcBorders>
            <w:vAlign w:val="center"/>
          </w:tcPr>
          <w:p w14:paraId="38766470" w14:textId="39F6775D" w:rsidR="00326166" w:rsidRPr="00603C6A" w:rsidRDefault="004140F7" w:rsidP="00326166">
            <w:pPr>
              <w:jc w:val="both"/>
              <w:rPr>
                <w:rFonts w:asciiTheme="minorHAnsi" w:hAnsiTheme="minorHAnsi" w:cstheme="minorHAnsi"/>
                <w:b/>
                <w:sz w:val="22"/>
                <w:szCs w:val="22"/>
              </w:rPr>
            </w:pPr>
            <w:r w:rsidRPr="004140F7">
              <w:rPr>
                <w:rFonts w:asciiTheme="minorHAnsi" w:hAnsiTheme="minorHAnsi" w:cstheme="minorHAnsi"/>
                <w:b/>
                <w:sz w:val="22"/>
                <w:szCs w:val="22"/>
              </w:rPr>
              <w:t>Participação de conselheiros em eventos externos ao CAU durante o período eleitoral (21/08 a 10/10);</w:t>
            </w:r>
          </w:p>
        </w:tc>
      </w:tr>
      <w:tr w:rsidR="008F3EDD" w:rsidRPr="002C69AA" w14:paraId="27328DF9" w14:textId="77777777" w:rsidTr="00586E91">
        <w:tblPrEx>
          <w:shd w:val="clear" w:color="auto" w:fill="auto"/>
        </w:tblPrEx>
        <w:trPr>
          <w:trHeight w:val="229"/>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34436482" w14:textId="77777777" w:rsidR="008F3EDD" w:rsidRPr="002C69AA" w:rsidRDefault="008F3EDD" w:rsidP="008F3EDD">
            <w:pPr>
              <w:jc w:val="both"/>
              <w:rPr>
                <w:rFonts w:asciiTheme="minorHAnsi" w:hAnsiTheme="minorHAnsi" w:cstheme="minorHAnsi"/>
                <w:b/>
                <w:sz w:val="22"/>
                <w:szCs w:val="22"/>
              </w:rPr>
            </w:pPr>
            <w:r w:rsidRPr="002C69AA">
              <w:rPr>
                <w:rFonts w:asciiTheme="minorHAnsi" w:hAnsiTheme="minorHAnsi" w:cstheme="minorHAnsi"/>
                <w:b/>
                <w:sz w:val="22"/>
                <w:szCs w:val="22"/>
              </w:rPr>
              <w:t>Fonte</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1873A2A0" w14:textId="7FD09B20" w:rsidR="008F3EDD" w:rsidRPr="0086579C" w:rsidRDefault="004140F7" w:rsidP="008F3EDD">
            <w:pPr>
              <w:rPr>
                <w:rFonts w:asciiTheme="minorHAnsi" w:eastAsia="MS Mincho" w:hAnsiTheme="minorHAnsi"/>
                <w:sz w:val="22"/>
                <w:szCs w:val="22"/>
                <w:lang w:eastAsia="pt-BR"/>
              </w:rPr>
            </w:pPr>
            <w:r w:rsidRPr="004140F7">
              <w:rPr>
                <w:rFonts w:asciiTheme="minorHAnsi" w:eastAsia="MS Mincho" w:hAnsiTheme="minorHAnsi"/>
                <w:sz w:val="22"/>
                <w:szCs w:val="22"/>
                <w:lang w:eastAsia="pt-BR"/>
              </w:rPr>
              <w:t>Presidência / Secretaria Geral</w:t>
            </w:r>
          </w:p>
        </w:tc>
      </w:tr>
      <w:tr w:rsidR="008F3EDD" w:rsidRPr="002C69AA" w14:paraId="285ED2D8"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597D45A0" w14:textId="3FE436C6" w:rsidR="008F3EDD" w:rsidRPr="002C69AA" w:rsidRDefault="008F3EDD" w:rsidP="008F3EDD">
            <w:pPr>
              <w:jc w:val="both"/>
              <w:rPr>
                <w:rFonts w:asciiTheme="minorHAnsi" w:hAnsiTheme="minorHAnsi" w:cstheme="minorHAnsi"/>
                <w:b/>
                <w:sz w:val="22"/>
                <w:szCs w:val="22"/>
              </w:rPr>
            </w:pPr>
            <w:r w:rsidRPr="002C69AA">
              <w:rPr>
                <w:rFonts w:asciiTheme="minorHAnsi" w:hAnsiTheme="minorHAnsi" w:cstheme="minorHAnsi"/>
                <w:b/>
                <w:sz w:val="22"/>
                <w:szCs w:val="22"/>
              </w:rPr>
              <w:t>Relator</w:t>
            </w:r>
            <w:r w:rsidR="004140F7">
              <w:rPr>
                <w:rFonts w:asciiTheme="minorHAnsi" w:hAnsiTheme="minorHAnsi" w:cstheme="minorHAnsi"/>
                <w:b/>
                <w:sz w:val="22"/>
                <w:szCs w:val="22"/>
              </w:rPr>
              <w:t>es</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35E4DF7F" w14:textId="2F8E0BC9" w:rsidR="008F3EDD" w:rsidRPr="0086579C" w:rsidRDefault="004140F7" w:rsidP="008F3EDD">
            <w:pPr>
              <w:rPr>
                <w:rFonts w:asciiTheme="minorHAnsi" w:eastAsia="MS Mincho" w:hAnsiTheme="minorHAnsi"/>
                <w:sz w:val="22"/>
                <w:szCs w:val="22"/>
                <w:lang w:eastAsia="pt-BR"/>
              </w:rPr>
            </w:pPr>
            <w:r w:rsidRPr="004140F7">
              <w:rPr>
                <w:rFonts w:asciiTheme="minorHAnsi" w:eastAsia="MS Mincho" w:hAnsiTheme="minorHAnsi"/>
                <w:sz w:val="22"/>
                <w:szCs w:val="22"/>
                <w:lang w:eastAsia="pt-BR"/>
              </w:rPr>
              <w:t>Tiago Holzmann da Silva / Josiane Bernardi</w:t>
            </w:r>
          </w:p>
        </w:tc>
      </w:tr>
      <w:tr w:rsidR="004140F7" w:rsidRPr="002C69AA" w14:paraId="16D5336B" w14:textId="77777777" w:rsidTr="00586E91">
        <w:tblPrEx>
          <w:shd w:val="clear" w:color="auto" w:fill="auto"/>
        </w:tblPrEx>
        <w:trPr>
          <w:trHeight w:val="226"/>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58CB7BCA" w14:textId="77777777" w:rsidR="004140F7" w:rsidRPr="002C69AA" w:rsidRDefault="004140F7" w:rsidP="004140F7">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1158CDA0" w14:textId="4DFF94F1" w:rsidR="004140F7" w:rsidRPr="0086579C" w:rsidRDefault="0043650E" w:rsidP="004140F7">
            <w:pPr>
              <w:tabs>
                <w:tab w:val="left" w:pos="567"/>
                <w:tab w:val="left" w:pos="851"/>
                <w:tab w:val="left" w:pos="1560"/>
              </w:tabs>
              <w:jc w:val="both"/>
              <w:rPr>
                <w:rFonts w:asciiTheme="minorHAnsi" w:eastAsia="MS Mincho" w:hAnsiTheme="minorHAnsi"/>
                <w:sz w:val="22"/>
                <w:szCs w:val="22"/>
                <w:lang w:eastAsia="pt-BR"/>
              </w:rPr>
            </w:pPr>
            <w:r>
              <w:rPr>
                <w:rFonts w:asciiTheme="minorHAnsi" w:eastAsia="MS Mincho" w:hAnsiTheme="minorHAnsi"/>
                <w:sz w:val="22"/>
                <w:szCs w:val="22"/>
                <w:lang w:eastAsia="pt-BR"/>
              </w:rPr>
              <w:t xml:space="preserve">O Presidente Tiago esclarece que nesta pauta devem ser incluído os eventos do Calendário Interno do CAU/RS, bem como orientações acerca da participação dos conselheiros também nestes eventos, e sugere </w:t>
            </w:r>
            <w:r w:rsidR="00F915FD">
              <w:rPr>
                <w:rFonts w:asciiTheme="minorHAnsi" w:eastAsia="MS Mincho" w:hAnsiTheme="minorHAnsi"/>
                <w:sz w:val="22"/>
                <w:szCs w:val="22"/>
                <w:lang w:eastAsia="pt-BR"/>
              </w:rPr>
              <w:t xml:space="preserve">solicitar </w:t>
            </w:r>
            <w:r>
              <w:rPr>
                <w:rFonts w:asciiTheme="minorHAnsi" w:eastAsia="MS Mincho" w:hAnsiTheme="minorHAnsi"/>
                <w:sz w:val="22"/>
                <w:szCs w:val="22"/>
                <w:lang w:eastAsia="pt-BR"/>
              </w:rPr>
              <w:t>à Comissão Eleitoral para maiores esclarecimentos. A Secretária-Geral Josiane relata que a demanda surgiu na CPC-CAU/RS em decorrência da realização de caminhada no dia 19/08/2023; Josiane detalha os eventos externos que ocorrerão nos próximos meses. O Conselheiro Fausto destaca o cuidado necessário, pois qualquer irregularidade porventura ocorrida, incorrerá na eliminação de toda a chapa e não somente do candidato em questão. A conselheira Már</w:t>
            </w:r>
            <w:r w:rsidR="00F915FD">
              <w:rPr>
                <w:rFonts w:asciiTheme="minorHAnsi" w:eastAsia="MS Mincho" w:hAnsiTheme="minorHAnsi"/>
                <w:sz w:val="22"/>
                <w:szCs w:val="22"/>
                <w:lang w:eastAsia="pt-BR"/>
              </w:rPr>
              <w:t>c</w:t>
            </w:r>
            <w:r>
              <w:rPr>
                <w:rFonts w:asciiTheme="minorHAnsi" w:eastAsia="MS Mincho" w:hAnsiTheme="minorHAnsi"/>
                <w:sz w:val="22"/>
                <w:szCs w:val="22"/>
                <w:lang w:eastAsia="pt-BR"/>
              </w:rPr>
              <w:t>ia informa que a caminhada planejada pela CPC-CAU/RS ocorrerá no dia 19/08/2023, antes do período eleitoral. O Presidente Tiago propõe o encaminhamento de consulta à Comissão Eleitoral, para que a comissão estabeleça quais são os limites e restrições de participação de conselheiros em eventos durante o período eleitoral.</w:t>
            </w:r>
            <w:r w:rsidR="00AB5B1A">
              <w:rPr>
                <w:rFonts w:asciiTheme="minorHAnsi" w:eastAsia="MS Mincho" w:hAnsiTheme="minorHAnsi"/>
                <w:sz w:val="22"/>
                <w:szCs w:val="22"/>
                <w:lang w:eastAsia="pt-BR"/>
              </w:rPr>
              <w:t xml:space="preserve"> A Secretária-Geral Josiane comenta que foi realizada reunião de orientação entre a Comissão Eleitoral e o Setor de Comunicação do CAU/RS.</w:t>
            </w:r>
          </w:p>
        </w:tc>
      </w:tr>
      <w:tr w:rsidR="004140F7" w:rsidRPr="002C69AA" w14:paraId="0B66DF49"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0C223D82" w14:textId="77777777" w:rsidR="004140F7" w:rsidRPr="002C69AA" w:rsidRDefault="004140F7" w:rsidP="004140F7">
            <w:pPr>
              <w:jc w:val="both"/>
              <w:rPr>
                <w:rFonts w:asciiTheme="minorHAnsi" w:hAnsiTheme="minorHAnsi" w:cstheme="minorHAnsi"/>
                <w:b/>
                <w:sz w:val="22"/>
                <w:szCs w:val="22"/>
              </w:rPr>
            </w:pPr>
            <w:r w:rsidRPr="002C69AA">
              <w:rPr>
                <w:rFonts w:asciiTheme="minorHAnsi" w:hAnsiTheme="minorHAnsi" w:cstheme="minorHAnsi"/>
                <w:b/>
                <w:sz w:val="22"/>
                <w:szCs w:val="22"/>
              </w:rPr>
              <w:t>Encaminhamento</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189E4918" w14:textId="2FE21B1C" w:rsidR="004140F7" w:rsidRPr="00967DE8" w:rsidRDefault="004140F7" w:rsidP="004140F7">
            <w:pPr>
              <w:jc w:val="both"/>
              <w:rPr>
                <w:rFonts w:asciiTheme="minorHAnsi" w:eastAsia="MS Mincho" w:hAnsiTheme="minorHAnsi"/>
                <w:sz w:val="22"/>
                <w:szCs w:val="22"/>
                <w:lang w:eastAsia="pt-BR"/>
              </w:rPr>
            </w:pPr>
            <w:r w:rsidRPr="0043650E">
              <w:rPr>
                <w:rFonts w:asciiTheme="minorHAnsi" w:eastAsia="MS Mincho" w:hAnsiTheme="minorHAnsi"/>
                <w:sz w:val="22"/>
                <w:szCs w:val="22"/>
                <w:lang w:eastAsia="pt-BR"/>
              </w:rPr>
              <w:t xml:space="preserve">O assunto será encaminhado para a </w:t>
            </w:r>
            <w:r w:rsidR="0043650E" w:rsidRPr="0043650E">
              <w:rPr>
                <w:rFonts w:asciiTheme="minorHAnsi" w:eastAsia="MS Mincho" w:hAnsiTheme="minorHAnsi"/>
                <w:sz w:val="22"/>
                <w:szCs w:val="22"/>
                <w:lang w:eastAsia="pt-BR"/>
              </w:rPr>
              <w:t>Comissão Eleitoral emitir resposta com os esclarecimentos necessários.</w:t>
            </w:r>
          </w:p>
        </w:tc>
      </w:tr>
      <w:tr w:rsidR="00326166" w:rsidRPr="002C69AA" w14:paraId="12DF47B3" w14:textId="77777777" w:rsidTr="00586E91">
        <w:tblPrEx>
          <w:shd w:val="clear" w:color="auto" w:fill="auto"/>
        </w:tblPrEx>
        <w:trPr>
          <w:trHeight w:val="284"/>
        </w:trPr>
        <w:tc>
          <w:tcPr>
            <w:tcW w:w="1918" w:type="dxa"/>
            <w:gridSpan w:val="2"/>
            <w:tcBorders>
              <w:top w:val="single" w:sz="4" w:space="0" w:color="A6A6A6"/>
              <w:left w:val="nil"/>
              <w:bottom w:val="single" w:sz="4" w:space="0" w:color="A6A6A6"/>
              <w:right w:val="nil"/>
            </w:tcBorders>
            <w:shd w:val="clear" w:color="auto" w:fill="auto"/>
            <w:vAlign w:val="center"/>
          </w:tcPr>
          <w:p w14:paraId="0490A487" w14:textId="77777777" w:rsidR="00326166" w:rsidRPr="002C69AA" w:rsidRDefault="00326166" w:rsidP="00326166">
            <w:pPr>
              <w:jc w:val="both"/>
              <w:rPr>
                <w:rFonts w:asciiTheme="minorHAnsi" w:hAnsiTheme="minorHAnsi" w:cstheme="minorHAnsi"/>
                <w:b/>
                <w:sz w:val="22"/>
                <w:szCs w:val="22"/>
              </w:rPr>
            </w:pPr>
          </w:p>
        </w:tc>
        <w:tc>
          <w:tcPr>
            <w:tcW w:w="7737" w:type="dxa"/>
            <w:gridSpan w:val="2"/>
            <w:tcBorders>
              <w:top w:val="single" w:sz="4" w:space="0" w:color="A6A6A6"/>
              <w:left w:val="nil"/>
              <w:bottom w:val="single" w:sz="4" w:space="0" w:color="A6A6A6"/>
              <w:right w:val="nil"/>
            </w:tcBorders>
            <w:shd w:val="clear" w:color="auto" w:fill="auto"/>
            <w:vAlign w:val="center"/>
          </w:tcPr>
          <w:p w14:paraId="3C047A94" w14:textId="56B1CC3A" w:rsidR="002F7D81" w:rsidRPr="002C69AA" w:rsidRDefault="002F7D81" w:rsidP="00326166">
            <w:pPr>
              <w:tabs>
                <w:tab w:val="left" w:pos="426"/>
                <w:tab w:val="left" w:pos="567"/>
                <w:tab w:val="left" w:pos="851"/>
              </w:tabs>
              <w:jc w:val="both"/>
              <w:rPr>
                <w:rFonts w:asciiTheme="minorHAnsi" w:hAnsiTheme="minorHAnsi" w:cstheme="minorHAnsi"/>
                <w:sz w:val="22"/>
                <w:szCs w:val="22"/>
              </w:rPr>
            </w:pPr>
          </w:p>
        </w:tc>
      </w:tr>
      <w:tr w:rsidR="00326166" w:rsidRPr="002C69AA" w14:paraId="3D0D332B"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1ACE5FE4" w14:textId="77777777" w:rsidR="00326166" w:rsidRPr="002C69AA" w:rsidRDefault="00326166" w:rsidP="00354D3F">
            <w:pPr>
              <w:pStyle w:val="PargrafodaLista"/>
              <w:numPr>
                <w:ilvl w:val="1"/>
                <w:numId w:val="1"/>
              </w:numPr>
              <w:jc w:val="both"/>
              <w:rPr>
                <w:rFonts w:asciiTheme="minorHAnsi" w:hAnsiTheme="minorHAnsi" w:cstheme="minorHAnsi"/>
                <w:b/>
                <w:sz w:val="22"/>
                <w:szCs w:val="22"/>
              </w:rPr>
            </w:pP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shd w:val="clear" w:color="auto" w:fill="auto"/>
            <w:vAlign w:val="center"/>
          </w:tcPr>
          <w:p w14:paraId="7A417AB4" w14:textId="2111DBDE" w:rsidR="00326166" w:rsidRPr="002C69AA" w:rsidRDefault="004140F7" w:rsidP="0003740D">
            <w:pPr>
              <w:jc w:val="both"/>
              <w:rPr>
                <w:rFonts w:asciiTheme="minorHAnsi" w:hAnsiTheme="minorHAnsi" w:cstheme="minorHAnsi"/>
                <w:b/>
                <w:sz w:val="22"/>
                <w:szCs w:val="22"/>
              </w:rPr>
            </w:pPr>
            <w:r w:rsidRPr="004140F7">
              <w:rPr>
                <w:rFonts w:asciiTheme="minorHAnsi" w:hAnsiTheme="minorHAnsi" w:cstheme="minorHAnsi"/>
                <w:b/>
                <w:sz w:val="22"/>
                <w:szCs w:val="22"/>
              </w:rPr>
              <w:t>Renúncia Conselheira - Arquiteta e Urbanista Débora Francele;</w:t>
            </w:r>
          </w:p>
        </w:tc>
      </w:tr>
      <w:tr w:rsidR="008F3EDD" w:rsidRPr="002C69AA" w14:paraId="13DEBD5C"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3E70C220" w14:textId="77777777" w:rsidR="008F3EDD" w:rsidRPr="002C69AA" w:rsidRDefault="008F3EDD" w:rsidP="008F3EDD">
            <w:pPr>
              <w:jc w:val="both"/>
              <w:rPr>
                <w:rFonts w:asciiTheme="minorHAnsi" w:hAnsiTheme="minorHAnsi" w:cstheme="minorHAnsi"/>
                <w:b/>
                <w:sz w:val="22"/>
                <w:szCs w:val="22"/>
              </w:rPr>
            </w:pPr>
            <w:r w:rsidRPr="002C69AA">
              <w:rPr>
                <w:rFonts w:asciiTheme="minorHAnsi" w:hAnsiTheme="minorHAnsi" w:cstheme="minorHAnsi"/>
                <w:b/>
                <w:sz w:val="22"/>
                <w:szCs w:val="22"/>
              </w:rPr>
              <w:t>Fonte</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06D426BC" w14:textId="61C3E61C" w:rsidR="008F3EDD" w:rsidRPr="0086579C" w:rsidRDefault="004140F7" w:rsidP="008F3EDD">
            <w:pPr>
              <w:rPr>
                <w:rFonts w:asciiTheme="minorHAnsi" w:eastAsia="MS Mincho" w:hAnsiTheme="minorHAnsi"/>
                <w:sz w:val="22"/>
                <w:szCs w:val="22"/>
                <w:lang w:eastAsia="pt-BR"/>
              </w:rPr>
            </w:pPr>
            <w:r w:rsidRPr="004140F7">
              <w:rPr>
                <w:rFonts w:asciiTheme="minorHAnsi" w:eastAsia="MS Mincho" w:hAnsiTheme="minorHAnsi"/>
                <w:sz w:val="22"/>
                <w:szCs w:val="22"/>
                <w:lang w:eastAsia="pt-BR"/>
              </w:rPr>
              <w:t>Presidência</w:t>
            </w:r>
          </w:p>
        </w:tc>
      </w:tr>
      <w:tr w:rsidR="00DA7251" w:rsidRPr="002C69AA" w14:paraId="617C7AA4"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63133BB3" w14:textId="31DB7EB3" w:rsidR="00DA7251" w:rsidRPr="002C69AA" w:rsidRDefault="00DA7251" w:rsidP="00DA7251">
            <w:pPr>
              <w:jc w:val="both"/>
              <w:rPr>
                <w:rFonts w:asciiTheme="minorHAnsi" w:hAnsiTheme="minorHAnsi" w:cstheme="minorHAnsi"/>
                <w:b/>
                <w:sz w:val="22"/>
                <w:szCs w:val="22"/>
              </w:rPr>
            </w:pPr>
            <w:r w:rsidRPr="002C69AA">
              <w:rPr>
                <w:rFonts w:asciiTheme="minorHAnsi" w:hAnsiTheme="minorHAnsi" w:cstheme="minorHAnsi"/>
                <w:b/>
                <w:sz w:val="22"/>
                <w:szCs w:val="22"/>
              </w:rPr>
              <w:t>Relator</w:t>
            </w:r>
            <w:r w:rsidR="00AB5B1A">
              <w:rPr>
                <w:rFonts w:asciiTheme="minorHAnsi" w:hAnsiTheme="minorHAnsi" w:cstheme="minorHAnsi"/>
                <w:b/>
                <w:sz w:val="22"/>
                <w:szCs w:val="22"/>
              </w:rPr>
              <w:t>a</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73E63497" w14:textId="66868970" w:rsidR="00DA7251" w:rsidRPr="0086579C" w:rsidRDefault="00AB5B1A" w:rsidP="00DA7251">
            <w:pPr>
              <w:rPr>
                <w:rFonts w:asciiTheme="minorHAnsi" w:eastAsia="MS Mincho" w:hAnsiTheme="minorHAnsi"/>
                <w:sz w:val="22"/>
                <w:szCs w:val="22"/>
                <w:lang w:eastAsia="pt-BR"/>
              </w:rPr>
            </w:pPr>
            <w:r w:rsidRPr="004140F7">
              <w:rPr>
                <w:rFonts w:asciiTheme="minorHAnsi" w:eastAsiaTheme="minorHAnsi" w:hAnsiTheme="minorHAnsi" w:cstheme="minorHAnsi"/>
                <w:color w:val="000000"/>
                <w:sz w:val="22"/>
                <w:szCs w:val="22"/>
              </w:rPr>
              <w:t>Josiane Bernardi</w:t>
            </w:r>
          </w:p>
        </w:tc>
      </w:tr>
      <w:tr w:rsidR="004140F7" w:rsidRPr="002C69AA" w14:paraId="1A7D00DC"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7F79D418" w14:textId="5CC35EFF" w:rsidR="004140F7" w:rsidRPr="005A354C" w:rsidRDefault="004140F7" w:rsidP="004140F7">
            <w:pPr>
              <w:jc w:val="both"/>
              <w:rPr>
                <w:rFonts w:asciiTheme="minorHAnsi" w:hAnsiTheme="minorHAnsi" w:cstheme="minorHAnsi"/>
                <w:b/>
                <w:sz w:val="22"/>
                <w:szCs w:val="22"/>
              </w:rPr>
            </w:pPr>
            <w:r w:rsidRPr="005A354C">
              <w:rPr>
                <w:rFonts w:asciiTheme="minorHAnsi" w:hAnsiTheme="minorHAnsi" w:cstheme="minorHAnsi"/>
                <w:b/>
                <w:sz w:val="22"/>
                <w:szCs w:val="22"/>
              </w:rPr>
              <w:t>Discussão</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7FCA99D8" w14:textId="024C65F1" w:rsidR="004140F7" w:rsidRPr="00AB5B1A" w:rsidRDefault="00AB5B1A" w:rsidP="004140F7">
            <w:pPr>
              <w:tabs>
                <w:tab w:val="left" w:pos="284"/>
                <w:tab w:val="left" w:pos="567"/>
                <w:tab w:val="left" w:pos="851"/>
              </w:tabs>
              <w:jc w:val="both"/>
              <w:rPr>
                <w:rFonts w:asciiTheme="minorHAnsi" w:eastAsia="MS Mincho" w:hAnsiTheme="minorHAnsi"/>
                <w:sz w:val="22"/>
                <w:szCs w:val="22"/>
                <w:lang w:eastAsia="pt-BR"/>
              </w:rPr>
            </w:pPr>
            <w:r>
              <w:rPr>
                <w:rFonts w:asciiTheme="minorHAnsi" w:eastAsia="MS Mincho" w:hAnsiTheme="minorHAnsi"/>
                <w:sz w:val="22"/>
                <w:szCs w:val="22"/>
                <w:lang w:eastAsia="pt-BR"/>
              </w:rPr>
              <w:t xml:space="preserve">A Secretária-Geral Josiane relata que na data de 06/07/2023 foi recebido e-mail formalizando a solicitação de renúncia da </w:t>
            </w:r>
            <w:r w:rsidRPr="00AB5B1A">
              <w:rPr>
                <w:rFonts w:asciiTheme="minorHAnsi" w:eastAsia="MS Mincho" w:hAnsiTheme="minorHAnsi"/>
                <w:sz w:val="22"/>
                <w:szCs w:val="22"/>
                <w:lang w:eastAsia="pt-BR"/>
              </w:rPr>
              <w:t>Arquiteta e Urbanista Débora Francele</w:t>
            </w:r>
            <w:r>
              <w:rPr>
                <w:rFonts w:asciiTheme="minorHAnsi" w:eastAsia="MS Mincho" w:hAnsiTheme="minorHAnsi"/>
                <w:sz w:val="22"/>
                <w:szCs w:val="22"/>
                <w:lang w:eastAsia="pt-BR"/>
              </w:rPr>
              <w:t xml:space="preserve"> ao cargo de Conselheira Suplente do CAU/RS. O Conselheiro Pedro relata sua preocupação quanto a composição do Quórum da CPFi-CAU/RS. O conselheiro Fausto relata que por mais que o quórum da CPFi-CAU/RS ficará composto por apenas três conselheiros, a questão não seria um problema pois os membros são ativos na comissão. O presidente Tiago sugere a recomposição do quórum da comissão. A conselheira Márcia relata a disponibilidade de seu conselheiro suplente passar a integrar o quórum da comissão. O presidente Tiago sugere a inclusão conselheiro Carlos Eduardo Mesquita Pedone na CPFi-CAU/RS, visto que sua conselheira suplente </w:t>
            </w:r>
            <w:r w:rsidR="008A0E4A" w:rsidRPr="008A0E4A">
              <w:rPr>
                <w:rFonts w:asciiTheme="minorHAnsi" w:eastAsia="MS Mincho" w:hAnsiTheme="minorHAnsi"/>
                <w:sz w:val="22"/>
                <w:szCs w:val="22"/>
                <w:lang w:eastAsia="pt-BR"/>
              </w:rPr>
              <w:t xml:space="preserve">Karina Franzoloso Guidolin </w:t>
            </w:r>
            <w:r>
              <w:rPr>
                <w:rFonts w:asciiTheme="minorHAnsi" w:eastAsia="MS Mincho" w:hAnsiTheme="minorHAnsi"/>
                <w:sz w:val="22"/>
                <w:szCs w:val="22"/>
                <w:lang w:eastAsia="pt-BR"/>
              </w:rPr>
              <w:t>tem disponibilidade para participar das reuniões da comissão.</w:t>
            </w:r>
          </w:p>
        </w:tc>
      </w:tr>
      <w:tr w:rsidR="00AB5B1A" w:rsidRPr="002C69AA" w14:paraId="127DEB8A"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4896C878" w14:textId="77777777" w:rsidR="00AB5B1A" w:rsidRPr="002C69AA" w:rsidRDefault="00AB5B1A" w:rsidP="00AB5B1A">
            <w:pPr>
              <w:jc w:val="both"/>
              <w:rPr>
                <w:rFonts w:asciiTheme="minorHAnsi" w:hAnsiTheme="minorHAnsi" w:cstheme="minorHAnsi"/>
                <w:b/>
                <w:sz w:val="22"/>
                <w:szCs w:val="22"/>
              </w:rPr>
            </w:pPr>
            <w:r w:rsidRPr="002C69AA">
              <w:rPr>
                <w:rFonts w:asciiTheme="minorHAnsi" w:hAnsiTheme="minorHAnsi" w:cstheme="minorHAnsi"/>
                <w:b/>
                <w:sz w:val="22"/>
                <w:szCs w:val="22"/>
              </w:rPr>
              <w:t>Encaminhamento</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5B95878C" w14:textId="018D84D9" w:rsidR="00AB5B1A" w:rsidRPr="001C51D3" w:rsidRDefault="00C33345" w:rsidP="00AB5B1A">
            <w:pPr>
              <w:jc w:val="both"/>
              <w:rPr>
                <w:rFonts w:asciiTheme="minorHAnsi" w:eastAsia="MS Mincho" w:hAnsiTheme="minorHAnsi"/>
                <w:sz w:val="22"/>
                <w:szCs w:val="22"/>
                <w:lang w:eastAsia="pt-BR"/>
              </w:rPr>
            </w:pPr>
            <w:r>
              <w:rPr>
                <w:rFonts w:asciiTheme="minorHAnsi" w:eastAsia="MS Mincho" w:hAnsiTheme="minorHAnsi"/>
                <w:sz w:val="22"/>
                <w:szCs w:val="22"/>
                <w:lang w:eastAsia="pt-BR"/>
              </w:rPr>
              <w:t xml:space="preserve">A renúncia da conselheira Débora </w:t>
            </w:r>
            <w:r w:rsidR="00AB5B1A" w:rsidRPr="00210DF6">
              <w:rPr>
                <w:rFonts w:asciiTheme="minorHAnsi" w:eastAsia="MS Mincho" w:hAnsiTheme="minorHAnsi"/>
                <w:sz w:val="22"/>
                <w:szCs w:val="22"/>
                <w:lang w:eastAsia="pt-BR"/>
              </w:rPr>
              <w:t>será encaminhad</w:t>
            </w:r>
            <w:r>
              <w:rPr>
                <w:rFonts w:asciiTheme="minorHAnsi" w:eastAsia="MS Mincho" w:hAnsiTheme="minorHAnsi"/>
                <w:sz w:val="22"/>
                <w:szCs w:val="22"/>
                <w:lang w:eastAsia="pt-BR"/>
              </w:rPr>
              <w:t>a</w:t>
            </w:r>
            <w:r w:rsidR="00AB5B1A" w:rsidRPr="00210DF6">
              <w:rPr>
                <w:rFonts w:asciiTheme="minorHAnsi" w:eastAsia="MS Mincho" w:hAnsiTheme="minorHAnsi"/>
                <w:sz w:val="22"/>
                <w:szCs w:val="22"/>
                <w:lang w:eastAsia="pt-BR"/>
              </w:rPr>
              <w:t xml:space="preserve"> para </w:t>
            </w:r>
            <w:r>
              <w:rPr>
                <w:rFonts w:asciiTheme="minorHAnsi" w:eastAsia="MS Mincho" w:hAnsiTheme="minorHAnsi"/>
                <w:sz w:val="22"/>
                <w:szCs w:val="22"/>
                <w:lang w:eastAsia="pt-BR"/>
              </w:rPr>
              <w:t>conhecimento do Plenário.</w:t>
            </w:r>
          </w:p>
        </w:tc>
      </w:tr>
      <w:tr w:rsidR="00AB5B1A" w:rsidRPr="002C69AA" w14:paraId="5708F222" w14:textId="77777777" w:rsidTr="00586E91">
        <w:tblPrEx>
          <w:shd w:val="clear" w:color="auto" w:fill="auto"/>
        </w:tblPrEx>
        <w:trPr>
          <w:trHeight w:val="284"/>
        </w:trPr>
        <w:tc>
          <w:tcPr>
            <w:tcW w:w="1918" w:type="dxa"/>
            <w:gridSpan w:val="2"/>
            <w:tcBorders>
              <w:top w:val="single" w:sz="4" w:space="0" w:color="A6A6A6"/>
              <w:left w:val="nil"/>
              <w:bottom w:val="single" w:sz="4" w:space="0" w:color="A6A6A6"/>
              <w:right w:val="nil"/>
            </w:tcBorders>
            <w:shd w:val="clear" w:color="auto" w:fill="auto"/>
            <w:vAlign w:val="center"/>
          </w:tcPr>
          <w:p w14:paraId="03C1D345" w14:textId="77777777" w:rsidR="00AB5B1A" w:rsidRPr="002C69AA" w:rsidRDefault="00AB5B1A" w:rsidP="00AB5B1A">
            <w:pPr>
              <w:jc w:val="both"/>
              <w:rPr>
                <w:rFonts w:asciiTheme="minorHAnsi" w:hAnsiTheme="minorHAnsi" w:cstheme="minorHAnsi"/>
                <w:b/>
                <w:sz w:val="22"/>
                <w:szCs w:val="22"/>
              </w:rPr>
            </w:pPr>
          </w:p>
        </w:tc>
        <w:tc>
          <w:tcPr>
            <w:tcW w:w="7737" w:type="dxa"/>
            <w:gridSpan w:val="2"/>
            <w:tcBorders>
              <w:top w:val="single" w:sz="4" w:space="0" w:color="A6A6A6"/>
              <w:left w:val="nil"/>
              <w:bottom w:val="single" w:sz="4" w:space="0" w:color="A6A6A6"/>
              <w:right w:val="nil"/>
            </w:tcBorders>
            <w:shd w:val="clear" w:color="auto" w:fill="auto"/>
            <w:vAlign w:val="center"/>
          </w:tcPr>
          <w:p w14:paraId="3DD2B224" w14:textId="2A6D5497" w:rsidR="00AB5B1A" w:rsidRPr="00603C6A" w:rsidRDefault="00AB5B1A" w:rsidP="00AB5B1A">
            <w:pPr>
              <w:tabs>
                <w:tab w:val="left" w:pos="426"/>
                <w:tab w:val="left" w:pos="567"/>
                <w:tab w:val="left" w:pos="851"/>
              </w:tabs>
              <w:jc w:val="both"/>
              <w:rPr>
                <w:rFonts w:asciiTheme="minorHAnsi" w:hAnsiTheme="minorHAnsi" w:cstheme="minorHAnsi"/>
                <w:sz w:val="22"/>
                <w:szCs w:val="22"/>
              </w:rPr>
            </w:pPr>
          </w:p>
        </w:tc>
      </w:tr>
      <w:tr w:rsidR="00AB5B1A" w:rsidRPr="002C69AA" w14:paraId="12ACE922"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0D3DE124" w14:textId="77777777" w:rsidR="00AB5B1A" w:rsidRPr="002C69AA" w:rsidRDefault="00AB5B1A" w:rsidP="00AB5B1A">
            <w:pPr>
              <w:pStyle w:val="PargrafodaLista"/>
              <w:numPr>
                <w:ilvl w:val="1"/>
                <w:numId w:val="1"/>
              </w:numPr>
              <w:jc w:val="both"/>
              <w:rPr>
                <w:rFonts w:asciiTheme="minorHAnsi" w:hAnsiTheme="minorHAnsi" w:cstheme="minorHAnsi"/>
                <w:b/>
                <w:sz w:val="22"/>
                <w:szCs w:val="22"/>
              </w:rPr>
            </w:pP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vAlign w:val="center"/>
          </w:tcPr>
          <w:p w14:paraId="19F2CCF1" w14:textId="7188A1B8" w:rsidR="00AB5B1A" w:rsidRPr="00603C6A" w:rsidRDefault="00AB5B1A" w:rsidP="00AB5B1A">
            <w:pPr>
              <w:jc w:val="both"/>
              <w:rPr>
                <w:rFonts w:asciiTheme="minorHAnsi" w:hAnsiTheme="minorHAnsi" w:cstheme="minorHAnsi"/>
                <w:b/>
                <w:sz w:val="22"/>
                <w:szCs w:val="22"/>
              </w:rPr>
            </w:pPr>
            <w:r w:rsidRPr="004140F7">
              <w:rPr>
                <w:rFonts w:asciiTheme="minorHAnsi" w:hAnsiTheme="minorHAnsi" w:cstheme="minorHAnsi"/>
                <w:b/>
                <w:sz w:val="22"/>
                <w:szCs w:val="22"/>
              </w:rPr>
              <w:t>Prêmio CAU 2023;</w:t>
            </w:r>
          </w:p>
        </w:tc>
      </w:tr>
      <w:tr w:rsidR="00AB5B1A" w:rsidRPr="002C69AA" w14:paraId="52000A31"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0E787DF1" w14:textId="5C9C3544" w:rsidR="00AB5B1A" w:rsidRPr="002C69AA" w:rsidRDefault="00AB5B1A" w:rsidP="00AB5B1A">
            <w:pPr>
              <w:jc w:val="both"/>
              <w:rPr>
                <w:rFonts w:asciiTheme="minorHAnsi" w:hAnsiTheme="minorHAnsi" w:cstheme="minorHAnsi"/>
                <w:b/>
                <w:sz w:val="22"/>
                <w:szCs w:val="22"/>
              </w:rPr>
            </w:pPr>
            <w:r w:rsidRPr="002C69AA">
              <w:rPr>
                <w:rFonts w:asciiTheme="minorHAnsi" w:hAnsiTheme="minorHAnsi" w:cstheme="minorHAnsi"/>
                <w:b/>
                <w:sz w:val="22"/>
                <w:szCs w:val="22"/>
              </w:rPr>
              <w:t>Fonte</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3F84500E" w14:textId="372B890E" w:rsidR="00AB5B1A" w:rsidRPr="00603C6A" w:rsidRDefault="00AB5B1A" w:rsidP="00AB5B1A">
            <w:pPr>
              <w:rPr>
                <w:rFonts w:asciiTheme="minorHAnsi" w:eastAsiaTheme="minorHAnsi" w:hAnsiTheme="minorHAnsi" w:cstheme="minorHAnsi"/>
                <w:color w:val="000000"/>
                <w:sz w:val="22"/>
                <w:szCs w:val="22"/>
              </w:rPr>
            </w:pPr>
            <w:r w:rsidRPr="004140F7">
              <w:rPr>
                <w:rFonts w:asciiTheme="minorHAnsi" w:eastAsiaTheme="minorHAnsi" w:hAnsiTheme="minorHAnsi" w:cstheme="minorHAnsi"/>
                <w:color w:val="000000"/>
                <w:sz w:val="22"/>
                <w:szCs w:val="22"/>
              </w:rPr>
              <w:t>Presidência / Secretaria Geral</w:t>
            </w:r>
          </w:p>
        </w:tc>
      </w:tr>
      <w:tr w:rsidR="00AB5B1A" w:rsidRPr="002C69AA" w14:paraId="37B7D5E6"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6693E339" w14:textId="55590CCE" w:rsidR="00AB5B1A" w:rsidRPr="002C69AA" w:rsidRDefault="00AB5B1A" w:rsidP="00AB5B1A">
            <w:pPr>
              <w:jc w:val="both"/>
              <w:rPr>
                <w:rFonts w:asciiTheme="minorHAnsi" w:hAnsiTheme="minorHAnsi" w:cstheme="minorHAnsi"/>
                <w:b/>
                <w:sz w:val="22"/>
                <w:szCs w:val="22"/>
              </w:rPr>
            </w:pPr>
            <w:r w:rsidRPr="002C69AA">
              <w:rPr>
                <w:rFonts w:asciiTheme="minorHAnsi" w:hAnsiTheme="minorHAnsi" w:cstheme="minorHAnsi"/>
                <w:b/>
                <w:sz w:val="22"/>
                <w:szCs w:val="22"/>
              </w:rPr>
              <w:t>Relator</w:t>
            </w:r>
            <w:r>
              <w:rPr>
                <w:rFonts w:asciiTheme="minorHAnsi" w:hAnsiTheme="minorHAnsi" w:cstheme="minorHAnsi"/>
                <w:b/>
                <w:sz w:val="22"/>
                <w:szCs w:val="22"/>
              </w:rPr>
              <w:t>es</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5280F159" w14:textId="525584ED" w:rsidR="00AB5B1A" w:rsidRPr="00603C6A" w:rsidRDefault="00AB5B1A" w:rsidP="00AB5B1A">
            <w:pPr>
              <w:rPr>
                <w:rFonts w:asciiTheme="minorHAnsi" w:eastAsiaTheme="minorHAnsi" w:hAnsiTheme="minorHAnsi" w:cstheme="minorHAnsi"/>
                <w:color w:val="000000"/>
                <w:sz w:val="22"/>
                <w:szCs w:val="22"/>
              </w:rPr>
            </w:pPr>
            <w:r w:rsidRPr="004140F7">
              <w:rPr>
                <w:rFonts w:asciiTheme="minorHAnsi" w:eastAsiaTheme="minorHAnsi" w:hAnsiTheme="minorHAnsi" w:cstheme="minorHAnsi"/>
                <w:color w:val="000000"/>
                <w:sz w:val="22"/>
                <w:szCs w:val="22"/>
              </w:rPr>
              <w:t>Tiago Holzmann da Silva / Josiane Bernardi</w:t>
            </w:r>
          </w:p>
        </w:tc>
      </w:tr>
      <w:tr w:rsidR="00AB5B1A" w:rsidRPr="002C69AA" w14:paraId="3431B060"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2295A7FB" w14:textId="3A304F10" w:rsidR="00AB5B1A" w:rsidRPr="002C69AA" w:rsidRDefault="00AB5B1A" w:rsidP="00AB5B1A">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625A1056" w14:textId="5EDD862A" w:rsidR="00AB5B1A" w:rsidRPr="00DA7251" w:rsidRDefault="005D5640" w:rsidP="00AB5B1A">
            <w:pPr>
              <w:tabs>
                <w:tab w:val="left" w:pos="284"/>
                <w:tab w:val="left" w:pos="567"/>
                <w:tab w:val="left" w:pos="851"/>
              </w:tabs>
              <w:jc w:val="both"/>
              <w:rPr>
                <w:rFonts w:ascii="Calibri" w:hAnsi="Calibri" w:cs="Calibri"/>
                <w:sz w:val="22"/>
                <w:szCs w:val="22"/>
                <w:highlight w:val="yellow"/>
              </w:rPr>
            </w:pPr>
            <w:r w:rsidRPr="005D5640">
              <w:rPr>
                <w:rFonts w:asciiTheme="minorHAnsi" w:eastAsia="MS Mincho" w:hAnsiTheme="minorHAnsi"/>
                <w:sz w:val="22"/>
                <w:szCs w:val="22"/>
                <w:lang w:eastAsia="pt-BR"/>
              </w:rPr>
              <w:t xml:space="preserve">A Secretária-Geral Josiane relata a solicitação feita pela Comissão Temporária de Ações Afirmativas, de inclusão de uma categoria no Prêmio do CAU direcionada às iniciativas de Gênero. Josiane também sugere que poderia ser criada uma categoria específica para as ações de Assistência Técnica para Habitação de Interesse Social; e também dá outra sugestão, de que o prêmio destaque tenha votação ampla entre a </w:t>
            </w:r>
            <w:r w:rsidRPr="005D5640">
              <w:rPr>
                <w:rFonts w:asciiTheme="minorHAnsi" w:eastAsia="MS Mincho" w:hAnsiTheme="minorHAnsi"/>
                <w:sz w:val="22"/>
                <w:szCs w:val="22"/>
                <w:lang w:eastAsia="pt-BR"/>
              </w:rPr>
              <w:lastRenderedPageBreak/>
              <w:t xml:space="preserve">sociedade, não só entre arquitetos. O presidente Tiago ressalta que o Prêmio CAU é direcionado </w:t>
            </w:r>
            <w:proofErr w:type="gramStart"/>
            <w:r w:rsidRPr="005D5640">
              <w:rPr>
                <w:rFonts w:asciiTheme="minorHAnsi" w:eastAsia="MS Mincho" w:hAnsiTheme="minorHAnsi"/>
                <w:sz w:val="22"/>
                <w:szCs w:val="22"/>
                <w:lang w:eastAsia="pt-BR"/>
              </w:rPr>
              <w:t>à</w:t>
            </w:r>
            <w:proofErr w:type="gramEnd"/>
            <w:r w:rsidRPr="005D5640">
              <w:rPr>
                <w:rFonts w:asciiTheme="minorHAnsi" w:eastAsia="MS Mincho" w:hAnsiTheme="minorHAnsi"/>
                <w:sz w:val="22"/>
                <w:szCs w:val="22"/>
                <w:lang w:eastAsia="pt-BR"/>
              </w:rPr>
              <w:t xml:space="preserve"> pessoas e empresas que promovem a valorização da arquitetura e urbanismo, e não à arquitetos e urbanistas, dessa forma, não entende adequado  criar categorias muito específicas; sobre a votação aberta, pensa que poderia privilegiar empresas com maior alcance na busca de votos. Os membros discutem que a votação aberta poderia ser interessante, mas se tivesse um peso diferente da votação dos arquitetos.</w:t>
            </w:r>
          </w:p>
        </w:tc>
      </w:tr>
      <w:tr w:rsidR="00AB5B1A" w:rsidRPr="002C69AA" w14:paraId="6713F483"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71481363" w14:textId="77777777" w:rsidR="00AB5B1A" w:rsidRPr="002C69AA" w:rsidRDefault="00AB5B1A" w:rsidP="00AB5B1A">
            <w:pPr>
              <w:jc w:val="both"/>
              <w:rPr>
                <w:rFonts w:asciiTheme="minorHAnsi" w:hAnsiTheme="minorHAnsi" w:cstheme="minorHAnsi"/>
                <w:b/>
                <w:sz w:val="22"/>
                <w:szCs w:val="22"/>
              </w:rPr>
            </w:pPr>
            <w:r w:rsidRPr="002C69AA">
              <w:rPr>
                <w:rFonts w:asciiTheme="minorHAnsi" w:hAnsiTheme="minorHAnsi" w:cstheme="minorHAnsi"/>
                <w:b/>
                <w:sz w:val="22"/>
                <w:szCs w:val="22"/>
              </w:rPr>
              <w:lastRenderedPageBreak/>
              <w:t>Encaminhamento</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751CA5DD" w14:textId="7C5BBA35" w:rsidR="00AB5B1A" w:rsidRPr="008A0E4A" w:rsidRDefault="008A0E4A" w:rsidP="00AB5B1A">
            <w:pPr>
              <w:jc w:val="both"/>
              <w:rPr>
                <w:rFonts w:asciiTheme="minorHAnsi" w:eastAsiaTheme="minorHAnsi" w:hAnsiTheme="minorHAnsi" w:cstheme="minorHAnsi"/>
                <w:caps/>
                <w:color w:val="000000"/>
                <w:sz w:val="22"/>
                <w:szCs w:val="22"/>
              </w:rPr>
            </w:pPr>
            <w:r>
              <w:rPr>
                <w:rFonts w:asciiTheme="minorHAnsi" w:eastAsia="MS Mincho" w:hAnsiTheme="minorHAnsi"/>
                <w:sz w:val="22"/>
                <w:szCs w:val="22"/>
                <w:lang w:eastAsia="pt-BR"/>
              </w:rPr>
              <w:t>As proposições de alteração do Prêmio CAU 2023 serão apresentadas na próxima reunião do CD-CAU/RS</w:t>
            </w:r>
            <w:r w:rsidR="00FB1FDC">
              <w:rPr>
                <w:rFonts w:asciiTheme="minorHAnsi" w:eastAsia="MS Mincho" w:hAnsiTheme="minorHAnsi"/>
                <w:sz w:val="22"/>
                <w:szCs w:val="22"/>
                <w:lang w:eastAsia="pt-BR"/>
              </w:rPr>
              <w:t>.</w:t>
            </w:r>
          </w:p>
        </w:tc>
      </w:tr>
      <w:tr w:rsidR="00AB5B1A" w:rsidRPr="002C69AA" w14:paraId="06477039" w14:textId="77777777" w:rsidTr="00586E91">
        <w:tblPrEx>
          <w:shd w:val="clear" w:color="auto" w:fill="auto"/>
        </w:tblPrEx>
        <w:trPr>
          <w:trHeight w:val="284"/>
        </w:trPr>
        <w:tc>
          <w:tcPr>
            <w:tcW w:w="1918" w:type="dxa"/>
            <w:gridSpan w:val="2"/>
            <w:tcBorders>
              <w:top w:val="single" w:sz="4" w:space="0" w:color="A6A6A6"/>
              <w:left w:val="nil"/>
              <w:bottom w:val="single" w:sz="4" w:space="0" w:color="A6A6A6"/>
              <w:right w:val="nil"/>
            </w:tcBorders>
            <w:shd w:val="clear" w:color="auto" w:fill="auto"/>
            <w:vAlign w:val="center"/>
          </w:tcPr>
          <w:p w14:paraId="747CD654" w14:textId="77777777" w:rsidR="00AB5B1A" w:rsidRPr="002C69AA" w:rsidRDefault="00AB5B1A" w:rsidP="00AB5B1A">
            <w:pPr>
              <w:jc w:val="both"/>
              <w:rPr>
                <w:rFonts w:asciiTheme="minorHAnsi" w:hAnsiTheme="minorHAnsi" w:cstheme="minorHAnsi"/>
                <w:b/>
                <w:sz w:val="22"/>
                <w:szCs w:val="22"/>
              </w:rPr>
            </w:pPr>
          </w:p>
        </w:tc>
        <w:tc>
          <w:tcPr>
            <w:tcW w:w="7737" w:type="dxa"/>
            <w:gridSpan w:val="2"/>
            <w:tcBorders>
              <w:top w:val="single" w:sz="4" w:space="0" w:color="A6A6A6"/>
              <w:left w:val="nil"/>
              <w:bottom w:val="single" w:sz="4" w:space="0" w:color="A6A6A6"/>
              <w:right w:val="nil"/>
            </w:tcBorders>
            <w:shd w:val="clear" w:color="auto" w:fill="auto"/>
            <w:vAlign w:val="center"/>
          </w:tcPr>
          <w:p w14:paraId="74373DB6" w14:textId="0C2E6C58" w:rsidR="00AB5B1A" w:rsidRPr="002C69AA" w:rsidRDefault="00AB5B1A" w:rsidP="00AB5B1A">
            <w:pPr>
              <w:tabs>
                <w:tab w:val="left" w:pos="426"/>
                <w:tab w:val="left" w:pos="567"/>
                <w:tab w:val="left" w:pos="851"/>
              </w:tabs>
              <w:jc w:val="both"/>
              <w:rPr>
                <w:rFonts w:asciiTheme="minorHAnsi" w:hAnsiTheme="minorHAnsi" w:cstheme="minorHAnsi"/>
                <w:sz w:val="22"/>
                <w:szCs w:val="22"/>
              </w:rPr>
            </w:pPr>
          </w:p>
        </w:tc>
      </w:tr>
      <w:tr w:rsidR="00AB5B1A" w:rsidRPr="002C69AA" w14:paraId="57D8FDBA"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2AB774F4" w14:textId="3D0062C6" w:rsidR="00AB5B1A" w:rsidRPr="00661112" w:rsidRDefault="00AB5B1A" w:rsidP="00AB5B1A">
            <w:pPr>
              <w:pStyle w:val="PargrafodaLista"/>
              <w:numPr>
                <w:ilvl w:val="1"/>
                <w:numId w:val="1"/>
              </w:numPr>
              <w:jc w:val="both"/>
              <w:rPr>
                <w:rFonts w:asciiTheme="minorHAnsi" w:hAnsiTheme="minorHAnsi" w:cstheme="minorHAnsi"/>
                <w:b/>
                <w:sz w:val="22"/>
                <w:szCs w:val="22"/>
              </w:rPr>
            </w:pP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vAlign w:val="center"/>
          </w:tcPr>
          <w:p w14:paraId="5B0E8A35" w14:textId="7C6D009E" w:rsidR="00AB5B1A" w:rsidRPr="003742BA" w:rsidRDefault="00AB5B1A" w:rsidP="00AB5B1A">
            <w:pPr>
              <w:jc w:val="both"/>
              <w:rPr>
                <w:rFonts w:asciiTheme="minorHAnsi" w:eastAsiaTheme="minorHAnsi" w:hAnsiTheme="minorHAnsi" w:cstheme="minorHAnsi"/>
                <w:color w:val="000000"/>
                <w:sz w:val="22"/>
                <w:szCs w:val="22"/>
              </w:rPr>
            </w:pPr>
            <w:r w:rsidRPr="004140F7">
              <w:rPr>
                <w:rFonts w:asciiTheme="minorHAnsi" w:hAnsiTheme="minorHAnsi" w:cstheme="minorHAnsi"/>
                <w:b/>
                <w:sz w:val="22"/>
                <w:szCs w:val="22"/>
              </w:rPr>
              <w:t>Eventos CAU/RS - 2° Semestre;</w:t>
            </w:r>
          </w:p>
        </w:tc>
      </w:tr>
      <w:tr w:rsidR="00AB5B1A" w:rsidRPr="002C69AA" w14:paraId="5F4DA8EC"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3109629C" w14:textId="66AC0587" w:rsidR="00AB5B1A" w:rsidRPr="002C69AA" w:rsidRDefault="00AB5B1A" w:rsidP="00AB5B1A">
            <w:pPr>
              <w:jc w:val="both"/>
              <w:rPr>
                <w:rFonts w:asciiTheme="minorHAnsi" w:hAnsiTheme="minorHAnsi" w:cstheme="minorHAnsi"/>
                <w:b/>
                <w:sz w:val="22"/>
                <w:szCs w:val="22"/>
              </w:rPr>
            </w:pPr>
            <w:r w:rsidRPr="002C69AA">
              <w:rPr>
                <w:rFonts w:asciiTheme="minorHAnsi" w:hAnsiTheme="minorHAnsi" w:cstheme="minorHAnsi"/>
                <w:b/>
                <w:sz w:val="22"/>
                <w:szCs w:val="22"/>
              </w:rPr>
              <w:t>Fonte</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5018B7BD" w14:textId="383399F9" w:rsidR="00AB5B1A" w:rsidRPr="004140F7" w:rsidRDefault="00AB5B1A" w:rsidP="00AB5B1A">
            <w:pPr>
              <w:jc w:val="both"/>
              <w:rPr>
                <w:rFonts w:asciiTheme="minorHAnsi" w:eastAsia="MS Mincho" w:hAnsiTheme="minorHAnsi"/>
                <w:sz w:val="22"/>
                <w:szCs w:val="22"/>
                <w:lang w:eastAsia="pt-BR"/>
              </w:rPr>
            </w:pPr>
            <w:r w:rsidRPr="004140F7">
              <w:rPr>
                <w:rFonts w:asciiTheme="minorHAnsi" w:eastAsia="MS Mincho" w:hAnsiTheme="minorHAnsi"/>
                <w:sz w:val="22"/>
                <w:szCs w:val="22"/>
                <w:lang w:eastAsia="pt-BR"/>
              </w:rPr>
              <w:t>Presidência / Secretaria Geral</w:t>
            </w:r>
          </w:p>
        </w:tc>
      </w:tr>
      <w:tr w:rsidR="00AB5B1A" w:rsidRPr="002C69AA" w14:paraId="121EE4F8"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51BC3893" w14:textId="57A61F04" w:rsidR="00AB5B1A" w:rsidRPr="002C69AA" w:rsidRDefault="00AB5B1A" w:rsidP="00AB5B1A">
            <w:pPr>
              <w:jc w:val="both"/>
              <w:rPr>
                <w:rFonts w:asciiTheme="minorHAnsi" w:hAnsiTheme="minorHAnsi" w:cstheme="minorHAnsi"/>
                <w:b/>
                <w:sz w:val="22"/>
                <w:szCs w:val="22"/>
              </w:rPr>
            </w:pPr>
            <w:r w:rsidRPr="002C69AA">
              <w:rPr>
                <w:rFonts w:asciiTheme="minorHAnsi" w:hAnsiTheme="minorHAnsi" w:cstheme="minorHAnsi"/>
                <w:b/>
                <w:sz w:val="22"/>
                <w:szCs w:val="22"/>
              </w:rPr>
              <w:t>Relator</w:t>
            </w:r>
            <w:r>
              <w:rPr>
                <w:rFonts w:asciiTheme="minorHAnsi" w:hAnsiTheme="minorHAnsi" w:cstheme="minorHAnsi"/>
                <w:b/>
                <w:sz w:val="22"/>
                <w:szCs w:val="22"/>
              </w:rPr>
              <w:t>es</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3CD352DE" w14:textId="0B43000A" w:rsidR="00AB5B1A" w:rsidRPr="004140F7" w:rsidRDefault="00AB5B1A" w:rsidP="00AB5B1A">
            <w:pPr>
              <w:jc w:val="both"/>
              <w:rPr>
                <w:rFonts w:asciiTheme="minorHAnsi" w:eastAsia="MS Mincho" w:hAnsiTheme="minorHAnsi"/>
                <w:sz w:val="22"/>
                <w:szCs w:val="22"/>
                <w:lang w:eastAsia="pt-BR"/>
              </w:rPr>
            </w:pPr>
            <w:r w:rsidRPr="004140F7">
              <w:rPr>
                <w:rFonts w:asciiTheme="minorHAnsi" w:eastAsia="MS Mincho" w:hAnsiTheme="minorHAnsi"/>
                <w:sz w:val="22"/>
                <w:szCs w:val="22"/>
                <w:lang w:eastAsia="pt-BR"/>
              </w:rPr>
              <w:t>Tiago Holzmann da Silva / Josiane Bernardi</w:t>
            </w:r>
          </w:p>
        </w:tc>
      </w:tr>
      <w:tr w:rsidR="00AB5B1A" w:rsidRPr="002C69AA" w14:paraId="59684C1D"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376F9E09" w14:textId="79014442" w:rsidR="00AB5B1A" w:rsidRPr="002C69AA" w:rsidRDefault="00AB5B1A" w:rsidP="00AB5B1A">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500E8DF2" w14:textId="2C42F761" w:rsidR="00AB5B1A" w:rsidRPr="003A45CC" w:rsidRDefault="00FB1FDC" w:rsidP="00AB5B1A">
            <w:pPr>
              <w:jc w:val="both"/>
              <w:rPr>
                <w:rFonts w:ascii="Calibri" w:hAnsi="Calibri" w:cs="Calibri"/>
                <w:sz w:val="22"/>
                <w:szCs w:val="22"/>
              </w:rPr>
            </w:pPr>
            <w:r>
              <w:rPr>
                <w:rFonts w:asciiTheme="minorHAnsi" w:eastAsia="MS Mincho" w:hAnsiTheme="minorHAnsi"/>
                <w:sz w:val="22"/>
                <w:szCs w:val="22"/>
                <w:lang w:eastAsia="pt-BR"/>
              </w:rPr>
              <w:t>A Secretária-Geral Josiane relata os eventos do calendário do CAU/RS; relata a possibilidade de reserva do “Solar” para a realização da solenidade de posse da nova gestão</w:t>
            </w:r>
            <w:r w:rsidR="00F75BA9">
              <w:rPr>
                <w:rFonts w:asciiTheme="minorHAnsi" w:eastAsia="MS Mincho" w:hAnsiTheme="minorHAnsi"/>
                <w:sz w:val="22"/>
                <w:szCs w:val="22"/>
                <w:lang w:eastAsia="pt-BR"/>
              </w:rPr>
              <w:t>, homenagem aos atuais conselheiros, entrega da premiação para os vencedores do Concurso de Fotografia, homenagem aos idealizadores do Projeto “NCSB”, evento este a ocorrer em 0</w:t>
            </w:r>
            <w:r>
              <w:rPr>
                <w:rFonts w:asciiTheme="minorHAnsi" w:eastAsia="MS Mincho" w:hAnsiTheme="minorHAnsi"/>
                <w:sz w:val="22"/>
                <w:szCs w:val="22"/>
                <w:lang w:eastAsia="pt-BR"/>
              </w:rPr>
              <w:t>8/12/2023.</w:t>
            </w:r>
            <w:r w:rsidR="00F75BA9">
              <w:rPr>
                <w:rFonts w:asciiTheme="minorHAnsi" w:eastAsia="MS Mincho" w:hAnsiTheme="minorHAnsi"/>
                <w:sz w:val="22"/>
                <w:szCs w:val="22"/>
                <w:lang w:eastAsia="pt-BR"/>
              </w:rPr>
              <w:t xml:space="preserve"> O presidente Tiago sugere a realização de seminário para imersão dos novos conselheiros eleitos.</w:t>
            </w:r>
            <w:r w:rsidR="00FE52EB">
              <w:rPr>
                <w:rFonts w:asciiTheme="minorHAnsi" w:eastAsia="MS Mincho" w:hAnsiTheme="minorHAnsi"/>
                <w:sz w:val="22"/>
                <w:szCs w:val="22"/>
                <w:lang w:eastAsia="pt-BR"/>
              </w:rPr>
              <w:t xml:space="preserve"> A Secretária-Geral Josiane </w:t>
            </w:r>
            <w:r w:rsidR="00E075E0">
              <w:rPr>
                <w:rFonts w:asciiTheme="minorHAnsi" w:eastAsia="MS Mincho" w:hAnsiTheme="minorHAnsi"/>
                <w:sz w:val="22"/>
                <w:szCs w:val="22"/>
                <w:lang w:eastAsia="pt-BR"/>
              </w:rPr>
              <w:t>informa</w:t>
            </w:r>
            <w:r w:rsidR="00FE52EB">
              <w:rPr>
                <w:rFonts w:asciiTheme="minorHAnsi" w:eastAsia="MS Mincho" w:hAnsiTheme="minorHAnsi"/>
                <w:sz w:val="22"/>
                <w:szCs w:val="22"/>
                <w:lang w:eastAsia="pt-BR"/>
              </w:rPr>
              <w:t xml:space="preserve"> a data de 26/10/2023 para inauguração do “Espaço do Arquiteto” e demais eventos do calendário.</w:t>
            </w:r>
          </w:p>
        </w:tc>
      </w:tr>
      <w:tr w:rsidR="00F75BA9" w:rsidRPr="002C69AA" w14:paraId="1634B675"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73895A84" w14:textId="40A47E41" w:rsidR="00F75BA9" w:rsidRPr="002C69AA" w:rsidRDefault="00F75BA9" w:rsidP="00F75BA9">
            <w:pPr>
              <w:jc w:val="both"/>
              <w:rPr>
                <w:rFonts w:asciiTheme="minorHAnsi" w:hAnsiTheme="minorHAnsi" w:cstheme="minorHAnsi"/>
                <w:b/>
                <w:sz w:val="22"/>
                <w:szCs w:val="22"/>
              </w:rPr>
            </w:pPr>
            <w:r w:rsidRPr="002C69AA">
              <w:rPr>
                <w:rFonts w:asciiTheme="minorHAnsi" w:hAnsiTheme="minorHAnsi" w:cstheme="minorHAnsi"/>
                <w:b/>
                <w:sz w:val="22"/>
                <w:szCs w:val="22"/>
              </w:rPr>
              <w:t>Encaminhamento</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77626E77" w14:textId="3F64C174" w:rsidR="00F75BA9" w:rsidRPr="007A3A8E" w:rsidRDefault="00F75BA9" w:rsidP="00F75BA9">
            <w:pPr>
              <w:jc w:val="both"/>
              <w:rPr>
                <w:rFonts w:ascii="Calibri" w:hAnsi="Calibri" w:cs="Calibri"/>
                <w:sz w:val="22"/>
                <w:szCs w:val="22"/>
              </w:rPr>
            </w:pPr>
            <w:r>
              <w:rPr>
                <w:rFonts w:asciiTheme="minorHAnsi" w:eastAsia="MS Mincho" w:hAnsiTheme="minorHAnsi"/>
                <w:sz w:val="22"/>
                <w:szCs w:val="22"/>
                <w:lang w:eastAsia="pt-BR"/>
              </w:rPr>
              <w:t xml:space="preserve">O evento de </w:t>
            </w:r>
            <w:r w:rsidR="008C21BA">
              <w:rPr>
                <w:rFonts w:asciiTheme="minorHAnsi" w:eastAsia="MS Mincho" w:hAnsiTheme="minorHAnsi"/>
                <w:sz w:val="22"/>
                <w:szCs w:val="22"/>
                <w:lang w:eastAsia="pt-BR"/>
              </w:rPr>
              <w:t>premiação conjunta às</w:t>
            </w:r>
            <w:r>
              <w:rPr>
                <w:rFonts w:asciiTheme="minorHAnsi" w:eastAsia="MS Mincho" w:hAnsiTheme="minorHAnsi"/>
                <w:sz w:val="22"/>
                <w:szCs w:val="22"/>
                <w:lang w:eastAsia="pt-BR"/>
              </w:rPr>
              <w:t xml:space="preserve"> entidades será pauta na próxima reunião do CEAU-CAU/RS. A Secretária Geral verificará proposições para a organização do evento de imersão dos novos conselheiros.</w:t>
            </w:r>
            <w:r w:rsidR="00FE52EB">
              <w:rPr>
                <w:rFonts w:asciiTheme="minorHAnsi" w:eastAsia="MS Mincho" w:hAnsiTheme="minorHAnsi"/>
                <w:sz w:val="22"/>
                <w:szCs w:val="22"/>
                <w:lang w:eastAsia="pt-BR"/>
              </w:rPr>
              <w:t xml:space="preserve"> A Secretária Geral encaminhará a lista de eventos dos próximos meses aos conselheiros.</w:t>
            </w:r>
          </w:p>
        </w:tc>
      </w:tr>
      <w:tr w:rsidR="00F75BA9" w:rsidRPr="002C69AA" w14:paraId="4FF5D256" w14:textId="77777777" w:rsidTr="00586E91">
        <w:tblPrEx>
          <w:shd w:val="clear" w:color="auto" w:fill="auto"/>
        </w:tblPrEx>
        <w:trPr>
          <w:trHeight w:val="284"/>
        </w:trPr>
        <w:tc>
          <w:tcPr>
            <w:tcW w:w="1918" w:type="dxa"/>
            <w:gridSpan w:val="2"/>
            <w:tcBorders>
              <w:top w:val="single" w:sz="4" w:space="0" w:color="A6A6A6"/>
              <w:left w:val="nil"/>
              <w:bottom w:val="single" w:sz="4" w:space="0" w:color="A6A6A6"/>
              <w:right w:val="nil"/>
            </w:tcBorders>
            <w:shd w:val="clear" w:color="auto" w:fill="auto"/>
            <w:vAlign w:val="center"/>
          </w:tcPr>
          <w:p w14:paraId="0913FB3C" w14:textId="77777777" w:rsidR="00F75BA9" w:rsidRPr="002C69AA" w:rsidRDefault="00F75BA9" w:rsidP="00F75BA9">
            <w:pPr>
              <w:jc w:val="both"/>
              <w:rPr>
                <w:rFonts w:asciiTheme="minorHAnsi" w:hAnsiTheme="minorHAnsi" w:cstheme="minorHAnsi"/>
                <w:b/>
                <w:sz w:val="22"/>
                <w:szCs w:val="22"/>
              </w:rPr>
            </w:pPr>
          </w:p>
        </w:tc>
        <w:tc>
          <w:tcPr>
            <w:tcW w:w="7737" w:type="dxa"/>
            <w:gridSpan w:val="2"/>
            <w:tcBorders>
              <w:top w:val="single" w:sz="4" w:space="0" w:color="A6A6A6"/>
              <w:left w:val="nil"/>
              <w:bottom w:val="single" w:sz="4" w:space="0" w:color="A6A6A6"/>
              <w:right w:val="nil"/>
            </w:tcBorders>
            <w:shd w:val="clear" w:color="auto" w:fill="auto"/>
            <w:vAlign w:val="center"/>
          </w:tcPr>
          <w:p w14:paraId="5E99DE66" w14:textId="4DC4E807" w:rsidR="00F75BA9" w:rsidRPr="002C69AA" w:rsidRDefault="00F75BA9" w:rsidP="00F75BA9">
            <w:pPr>
              <w:tabs>
                <w:tab w:val="left" w:pos="426"/>
                <w:tab w:val="left" w:pos="567"/>
                <w:tab w:val="left" w:pos="851"/>
              </w:tabs>
              <w:jc w:val="both"/>
              <w:rPr>
                <w:rFonts w:asciiTheme="minorHAnsi" w:hAnsiTheme="minorHAnsi" w:cstheme="minorHAnsi"/>
                <w:sz w:val="22"/>
                <w:szCs w:val="22"/>
              </w:rPr>
            </w:pPr>
          </w:p>
        </w:tc>
      </w:tr>
      <w:tr w:rsidR="00F75BA9" w:rsidRPr="002C69AA" w14:paraId="5D318F4B"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1662C32F" w14:textId="1D3D4A13" w:rsidR="00F75BA9" w:rsidRPr="008F3EDD" w:rsidRDefault="00F75BA9" w:rsidP="00F75BA9">
            <w:pPr>
              <w:pStyle w:val="PargrafodaLista"/>
              <w:numPr>
                <w:ilvl w:val="1"/>
                <w:numId w:val="1"/>
              </w:numPr>
              <w:jc w:val="both"/>
              <w:rPr>
                <w:rFonts w:asciiTheme="minorHAnsi" w:hAnsiTheme="minorHAnsi" w:cstheme="minorHAnsi"/>
                <w:b/>
                <w:sz w:val="22"/>
                <w:szCs w:val="22"/>
              </w:rPr>
            </w:pP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vAlign w:val="center"/>
          </w:tcPr>
          <w:p w14:paraId="65E6AAC1" w14:textId="1B0F431D" w:rsidR="00F75BA9" w:rsidRPr="00603C6A" w:rsidRDefault="00F75BA9" w:rsidP="00F75BA9">
            <w:pPr>
              <w:jc w:val="both"/>
              <w:rPr>
                <w:rFonts w:asciiTheme="minorHAnsi" w:eastAsiaTheme="minorHAnsi" w:hAnsiTheme="minorHAnsi" w:cstheme="minorHAnsi"/>
                <w:color w:val="000000"/>
                <w:sz w:val="22"/>
                <w:szCs w:val="22"/>
              </w:rPr>
            </w:pPr>
            <w:r w:rsidRPr="004140F7">
              <w:rPr>
                <w:rFonts w:asciiTheme="minorHAnsi" w:hAnsiTheme="minorHAnsi" w:cstheme="minorHAnsi"/>
                <w:b/>
                <w:sz w:val="22"/>
                <w:szCs w:val="22"/>
              </w:rPr>
              <w:t>PAD 002/2023 - Encaminhamentos;</w:t>
            </w:r>
          </w:p>
        </w:tc>
      </w:tr>
      <w:tr w:rsidR="00F75BA9" w:rsidRPr="002C69AA" w14:paraId="345D620F"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1A08CF16" w14:textId="1EB260CF" w:rsidR="00F75BA9" w:rsidRPr="002C69AA" w:rsidRDefault="00F75BA9" w:rsidP="00F75BA9">
            <w:pPr>
              <w:jc w:val="both"/>
              <w:rPr>
                <w:rFonts w:asciiTheme="minorHAnsi" w:hAnsiTheme="minorHAnsi" w:cstheme="minorHAnsi"/>
                <w:b/>
                <w:sz w:val="22"/>
                <w:szCs w:val="22"/>
              </w:rPr>
            </w:pPr>
            <w:r w:rsidRPr="002C69AA">
              <w:rPr>
                <w:rFonts w:asciiTheme="minorHAnsi" w:hAnsiTheme="minorHAnsi" w:cstheme="minorHAnsi"/>
                <w:b/>
                <w:sz w:val="22"/>
                <w:szCs w:val="22"/>
              </w:rPr>
              <w:t>Fonte</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5EFD3EC1" w14:textId="73BC19AD" w:rsidR="00F75BA9" w:rsidRPr="004140F7" w:rsidRDefault="00F75BA9" w:rsidP="00F75BA9">
            <w:pPr>
              <w:jc w:val="both"/>
              <w:rPr>
                <w:rFonts w:asciiTheme="minorHAnsi" w:eastAsia="MS Mincho" w:hAnsiTheme="minorHAnsi"/>
                <w:sz w:val="22"/>
                <w:szCs w:val="22"/>
                <w:lang w:eastAsia="pt-BR"/>
              </w:rPr>
            </w:pPr>
            <w:r w:rsidRPr="004140F7">
              <w:rPr>
                <w:rFonts w:asciiTheme="minorHAnsi" w:eastAsia="MS Mincho" w:hAnsiTheme="minorHAnsi"/>
                <w:sz w:val="22"/>
                <w:szCs w:val="22"/>
                <w:lang w:eastAsia="pt-BR"/>
              </w:rPr>
              <w:t>Presidência</w:t>
            </w:r>
          </w:p>
        </w:tc>
      </w:tr>
      <w:tr w:rsidR="00F75BA9" w:rsidRPr="002C69AA" w14:paraId="0204D802"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26281AE8" w14:textId="0A7C95B5" w:rsidR="00F75BA9" w:rsidRPr="002C69AA" w:rsidRDefault="00F75BA9" w:rsidP="00F75BA9">
            <w:pPr>
              <w:jc w:val="both"/>
              <w:rPr>
                <w:rFonts w:asciiTheme="minorHAnsi" w:hAnsiTheme="minorHAnsi" w:cstheme="minorHAnsi"/>
                <w:b/>
                <w:sz w:val="22"/>
                <w:szCs w:val="22"/>
              </w:rPr>
            </w:pPr>
            <w:r w:rsidRPr="002C69AA">
              <w:rPr>
                <w:rFonts w:asciiTheme="minorHAnsi" w:hAnsiTheme="minorHAnsi" w:cstheme="minorHAnsi"/>
                <w:b/>
                <w:sz w:val="22"/>
                <w:szCs w:val="22"/>
              </w:rPr>
              <w:t>Relator</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6B9D063A" w14:textId="39CBA3BF" w:rsidR="00F75BA9" w:rsidRPr="004140F7" w:rsidRDefault="00F75BA9" w:rsidP="00F75BA9">
            <w:pPr>
              <w:jc w:val="both"/>
              <w:rPr>
                <w:rFonts w:asciiTheme="minorHAnsi" w:eastAsia="MS Mincho" w:hAnsiTheme="minorHAnsi"/>
                <w:sz w:val="22"/>
                <w:szCs w:val="22"/>
                <w:lang w:eastAsia="pt-BR"/>
              </w:rPr>
            </w:pPr>
            <w:r w:rsidRPr="004140F7">
              <w:rPr>
                <w:rFonts w:asciiTheme="minorHAnsi" w:eastAsia="MS Mincho" w:hAnsiTheme="minorHAnsi"/>
                <w:sz w:val="22"/>
                <w:szCs w:val="22"/>
                <w:lang w:eastAsia="pt-BR"/>
              </w:rPr>
              <w:t>Tiago Holzmann da Silva</w:t>
            </w:r>
          </w:p>
        </w:tc>
      </w:tr>
      <w:tr w:rsidR="00F75BA9" w:rsidRPr="002C69AA" w14:paraId="65C1BAFC"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732D714E" w14:textId="63009960" w:rsidR="00F75BA9" w:rsidRPr="002C69AA" w:rsidRDefault="00F75BA9" w:rsidP="00F75BA9">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3160B30D" w14:textId="40C53834" w:rsidR="00F75BA9" w:rsidRPr="00603C6A" w:rsidRDefault="0069163C" w:rsidP="00F75BA9">
            <w:pPr>
              <w:jc w:val="both"/>
              <w:rPr>
                <w:rFonts w:asciiTheme="minorHAnsi" w:eastAsiaTheme="minorHAnsi" w:hAnsiTheme="minorHAnsi" w:cstheme="minorHAnsi"/>
                <w:color w:val="000000"/>
                <w:sz w:val="22"/>
                <w:szCs w:val="22"/>
              </w:rPr>
            </w:pPr>
            <w:r>
              <w:rPr>
                <w:rFonts w:asciiTheme="minorHAnsi" w:eastAsia="MS Mincho" w:hAnsiTheme="minorHAnsi"/>
                <w:sz w:val="22"/>
                <w:szCs w:val="22"/>
                <w:lang w:eastAsia="pt-BR"/>
              </w:rPr>
              <w:t>O Presidente Tiago relata as conclusões prévias do PAD 002/2023, informa que está pendente uma oitiva importante. A conselheira Evelise solicita maiores informações. O Gerente Tales relata que</w:t>
            </w:r>
            <w:r w:rsidR="00E075E0">
              <w:rPr>
                <w:rFonts w:asciiTheme="minorHAnsi" w:eastAsia="MS Mincho" w:hAnsiTheme="minorHAnsi"/>
                <w:sz w:val="22"/>
                <w:szCs w:val="22"/>
                <w:lang w:eastAsia="pt-BR"/>
              </w:rPr>
              <w:t xml:space="preserve">, </w:t>
            </w:r>
            <w:r>
              <w:rPr>
                <w:rFonts w:asciiTheme="minorHAnsi" w:eastAsia="MS Mincho" w:hAnsiTheme="minorHAnsi"/>
                <w:sz w:val="22"/>
                <w:szCs w:val="22"/>
                <w:lang w:eastAsia="pt-BR"/>
              </w:rPr>
              <w:t xml:space="preserve">na data, foi até a </w:t>
            </w:r>
            <w:r w:rsidR="002329A0">
              <w:rPr>
                <w:rFonts w:asciiTheme="minorHAnsi" w:eastAsia="MS Mincho" w:hAnsiTheme="minorHAnsi"/>
                <w:sz w:val="22"/>
                <w:szCs w:val="22"/>
                <w:lang w:eastAsia="pt-BR"/>
              </w:rPr>
              <w:t>s</w:t>
            </w:r>
            <w:r>
              <w:rPr>
                <w:rFonts w:asciiTheme="minorHAnsi" w:eastAsia="MS Mincho" w:hAnsiTheme="minorHAnsi"/>
                <w:sz w:val="22"/>
                <w:szCs w:val="22"/>
                <w:lang w:eastAsia="pt-BR"/>
              </w:rPr>
              <w:t>ede da Polícia Federal, posteriormente foi aberto inquérito e a Polícia Federal solicitou acesso aos autos do PAD, comenta que recentemente solicitaram acesso ao relatório final do PAD.</w:t>
            </w:r>
          </w:p>
        </w:tc>
      </w:tr>
      <w:tr w:rsidR="00F75BA9" w:rsidRPr="002C69AA" w14:paraId="6BB49CC1"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470EC197" w14:textId="2908D935" w:rsidR="00F75BA9" w:rsidRPr="002C69AA" w:rsidRDefault="00F75BA9" w:rsidP="00F75BA9">
            <w:pPr>
              <w:jc w:val="both"/>
              <w:rPr>
                <w:rFonts w:asciiTheme="minorHAnsi" w:hAnsiTheme="minorHAnsi" w:cstheme="minorHAnsi"/>
                <w:b/>
                <w:sz w:val="22"/>
                <w:szCs w:val="22"/>
              </w:rPr>
            </w:pPr>
            <w:r w:rsidRPr="002C69AA">
              <w:rPr>
                <w:rFonts w:asciiTheme="minorHAnsi" w:hAnsiTheme="minorHAnsi" w:cstheme="minorHAnsi"/>
                <w:b/>
                <w:sz w:val="22"/>
                <w:szCs w:val="22"/>
              </w:rPr>
              <w:t>Encaminhamento</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1C25A842" w14:textId="09E16B7C" w:rsidR="00F75BA9" w:rsidRPr="00603C6A" w:rsidRDefault="0069163C" w:rsidP="00F75BA9">
            <w:pPr>
              <w:jc w:val="both"/>
              <w:rPr>
                <w:rFonts w:asciiTheme="minorHAnsi" w:eastAsiaTheme="minorHAnsi" w:hAnsiTheme="minorHAnsi" w:cstheme="minorHAnsi"/>
                <w:color w:val="000000"/>
                <w:sz w:val="22"/>
                <w:szCs w:val="22"/>
              </w:rPr>
            </w:pPr>
            <w:r>
              <w:rPr>
                <w:rFonts w:asciiTheme="minorHAnsi" w:eastAsia="MS Mincho" w:hAnsiTheme="minorHAnsi"/>
                <w:sz w:val="22"/>
                <w:szCs w:val="22"/>
                <w:lang w:eastAsia="pt-BR"/>
              </w:rPr>
              <w:t>Somente informe.</w:t>
            </w:r>
          </w:p>
        </w:tc>
      </w:tr>
      <w:tr w:rsidR="00F75BA9" w:rsidRPr="002C69AA" w14:paraId="2A313407" w14:textId="77777777" w:rsidTr="00586E91">
        <w:tblPrEx>
          <w:shd w:val="clear" w:color="auto" w:fill="auto"/>
        </w:tblPrEx>
        <w:trPr>
          <w:trHeight w:val="284"/>
        </w:trPr>
        <w:tc>
          <w:tcPr>
            <w:tcW w:w="1918" w:type="dxa"/>
            <w:gridSpan w:val="2"/>
            <w:tcBorders>
              <w:top w:val="single" w:sz="4" w:space="0" w:color="A6A6A6"/>
              <w:left w:val="nil"/>
              <w:bottom w:val="single" w:sz="4" w:space="0" w:color="A6A6A6"/>
              <w:right w:val="nil"/>
            </w:tcBorders>
            <w:shd w:val="clear" w:color="auto" w:fill="auto"/>
            <w:vAlign w:val="center"/>
          </w:tcPr>
          <w:p w14:paraId="7159CF19" w14:textId="77777777" w:rsidR="00F75BA9" w:rsidRPr="002C69AA" w:rsidRDefault="00F75BA9" w:rsidP="00F75BA9">
            <w:pPr>
              <w:jc w:val="both"/>
              <w:rPr>
                <w:rFonts w:asciiTheme="minorHAnsi" w:hAnsiTheme="minorHAnsi" w:cstheme="minorHAnsi"/>
                <w:b/>
                <w:sz w:val="22"/>
                <w:szCs w:val="22"/>
              </w:rPr>
            </w:pPr>
          </w:p>
        </w:tc>
        <w:tc>
          <w:tcPr>
            <w:tcW w:w="7737" w:type="dxa"/>
            <w:gridSpan w:val="2"/>
            <w:tcBorders>
              <w:top w:val="single" w:sz="4" w:space="0" w:color="A6A6A6"/>
              <w:left w:val="nil"/>
              <w:bottom w:val="single" w:sz="4" w:space="0" w:color="A6A6A6"/>
              <w:right w:val="nil"/>
            </w:tcBorders>
            <w:shd w:val="clear" w:color="auto" w:fill="auto"/>
            <w:vAlign w:val="center"/>
          </w:tcPr>
          <w:p w14:paraId="1D6AEDCB" w14:textId="3E70ED3D" w:rsidR="00F75BA9" w:rsidRPr="00603C6A" w:rsidRDefault="00F75BA9" w:rsidP="00F75BA9">
            <w:pPr>
              <w:tabs>
                <w:tab w:val="left" w:pos="426"/>
                <w:tab w:val="left" w:pos="567"/>
                <w:tab w:val="left" w:pos="851"/>
              </w:tabs>
              <w:jc w:val="both"/>
              <w:rPr>
                <w:rFonts w:asciiTheme="minorHAnsi" w:hAnsiTheme="minorHAnsi" w:cstheme="minorHAnsi"/>
                <w:sz w:val="22"/>
                <w:szCs w:val="22"/>
              </w:rPr>
            </w:pPr>
          </w:p>
        </w:tc>
      </w:tr>
      <w:tr w:rsidR="00F75BA9" w:rsidRPr="002C69AA" w14:paraId="7A114757" w14:textId="77777777" w:rsidTr="00586E91">
        <w:tblPrEx>
          <w:shd w:val="clear" w:color="auto" w:fill="auto"/>
        </w:tblPrEx>
        <w:trPr>
          <w:trHeight w:val="284"/>
        </w:trPr>
        <w:tc>
          <w:tcPr>
            <w:tcW w:w="1918" w:type="dxa"/>
            <w:gridSpan w:val="2"/>
            <w:shd w:val="clear" w:color="auto" w:fill="F2F2F2" w:themeFill="background1" w:themeFillShade="F2"/>
            <w:vAlign w:val="center"/>
          </w:tcPr>
          <w:p w14:paraId="7493E318" w14:textId="77777777" w:rsidR="00F75BA9" w:rsidRPr="002C69AA" w:rsidRDefault="00F75BA9" w:rsidP="00F75BA9">
            <w:pPr>
              <w:pStyle w:val="PargrafodaLista"/>
              <w:numPr>
                <w:ilvl w:val="1"/>
                <w:numId w:val="1"/>
              </w:numPr>
              <w:jc w:val="both"/>
              <w:rPr>
                <w:rFonts w:asciiTheme="minorHAnsi" w:hAnsiTheme="minorHAnsi" w:cstheme="minorHAnsi"/>
                <w:b/>
                <w:sz w:val="22"/>
                <w:szCs w:val="22"/>
              </w:rPr>
            </w:pPr>
          </w:p>
        </w:tc>
        <w:tc>
          <w:tcPr>
            <w:tcW w:w="7737" w:type="dxa"/>
            <w:gridSpan w:val="2"/>
            <w:vAlign w:val="center"/>
          </w:tcPr>
          <w:p w14:paraId="687C0D26" w14:textId="06939D9B" w:rsidR="00F75BA9" w:rsidRPr="00603C6A" w:rsidRDefault="00F75BA9" w:rsidP="00F75BA9">
            <w:pPr>
              <w:jc w:val="both"/>
              <w:rPr>
                <w:rFonts w:asciiTheme="minorHAnsi" w:hAnsiTheme="minorHAnsi" w:cstheme="minorHAnsi"/>
                <w:b/>
                <w:sz w:val="22"/>
                <w:szCs w:val="22"/>
              </w:rPr>
            </w:pPr>
            <w:r w:rsidRPr="004140F7">
              <w:rPr>
                <w:rFonts w:asciiTheme="minorHAnsi" w:hAnsiTheme="minorHAnsi" w:cstheme="minorHAnsi"/>
                <w:b/>
                <w:sz w:val="22"/>
                <w:szCs w:val="22"/>
              </w:rPr>
              <w:t>Solicitação de Abertura de Sindicância;</w:t>
            </w:r>
          </w:p>
        </w:tc>
      </w:tr>
      <w:tr w:rsidR="00F75BA9" w:rsidRPr="005A354C" w14:paraId="7CE481DC" w14:textId="77777777" w:rsidTr="00586E91">
        <w:tblPrEx>
          <w:shd w:val="clear" w:color="auto" w:fill="auto"/>
        </w:tblPrEx>
        <w:trPr>
          <w:trHeight w:val="58"/>
        </w:trPr>
        <w:tc>
          <w:tcPr>
            <w:tcW w:w="1918" w:type="dxa"/>
            <w:gridSpan w:val="2"/>
            <w:shd w:val="clear" w:color="auto" w:fill="F2F2F2" w:themeFill="background1" w:themeFillShade="F2"/>
            <w:vAlign w:val="center"/>
          </w:tcPr>
          <w:p w14:paraId="03EABAF6" w14:textId="77777777" w:rsidR="00F75BA9" w:rsidRPr="002C69AA" w:rsidRDefault="00F75BA9" w:rsidP="00F75BA9">
            <w:pPr>
              <w:jc w:val="both"/>
              <w:rPr>
                <w:rFonts w:asciiTheme="minorHAnsi" w:hAnsiTheme="minorHAnsi" w:cstheme="minorHAnsi"/>
                <w:b/>
                <w:sz w:val="22"/>
                <w:szCs w:val="22"/>
              </w:rPr>
            </w:pPr>
            <w:r w:rsidRPr="002C69AA">
              <w:rPr>
                <w:rFonts w:asciiTheme="minorHAnsi" w:hAnsiTheme="minorHAnsi" w:cstheme="minorHAnsi"/>
                <w:b/>
                <w:sz w:val="22"/>
                <w:szCs w:val="22"/>
              </w:rPr>
              <w:t>Fonte</w:t>
            </w:r>
          </w:p>
        </w:tc>
        <w:tc>
          <w:tcPr>
            <w:tcW w:w="7737" w:type="dxa"/>
            <w:gridSpan w:val="2"/>
          </w:tcPr>
          <w:p w14:paraId="5F1327A3" w14:textId="33B6D068" w:rsidR="00F75BA9" w:rsidRPr="005A354C" w:rsidRDefault="00F75BA9" w:rsidP="00F75BA9">
            <w:pPr>
              <w:rPr>
                <w:rFonts w:asciiTheme="minorHAnsi" w:eastAsia="MS Mincho" w:hAnsiTheme="minorHAnsi"/>
                <w:sz w:val="22"/>
                <w:szCs w:val="22"/>
                <w:lang w:eastAsia="pt-BR"/>
              </w:rPr>
            </w:pPr>
            <w:r w:rsidRPr="004140F7">
              <w:rPr>
                <w:rFonts w:asciiTheme="minorHAnsi" w:eastAsiaTheme="minorHAnsi" w:hAnsiTheme="minorHAnsi" w:cstheme="minorHAnsi"/>
                <w:color w:val="000000"/>
                <w:sz w:val="22"/>
                <w:szCs w:val="22"/>
              </w:rPr>
              <w:t>Presidência</w:t>
            </w:r>
          </w:p>
        </w:tc>
      </w:tr>
      <w:tr w:rsidR="00F75BA9" w:rsidRPr="005A354C" w14:paraId="21316088" w14:textId="77777777" w:rsidTr="00586E91">
        <w:tblPrEx>
          <w:shd w:val="clear" w:color="auto" w:fill="auto"/>
        </w:tblPrEx>
        <w:trPr>
          <w:trHeight w:val="284"/>
        </w:trPr>
        <w:tc>
          <w:tcPr>
            <w:tcW w:w="1918" w:type="dxa"/>
            <w:gridSpan w:val="2"/>
            <w:shd w:val="clear" w:color="auto" w:fill="F2F2F2" w:themeFill="background1" w:themeFillShade="F2"/>
            <w:vAlign w:val="center"/>
          </w:tcPr>
          <w:p w14:paraId="6556D978" w14:textId="0765F8BB" w:rsidR="00F75BA9" w:rsidRPr="002C69AA" w:rsidRDefault="00F75BA9" w:rsidP="00F75BA9">
            <w:pPr>
              <w:jc w:val="both"/>
              <w:rPr>
                <w:rFonts w:asciiTheme="minorHAnsi" w:hAnsiTheme="minorHAnsi" w:cstheme="minorHAnsi"/>
                <w:b/>
                <w:sz w:val="22"/>
                <w:szCs w:val="22"/>
              </w:rPr>
            </w:pPr>
            <w:r w:rsidRPr="002C69AA">
              <w:rPr>
                <w:rFonts w:asciiTheme="minorHAnsi" w:hAnsiTheme="minorHAnsi" w:cstheme="minorHAnsi"/>
                <w:b/>
                <w:sz w:val="22"/>
                <w:szCs w:val="22"/>
              </w:rPr>
              <w:t>Relator</w:t>
            </w:r>
          </w:p>
        </w:tc>
        <w:tc>
          <w:tcPr>
            <w:tcW w:w="7737" w:type="dxa"/>
            <w:gridSpan w:val="2"/>
          </w:tcPr>
          <w:p w14:paraId="4FE1B6DF" w14:textId="27300288" w:rsidR="00F75BA9" w:rsidRPr="005A354C" w:rsidRDefault="00F75BA9" w:rsidP="00F75BA9">
            <w:pPr>
              <w:rPr>
                <w:rFonts w:asciiTheme="minorHAnsi" w:eastAsia="MS Mincho" w:hAnsiTheme="minorHAnsi"/>
                <w:sz w:val="22"/>
                <w:szCs w:val="22"/>
                <w:lang w:eastAsia="pt-BR"/>
              </w:rPr>
            </w:pPr>
            <w:r w:rsidRPr="004140F7">
              <w:rPr>
                <w:rFonts w:asciiTheme="minorHAnsi" w:eastAsiaTheme="minorHAnsi" w:hAnsiTheme="minorHAnsi" w:cstheme="minorHAnsi"/>
                <w:color w:val="000000"/>
                <w:sz w:val="22"/>
                <w:szCs w:val="22"/>
              </w:rPr>
              <w:t>Tiago Holzmann da Silva</w:t>
            </w:r>
          </w:p>
        </w:tc>
      </w:tr>
      <w:tr w:rsidR="00F75BA9" w:rsidRPr="005A354C" w14:paraId="5CCEC3B8" w14:textId="77777777" w:rsidTr="00586E91">
        <w:tblPrEx>
          <w:shd w:val="clear" w:color="auto" w:fill="auto"/>
        </w:tblPrEx>
        <w:trPr>
          <w:trHeight w:val="284"/>
        </w:trPr>
        <w:tc>
          <w:tcPr>
            <w:tcW w:w="1918" w:type="dxa"/>
            <w:gridSpan w:val="2"/>
            <w:shd w:val="clear" w:color="auto" w:fill="F2F2F2" w:themeFill="background1" w:themeFillShade="F2"/>
            <w:vAlign w:val="center"/>
          </w:tcPr>
          <w:p w14:paraId="7E50FADF" w14:textId="77777777" w:rsidR="00F75BA9" w:rsidRPr="002C69AA" w:rsidRDefault="00F75BA9" w:rsidP="00F75BA9">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737" w:type="dxa"/>
            <w:gridSpan w:val="2"/>
          </w:tcPr>
          <w:p w14:paraId="03B5496E" w14:textId="1679C36C" w:rsidR="00F75BA9" w:rsidRPr="005A354C" w:rsidRDefault="002259F8" w:rsidP="00F75BA9">
            <w:pPr>
              <w:tabs>
                <w:tab w:val="left" w:pos="3192"/>
              </w:tabs>
              <w:jc w:val="both"/>
              <w:rPr>
                <w:rFonts w:asciiTheme="minorHAnsi" w:eastAsia="MS Mincho" w:hAnsiTheme="minorHAnsi"/>
                <w:sz w:val="22"/>
                <w:szCs w:val="22"/>
                <w:lang w:eastAsia="pt-BR"/>
              </w:rPr>
            </w:pPr>
            <w:r>
              <w:rPr>
                <w:rFonts w:asciiTheme="minorHAnsi" w:eastAsia="MS Mincho" w:hAnsiTheme="minorHAnsi"/>
                <w:sz w:val="22"/>
                <w:szCs w:val="22"/>
                <w:lang w:eastAsia="pt-BR"/>
              </w:rPr>
              <w:t>O tema foi discutido de maneira reservada pelos membros do conselho diretor.</w:t>
            </w:r>
          </w:p>
        </w:tc>
      </w:tr>
      <w:tr w:rsidR="00F75BA9" w:rsidRPr="001A4C55" w14:paraId="3C4E2B28" w14:textId="77777777" w:rsidTr="00586E91">
        <w:tblPrEx>
          <w:shd w:val="clear" w:color="auto" w:fill="auto"/>
        </w:tblPrEx>
        <w:trPr>
          <w:trHeight w:val="284"/>
        </w:trPr>
        <w:tc>
          <w:tcPr>
            <w:tcW w:w="1918" w:type="dxa"/>
            <w:gridSpan w:val="2"/>
            <w:tcBorders>
              <w:bottom w:val="single" w:sz="4" w:space="0" w:color="A6A6A6"/>
            </w:tcBorders>
            <w:shd w:val="clear" w:color="auto" w:fill="F2F2F2" w:themeFill="background1" w:themeFillShade="F2"/>
            <w:vAlign w:val="center"/>
          </w:tcPr>
          <w:p w14:paraId="033763FB" w14:textId="77777777" w:rsidR="00F75BA9" w:rsidRPr="002C69AA" w:rsidRDefault="00F75BA9" w:rsidP="00F75BA9">
            <w:pPr>
              <w:jc w:val="both"/>
              <w:rPr>
                <w:rFonts w:asciiTheme="minorHAnsi" w:hAnsiTheme="minorHAnsi" w:cstheme="minorHAnsi"/>
                <w:b/>
                <w:sz w:val="22"/>
                <w:szCs w:val="22"/>
              </w:rPr>
            </w:pPr>
            <w:r w:rsidRPr="002C69AA">
              <w:rPr>
                <w:rFonts w:asciiTheme="minorHAnsi" w:hAnsiTheme="minorHAnsi" w:cstheme="minorHAnsi"/>
                <w:b/>
                <w:sz w:val="22"/>
                <w:szCs w:val="22"/>
              </w:rPr>
              <w:t>Encaminhamento</w:t>
            </w:r>
          </w:p>
        </w:tc>
        <w:tc>
          <w:tcPr>
            <w:tcW w:w="7737" w:type="dxa"/>
            <w:gridSpan w:val="2"/>
            <w:tcBorders>
              <w:bottom w:val="single" w:sz="4" w:space="0" w:color="A6A6A6"/>
            </w:tcBorders>
          </w:tcPr>
          <w:p w14:paraId="7F034A81" w14:textId="696BE160" w:rsidR="00F75BA9" w:rsidRPr="001A4C55" w:rsidRDefault="002259F8" w:rsidP="00F75BA9">
            <w:pPr>
              <w:jc w:val="both"/>
              <w:rPr>
                <w:rFonts w:asciiTheme="minorHAnsi" w:eastAsia="MS Mincho" w:hAnsiTheme="minorHAnsi"/>
                <w:sz w:val="22"/>
                <w:szCs w:val="22"/>
                <w:lang w:eastAsia="pt-BR"/>
              </w:rPr>
            </w:pPr>
            <w:r>
              <w:rPr>
                <w:rFonts w:asciiTheme="minorHAnsi" w:eastAsia="MS Mincho" w:hAnsiTheme="minorHAnsi"/>
                <w:sz w:val="22"/>
                <w:szCs w:val="22"/>
                <w:lang w:eastAsia="pt-BR"/>
              </w:rPr>
              <w:t>Os encaminhamentos serão dados pela presidência</w:t>
            </w:r>
            <w:r w:rsidR="00C06607">
              <w:rPr>
                <w:rFonts w:asciiTheme="minorHAnsi" w:eastAsia="MS Mincho" w:hAnsiTheme="minorHAnsi"/>
                <w:sz w:val="22"/>
                <w:szCs w:val="22"/>
                <w:lang w:eastAsia="pt-BR"/>
              </w:rPr>
              <w:t>,</w:t>
            </w:r>
            <w:r>
              <w:rPr>
                <w:rFonts w:asciiTheme="minorHAnsi" w:eastAsia="MS Mincho" w:hAnsiTheme="minorHAnsi"/>
                <w:sz w:val="22"/>
                <w:szCs w:val="22"/>
                <w:lang w:eastAsia="pt-BR"/>
              </w:rPr>
              <w:t xml:space="preserve"> posteriormente.</w:t>
            </w:r>
          </w:p>
        </w:tc>
      </w:tr>
      <w:tr w:rsidR="00F75BA9" w:rsidRPr="002C69AA" w14:paraId="4150687F" w14:textId="77777777" w:rsidTr="00586E91">
        <w:tblPrEx>
          <w:shd w:val="clear" w:color="auto" w:fill="auto"/>
        </w:tblPrEx>
        <w:trPr>
          <w:trHeight w:val="284"/>
        </w:trPr>
        <w:tc>
          <w:tcPr>
            <w:tcW w:w="1918" w:type="dxa"/>
            <w:gridSpan w:val="2"/>
            <w:tcBorders>
              <w:top w:val="single" w:sz="4" w:space="0" w:color="A6A6A6"/>
              <w:left w:val="nil"/>
              <w:bottom w:val="single" w:sz="4" w:space="0" w:color="A6A6A6"/>
              <w:right w:val="nil"/>
            </w:tcBorders>
            <w:shd w:val="clear" w:color="auto" w:fill="auto"/>
            <w:vAlign w:val="center"/>
          </w:tcPr>
          <w:p w14:paraId="570AE8C5" w14:textId="6E27485C" w:rsidR="00F75BA9" w:rsidRPr="002C69AA" w:rsidRDefault="00F75BA9" w:rsidP="00F75BA9">
            <w:pPr>
              <w:jc w:val="both"/>
              <w:rPr>
                <w:rFonts w:asciiTheme="minorHAnsi" w:hAnsiTheme="minorHAnsi" w:cstheme="minorHAnsi"/>
                <w:b/>
                <w:sz w:val="22"/>
                <w:szCs w:val="22"/>
              </w:rPr>
            </w:pPr>
          </w:p>
        </w:tc>
        <w:tc>
          <w:tcPr>
            <w:tcW w:w="7737" w:type="dxa"/>
            <w:gridSpan w:val="2"/>
            <w:tcBorders>
              <w:top w:val="single" w:sz="4" w:space="0" w:color="A6A6A6"/>
              <w:left w:val="nil"/>
              <w:bottom w:val="single" w:sz="4" w:space="0" w:color="A6A6A6"/>
              <w:right w:val="nil"/>
            </w:tcBorders>
            <w:shd w:val="clear" w:color="auto" w:fill="auto"/>
            <w:vAlign w:val="center"/>
          </w:tcPr>
          <w:p w14:paraId="5890AD2C" w14:textId="35D6049C" w:rsidR="00F75BA9" w:rsidRPr="002C69AA" w:rsidRDefault="00F75BA9" w:rsidP="00F75BA9">
            <w:pPr>
              <w:tabs>
                <w:tab w:val="left" w:pos="426"/>
                <w:tab w:val="left" w:pos="567"/>
                <w:tab w:val="left" w:pos="851"/>
              </w:tabs>
              <w:jc w:val="both"/>
              <w:rPr>
                <w:rFonts w:asciiTheme="minorHAnsi" w:hAnsiTheme="minorHAnsi" w:cstheme="minorHAnsi"/>
                <w:sz w:val="22"/>
                <w:szCs w:val="22"/>
              </w:rPr>
            </w:pPr>
          </w:p>
        </w:tc>
      </w:tr>
      <w:tr w:rsidR="00F75BA9" w:rsidRPr="002C69AA" w14:paraId="6C75E03E" w14:textId="77777777" w:rsidTr="00586E91">
        <w:trPr>
          <w:trHeight w:val="284"/>
        </w:trPr>
        <w:tc>
          <w:tcPr>
            <w:tcW w:w="9655" w:type="dxa"/>
            <w:gridSpan w:val="4"/>
            <w:shd w:val="clear" w:color="auto" w:fill="F2F2F2" w:themeFill="background1" w:themeFillShade="F2"/>
            <w:vAlign w:val="center"/>
          </w:tcPr>
          <w:p w14:paraId="44C59F1C" w14:textId="77777777" w:rsidR="00F75BA9" w:rsidRPr="002C69AA" w:rsidRDefault="00F75BA9" w:rsidP="00F75BA9">
            <w:pPr>
              <w:pStyle w:val="PargrafodaLista"/>
              <w:numPr>
                <w:ilvl w:val="0"/>
                <w:numId w:val="1"/>
              </w:numPr>
              <w:jc w:val="both"/>
              <w:rPr>
                <w:rFonts w:asciiTheme="minorHAnsi" w:hAnsiTheme="minorHAnsi" w:cstheme="minorHAnsi"/>
                <w:b/>
                <w:sz w:val="22"/>
                <w:szCs w:val="22"/>
              </w:rPr>
            </w:pPr>
            <w:r w:rsidRPr="002C69AA">
              <w:rPr>
                <w:rFonts w:asciiTheme="minorHAnsi" w:hAnsiTheme="minorHAnsi" w:cstheme="minorHAnsi"/>
                <w:b/>
                <w:sz w:val="22"/>
                <w:szCs w:val="22"/>
              </w:rPr>
              <w:t>Comunicações</w:t>
            </w:r>
          </w:p>
        </w:tc>
      </w:tr>
      <w:tr w:rsidR="00F75BA9" w:rsidRPr="002C69AA" w14:paraId="383DAD4C"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01289A05" w14:textId="77777777" w:rsidR="00F75BA9" w:rsidRPr="002C69AA" w:rsidRDefault="00F75BA9" w:rsidP="00F75BA9">
            <w:pPr>
              <w:pStyle w:val="PargrafodaLista"/>
              <w:numPr>
                <w:ilvl w:val="1"/>
                <w:numId w:val="1"/>
              </w:numPr>
              <w:jc w:val="both"/>
              <w:rPr>
                <w:rFonts w:asciiTheme="minorHAnsi" w:hAnsiTheme="minorHAnsi" w:cstheme="minorHAnsi"/>
                <w:b/>
                <w:sz w:val="22"/>
                <w:szCs w:val="22"/>
              </w:rPr>
            </w:pPr>
          </w:p>
        </w:tc>
        <w:tc>
          <w:tcPr>
            <w:tcW w:w="7737" w:type="dxa"/>
            <w:gridSpan w:val="2"/>
            <w:tcBorders>
              <w:top w:val="single" w:sz="4" w:space="0" w:color="A6A6A6"/>
              <w:left w:val="single" w:sz="4" w:space="0" w:color="A6A6A6"/>
              <w:bottom w:val="single" w:sz="4" w:space="0" w:color="A6A6A6"/>
              <w:right w:val="single" w:sz="4" w:space="0" w:color="A6A6A6"/>
            </w:tcBorders>
            <w:vAlign w:val="center"/>
          </w:tcPr>
          <w:p w14:paraId="0DA97016" w14:textId="3208CB00" w:rsidR="00F75BA9" w:rsidRPr="002C69AA" w:rsidRDefault="00F75BA9" w:rsidP="00F75BA9">
            <w:pPr>
              <w:jc w:val="both"/>
              <w:rPr>
                <w:rFonts w:asciiTheme="minorHAnsi" w:hAnsiTheme="minorHAnsi" w:cstheme="minorHAnsi"/>
                <w:b/>
                <w:spacing w:val="4"/>
                <w:sz w:val="22"/>
                <w:szCs w:val="22"/>
              </w:rPr>
            </w:pPr>
            <w:r w:rsidRPr="002C69AA">
              <w:rPr>
                <w:rFonts w:asciiTheme="minorHAnsi" w:hAnsiTheme="minorHAnsi" w:cstheme="minorHAnsi"/>
                <w:b/>
                <w:spacing w:val="4"/>
                <w:sz w:val="22"/>
                <w:szCs w:val="22"/>
              </w:rPr>
              <w:t xml:space="preserve">Presidência </w:t>
            </w:r>
          </w:p>
        </w:tc>
      </w:tr>
      <w:tr w:rsidR="00F75BA9" w:rsidRPr="002C69AA" w14:paraId="1FF44138"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312E0F85" w14:textId="75988EAD" w:rsidR="00F75BA9" w:rsidRPr="002C69AA" w:rsidRDefault="00F75BA9" w:rsidP="00F75BA9">
            <w:pPr>
              <w:jc w:val="both"/>
              <w:rPr>
                <w:rFonts w:asciiTheme="minorHAnsi" w:eastAsia="MS Mincho" w:hAnsiTheme="minorHAnsi" w:cstheme="minorHAnsi"/>
                <w:b/>
                <w:sz w:val="22"/>
                <w:szCs w:val="22"/>
              </w:rPr>
            </w:pPr>
            <w:r w:rsidRPr="002C69AA">
              <w:rPr>
                <w:rFonts w:asciiTheme="minorHAnsi" w:eastAsia="MS Mincho" w:hAnsiTheme="minorHAnsi" w:cstheme="minorHAnsi"/>
                <w:b/>
                <w:sz w:val="22"/>
                <w:szCs w:val="22"/>
              </w:rPr>
              <w:t>Relator</w:t>
            </w:r>
          </w:p>
        </w:tc>
        <w:tc>
          <w:tcPr>
            <w:tcW w:w="7737" w:type="dxa"/>
            <w:gridSpan w:val="2"/>
            <w:tcBorders>
              <w:top w:val="single" w:sz="4" w:space="0" w:color="A6A6A6"/>
              <w:left w:val="single" w:sz="4" w:space="0" w:color="A6A6A6"/>
              <w:bottom w:val="single" w:sz="4" w:space="0" w:color="A6A6A6"/>
              <w:right w:val="single" w:sz="4" w:space="0" w:color="A6A6A6"/>
            </w:tcBorders>
            <w:vAlign w:val="center"/>
          </w:tcPr>
          <w:p w14:paraId="4F162773" w14:textId="5C098DFA" w:rsidR="00F75BA9" w:rsidRPr="00FA59EA" w:rsidRDefault="00F75BA9" w:rsidP="00F75BA9">
            <w:pPr>
              <w:jc w:val="both"/>
              <w:rPr>
                <w:rFonts w:asciiTheme="minorHAnsi" w:eastAsia="MS Mincho" w:hAnsiTheme="minorHAnsi" w:cstheme="minorHAnsi"/>
                <w:sz w:val="22"/>
                <w:szCs w:val="22"/>
              </w:rPr>
            </w:pPr>
            <w:r w:rsidRPr="00FA59EA">
              <w:rPr>
                <w:rFonts w:asciiTheme="minorHAnsi" w:hAnsiTheme="minorHAnsi" w:cstheme="minorHAnsi"/>
                <w:sz w:val="22"/>
                <w:szCs w:val="22"/>
              </w:rPr>
              <w:t>Tiago Holzmann da Silva</w:t>
            </w:r>
          </w:p>
        </w:tc>
      </w:tr>
      <w:tr w:rsidR="00F75BA9" w:rsidRPr="002C69AA" w14:paraId="0D0A7063" w14:textId="77777777" w:rsidTr="00586E91">
        <w:tblPrEx>
          <w:shd w:val="clear" w:color="auto" w:fill="auto"/>
        </w:tblPrEx>
        <w:trPr>
          <w:trHeight w:val="239"/>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7876BE08" w14:textId="77777777" w:rsidR="00F75BA9" w:rsidRPr="002C69AA" w:rsidRDefault="00F75BA9" w:rsidP="00F75BA9">
            <w:pPr>
              <w:jc w:val="both"/>
              <w:rPr>
                <w:rFonts w:asciiTheme="minorHAnsi" w:hAnsiTheme="minorHAnsi" w:cstheme="minorHAnsi"/>
                <w:b/>
                <w:sz w:val="22"/>
                <w:szCs w:val="22"/>
              </w:rPr>
            </w:pPr>
            <w:r w:rsidRPr="002C69AA">
              <w:rPr>
                <w:rFonts w:asciiTheme="minorHAnsi" w:hAnsiTheme="minorHAnsi" w:cstheme="minorHAnsi"/>
                <w:b/>
                <w:sz w:val="22"/>
                <w:szCs w:val="22"/>
              </w:rPr>
              <w:t>Comunicado</w:t>
            </w:r>
          </w:p>
        </w:tc>
        <w:tc>
          <w:tcPr>
            <w:tcW w:w="7737" w:type="dxa"/>
            <w:gridSpan w:val="2"/>
            <w:tcBorders>
              <w:top w:val="single" w:sz="4" w:space="0" w:color="A6A6A6"/>
              <w:left w:val="single" w:sz="4" w:space="0" w:color="A6A6A6"/>
              <w:bottom w:val="single" w:sz="4" w:space="0" w:color="A6A6A6"/>
              <w:right w:val="single" w:sz="4" w:space="0" w:color="A6A6A6"/>
            </w:tcBorders>
            <w:vAlign w:val="center"/>
          </w:tcPr>
          <w:p w14:paraId="7E653E0D" w14:textId="5CB9848A" w:rsidR="00F75BA9" w:rsidRPr="009B1E1D" w:rsidRDefault="002259F8" w:rsidP="005E1BBF">
            <w:pPr>
              <w:jc w:val="both"/>
              <w:rPr>
                <w:rFonts w:asciiTheme="minorHAnsi" w:hAnsiTheme="minorHAnsi" w:cstheme="minorHAnsi"/>
                <w:bCs/>
                <w:sz w:val="22"/>
                <w:szCs w:val="22"/>
              </w:rPr>
            </w:pPr>
            <w:r w:rsidRPr="002259F8">
              <w:rPr>
                <w:rFonts w:asciiTheme="minorHAnsi" w:hAnsiTheme="minorHAnsi" w:cstheme="minorHAnsi"/>
                <w:bCs/>
                <w:sz w:val="22"/>
                <w:szCs w:val="22"/>
              </w:rPr>
              <w:t xml:space="preserve">O Presidente Tiago relata a participação na Conferência </w:t>
            </w:r>
            <w:r>
              <w:rPr>
                <w:rFonts w:asciiTheme="minorHAnsi" w:hAnsiTheme="minorHAnsi" w:cstheme="minorHAnsi"/>
                <w:bCs/>
                <w:sz w:val="22"/>
                <w:szCs w:val="22"/>
              </w:rPr>
              <w:t>Nacional da</w:t>
            </w:r>
            <w:r w:rsidRPr="002259F8">
              <w:rPr>
                <w:rFonts w:asciiTheme="minorHAnsi" w:hAnsiTheme="minorHAnsi" w:cstheme="minorHAnsi"/>
                <w:bCs/>
                <w:sz w:val="22"/>
                <w:szCs w:val="22"/>
              </w:rPr>
              <w:t xml:space="preserve"> Saúde em Brasília/DF e comenta também sobre a apresentação do Projeto Nenhuma Casa Sem </w:t>
            </w:r>
            <w:r w:rsidRPr="002259F8">
              <w:rPr>
                <w:rFonts w:asciiTheme="minorHAnsi" w:hAnsiTheme="minorHAnsi" w:cstheme="minorHAnsi"/>
                <w:bCs/>
                <w:sz w:val="22"/>
                <w:szCs w:val="22"/>
              </w:rPr>
              <w:lastRenderedPageBreak/>
              <w:t>Banheiro em Copenhagen. O Chefe de Gabinete Paulo Soares, relata que o material foi enviado para ser apresentado em Copenhagen</w:t>
            </w:r>
            <w:r>
              <w:rPr>
                <w:rFonts w:asciiTheme="minorHAnsi" w:hAnsiTheme="minorHAnsi" w:cstheme="minorHAnsi"/>
                <w:bCs/>
                <w:sz w:val="22"/>
                <w:szCs w:val="22"/>
              </w:rPr>
              <w:t>, relata detalhes da 17ª Conferência Nacional da Saúde, ocorrida em Brasília/DF que contou com a participação dos membros do CAU/RS</w:t>
            </w:r>
            <w:r w:rsidR="00C06607">
              <w:rPr>
                <w:rFonts w:asciiTheme="minorHAnsi" w:hAnsiTheme="minorHAnsi" w:cstheme="minorHAnsi"/>
                <w:bCs/>
                <w:sz w:val="22"/>
                <w:szCs w:val="22"/>
              </w:rPr>
              <w:t>, Ministros da Saúde, representantes do Senado, representantes da Câmara e Presidente da República. Paulo relata que a participação no evento foi produtiva, em que foi possível contatar o novo presidente da Fiocruz, a Deputada Federal Denise Pessôa e foi encaminhado a possibilidade de apresentação do Projeto “NCSB” ao Palácio do Planalto.</w:t>
            </w:r>
            <w:r w:rsidR="005E1BBF">
              <w:rPr>
                <w:rFonts w:asciiTheme="minorHAnsi" w:hAnsiTheme="minorHAnsi" w:cstheme="minorHAnsi"/>
                <w:bCs/>
                <w:sz w:val="22"/>
                <w:szCs w:val="22"/>
              </w:rPr>
              <w:t xml:space="preserve"> O Presidente Tiago reforça para que os coordenadores das comissões incentivem a participação dos conselheiros </w:t>
            </w:r>
            <w:r w:rsidR="009B1E1D">
              <w:rPr>
                <w:rFonts w:asciiTheme="minorHAnsi" w:hAnsiTheme="minorHAnsi" w:cstheme="minorHAnsi"/>
                <w:bCs/>
                <w:sz w:val="22"/>
                <w:szCs w:val="22"/>
              </w:rPr>
              <w:t xml:space="preserve">na reunião </w:t>
            </w:r>
            <w:r w:rsidR="005E1BBF" w:rsidRPr="005E1BBF">
              <w:rPr>
                <w:rFonts w:asciiTheme="minorHAnsi" w:hAnsiTheme="minorHAnsi" w:cstheme="minorHAnsi"/>
                <w:bCs/>
                <w:sz w:val="22"/>
                <w:szCs w:val="22"/>
              </w:rPr>
              <w:t>de Sensibilização da Lei Geral de Proteção de Dados e de Atualizações sobre o Projeto SEI</w:t>
            </w:r>
            <w:r w:rsidR="009B1E1D">
              <w:rPr>
                <w:rFonts w:asciiTheme="minorHAnsi" w:hAnsiTheme="minorHAnsi" w:cstheme="minorHAnsi"/>
                <w:bCs/>
                <w:sz w:val="22"/>
                <w:szCs w:val="22"/>
              </w:rPr>
              <w:t xml:space="preserve">, a ocorrer no dia 12/07/2023 no </w:t>
            </w:r>
            <w:r w:rsidR="005E1BBF" w:rsidRPr="005E1BBF">
              <w:rPr>
                <w:rFonts w:asciiTheme="minorHAnsi" w:hAnsiTheme="minorHAnsi" w:cstheme="minorHAnsi"/>
                <w:bCs/>
                <w:sz w:val="22"/>
                <w:szCs w:val="22"/>
              </w:rPr>
              <w:t>Hotel Manhattan</w:t>
            </w:r>
            <w:r w:rsidR="009B1E1D">
              <w:rPr>
                <w:rFonts w:asciiTheme="minorHAnsi" w:hAnsiTheme="minorHAnsi" w:cstheme="minorHAnsi"/>
                <w:bCs/>
                <w:sz w:val="22"/>
                <w:szCs w:val="22"/>
              </w:rPr>
              <w:t>.</w:t>
            </w:r>
          </w:p>
        </w:tc>
      </w:tr>
      <w:tr w:rsidR="00F75BA9" w:rsidRPr="002C69AA" w14:paraId="037C7302"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64863C96" w14:textId="77777777" w:rsidR="00F75BA9" w:rsidRPr="002C69AA" w:rsidRDefault="00F75BA9" w:rsidP="00F75BA9">
            <w:pPr>
              <w:pStyle w:val="PargrafodaLista"/>
              <w:numPr>
                <w:ilvl w:val="1"/>
                <w:numId w:val="1"/>
              </w:numPr>
              <w:jc w:val="both"/>
              <w:rPr>
                <w:rFonts w:asciiTheme="minorHAnsi" w:hAnsiTheme="minorHAnsi" w:cstheme="minorHAnsi"/>
                <w:b/>
                <w:sz w:val="22"/>
                <w:szCs w:val="22"/>
              </w:rPr>
            </w:pPr>
          </w:p>
        </w:tc>
        <w:tc>
          <w:tcPr>
            <w:tcW w:w="7737" w:type="dxa"/>
            <w:gridSpan w:val="2"/>
            <w:tcBorders>
              <w:top w:val="single" w:sz="4" w:space="0" w:color="A6A6A6"/>
              <w:left w:val="single" w:sz="4" w:space="0" w:color="A6A6A6"/>
              <w:bottom w:val="single" w:sz="4" w:space="0" w:color="A6A6A6"/>
              <w:right w:val="single" w:sz="4" w:space="0" w:color="A6A6A6"/>
            </w:tcBorders>
            <w:vAlign w:val="center"/>
          </w:tcPr>
          <w:p w14:paraId="0CCF304B" w14:textId="77777777" w:rsidR="00F75BA9" w:rsidRPr="002C69AA" w:rsidRDefault="00F75BA9" w:rsidP="00F75BA9">
            <w:pPr>
              <w:rPr>
                <w:rFonts w:asciiTheme="minorHAnsi" w:hAnsiTheme="minorHAnsi" w:cstheme="minorHAnsi"/>
                <w:b/>
                <w:sz w:val="22"/>
                <w:szCs w:val="22"/>
              </w:rPr>
            </w:pPr>
            <w:r w:rsidRPr="002C69AA">
              <w:rPr>
                <w:rFonts w:asciiTheme="minorHAnsi" w:hAnsiTheme="minorHAnsi" w:cstheme="minorHAnsi"/>
                <w:b/>
                <w:sz w:val="22"/>
                <w:szCs w:val="22"/>
              </w:rPr>
              <w:t xml:space="preserve">Comissão de Organização e Administração </w:t>
            </w:r>
          </w:p>
        </w:tc>
      </w:tr>
      <w:tr w:rsidR="00F75BA9" w:rsidRPr="002C69AA" w14:paraId="1C6318B1"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5854CB52" w14:textId="4C4ADC35" w:rsidR="00F75BA9" w:rsidRPr="002C69AA" w:rsidRDefault="00F75BA9" w:rsidP="00F75BA9">
            <w:pPr>
              <w:jc w:val="both"/>
              <w:rPr>
                <w:rFonts w:asciiTheme="minorHAnsi" w:eastAsia="MS Mincho" w:hAnsiTheme="minorHAnsi" w:cstheme="minorHAnsi"/>
                <w:b/>
                <w:sz w:val="22"/>
                <w:szCs w:val="22"/>
              </w:rPr>
            </w:pPr>
            <w:r w:rsidRPr="002C69AA">
              <w:rPr>
                <w:rFonts w:asciiTheme="minorHAnsi" w:eastAsia="MS Mincho" w:hAnsiTheme="minorHAnsi" w:cstheme="minorHAnsi"/>
                <w:b/>
                <w:sz w:val="22"/>
                <w:szCs w:val="22"/>
              </w:rPr>
              <w:t>Relator</w:t>
            </w:r>
          </w:p>
        </w:tc>
        <w:tc>
          <w:tcPr>
            <w:tcW w:w="7737" w:type="dxa"/>
            <w:gridSpan w:val="2"/>
            <w:tcBorders>
              <w:top w:val="single" w:sz="4" w:space="0" w:color="A6A6A6"/>
              <w:left w:val="single" w:sz="4" w:space="0" w:color="A6A6A6"/>
              <w:bottom w:val="single" w:sz="4" w:space="0" w:color="A6A6A6"/>
              <w:right w:val="single" w:sz="4" w:space="0" w:color="A6A6A6"/>
            </w:tcBorders>
            <w:vAlign w:val="center"/>
          </w:tcPr>
          <w:p w14:paraId="48090073" w14:textId="08F10D52" w:rsidR="00F75BA9" w:rsidRPr="00FA59EA" w:rsidRDefault="005E1BBF" w:rsidP="00F75BA9">
            <w:pPr>
              <w:rPr>
                <w:rFonts w:asciiTheme="minorHAnsi" w:hAnsiTheme="minorHAnsi" w:cstheme="minorHAnsi"/>
                <w:sz w:val="22"/>
                <w:szCs w:val="22"/>
              </w:rPr>
            </w:pPr>
            <w:r>
              <w:rPr>
                <w:rFonts w:ascii="Calibri" w:eastAsia="Times New Roman" w:hAnsi="Calibri" w:cs="Calibri"/>
                <w:color w:val="000000"/>
                <w:sz w:val="22"/>
                <w:szCs w:val="22"/>
              </w:rPr>
              <w:t>Tales Völker</w:t>
            </w:r>
          </w:p>
        </w:tc>
      </w:tr>
      <w:tr w:rsidR="00F75BA9" w:rsidRPr="002C69AA" w14:paraId="0D72F001"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20B6FAC5" w14:textId="77777777" w:rsidR="00F75BA9" w:rsidRPr="002C69AA" w:rsidRDefault="00F75BA9" w:rsidP="00F75BA9">
            <w:pPr>
              <w:jc w:val="both"/>
              <w:rPr>
                <w:rFonts w:asciiTheme="minorHAnsi" w:hAnsiTheme="minorHAnsi" w:cstheme="minorHAnsi"/>
                <w:b/>
                <w:sz w:val="22"/>
                <w:szCs w:val="22"/>
              </w:rPr>
            </w:pPr>
            <w:r w:rsidRPr="002C69AA">
              <w:rPr>
                <w:rFonts w:asciiTheme="minorHAnsi" w:hAnsiTheme="minorHAnsi" w:cstheme="minorHAnsi"/>
                <w:b/>
                <w:sz w:val="22"/>
                <w:szCs w:val="22"/>
              </w:rPr>
              <w:t>Comunicado</w:t>
            </w:r>
          </w:p>
        </w:tc>
        <w:tc>
          <w:tcPr>
            <w:tcW w:w="7737" w:type="dxa"/>
            <w:gridSpan w:val="2"/>
            <w:tcBorders>
              <w:top w:val="single" w:sz="4" w:space="0" w:color="A6A6A6"/>
              <w:left w:val="single" w:sz="4" w:space="0" w:color="A6A6A6"/>
              <w:bottom w:val="single" w:sz="4" w:space="0" w:color="A6A6A6"/>
              <w:right w:val="single" w:sz="4" w:space="0" w:color="A6A6A6"/>
            </w:tcBorders>
            <w:vAlign w:val="center"/>
          </w:tcPr>
          <w:p w14:paraId="26BF2173" w14:textId="580C91E0" w:rsidR="00F75BA9" w:rsidRPr="005E1BBF" w:rsidRDefault="005E1BBF" w:rsidP="00F75BA9">
            <w:pPr>
              <w:jc w:val="both"/>
              <w:rPr>
                <w:rFonts w:asciiTheme="minorHAnsi" w:hAnsiTheme="minorHAnsi" w:cstheme="minorHAnsi"/>
                <w:sz w:val="22"/>
                <w:szCs w:val="22"/>
              </w:rPr>
            </w:pPr>
            <w:r>
              <w:rPr>
                <w:rFonts w:asciiTheme="minorHAnsi" w:hAnsiTheme="minorHAnsi" w:cstheme="minorHAnsi"/>
                <w:bCs/>
                <w:sz w:val="22"/>
                <w:szCs w:val="22"/>
              </w:rPr>
              <w:t>O Gerente Tales relata que o tema do “Plano de Cargos” está pendente de ser encaminhado à COA-CAU/RS.</w:t>
            </w:r>
          </w:p>
        </w:tc>
      </w:tr>
      <w:tr w:rsidR="00F75BA9" w:rsidRPr="002C69AA" w14:paraId="75D54D94"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14B2089B" w14:textId="77777777" w:rsidR="00F75BA9" w:rsidRPr="002C69AA" w:rsidRDefault="00F75BA9" w:rsidP="00F75BA9">
            <w:pPr>
              <w:pStyle w:val="PargrafodaLista"/>
              <w:numPr>
                <w:ilvl w:val="1"/>
                <w:numId w:val="1"/>
              </w:numPr>
              <w:jc w:val="both"/>
              <w:rPr>
                <w:rFonts w:asciiTheme="minorHAnsi" w:hAnsiTheme="minorHAnsi" w:cstheme="minorHAnsi"/>
                <w:b/>
                <w:sz w:val="22"/>
                <w:szCs w:val="22"/>
              </w:rPr>
            </w:pPr>
          </w:p>
        </w:tc>
        <w:tc>
          <w:tcPr>
            <w:tcW w:w="7737" w:type="dxa"/>
            <w:gridSpan w:val="2"/>
            <w:tcBorders>
              <w:top w:val="single" w:sz="4" w:space="0" w:color="A6A6A6"/>
              <w:left w:val="single" w:sz="4" w:space="0" w:color="A6A6A6"/>
              <w:bottom w:val="single" w:sz="4" w:space="0" w:color="A6A6A6"/>
              <w:right w:val="single" w:sz="4" w:space="0" w:color="A6A6A6"/>
            </w:tcBorders>
            <w:vAlign w:val="center"/>
          </w:tcPr>
          <w:p w14:paraId="0D00E170" w14:textId="1F57E508" w:rsidR="00F75BA9" w:rsidRPr="00D60F44" w:rsidRDefault="00F75BA9" w:rsidP="00F75BA9">
            <w:pPr>
              <w:jc w:val="both"/>
              <w:rPr>
                <w:rFonts w:asciiTheme="minorHAnsi" w:hAnsiTheme="minorHAnsi" w:cstheme="minorHAnsi"/>
                <w:bCs/>
                <w:sz w:val="22"/>
                <w:szCs w:val="22"/>
                <w:highlight w:val="yellow"/>
              </w:rPr>
            </w:pPr>
            <w:r w:rsidRPr="00A86978">
              <w:rPr>
                <w:rFonts w:asciiTheme="minorHAnsi" w:hAnsiTheme="minorHAnsi" w:cstheme="minorHAnsi"/>
                <w:b/>
                <w:sz w:val="22"/>
                <w:szCs w:val="22"/>
              </w:rPr>
              <w:t>Comissão de Exercício Profissional</w:t>
            </w:r>
          </w:p>
        </w:tc>
      </w:tr>
      <w:tr w:rsidR="00F75BA9" w:rsidRPr="002C69AA" w14:paraId="41089108"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242541B4" w14:textId="500152CB" w:rsidR="00F75BA9" w:rsidRPr="002C69AA" w:rsidRDefault="00F75BA9" w:rsidP="00F75BA9">
            <w:pPr>
              <w:jc w:val="both"/>
              <w:rPr>
                <w:rFonts w:asciiTheme="minorHAnsi" w:hAnsiTheme="minorHAnsi" w:cstheme="minorHAnsi"/>
                <w:b/>
                <w:sz w:val="22"/>
                <w:szCs w:val="22"/>
              </w:rPr>
            </w:pPr>
            <w:r w:rsidRPr="002C69AA">
              <w:rPr>
                <w:rFonts w:asciiTheme="minorHAnsi" w:eastAsia="MS Mincho" w:hAnsiTheme="minorHAnsi" w:cstheme="minorHAnsi"/>
                <w:b/>
                <w:sz w:val="22"/>
                <w:szCs w:val="22"/>
              </w:rPr>
              <w:t>Relator</w:t>
            </w:r>
          </w:p>
        </w:tc>
        <w:tc>
          <w:tcPr>
            <w:tcW w:w="7737" w:type="dxa"/>
            <w:gridSpan w:val="2"/>
            <w:tcBorders>
              <w:top w:val="single" w:sz="4" w:space="0" w:color="A6A6A6"/>
              <w:left w:val="single" w:sz="4" w:space="0" w:color="A6A6A6"/>
              <w:bottom w:val="single" w:sz="4" w:space="0" w:color="A6A6A6"/>
              <w:right w:val="single" w:sz="4" w:space="0" w:color="A6A6A6"/>
            </w:tcBorders>
            <w:vAlign w:val="center"/>
          </w:tcPr>
          <w:p w14:paraId="4456625E" w14:textId="6C51D7AD" w:rsidR="00F75BA9" w:rsidRPr="00FA59EA" w:rsidRDefault="00F75BA9" w:rsidP="00F75BA9">
            <w:pPr>
              <w:jc w:val="both"/>
              <w:rPr>
                <w:rFonts w:asciiTheme="minorHAnsi" w:hAnsiTheme="minorHAnsi" w:cstheme="minorHAnsi"/>
                <w:bCs/>
                <w:sz w:val="22"/>
                <w:szCs w:val="22"/>
              </w:rPr>
            </w:pPr>
            <w:r w:rsidRPr="00FA59EA">
              <w:rPr>
                <w:rFonts w:asciiTheme="minorHAnsi" w:hAnsiTheme="minorHAnsi" w:cstheme="minorHAnsi"/>
                <w:sz w:val="22"/>
                <w:szCs w:val="22"/>
              </w:rPr>
              <w:t>Carlos Eduardo Pedone</w:t>
            </w:r>
          </w:p>
        </w:tc>
      </w:tr>
      <w:tr w:rsidR="005E1BBF" w:rsidRPr="002C69AA" w14:paraId="32AD2D79"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06EC4A23" w14:textId="5DD22503" w:rsidR="005E1BBF" w:rsidRPr="002C69AA" w:rsidRDefault="005E1BBF" w:rsidP="005E1BBF">
            <w:pPr>
              <w:jc w:val="both"/>
              <w:rPr>
                <w:rFonts w:asciiTheme="minorHAnsi" w:hAnsiTheme="minorHAnsi" w:cstheme="minorHAnsi"/>
                <w:b/>
                <w:sz w:val="22"/>
                <w:szCs w:val="22"/>
              </w:rPr>
            </w:pPr>
            <w:r w:rsidRPr="002C69AA">
              <w:rPr>
                <w:rFonts w:asciiTheme="minorHAnsi" w:hAnsiTheme="minorHAnsi" w:cstheme="minorHAnsi"/>
                <w:b/>
                <w:sz w:val="22"/>
                <w:szCs w:val="22"/>
              </w:rPr>
              <w:t>Comunicado</w:t>
            </w:r>
          </w:p>
        </w:tc>
        <w:tc>
          <w:tcPr>
            <w:tcW w:w="7737" w:type="dxa"/>
            <w:gridSpan w:val="2"/>
            <w:tcBorders>
              <w:top w:val="single" w:sz="4" w:space="0" w:color="A6A6A6"/>
              <w:left w:val="single" w:sz="4" w:space="0" w:color="A6A6A6"/>
              <w:bottom w:val="single" w:sz="4" w:space="0" w:color="A6A6A6"/>
              <w:right w:val="single" w:sz="4" w:space="0" w:color="A6A6A6"/>
            </w:tcBorders>
            <w:vAlign w:val="center"/>
          </w:tcPr>
          <w:p w14:paraId="31E4D431" w14:textId="5FDB1AF3" w:rsidR="005E1BBF" w:rsidRPr="00FA59EA" w:rsidRDefault="005E1BBF" w:rsidP="005E1BBF">
            <w:pPr>
              <w:jc w:val="both"/>
              <w:rPr>
                <w:rFonts w:asciiTheme="minorHAnsi" w:hAnsiTheme="minorHAnsi" w:cstheme="minorHAnsi"/>
                <w:bCs/>
                <w:sz w:val="22"/>
                <w:szCs w:val="22"/>
              </w:rPr>
            </w:pPr>
            <w:r w:rsidRPr="005E1BBF">
              <w:rPr>
                <w:rFonts w:asciiTheme="minorHAnsi" w:hAnsiTheme="minorHAnsi" w:cstheme="minorHAnsi"/>
                <w:bCs/>
                <w:sz w:val="22"/>
                <w:szCs w:val="22"/>
              </w:rPr>
              <w:t>Sem comunicados.</w:t>
            </w:r>
          </w:p>
        </w:tc>
      </w:tr>
      <w:tr w:rsidR="00F75BA9" w:rsidRPr="002C69AA" w14:paraId="5B86E92B"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03558B5C" w14:textId="77777777" w:rsidR="00F75BA9" w:rsidRPr="002C69AA" w:rsidRDefault="00F75BA9" w:rsidP="00F75BA9">
            <w:pPr>
              <w:pStyle w:val="PargrafodaLista"/>
              <w:numPr>
                <w:ilvl w:val="1"/>
                <w:numId w:val="1"/>
              </w:numPr>
              <w:jc w:val="both"/>
              <w:rPr>
                <w:rFonts w:asciiTheme="minorHAnsi" w:hAnsiTheme="minorHAnsi" w:cstheme="minorHAnsi"/>
                <w:b/>
                <w:sz w:val="22"/>
                <w:szCs w:val="22"/>
              </w:rPr>
            </w:pPr>
          </w:p>
        </w:tc>
        <w:tc>
          <w:tcPr>
            <w:tcW w:w="7737" w:type="dxa"/>
            <w:gridSpan w:val="2"/>
            <w:tcBorders>
              <w:top w:val="single" w:sz="4" w:space="0" w:color="A6A6A6"/>
              <w:left w:val="single" w:sz="4" w:space="0" w:color="A6A6A6"/>
              <w:bottom w:val="single" w:sz="4" w:space="0" w:color="A6A6A6"/>
              <w:right w:val="single" w:sz="4" w:space="0" w:color="A6A6A6"/>
            </w:tcBorders>
          </w:tcPr>
          <w:p w14:paraId="03CFF216" w14:textId="24AF40BD" w:rsidR="00F75BA9" w:rsidRPr="00D60F44" w:rsidRDefault="00F75BA9" w:rsidP="00F75BA9">
            <w:pPr>
              <w:jc w:val="both"/>
              <w:rPr>
                <w:rFonts w:asciiTheme="minorHAnsi" w:hAnsiTheme="minorHAnsi" w:cstheme="minorHAnsi"/>
                <w:bCs/>
                <w:sz w:val="22"/>
                <w:szCs w:val="22"/>
                <w:highlight w:val="yellow"/>
              </w:rPr>
            </w:pPr>
            <w:r w:rsidRPr="00A86978">
              <w:rPr>
                <w:rFonts w:asciiTheme="minorHAnsi" w:hAnsiTheme="minorHAnsi" w:cstheme="minorHAnsi"/>
                <w:b/>
                <w:sz w:val="22"/>
                <w:szCs w:val="22"/>
              </w:rPr>
              <w:t>Comissão de Planejamento e Finanças</w:t>
            </w:r>
          </w:p>
        </w:tc>
      </w:tr>
      <w:tr w:rsidR="00F75BA9" w:rsidRPr="002C69AA" w14:paraId="4C794B02"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0D6E04D2" w14:textId="56D080E1" w:rsidR="00F75BA9" w:rsidRPr="00562C5D" w:rsidRDefault="00F75BA9" w:rsidP="00F75BA9">
            <w:pPr>
              <w:jc w:val="both"/>
              <w:rPr>
                <w:rFonts w:asciiTheme="minorHAnsi" w:hAnsiTheme="minorHAnsi" w:cstheme="minorHAnsi"/>
                <w:b/>
                <w:sz w:val="22"/>
                <w:szCs w:val="22"/>
              </w:rPr>
            </w:pPr>
            <w:r>
              <w:rPr>
                <w:rFonts w:asciiTheme="minorHAnsi" w:eastAsia="MS Mincho" w:hAnsiTheme="minorHAnsi" w:cstheme="minorHAnsi"/>
                <w:b/>
                <w:sz w:val="22"/>
                <w:szCs w:val="22"/>
              </w:rPr>
              <w:t>Relator</w:t>
            </w:r>
          </w:p>
        </w:tc>
        <w:tc>
          <w:tcPr>
            <w:tcW w:w="7737" w:type="dxa"/>
            <w:gridSpan w:val="2"/>
            <w:tcBorders>
              <w:top w:val="single" w:sz="4" w:space="0" w:color="A6A6A6"/>
              <w:left w:val="single" w:sz="4" w:space="0" w:color="A6A6A6"/>
              <w:bottom w:val="single" w:sz="4" w:space="0" w:color="A6A6A6"/>
              <w:right w:val="single" w:sz="4" w:space="0" w:color="A6A6A6"/>
            </w:tcBorders>
            <w:vAlign w:val="center"/>
          </w:tcPr>
          <w:p w14:paraId="50BBB771" w14:textId="2723332C" w:rsidR="00F75BA9" w:rsidRPr="00FA59EA" w:rsidRDefault="00F75BA9" w:rsidP="00F75BA9">
            <w:pPr>
              <w:rPr>
                <w:rFonts w:asciiTheme="minorHAnsi" w:hAnsiTheme="minorHAnsi" w:cstheme="minorHAnsi"/>
                <w:b/>
                <w:sz w:val="22"/>
                <w:szCs w:val="22"/>
              </w:rPr>
            </w:pPr>
            <w:r w:rsidRPr="00FA59EA">
              <w:rPr>
                <w:rFonts w:asciiTheme="minorHAnsi" w:hAnsiTheme="minorHAnsi" w:cstheme="minorHAnsi"/>
                <w:sz w:val="22"/>
                <w:szCs w:val="22"/>
              </w:rPr>
              <w:t>Fausto Steffen</w:t>
            </w:r>
          </w:p>
        </w:tc>
      </w:tr>
      <w:tr w:rsidR="005E1BBF" w:rsidRPr="002C69AA" w14:paraId="6FD37250"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643F6736" w14:textId="57585385" w:rsidR="005E1BBF" w:rsidRPr="002C69AA" w:rsidRDefault="005E1BBF" w:rsidP="005E1BBF">
            <w:pPr>
              <w:jc w:val="both"/>
              <w:rPr>
                <w:rFonts w:asciiTheme="minorHAnsi" w:eastAsia="MS Mincho" w:hAnsiTheme="minorHAnsi" w:cstheme="minorHAnsi"/>
                <w:b/>
                <w:sz w:val="22"/>
                <w:szCs w:val="22"/>
              </w:rPr>
            </w:pPr>
            <w:r w:rsidRPr="002C69AA">
              <w:rPr>
                <w:rFonts w:asciiTheme="minorHAnsi" w:hAnsiTheme="minorHAnsi" w:cstheme="minorHAnsi"/>
                <w:b/>
                <w:sz w:val="22"/>
                <w:szCs w:val="22"/>
              </w:rPr>
              <w:t>Comunicado</w:t>
            </w:r>
          </w:p>
        </w:tc>
        <w:tc>
          <w:tcPr>
            <w:tcW w:w="7737" w:type="dxa"/>
            <w:gridSpan w:val="2"/>
            <w:tcBorders>
              <w:top w:val="single" w:sz="4" w:space="0" w:color="A6A6A6"/>
              <w:left w:val="single" w:sz="4" w:space="0" w:color="A6A6A6"/>
              <w:bottom w:val="single" w:sz="4" w:space="0" w:color="A6A6A6"/>
              <w:right w:val="single" w:sz="4" w:space="0" w:color="A6A6A6"/>
            </w:tcBorders>
            <w:vAlign w:val="center"/>
          </w:tcPr>
          <w:p w14:paraId="6F677A80" w14:textId="1183FAEC" w:rsidR="005E1BBF" w:rsidRPr="007277D7" w:rsidRDefault="005E1BBF" w:rsidP="005E1BBF">
            <w:pPr>
              <w:jc w:val="both"/>
              <w:rPr>
                <w:rFonts w:asciiTheme="minorHAnsi" w:hAnsiTheme="minorHAnsi" w:cstheme="minorHAnsi"/>
                <w:sz w:val="22"/>
                <w:szCs w:val="22"/>
                <w:highlight w:val="yellow"/>
              </w:rPr>
            </w:pPr>
            <w:r w:rsidRPr="005E1BBF">
              <w:rPr>
                <w:rFonts w:asciiTheme="minorHAnsi" w:hAnsiTheme="minorHAnsi" w:cstheme="minorHAnsi"/>
                <w:bCs/>
                <w:sz w:val="22"/>
                <w:szCs w:val="22"/>
              </w:rPr>
              <w:t>Sem comunicados.</w:t>
            </w:r>
          </w:p>
        </w:tc>
      </w:tr>
      <w:tr w:rsidR="00F75BA9" w:rsidRPr="002C69AA" w14:paraId="3D07D672"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4E3A00E6" w14:textId="77777777" w:rsidR="00F75BA9" w:rsidRPr="002C69AA" w:rsidRDefault="00F75BA9" w:rsidP="00F75BA9">
            <w:pPr>
              <w:pStyle w:val="PargrafodaLista"/>
              <w:numPr>
                <w:ilvl w:val="1"/>
                <w:numId w:val="1"/>
              </w:numPr>
              <w:jc w:val="both"/>
              <w:rPr>
                <w:rFonts w:asciiTheme="minorHAnsi" w:hAnsiTheme="minorHAnsi" w:cstheme="minorHAnsi"/>
                <w:b/>
                <w:sz w:val="22"/>
                <w:szCs w:val="22"/>
              </w:rPr>
            </w:pPr>
          </w:p>
        </w:tc>
        <w:tc>
          <w:tcPr>
            <w:tcW w:w="7737" w:type="dxa"/>
            <w:gridSpan w:val="2"/>
            <w:tcBorders>
              <w:top w:val="single" w:sz="4" w:space="0" w:color="A6A6A6"/>
              <w:left w:val="single" w:sz="4" w:space="0" w:color="A6A6A6"/>
              <w:bottom w:val="single" w:sz="4" w:space="0" w:color="A6A6A6"/>
              <w:right w:val="single" w:sz="4" w:space="0" w:color="A6A6A6"/>
            </w:tcBorders>
            <w:vAlign w:val="center"/>
          </w:tcPr>
          <w:p w14:paraId="2241452F" w14:textId="0FF37ADF" w:rsidR="00F75BA9" w:rsidRPr="002C69AA" w:rsidRDefault="00F75BA9" w:rsidP="00F75BA9">
            <w:pPr>
              <w:rPr>
                <w:rFonts w:asciiTheme="minorHAnsi" w:hAnsiTheme="minorHAnsi" w:cstheme="minorHAnsi"/>
                <w:b/>
                <w:sz w:val="22"/>
                <w:szCs w:val="22"/>
              </w:rPr>
            </w:pPr>
            <w:r w:rsidRPr="00A86978">
              <w:rPr>
                <w:rFonts w:asciiTheme="minorHAnsi" w:hAnsiTheme="minorHAnsi" w:cstheme="minorHAnsi"/>
                <w:b/>
                <w:sz w:val="22"/>
                <w:szCs w:val="22"/>
              </w:rPr>
              <w:t>Comissão de Ensino e Formação</w:t>
            </w:r>
          </w:p>
        </w:tc>
      </w:tr>
      <w:tr w:rsidR="005E1BBF" w:rsidRPr="002C69AA" w14:paraId="7E1E4414"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70BA99FE" w14:textId="3F0DF924" w:rsidR="005E1BBF" w:rsidRPr="002C69AA" w:rsidRDefault="005E1BBF" w:rsidP="005E1BBF">
            <w:pPr>
              <w:jc w:val="both"/>
              <w:rPr>
                <w:rFonts w:asciiTheme="minorHAnsi" w:eastAsia="MS Mincho" w:hAnsiTheme="minorHAnsi" w:cstheme="minorHAnsi"/>
                <w:b/>
                <w:sz w:val="22"/>
                <w:szCs w:val="22"/>
              </w:rPr>
            </w:pPr>
            <w:r w:rsidRPr="002C69AA">
              <w:rPr>
                <w:rFonts w:asciiTheme="minorHAnsi" w:eastAsia="MS Mincho" w:hAnsiTheme="minorHAnsi" w:cstheme="minorHAnsi"/>
                <w:b/>
                <w:sz w:val="22"/>
                <w:szCs w:val="22"/>
              </w:rPr>
              <w:t>Relator</w:t>
            </w:r>
          </w:p>
        </w:tc>
        <w:tc>
          <w:tcPr>
            <w:tcW w:w="7737" w:type="dxa"/>
            <w:gridSpan w:val="2"/>
            <w:tcBorders>
              <w:top w:val="single" w:sz="4" w:space="0" w:color="A6A6A6"/>
              <w:left w:val="single" w:sz="4" w:space="0" w:color="A6A6A6"/>
              <w:bottom w:val="single" w:sz="4" w:space="0" w:color="A6A6A6"/>
              <w:right w:val="single" w:sz="4" w:space="0" w:color="A6A6A6"/>
            </w:tcBorders>
            <w:vAlign w:val="center"/>
          </w:tcPr>
          <w:p w14:paraId="41B2A986" w14:textId="5A50F88D" w:rsidR="005E1BBF" w:rsidRPr="00FA59EA" w:rsidRDefault="005E1BBF" w:rsidP="005E1BBF">
            <w:pPr>
              <w:rPr>
                <w:rFonts w:asciiTheme="minorHAnsi" w:hAnsiTheme="minorHAnsi" w:cstheme="minorHAnsi"/>
                <w:sz w:val="22"/>
                <w:szCs w:val="22"/>
              </w:rPr>
            </w:pPr>
            <w:r w:rsidRPr="00FA59EA">
              <w:rPr>
                <w:rFonts w:asciiTheme="minorHAnsi" w:hAnsiTheme="minorHAnsi" w:cstheme="minorHAnsi"/>
                <w:sz w:val="22"/>
                <w:szCs w:val="22"/>
              </w:rPr>
              <w:t>Márcia Martins</w:t>
            </w:r>
          </w:p>
        </w:tc>
      </w:tr>
      <w:tr w:rsidR="005E1BBF" w:rsidRPr="002C69AA" w14:paraId="693B3B6D"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6A26C1A1" w14:textId="77777777" w:rsidR="005E1BBF" w:rsidRPr="002C69AA" w:rsidRDefault="005E1BBF" w:rsidP="005E1BBF">
            <w:pPr>
              <w:jc w:val="both"/>
              <w:rPr>
                <w:rFonts w:asciiTheme="minorHAnsi" w:hAnsiTheme="minorHAnsi" w:cstheme="minorHAnsi"/>
                <w:b/>
                <w:sz w:val="22"/>
                <w:szCs w:val="22"/>
              </w:rPr>
            </w:pPr>
            <w:r w:rsidRPr="002C69AA">
              <w:rPr>
                <w:rFonts w:asciiTheme="minorHAnsi" w:hAnsiTheme="minorHAnsi" w:cstheme="minorHAnsi"/>
                <w:b/>
                <w:sz w:val="22"/>
                <w:szCs w:val="22"/>
              </w:rPr>
              <w:t>Comunicado</w:t>
            </w:r>
          </w:p>
        </w:tc>
        <w:tc>
          <w:tcPr>
            <w:tcW w:w="7737"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6BDF1BD2" w14:textId="492349BD" w:rsidR="005E1BBF" w:rsidRPr="007277D7" w:rsidRDefault="005E1BBF" w:rsidP="005E1BBF">
            <w:pPr>
              <w:jc w:val="both"/>
              <w:rPr>
                <w:rFonts w:asciiTheme="minorHAnsi" w:hAnsiTheme="minorHAnsi" w:cstheme="minorHAnsi"/>
                <w:sz w:val="22"/>
                <w:szCs w:val="22"/>
                <w:highlight w:val="yellow"/>
              </w:rPr>
            </w:pPr>
            <w:r>
              <w:rPr>
                <w:rFonts w:asciiTheme="minorHAnsi" w:hAnsiTheme="minorHAnsi" w:cstheme="minorHAnsi"/>
                <w:bCs/>
                <w:sz w:val="22"/>
                <w:szCs w:val="22"/>
              </w:rPr>
              <w:t>A conselheira Márcia relata que prosseguem os trabalhos normais da comissão.</w:t>
            </w:r>
          </w:p>
        </w:tc>
      </w:tr>
      <w:tr w:rsidR="00F75BA9" w:rsidRPr="002C69AA" w14:paraId="231D385D"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4A3F5A04" w14:textId="4023F788" w:rsidR="00F75BA9" w:rsidRPr="00C22209" w:rsidRDefault="00F75BA9" w:rsidP="00F75BA9">
            <w:pPr>
              <w:pStyle w:val="PargrafodaLista"/>
              <w:numPr>
                <w:ilvl w:val="1"/>
                <w:numId w:val="1"/>
              </w:numPr>
              <w:jc w:val="both"/>
              <w:rPr>
                <w:rFonts w:asciiTheme="minorHAnsi" w:hAnsiTheme="minorHAnsi" w:cstheme="minorHAnsi"/>
                <w:b/>
                <w:sz w:val="22"/>
                <w:szCs w:val="22"/>
              </w:rPr>
            </w:pPr>
          </w:p>
        </w:tc>
        <w:tc>
          <w:tcPr>
            <w:tcW w:w="7737"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7B6D1721" w14:textId="773B9292" w:rsidR="00F75BA9" w:rsidRDefault="00F75BA9" w:rsidP="00F75BA9">
            <w:pPr>
              <w:jc w:val="both"/>
              <w:rPr>
                <w:rFonts w:asciiTheme="minorHAnsi" w:hAnsiTheme="minorHAnsi" w:cstheme="minorHAnsi"/>
                <w:sz w:val="22"/>
                <w:szCs w:val="22"/>
              </w:rPr>
            </w:pPr>
            <w:r w:rsidRPr="00A86978">
              <w:rPr>
                <w:rFonts w:asciiTheme="minorHAnsi" w:hAnsiTheme="minorHAnsi" w:cstheme="minorHAnsi"/>
                <w:b/>
                <w:sz w:val="22"/>
                <w:szCs w:val="22"/>
              </w:rPr>
              <w:t xml:space="preserve">Comissão de </w:t>
            </w:r>
            <w:r>
              <w:rPr>
                <w:rFonts w:asciiTheme="minorHAnsi" w:hAnsiTheme="minorHAnsi" w:cstheme="minorHAnsi"/>
                <w:b/>
                <w:sz w:val="22"/>
                <w:szCs w:val="22"/>
              </w:rPr>
              <w:t>Ética e Disciplina</w:t>
            </w:r>
          </w:p>
        </w:tc>
      </w:tr>
      <w:tr w:rsidR="00F75BA9" w:rsidRPr="002C69AA" w14:paraId="340E96BF"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2ED85715" w14:textId="0A76E0B6" w:rsidR="00F75BA9" w:rsidRPr="002C69AA" w:rsidRDefault="00F75BA9" w:rsidP="00F75BA9">
            <w:pPr>
              <w:jc w:val="both"/>
              <w:rPr>
                <w:rFonts w:asciiTheme="minorHAnsi" w:hAnsiTheme="minorHAnsi" w:cstheme="minorHAnsi"/>
                <w:b/>
                <w:sz w:val="22"/>
                <w:szCs w:val="22"/>
              </w:rPr>
            </w:pPr>
            <w:r w:rsidRPr="002C69AA">
              <w:rPr>
                <w:rFonts w:asciiTheme="minorHAnsi" w:eastAsia="MS Mincho" w:hAnsiTheme="minorHAnsi" w:cstheme="minorHAnsi"/>
                <w:b/>
                <w:sz w:val="22"/>
                <w:szCs w:val="22"/>
              </w:rPr>
              <w:t>Relator</w:t>
            </w:r>
          </w:p>
        </w:tc>
        <w:tc>
          <w:tcPr>
            <w:tcW w:w="7737"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3C917A53" w14:textId="5E3AA272" w:rsidR="00F75BA9" w:rsidRPr="00FA59EA" w:rsidRDefault="00F75BA9" w:rsidP="00F75BA9">
            <w:pPr>
              <w:jc w:val="both"/>
              <w:rPr>
                <w:rFonts w:asciiTheme="minorHAnsi" w:hAnsiTheme="minorHAnsi" w:cstheme="minorHAnsi"/>
                <w:sz w:val="22"/>
                <w:szCs w:val="22"/>
              </w:rPr>
            </w:pPr>
            <w:r w:rsidRPr="00FA59EA">
              <w:rPr>
                <w:rFonts w:asciiTheme="minorHAnsi" w:hAnsiTheme="minorHAnsi" w:cstheme="minorHAnsi"/>
                <w:sz w:val="22"/>
                <w:szCs w:val="22"/>
              </w:rPr>
              <w:t>Fábio Müller</w:t>
            </w:r>
          </w:p>
        </w:tc>
      </w:tr>
      <w:tr w:rsidR="005E1BBF" w:rsidRPr="002C69AA" w14:paraId="24C76200"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0CAB5FB1" w14:textId="7123ACC2" w:rsidR="005E1BBF" w:rsidRPr="002C69AA" w:rsidRDefault="005E1BBF" w:rsidP="005E1BBF">
            <w:pPr>
              <w:jc w:val="both"/>
              <w:rPr>
                <w:rFonts w:asciiTheme="minorHAnsi" w:hAnsiTheme="minorHAnsi" w:cstheme="minorHAnsi"/>
                <w:b/>
                <w:sz w:val="22"/>
                <w:szCs w:val="22"/>
              </w:rPr>
            </w:pPr>
            <w:r w:rsidRPr="002C69AA">
              <w:rPr>
                <w:rFonts w:asciiTheme="minorHAnsi" w:hAnsiTheme="minorHAnsi" w:cstheme="minorHAnsi"/>
                <w:b/>
                <w:sz w:val="22"/>
                <w:szCs w:val="22"/>
              </w:rPr>
              <w:t>Comunicado</w:t>
            </w:r>
          </w:p>
        </w:tc>
        <w:tc>
          <w:tcPr>
            <w:tcW w:w="7737"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2582C4DF" w14:textId="01F60FC1" w:rsidR="005E1BBF" w:rsidRPr="007277D7" w:rsidRDefault="005E1BBF" w:rsidP="005E1BBF">
            <w:pPr>
              <w:jc w:val="both"/>
              <w:rPr>
                <w:rFonts w:asciiTheme="minorHAnsi" w:hAnsiTheme="minorHAnsi" w:cstheme="minorHAnsi"/>
                <w:sz w:val="22"/>
                <w:szCs w:val="22"/>
                <w:highlight w:val="yellow"/>
              </w:rPr>
            </w:pPr>
            <w:r w:rsidRPr="005E1BBF">
              <w:rPr>
                <w:rFonts w:asciiTheme="minorHAnsi" w:hAnsiTheme="minorHAnsi" w:cstheme="minorHAnsi"/>
                <w:bCs/>
                <w:sz w:val="22"/>
                <w:szCs w:val="22"/>
              </w:rPr>
              <w:t>Sem comunicados.</w:t>
            </w:r>
          </w:p>
        </w:tc>
      </w:tr>
      <w:tr w:rsidR="00F75BA9" w:rsidRPr="002C69AA" w14:paraId="52987432"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2063B36B" w14:textId="14825D04" w:rsidR="00F75BA9" w:rsidRPr="002C69AA" w:rsidRDefault="00F75BA9" w:rsidP="00F75BA9">
            <w:pPr>
              <w:pStyle w:val="PargrafodaLista"/>
              <w:numPr>
                <w:ilvl w:val="1"/>
                <w:numId w:val="1"/>
              </w:numPr>
              <w:jc w:val="both"/>
              <w:rPr>
                <w:rFonts w:asciiTheme="minorHAnsi" w:hAnsiTheme="minorHAnsi" w:cstheme="minorHAnsi"/>
                <w:b/>
                <w:sz w:val="22"/>
                <w:szCs w:val="22"/>
              </w:rPr>
            </w:pPr>
          </w:p>
        </w:tc>
        <w:tc>
          <w:tcPr>
            <w:tcW w:w="7737"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2BE6DC26" w14:textId="3FAFF59D" w:rsidR="00F75BA9" w:rsidRPr="002C69AA" w:rsidRDefault="00F75BA9" w:rsidP="00F75BA9">
            <w:pPr>
              <w:rPr>
                <w:rFonts w:asciiTheme="minorHAnsi" w:hAnsiTheme="minorHAnsi" w:cstheme="minorHAnsi"/>
                <w:b/>
                <w:sz w:val="22"/>
                <w:szCs w:val="22"/>
              </w:rPr>
            </w:pPr>
            <w:r w:rsidRPr="00A86978">
              <w:rPr>
                <w:rFonts w:asciiTheme="minorHAnsi" w:hAnsiTheme="minorHAnsi" w:cstheme="minorHAnsi"/>
                <w:b/>
                <w:sz w:val="22"/>
                <w:szCs w:val="22"/>
              </w:rPr>
              <w:t>Comissão Especial de Política Urbana e Ambiental</w:t>
            </w:r>
          </w:p>
        </w:tc>
      </w:tr>
      <w:tr w:rsidR="00F75BA9" w:rsidRPr="002C69AA" w14:paraId="51E9107F"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3DAE8C90" w14:textId="0707E11D" w:rsidR="00F75BA9" w:rsidRPr="002C69AA" w:rsidRDefault="00F75BA9" w:rsidP="00F75BA9">
            <w:pPr>
              <w:jc w:val="both"/>
              <w:rPr>
                <w:rFonts w:asciiTheme="minorHAnsi" w:eastAsia="MS Mincho" w:hAnsiTheme="minorHAnsi" w:cstheme="minorHAnsi"/>
                <w:b/>
                <w:sz w:val="22"/>
                <w:szCs w:val="22"/>
              </w:rPr>
            </w:pPr>
            <w:r w:rsidRPr="002C69AA">
              <w:rPr>
                <w:rFonts w:asciiTheme="minorHAnsi" w:eastAsia="MS Mincho" w:hAnsiTheme="minorHAnsi" w:cstheme="minorHAnsi"/>
                <w:b/>
                <w:sz w:val="22"/>
                <w:szCs w:val="22"/>
              </w:rPr>
              <w:t>Relator</w:t>
            </w:r>
          </w:p>
        </w:tc>
        <w:tc>
          <w:tcPr>
            <w:tcW w:w="7737"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6C534774" w14:textId="4DAE5EEF" w:rsidR="00F75BA9" w:rsidRPr="00FA59EA" w:rsidRDefault="00F75BA9" w:rsidP="00F75BA9">
            <w:pPr>
              <w:rPr>
                <w:rFonts w:asciiTheme="minorHAnsi" w:hAnsiTheme="minorHAnsi" w:cstheme="minorHAnsi"/>
                <w:sz w:val="22"/>
                <w:szCs w:val="22"/>
              </w:rPr>
            </w:pPr>
            <w:r w:rsidRPr="00FA59EA">
              <w:rPr>
                <w:rFonts w:asciiTheme="minorHAnsi" w:hAnsiTheme="minorHAnsi" w:cstheme="minorHAnsi"/>
                <w:sz w:val="22"/>
                <w:szCs w:val="22"/>
              </w:rPr>
              <w:t>Pedro Araújo</w:t>
            </w:r>
          </w:p>
        </w:tc>
      </w:tr>
      <w:tr w:rsidR="005E1BBF" w:rsidRPr="002C69AA" w14:paraId="01781430"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752AAC94" w14:textId="77777777" w:rsidR="005E1BBF" w:rsidRPr="002C69AA" w:rsidRDefault="005E1BBF" w:rsidP="005E1BBF">
            <w:pPr>
              <w:jc w:val="both"/>
              <w:rPr>
                <w:rFonts w:asciiTheme="minorHAnsi" w:hAnsiTheme="minorHAnsi" w:cstheme="minorHAnsi"/>
                <w:b/>
                <w:sz w:val="22"/>
                <w:szCs w:val="22"/>
              </w:rPr>
            </w:pPr>
            <w:r w:rsidRPr="002C69AA">
              <w:rPr>
                <w:rFonts w:asciiTheme="minorHAnsi" w:hAnsiTheme="minorHAnsi" w:cstheme="minorHAnsi"/>
                <w:b/>
                <w:sz w:val="22"/>
                <w:szCs w:val="22"/>
              </w:rPr>
              <w:t>Comunicado</w:t>
            </w:r>
          </w:p>
        </w:tc>
        <w:tc>
          <w:tcPr>
            <w:tcW w:w="7737"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012B9ECF" w14:textId="2C8CCEF4" w:rsidR="005E1BBF" w:rsidRPr="00FA59EA" w:rsidRDefault="005E1BBF" w:rsidP="005E1BBF">
            <w:pPr>
              <w:jc w:val="both"/>
              <w:rPr>
                <w:rFonts w:asciiTheme="minorHAnsi" w:hAnsiTheme="minorHAnsi" w:cstheme="minorHAnsi"/>
                <w:sz w:val="22"/>
                <w:szCs w:val="22"/>
              </w:rPr>
            </w:pPr>
            <w:r w:rsidRPr="005E1BBF">
              <w:rPr>
                <w:rFonts w:asciiTheme="minorHAnsi" w:hAnsiTheme="minorHAnsi" w:cstheme="minorHAnsi"/>
                <w:bCs/>
                <w:sz w:val="22"/>
                <w:szCs w:val="22"/>
              </w:rPr>
              <w:t>Sem comunicados.</w:t>
            </w:r>
          </w:p>
        </w:tc>
      </w:tr>
      <w:tr w:rsidR="00F75BA9" w:rsidRPr="002C69AA" w14:paraId="5B8B657B"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76F5D761" w14:textId="00B0A97F" w:rsidR="00F75BA9" w:rsidRPr="00287EEB" w:rsidRDefault="00F75BA9" w:rsidP="00F75BA9">
            <w:pPr>
              <w:pStyle w:val="PargrafodaLista"/>
              <w:numPr>
                <w:ilvl w:val="1"/>
                <w:numId w:val="1"/>
              </w:numPr>
              <w:jc w:val="both"/>
              <w:rPr>
                <w:rFonts w:asciiTheme="minorHAnsi" w:hAnsiTheme="minorHAnsi" w:cstheme="minorHAnsi"/>
                <w:b/>
                <w:sz w:val="22"/>
                <w:szCs w:val="22"/>
              </w:rPr>
            </w:pPr>
          </w:p>
        </w:tc>
        <w:tc>
          <w:tcPr>
            <w:tcW w:w="7737"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5054AD5B" w14:textId="0DC7E41F" w:rsidR="00F75BA9" w:rsidRPr="00540D74" w:rsidRDefault="00F75BA9" w:rsidP="00F75BA9">
            <w:pPr>
              <w:jc w:val="both"/>
              <w:rPr>
                <w:rFonts w:asciiTheme="minorHAnsi" w:hAnsiTheme="minorHAnsi" w:cstheme="minorHAnsi"/>
                <w:sz w:val="22"/>
                <w:szCs w:val="22"/>
              </w:rPr>
            </w:pPr>
            <w:r w:rsidRPr="00A86978">
              <w:rPr>
                <w:rFonts w:asciiTheme="minorHAnsi" w:hAnsiTheme="minorHAnsi" w:cstheme="minorHAnsi"/>
                <w:b/>
                <w:sz w:val="22"/>
                <w:szCs w:val="22"/>
              </w:rPr>
              <w:t>Comissão Especial de Patrimônio Cultural</w:t>
            </w:r>
          </w:p>
        </w:tc>
      </w:tr>
      <w:tr w:rsidR="00B55E3E" w:rsidRPr="002C69AA" w14:paraId="6B8BDF54"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7ED3F2F3" w14:textId="3437C7CF" w:rsidR="00B55E3E" w:rsidRPr="002C69AA" w:rsidRDefault="00B55E3E" w:rsidP="00B55E3E">
            <w:pPr>
              <w:jc w:val="both"/>
              <w:rPr>
                <w:rFonts w:asciiTheme="minorHAnsi" w:hAnsiTheme="minorHAnsi" w:cstheme="minorHAnsi"/>
                <w:b/>
                <w:sz w:val="22"/>
                <w:szCs w:val="22"/>
              </w:rPr>
            </w:pPr>
            <w:r w:rsidRPr="002C69AA">
              <w:rPr>
                <w:rFonts w:asciiTheme="minorHAnsi" w:eastAsia="MS Mincho" w:hAnsiTheme="minorHAnsi" w:cstheme="minorHAnsi"/>
                <w:b/>
                <w:sz w:val="22"/>
                <w:szCs w:val="22"/>
              </w:rPr>
              <w:t>Relator</w:t>
            </w:r>
            <w:r>
              <w:rPr>
                <w:rFonts w:asciiTheme="minorHAnsi" w:eastAsia="MS Mincho" w:hAnsiTheme="minorHAnsi" w:cstheme="minorHAnsi"/>
                <w:b/>
                <w:sz w:val="22"/>
                <w:szCs w:val="22"/>
              </w:rPr>
              <w:t>a</w:t>
            </w:r>
          </w:p>
        </w:tc>
        <w:tc>
          <w:tcPr>
            <w:tcW w:w="7737"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241C44E6" w14:textId="1F900431" w:rsidR="00B55E3E" w:rsidRPr="00FA59EA" w:rsidRDefault="00B55E3E" w:rsidP="00B55E3E">
            <w:pPr>
              <w:jc w:val="both"/>
              <w:rPr>
                <w:rFonts w:asciiTheme="minorHAnsi" w:hAnsiTheme="minorHAnsi" w:cstheme="minorHAnsi"/>
                <w:sz w:val="22"/>
                <w:szCs w:val="22"/>
              </w:rPr>
            </w:pPr>
            <w:r w:rsidRPr="00FA59EA">
              <w:rPr>
                <w:rFonts w:asciiTheme="minorHAnsi" w:hAnsiTheme="minorHAnsi" w:cstheme="minorHAnsi"/>
                <w:sz w:val="22"/>
                <w:szCs w:val="22"/>
              </w:rPr>
              <w:t>Márcia Martins</w:t>
            </w:r>
          </w:p>
        </w:tc>
      </w:tr>
      <w:tr w:rsidR="005E1BBF" w:rsidRPr="002C69AA" w14:paraId="41212962"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4B0706D8" w14:textId="05727127" w:rsidR="005E1BBF" w:rsidRPr="002C69AA" w:rsidRDefault="005E1BBF" w:rsidP="005E1BBF">
            <w:pPr>
              <w:jc w:val="both"/>
              <w:rPr>
                <w:rFonts w:asciiTheme="minorHAnsi" w:hAnsiTheme="minorHAnsi" w:cstheme="minorHAnsi"/>
                <w:b/>
                <w:sz w:val="22"/>
                <w:szCs w:val="22"/>
              </w:rPr>
            </w:pPr>
            <w:r w:rsidRPr="002C69AA">
              <w:rPr>
                <w:rFonts w:asciiTheme="minorHAnsi" w:hAnsiTheme="minorHAnsi" w:cstheme="minorHAnsi"/>
                <w:b/>
                <w:sz w:val="22"/>
                <w:szCs w:val="22"/>
              </w:rPr>
              <w:t>Comunicado</w:t>
            </w:r>
          </w:p>
        </w:tc>
        <w:tc>
          <w:tcPr>
            <w:tcW w:w="7737"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679E5B4B" w14:textId="6F15F3FB" w:rsidR="005E1BBF" w:rsidRPr="007277D7" w:rsidRDefault="005E1BBF" w:rsidP="005E1BBF">
            <w:pPr>
              <w:jc w:val="both"/>
              <w:rPr>
                <w:rFonts w:asciiTheme="minorHAnsi" w:hAnsiTheme="minorHAnsi" w:cstheme="minorHAnsi"/>
                <w:sz w:val="22"/>
                <w:szCs w:val="22"/>
                <w:highlight w:val="yellow"/>
              </w:rPr>
            </w:pPr>
            <w:r>
              <w:rPr>
                <w:rFonts w:asciiTheme="minorHAnsi" w:hAnsiTheme="minorHAnsi" w:cstheme="minorHAnsi"/>
                <w:bCs/>
                <w:sz w:val="22"/>
                <w:szCs w:val="22"/>
              </w:rPr>
              <w:t>A conselheira Márcia relata que nesta semana foi recebido pela CPC-CAU/RS o grupo de pesquisa da Unisinos sobre o tema de patrimônio.</w:t>
            </w:r>
          </w:p>
        </w:tc>
      </w:tr>
      <w:tr w:rsidR="00B55E3E" w:rsidRPr="002C69AA" w14:paraId="024EF2EA" w14:textId="77777777" w:rsidTr="00586E91">
        <w:tblPrEx>
          <w:shd w:val="clear" w:color="auto" w:fill="auto"/>
        </w:tblPrEx>
        <w:trPr>
          <w:trHeight w:val="284"/>
        </w:trPr>
        <w:tc>
          <w:tcPr>
            <w:tcW w:w="1918" w:type="dxa"/>
            <w:gridSpan w:val="2"/>
            <w:tcBorders>
              <w:top w:val="single" w:sz="4" w:space="0" w:color="A6A6A6"/>
              <w:left w:val="nil"/>
              <w:bottom w:val="single" w:sz="4" w:space="0" w:color="A6A6A6"/>
              <w:right w:val="nil"/>
            </w:tcBorders>
            <w:shd w:val="clear" w:color="auto" w:fill="auto"/>
            <w:vAlign w:val="center"/>
          </w:tcPr>
          <w:p w14:paraId="6CC5FCF8" w14:textId="77777777" w:rsidR="00B55E3E" w:rsidRPr="002C69AA" w:rsidRDefault="00B55E3E" w:rsidP="006F1DA5">
            <w:pPr>
              <w:jc w:val="both"/>
              <w:rPr>
                <w:rFonts w:asciiTheme="minorHAnsi" w:hAnsiTheme="minorHAnsi" w:cstheme="minorHAnsi"/>
                <w:b/>
                <w:sz w:val="22"/>
                <w:szCs w:val="22"/>
              </w:rPr>
            </w:pPr>
          </w:p>
        </w:tc>
        <w:tc>
          <w:tcPr>
            <w:tcW w:w="7737" w:type="dxa"/>
            <w:gridSpan w:val="2"/>
            <w:tcBorders>
              <w:top w:val="single" w:sz="4" w:space="0" w:color="A6A6A6"/>
              <w:left w:val="nil"/>
              <w:bottom w:val="single" w:sz="4" w:space="0" w:color="A6A6A6"/>
              <w:right w:val="nil"/>
            </w:tcBorders>
            <w:shd w:val="clear" w:color="auto" w:fill="auto"/>
            <w:vAlign w:val="center"/>
          </w:tcPr>
          <w:p w14:paraId="0286A405" w14:textId="77777777" w:rsidR="00B55E3E" w:rsidRPr="002C69AA" w:rsidRDefault="00B55E3E" w:rsidP="006F1DA5">
            <w:pPr>
              <w:tabs>
                <w:tab w:val="left" w:pos="426"/>
                <w:tab w:val="left" w:pos="567"/>
                <w:tab w:val="left" w:pos="851"/>
              </w:tabs>
              <w:jc w:val="both"/>
              <w:rPr>
                <w:rFonts w:asciiTheme="minorHAnsi" w:hAnsiTheme="minorHAnsi" w:cstheme="minorHAnsi"/>
                <w:sz w:val="22"/>
                <w:szCs w:val="22"/>
              </w:rPr>
            </w:pPr>
          </w:p>
        </w:tc>
      </w:tr>
      <w:tr w:rsidR="00B55E3E" w:rsidRPr="00603C6A" w14:paraId="30376705"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5031E0C5" w14:textId="77777777" w:rsidR="00B55E3E" w:rsidRPr="008F3EDD" w:rsidRDefault="00B55E3E" w:rsidP="00B55E3E">
            <w:pPr>
              <w:pStyle w:val="PargrafodaLista"/>
              <w:numPr>
                <w:ilvl w:val="0"/>
                <w:numId w:val="1"/>
              </w:numPr>
              <w:ind w:hanging="324"/>
              <w:jc w:val="both"/>
              <w:rPr>
                <w:rFonts w:asciiTheme="minorHAnsi" w:hAnsiTheme="minorHAnsi" w:cstheme="minorHAnsi"/>
                <w:b/>
                <w:sz w:val="22"/>
                <w:szCs w:val="22"/>
              </w:rPr>
            </w:pP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vAlign w:val="center"/>
          </w:tcPr>
          <w:p w14:paraId="2488D3F0" w14:textId="46CD3020" w:rsidR="00B55E3E" w:rsidRPr="004140F7" w:rsidRDefault="00B55E3E" w:rsidP="006F1DA5">
            <w:pPr>
              <w:jc w:val="both"/>
              <w:rPr>
                <w:rFonts w:asciiTheme="minorHAnsi" w:hAnsiTheme="minorHAnsi" w:cstheme="minorHAnsi"/>
                <w:b/>
                <w:sz w:val="22"/>
                <w:szCs w:val="22"/>
              </w:rPr>
            </w:pPr>
            <w:r>
              <w:rPr>
                <w:rFonts w:asciiTheme="minorHAnsi" w:hAnsiTheme="minorHAnsi" w:cstheme="minorHAnsi"/>
                <w:b/>
                <w:sz w:val="22"/>
                <w:szCs w:val="22"/>
              </w:rPr>
              <w:t>Extra Pauta</w:t>
            </w:r>
          </w:p>
        </w:tc>
      </w:tr>
      <w:tr w:rsidR="00B55E3E" w:rsidRPr="00603C6A" w14:paraId="28990B35"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29C9BD19" w14:textId="77777777" w:rsidR="00B55E3E" w:rsidRPr="008F3EDD" w:rsidRDefault="00B55E3E" w:rsidP="00B55E3E">
            <w:pPr>
              <w:pStyle w:val="PargrafodaLista"/>
              <w:numPr>
                <w:ilvl w:val="1"/>
                <w:numId w:val="1"/>
              </w:numPr>
              <w:jc w:val="both"/>
              <w:rPr>
                <w:rFonts w:asciiTheme="minorHAnsi" w:hAnsiTheme="minorHAnsi" w:cstheme="minorHAnsi"/>
                <w:b/>
                <w:sz w:val="22"/>
                <w:szCs w:val="22"/>
              </w:rPr>
            </w:pP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vAlign w:val="center"/>
          </w:tcPr>
          <w:p w14:paraId="3B683A80" w14:textId="6AECB876" w:rsidR="00B55E3E" w:rsidRPr="00603C6A" w:rsidRDefault="00B55E3E" w:rsidP="006F1DA5">
            <w:pPr>
              <w:jc w:val="both"/>
              <w:rPr>
                <w:rFonts w:asciiTheme="minorHAnsi" w:eastAsiaTheme="minorHAnsi" w:hAnsiTheme="minorHAnsi" w:cstheme="minorHAnsi"/>
                <w:color w:val="000000"/>
                <w:sz w:val="22"/>
                <w:szCs w:val="22"/>
              </w:rPr>
            </w:pPr>
            <w:r w:rsidRPr="00B55E3E">
              <w:rPr>
                <w:rFonts w:asciiTheme="minorHAnsi" w:hAnsiTheme="minorHAnsi" w:cstheme="minorHAnsi"/>
                <w:b/>
                <w:sz w:val="22"/>
                <w:szCs w:val="22"/>
              </w:rPr>
              <w:t>Semana de Planejamento Estratégico integrado</w:t>
            </w:r>
          </w:p>
        </w:tc>
      </w:tr>
      <w:tr w:rsidR="00B55E3E" w:rsidRPr="004140F7" w14:paraId="6D3C6E57"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124FA767" w14:textId="77777777" w:rsidR="00B55E3E" w:rsidRPr="002C69AA" w:rsidRDefault="00B55E3E" w:rsidP="006F1DA5">
            <w:pPr>
              <w:jc w:val="both"/>
              <w:rPr>
                <w:rFonts w:asciiTheme="minorHAnsi" w:hAnsiTheme="minorHAnsi" w:cstheme="minorHAnsi"/>
                <w:b/>
                <w:sz w:val="22"/>
                <w:szCs w:val="22"/>
              </w:rPr>
            </w:pPr>
            <w:r w:rsidRPr="002C69AA">
              <w:rPr>
                <w:rFonts w:asciiTheme="minorHAnsi" w:hAnsiTheme="minorHAnsi" w:cstheme="minorHAnsi"/>
                <w:b/>
                <w:sz w:val="22"/>
                <w:szCs w:val="22"/>
              </w:rPr>
              <w:t>Fonte</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14D5E845" w14:textId="5F336553" w:rsidR="00B55E3E" w:rsidRPr="004140F7" w:rsidRDefault="00B55E3E" w:rsidP="006F1DA5">
            <w:pPr>
              <w:jc w:val="both"/>
              <w:rPr>
                <w:rFonts w:asciiTheme="minorHAnsi" w:eastAsia="MS Mincho" w:hAnsiTheme="minorHAnsi"/>
                <w:sz w:val="22"/>
                <w:szCs w:val="22"/>
                <w:lang w:eastAsia="pt-BR"/>
              </w:rPr>
            </w:pPr>
            <w:r>
              <w:rPr>
                <w:rFonts w:asciiTheme="minorHAnsi" w:eastAsia="MS Mincho" w:hAnsiTheme="minorHAnsi"/>
                <w:sz w:val="22"/>
                <w:szCs w:val="22"/>
                <w:lang w:eastAsia="pt-BR"/>
              </w:rPr>
              <w:t>CPFi-CAU/RS</w:t>
            </w:r>
          </w:p>
        </w:tc>
      </w:tr>
      <w:tr w:rsidR="00B55E3E" w:rsidRPr="004140F7" w14:paraId="6D038B69"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4261E030" w14:textId="77777777" w:rsidR="00B55E3E" w:rsidRPr="002C69AA" w:rsidRDefault="00B55E3E" w:rsidP="006F1DA5">
            <w:pPr>
              <w:jc w:val="both"/>
              <w:rPr>
                <w:rFonts w:asciiTheme="minorHAnsi" w:hAnsiTheme="minorHAnsi" w:cstheme="minorHAnsi"/>
                <w:b/>
                <w:sz w:val="22"/>
                <w:szCs w:val="22"/>
              </w:rPr>
            </w:pPr>
            <w:r w:rsidRPr="002C69AA">
              <w:rPr>
                <w:rFonts w:asciiTheme="minorHAnsi" w:hAnsiTheme="minorHAnsi" w:cstheme="minorHAnsi"/>
                <w:b/>
                <w:sz w:val="22"/>
                <w:szCs w:val="22"/>
              </w:rPr>
              <w:t>Relator</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3FE27086" w14:textId="28A65466" w:rsidR="00B55E3E" w:rsidRPr="004140F7" w:rsidRDefault="00B55E3E" w:rsidP="006F1DA5">
            <w:pPr>
              <w:jc w:val="both"/>
              <w:rPr>
                <w:rFonts w:asciiTheme="minorHAnsi" w:eastAsia="MS Mincho" w:hAnsiTheme="minorHAnsi"/>
                <w:sz w:val="22"/>
                <w:szCs w:val="22"/>
                <w:lang w:eastAsia="pt-BR"/>
              </w:rPr>
            </w:pPr>
            <w:r w:rsidRPr="00B55E3E">
              <w:rPr>
                <w:rFonts w:asciiTheme="minorHAnsi" w:eastAsia="MS Mincho" w:hAnsiTheme="minorHAnsi"/>
                <w:sz w:val="22"/>
                <w:szCs w:val="22"/>
                <w:lang w:eastAsia="pt-BR"/>
              </w:rPr>
              <w:t>Fausto Henrique Steffen</w:t>
            </w:r>
          </w:p>
        </w:tc>
      </w:tr>
      <w:tr w:rsidR="00B55E3E" w:rsidRPr="00603C6A" w14:paraId="65B5385C"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3C0826F8" w14:textId="77777777" w:rsidR="00B55E3E" w:rsidRPr="002C69AA" w:rsidRDefault="00B55E3E" w:rsidP="006F1DA5">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1FCBBA42" w14:textId="6276F377" w:rsidR="00B55E3E" w:rsidRPr="00603C6A" w:rsidRDefault="00B55E3E" w:rsidP="006F1DA5">
            <w:pPr>
              <w:jc w:val="both"/>
              <w:rPr>
                <w:rFonts w:asciiTheme="minorHAnsi" w:eastAsiaTheme="minorHAnsi" w:hAnsiTheme="minorHAnsi" w:cstheme="minorHAnsi"/>
                <w:color w:val="000000"/>
                <w:sz w:val="22"/>
                <w:szCs w:val="22"/>
              </w:rPr>
            </w:pPr>
            <w:r w:rsidRPr="00B55E3E">
              <w:rPr>
                <w:rFonts w:asciiTheme="minorHAnsi" w:eastAsia="MS Mincho" w:hAnsiTheme="minorHAnsi"/>
                <w:sz w:val="22"/>
                <w:szCs w:val="22"/>
                <w:lang w:eastAsia="pt-BR"/>
              </w:rPr>
              <w:t>O conselheiro Fausto relata que recebeu c</w:t>
            </w:r>
            <w:r>
              <w:rPr>
                <w:rFonts w:asciiTheme="minorHAnsi" w:eastAsia="MS Mincho" w:hAnsiTheme="minorHAnsi"/>
                <w:sz w:val="22"/>
                <w:szCs w:val="22"/>
                <w:lang w:eastAsia="pt-BR"/>
              </w:rPr>
              <w:t>onvite</w:t>
            </w:r>
            <w:r w:rsidRPr="00B55E3E">
              <w:rPr>
                <w:rFonts w:asciiTheme="minorHAnsi" w:eastAsia="MS Mincho" w:hAnsiTheme="minorHAnsi"/>
                <w:sz w:val="22"/>
                <w:szCs w:val="22"/>
                <w:lang w:eastAsia="pt-BR"/>
              </w:rPr>
              <w:t xml:space="preserve"> do CAU/BR para </w:t>
            </w:r>
            <w:r>
              <w:rPr>
                <w:rFonts w:asciiTheme="minorHAnsi" w:eastAsia="MS Mincho" w:hAnsiTheme="minorHAnsi"/>
                <w:sz w:val="22"/>
                <w:szCs w:val="22"/>
                <w:lang w:eastAsia="pt-BR"/>
              </w:rPr>
              <w:t>a “</w:t>
            </w:r>
            <w:r w:rsidRPr="00B55E3E">
              <w:rPr>
                <w:rFonts w:asciiTheme="minorHAnsi" w:eastAsia="MS Mincho" w:hAnsiTheme="minorHAnsi"/>
                <w:sz w:val="22"/>
                <w:szCs w:val="22"/>
                <w:lang w:eastAsia="pt-BR"/>
              </w:rPr>
              <w:t>Semana de Planejamento Estratégico integrado</w:t>
            </w:r>
            <w:r>
              <w:rPr>
                <w:rFonts w:asciiTheme="minorHAnsi" w:eastAsia="MS Mincho" w:hAnsiTheme="minorHAnsi"/>
                <w:sz w:val="22"/>
                <w:szCs w:val="22"/>
                <w:lang w:eastAsia="pt-BR"/>
              </w:rPr>
              <w:t>”</w:t>
            </w:r>
            <w:r w:rsidRPr="00B55E3E">
              <w:rPr>
                <w:rFonts w:asciiTheme="minorHAnsi" w:eastAsia="MS Mincho" w:hAnsiTheme="minorHAnsi"/>
                <w:sz w:val="22"/>
                <w:szCs w:val="22"/>
                <w:lang w:eastAsia="pt-BR"/>
              </w:rPr>
              <w:t xml:space="preserve"> envolvendo CEP, CPFi e COA. Fausto relata as datas do evento e comenta que foram convidados os coordenadores de cada comissão.</w:t>
            </w:r>
          </w:p>
        </w:tc>
      </w:tr>
      <w:tr w:rsidR="00B55E3E" w:rsidRPr="00603C6A" w14:paraId="06080338"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74401F13" w14:textId="77777777" w:rsidR="00B55E3E" w:rsidRPr="002C69AA" w:rsidRDefault="00B55E3E" w:rsidP="006F1DA5">
            <w:pPr>
              <w:jc w:val="both"/>
              <w:rPr>
                <w:rFonts w:asciiTheme="minorHAnsi" w:hAnsiTheme="minorHAnsi" w:cstheme="minorHAnsi"/>
                <w:b/>
                <w:sz w:val="22"/>
                <w:szCs w:val="22"/>
              </w:rPr>
            </w:pPr>
            <w:r w:rsidRPr="002C69AA">
              <w:rPr>
                <w:rFonts w:asciiTheme="minorHAnsi" w:hAnsiTheme="minorHAnsi" w:cstheme="minorHAnsi"/>
                <w:b/>
                <w:sz w:val="22"/>
                <w:szCs w:val="22"/>
              </w:rPr>
              <w:t>Encaminhamento</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5AF50D31" w14:textId="10FB26A2" w:rsidR="00B55E3E" w:rsidRPr="00603C6A" w:rsidRDefault="00B55E3E" w:rsidP="00B55E3E">
            <w:pPr>
              <w:jc w:val="both"/>
              <w:rPr>
                <w:rFonts w:asciiTheme="minorHAnsi" w:eastAsiaTheme="minorHAnsi" w:hAnsiTheme="minorHAnsi" w:cstheme="minorHAnsi"/>
                <w:color w:val="000000"/>
                <w:sz w:val="22"/>
                <w:szCs w:val="22"/>
              </w:rPr>
            </w:pPr>
            <w:r w:rsidRPr="00B55E3E">
              <w:rPr>
                <w:rFonts w:asciiTheme="minorHAnsi" w:eastAsia="MS Mincho" w:hAnsiTheme="minorHAnsi"/>
                <w:sz w:val="22"/>
                <w:szCs w:val="22"/>
                <w:lang w:eastAsia="pt-BR"/>
              </w:rPr>
              <w:t xml:space="preserve">A assessoria finalizará </w:t>
            </w:r>
            <w:r w:rsidR="001B47D1">
              <w:rPr>
                <w:rFonts w:asciiTheme="minorHAnsi" w:eastAsia="MS Mincho" w:hAnsiTheme="minorHAnsi"/>
                <w:sz w:val="22"/>
                <w:szCs w:val="22"/>
                <w:lang w:eastAsia="pt-BR"/>
              </w:rPr>
              <w:t>a organização e solicitará à Secretária Geral as con</w:t>
            </w:r>
            <w:r w:rsidRPr="00B55E3E">
              <w:rPr>
                <w:rFonts w:asciiTheme="minorHAnsi" w:eastAsia="MS Mincho" w:hAnsiTheme="minorHAnsi"/>
                <w:sz w:val="22"/>
                <w:szCs w:val="22"/>
                <w:lang w:eastAsia="pt-BR"/>
              </w:rPr>
              <w:t>vocações.</w:t>
            </w:r>
          </w:p>
        </w:tc>
      </w:tr>
      <w:tr w:rsidR="00586E91" w:rsidRPr="002C69AA" w14:paraId="64500ABD" w14:textId="77777777" w:rsidTr="00586E91">
        <w:tblPrEx>
          <w:shd w:val="clear" w:color="auto" w:fill="auto"/>
        </w:tblPrEx>
        <w:trPr>
          <w:trHeight w:val="284"/>
        </w:trPr>
        <w:tc>
          <w:tcPr>
            <w:tcW w:w="1918" w:type="dxa"/>
            <w:gridSpan w:val="2"/>
            <w:tcBorders>
              <w:top w:val="single" w:sz="4" w:space="0" w:color="A6A6A6"/>
              <w:left w:val="nil"/>
              <w:bottom w:val="single" w:sz="4" w:space="0" w:color="A6A6A6"/>
              <w:right w:val="nil"/>
            </w:tcBorders>
            <w:shd w:val="clear" w:color="auto" w:fill="auto"/>
            <w:vAlign w:val="center"/>
          </w:tcPr>
          <w:p w14:paraId="112BFD52" w14:textId="77777777" w:rsidR="00586E91" w:rsidRPr="002C69AA" w:rsidRDefault="00586E91" w:rsidP="006F1DA5">
            <w:pPr>
              <w:jc w:val="both"/>
              <w:rPr>
                <w:rFonts w:asciiTheme="minorHAnsi" w:hAnsiTheme="minorHAnsi" w:cstheme="minorHAnsi"/>
                <w:b/>
                <w:sz w:val="22"/>
                <w:szCs w:val="22"/>
              </w:rPr>
            </w:pPr>
          </w:p>
        </w:tc>
        <w:tc>
          <w:tcPr>
            <w:tcW w:w="7737" w:type="dxa"/>
            <w:gridSpan w:val="2"/>
            <w:tcBorders>
              <w:top w:val="single" w:sz="4" w:space="0" w:color="A6A6A6"/>
              <w:left w:val="nil"/>
              <w:bottom w:val="single" w:sz="4" w:space="0" w:color="A6A6A6"/>
              <w:right w:val="nil"/>
            </w:tcBorders>
            <w:shd w:val="clear" w:color="auto" w:fill="auto"/>
            <w:vAlign w:val="center"/>
          </w:tcPr>
          <w:p w14:paraId="5FA1FC11" w14:textId="77777777" w:rsidR="00586E91" w:rsidRPr="002C69AA" w:rsidRDefault="00586E91" w:rsidP="006F1DA5">
            <w:pPr>
              <w:tabs>
                <w:tab w:val="left" w:pos="426"/>
                <w:tab w:val="left" w:pos="567"/>
                <w:tab w:val="left" w:pos="851"/>
              </w:tabs>
              <w:jc w:val="both"/>
              <w:rPr>
                <w:rFonts w:asciiTheme="minorHAnsi" w:hAnsiTheme="minorHAnsi" w:cstheme="minorHAnsi"/>
                <w:sz w:val="22"/>
                <w:szCs w:val="22"/>
              </w:rPr>
            </w:pPr>
          </w:p>
        </w:tc>
      </w:tr>
      <w:tr w:rsidR="00586E91" w:rsidRPr="00603C6A" w14:paraId="0464EDD0"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5DD0FF9A" w14:textId="77777777" w:rsidR="00586E91" w:rsidRPr="008F3EDD" w:rsidRDefault="00586E91" w:rsidP="00586E91">
            <w:pPr>
              <w:pStyle w:val="PargrafodaLista"/>
              <w:numPr>
                <w:ilvl w:val="1"/>
                <w:numId w:val="1"/>
              </w:numPr>
              <w:jc w:val="both"/>
              <w:rPr>
                <w:rFonts w:asciiTheme="minorHAnsi" w:hAnsiTheme="minorHAnsi" w:cstheme="minorHAnsi"/>
                <w:b/>
                <w:sz w:val="22"/>
                <w:szCs w:val="22"/>
              </w:rPr>
            </w:pP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vAlign w:val="center"/>
          </w:tcPr>
          <w:p w14:paraId="35EA9BBA" w14:textId="4A11598C" w:rsidR="00586E91" w:rsidRPr="00603C6A" w:rsidRDefault="00586E91" w:rsidP="006F1DA5">
            <w:pPr>
              <w:jc w:val="both"/>
              <w:rPr>
                <w:rFonts w:asciiTheme="minorHAnsi" w:eastAsiaTheme="minorHAnsi" w:hAnsiTheme="minorHAnsi" w:cstheme="minorHAnsi"/>
                <w:color w:val="000000"/>
                <w:sz w:val="22"/>
                <w:szCs w:val="22"/>
              </w:rPr>
            </w:pPr>
            <w:r>
              <w:rPr>
                <w:rFonts w:asciiTheme="minorHAnsi" w:hAnsiTheme="minorHAnsi" w:cstheme="minorHAnsi"/>
                <w:b/>
                <w:sz w:val="22"/>
                <w:szCs w:val="22"/>
              </w:rPr>
              <w:t xml:space="preserve">Carta de Passo Fundo - </w:t>
            </w:r>
            <w:r w:rsidRPr="00586E91">
              <w:rPr>
                <w:rFonts w:asciiTheme="minorHAnsi" w:hAnsiTheme="minorHAnsi" w:cstheme="minorHAnsi"/>
                <w:b/>
                <w:sz w:val="22"/>
                <w:szCs w:val="22"/>
              </w:rPr>
              <w:t>Planos Diretores</w:t>
            </w:r>
          </w:p>
        </w:tc>
      </w:tr>
      <w:tr w:rsidR="00586E91" w:rsidRPr="004140F7" w14:paraId="227035AC"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2F0403BA" w14:textId="77777777" w:rsidR="00586E91" w:rsidRPr="002C69AA" w:rsidRDefault="00586E91" w:rsidP="006F1DA5">
            <w:pPr>
              <w:jc w:val="both"/>
              <w:rPr>
                <w:rFonts w:asciiTheme="minorHAnsi" w:hAnsiTheme="minorHAnsi" w:cstheme="minorHAnsi"/>
                <w:b/>
                <w:sz w:val="22"/>
                <w:szCs w:val="22"/>
              </w:rPr>
            </w:pPr>
            <w:r w:rsidRPr="002C69AA">
              <w:rPr>
                <w:rFonts w:asciiTheme="minorHAnsi" w:hAnsiTheme="minorHAnsi" w:cstheme="minorHAnsi"/>
                <w:b/>
                <w:sz w:val="22"/>
                <w:szCs w:val="22"/>
              </w:rPr>
              <w:lastRenderedPageBreak/>
              <w:t>Fonte</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480FD521" w14:textId="68C9575C" w:rsidR="00586E91" w:rsidRPr="004140F7" w:rsidRDefault="00586E91" w:rsidP="006F1DA5">
            <w:pPr>
              <w:jc w:val="both"/>
              <w:rPr>
                <w:rFonts w:asciiTheme="minorHAnsi" w:eastAsia="MS Mincho" w:hAnsiTheme="minorHAnsi"/>
                <w:sz w:val="22"/>
                <w:szCs w:val="22"/>
                <w:lang w:eastAsia="pt-BR"/>
              </w:rPr>
            </w:pPr>
            <w:r>
              <w:rPr>
                <w:rFonts w:asciiTheme="minorHAnsi" w:eastAsia="MS Mincho" w:hAnsiTheme="minorHAnsi"/>
                <w:sz w:val="22"/>
                <w:szCs w:val="22"/>
                <w:lang w:eastAsia="pt-BR"/>
              </w:rPr>
              <w:t>CPUA-CAU/RS</w:t>
            </w:r>
          </w:p>
        </w:tc>
      </w:tr>
      <w:tr w:rsidR="00586E91" w:rsidRPr="004140F7" w14:paraId="0D4CB3AC"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45C7C36D" w14:textId="77777777" w:rsidR="00586E91" w:rsidRPr="002C69AA" w:rsidRDefault="00586E91" w:rsidP="006F1DA5">
            <w:pPr>
              <w:jc w:val="both"/>
              <w:rPr>
                <w:rFonts w:asciiTheme="minorHAnsi" w:hAnsiTheme="minorHAnsi" w:cstheme="minorHAnsi"/>
                <w:b/>
                <w:sz w:val="22"/>
                <w:szCs w:val="22"/>
              </w:rPr>
            </w:pPr>
            <w:r w:rsidRPr="002C69AA">
              <w:rPr>
                <w:rFonts w:asciiTheme="minorHAnsi" w:hAnsiTheme="minorHAnsi" w:cstheme="minorHAnsi"/>
                <w:b/>
                <w:sz w:val="22"/>
                <w:szCs w:val="22"/>
              </w:rPr>
              <w:t>Relator</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1BA1126E" w14:textId="77D1003C" w:rsidR="00586E91" w:rsidRPr="004140F7" w:rsidRDefault="00586E91" w:rsidP="006F1DA5">
            <w:pPr>
              <w:jc w:val="both"/>
              <w:rPr>
                <w:rFonts w:asciiTheme="minorHAnsi" w:eastAsia="MS Mincho" w:hAnsiTheme="minorHAnsi"/>
                <w:sz w:val="22"/>
                <w:szCs w:val="22"/>
                <w:lang w:eastAsia="pt-BR"/>
              </w:rPr>
            </w:pPr>
            <w:r w:rsidRPr="00586E91">
              <w:rPr>
                <w:rFonts w:asciiTheme="minorHAnsi" w:eastAsia="MS Mincho" w:hAnsiTheme="minorHAnsi"/>
                <w:sz w:val="22"/>
                <w:szCs w:val="22"/>
                <w:lang w:eastAsia="pt-BR"/>
              </w:rPr>
              <w:t>Pedro Xavier de Araujo</w:t>
            </w:r>
          </w:p>
        </w:tc>
      </w:tr>
      <w:tr w:rsidR="00586E91" w:rsidRPr="00603C6A" w14:paraId="22E83B2D"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52957951" w14:textId="77777777" w:rsidR="00586E91" w:rsidRPr="002C69AA" w:rsidRDefault="00586E91" w:rsidP="006F1DA5">
            <w:pPr>
              <w:jc w:val="both"/>
              <w:rPr>
                <w:rFonts w:asciiTheme="minorHAnsi" w:hAnsiTheme="minorHAnsi" w:cstheme="minorHAnsi"/>
                <w:b/>
                <w:sz w:val="22"/>
                <w:szCs w:val="22"/>
              </w:rPr>
            </w:pPr>
            <w:r w:rsidRPr="002C69AA">
              <w:rPr>
                <w:rFonts w:asciiTheme="minorHAnsi" w:hAnsiTheme="minorHAnsi" w:cstheme="minorHAnsi"/>
                <w:b/>
                <w:sz w:val="22"/>
                <w:szCs w:val="22"/>
              </w:rPr>
              <w:t>Discussão</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4B5BFC3B" w14:textId="56865E9F" w:rsidR="00586E91" w:rsidRPr="00603C6A" w:rsidRDefault="00586E91" w:rsidP="00586E91">
            <w:pPr>
              <w:jc w:val="both"/>
              <w:rPr>
                <w:rFonts w:asciiTheme="minorHAnsi" w:eastAsiaTheme="minorHAnsi" w:hAnsiTheme="minorHAnsi" w:cstheme="minorHAnsi"/>
                <w:color w:val="000000"/>
                <w:sz w:val="22"/>
                <w:szCs w:val="22"/>
              </w:rPr>
            </w:pPr>
            <w:r w:rsidRPr="00586E91">
              <w:rPr>
                <w:rFonts w:asciiTheme="minorHAnsi" w:eastAsia="MS Mincho" w:hAnsiTheme="minorHAnsi"/>
                <w:sz w:val="22"/>
                <w:szCs w:val="22"/>
                <w:lang w:eastAsia="pt-BR"/>
              </w:rPr>
              <w:t xml:space="preserve">O Conselheiro Pedro </w:t>
            </w:r>
            <w:r>
              <w:rPr>
                <w:rFonts w:asciiTheme="minorHAnsi" w:eastAsia="MS Mincho" w:hAnsiTheme="minorHAnsi"/>
                <w:sz w:val="22"/>
                <w:szCs w:val="22"/>
                <w:lang w:eastAsia="pt-BR"/>
              </w:rPr>
              <w:t>comenta a necessidade de sua</w:t>
            </w:r>
            <w:r w:rsidRPr="00586E91">
              <w:rPr>
                <w:rFonts w:asciiTheme="minorHAnsi" w:eastAsia="MS Mincho" w:hAnsiTheme="minorHAnsi"/>
                <w:sz w:val="22"/>
                <w:szCs w:val="22"/>
                <w:lang w:eastAsia="pt-BR"/>
              </w:rPr>
              <w:t xml:space="preserve"> participação na reunião de Gerentes, em que ter</w:t>
            </w:r>
            <w:r>
              <w:rPr>
                <w:rFonts w:asciiTheme="minorHAnsi" w:eastAsia="MS Mincho" w:hAnsiTheme="minorHAnsi"/>
                <w:sz w:val="22"/>
                <w:szCs w:val="22"/>
                <w:lang w:eastAsia="pt-BR"/>
              </w:rPr>
              <w:t>á</w:t>
            </w:r>
            <w:r w:rsidRPr="00586E91">
              <w:rPr>
                <w:rFonts w:asciiTheme="minorHAnsi" w:eastAsia="MS Mincho" w:hAnsiTheme="minorHAnsi"/>
                <w:sz w:val="22"/>
                <w:szCs w:val="22"/>
                <w:lang w:eastAsia="pt-BR"/>
              </w:rPr>
              <w:t xml:space="preserve"> pauta para planejar </w:t>
            </w:r>
            <w:r>
              <w:rPr>
                <w:rFonts w:asciiTheme="minorHAnsi" w:eastAsia="MS Mincho" w:hAnsiTheme="minorHAnsi"/>
                <w:sz w:val="22"/>
                <w:szCs w:val="22"/>
                <w:lang w:eastAsia="pt-BR"/>
              </w:rPr>
              <w:t xml:space="preserve">e organizar </w:t>
            </w:r>
            <w:r w:rsidRPr="00586E91">
              <w:rPr>
                <w:rFonts w:asciiTheme="minorHAnsi" w:eastAsia="MS Mincho" w:hAnsiTheme="minorHAnsi"/>
                <w:sz w:val="22"/>
                <w:szCs w:val="22"/>
                <w:lang w:eastAsia="pt-BR"/>
              </w:rPr>
              <w:t xml:space="preserve">as ações previstas na </w:t>
            </w:r>
            <w:r>
              <w:rPr>
                <w:rFonts w:asciiTheme="minorHAnsi" w:eastAsia="MS Mincho" w:hAnsiTheme="minorHAnsi"/>
                <w:sz w:val="22"/>
                <w:szCs w:val="22"/>
                <w:lang w:eastAsia="pt-BR"/>
              </w:rPr>
              <w:t>“C</w:t>
            </w:r>
            <w:r w:rsidRPr="00586E91">
              <w:rPr>
                <w:rFonts w:asciiTheme="minorHAnsi" w:eastAsia="MS Mincho" w:hAnsiTheme="minorHAnsi"/>
                <w:sz w:val="22"/>
                <w:szCs w:val="22"/>
                <w:lang w:eastAsia="pt-BR"/>
              </w:rPr>
              <w:t xml:space="preserve">arta de </w:t>
            </w:r>
            <w:r>
              <w:rPr>
                <w:rFonts w:asciiTheme="minorHAnsi" w:eastAsia="MS Mincho" w:hAnsiTheme="minorHAnsi"/>
                <w:sz w:val="22"/>
                <w:szCs w:val="22"/>
                <w:lang w:eastAsia="pt-BR"/>
              </w:rPr>
              <w:t>P</w:t>
            </w:r>
            <w:r w:rsidRPr="00586E91">
              <w:rPr>
                <w:rFonts w:asciiTheme="minorHAnsi" w:eastAsia="MS Mincho" w:hAnsiTheme="minorHAnsi"/>
                <w:sz w:val="22"/>
                <w:szCs w:val="22"/>
                <w:lang w:eastAsia="pt-BR"/>
              </w:rPr>
              <w:t xml:space="preserve">asso </w:t>
            </w:r>
            <w:r>
              <w:rPr>
                <w:rFonts w:asciiTheme="minorHAnsi" w:eastAsia="MS Mincho" w:hAnsiTheme="minorHAnsi"/>
                <w:sz w:val="22"/>
                <w:szCs w:val="22"/>
                <w:lang w:eastAsia="pt-BR"/>
              </w:rPr>
              <w:t>F</w:t>
            </w:r>
            <w:r w:rsidRPr="00586E91">
              <w:rPr>
                <w:rFonts w:asciiTheme="minorHAnsi" w:eastAsia="MS Mincho" w:hAnsiTheme="minorHAnsi"/>
                <w:sz w:val="22"/>
                <w:szCs w:val="22"/>
                <w:lang w:eastAsia="pt-BR"/>
              </w:rPr>
              <w:t>undo</w:t>
            </w:r>
            <w:r>
              <w:rPr>
                <w:rFonts w:asciiTheme="minorHAnsi" w:eastAsia="MS Mincho" w:hAnsiTheme="minorHAnsi"/>
                <w:sz w:val="22"/>
                <w:szCs w:val="22"/>
                <w:lang w:eastAsia="pt-BR"/>
              </w:rPr>
              <w:t>”</w:t>
            </w:r>
            <w:r w:rsidRPr="00586E91">
              <w:rPr>
                <w:rFonts w:asciiTheme="minorHAnsi" w:eastAsia="MS Mincho" w:hAnsiTheme="minorHAnsi"/>
                <w:sz w:val="22"/>
                <w:szCs w:val="22"/>
                <w:lang w:eastAsia="pt-BR"/>
              </w:rPr>
              <w:t>.</w:t>
            </w:r>
            <w:r>
              <w:rPr>
                <w:rFonts w:asciiTheme="minorHAnsi" w:eastAsia="MS Mincho" w:hAnsiTheme="minorHAnsi"/>
                <w:sz w:val="22"/>
                <w:szCs w:val="22"/>
                <w:lang w:eastAsia="pt-BR"/>
              </w:rPr>
              <w:t xml:space="preserve"> </w:t>
            </w:r>
            <w:r w:rsidRPr="00586E91">
              <w:rPr>
                <w:rFonts w:asciiTheme="minorHAnsi" w:eastAsia="MS Mincho" w:hAnsiTheme="minorHAnsi"/>
                <w:sz w:val="22"/>
                <w:szCs w:val="22"/>
                <w:lang w:eastAsia="pt-BR"/>
              </w:rPr>
              <w:t>O gerente Tales comenta que a participação na reunião de gerentes está confirmada e informa data e horário.</w:t>
            </w:r>
          </w:p>
        </w:tc>
      </w:tr>
      <w:tr w:rsidR="00586E91" w:rsidRPr="00603C6A" w14:paraId="60EE584A" w14:textId="77777777" w:rsidTr="00586E91">
        <w:tblPrEx>
          <w:shd w:val="clear" w:color="auto" w:fill="auto"/>
        </w:tblPrEx>
        <w:trPr>
          <w:trHeight w:val="284"/>
        </w:trPr>
        <w:tc>
          <w:tcPr>
            <w:tcW w:w="1918"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4232FBB9" w14:textId="77777777" w:rsidR="00586E91" w:rsidRPr="002C69AA" w:rsidRDefault="00586E91" w:rsidP="006F1DA5">
            <w:pPr>
              <w:jc w:val="both"/>
              <w:rPr>
                <w:rFonts w:asciiTheme="minorHAnsi" w:hAnsiTheme="minorHAnsi" w:cstheme="minorHAnsi"/>
                <w:b/>
                <w:sz w:val="22"/>
                <w:szCs w:val="22"/>
              </w:rPr>
            </w:pPr>
            <w:r w:rsidRPr="002C69AA">
              <w:rPr>
                <w:rFonts w:asciiTheme="minorHAnsi" w:hAnsiTheme="minorHAnsi" w:cstheme="minorHAnsi"/>
                <w:b/>
                <w:sz w:val="22"/>
                <w:szCs w:val="22"/>
              </w:rPr>
              <w:t>Encaminhamento</w:t>
            </w:r>
          </w:p>
        </w:tc>
        <w:tc>
          <w:tcPr>
            <w:tcW w:w="7737" w:type="dxa"/>
            <w:gridSpan w:val="2"/>
            <w:tcBorders>
              <w:top w:val="single" w:sz="4" w:space="0" w:color="A6A6A6"/>
              <w:left w:val="single" w:sz="4" w:space="0" w:color="A6A6A6"/>
              <w:bottom w:val="single" w:sz="4" w:space="0" w:color="A6A6A6" w:themeColor="background1" w:themeShade="A6"/>
              <w:right w:val="single" w:sz="4" w:space="0" w:color="A6A6A6"/>
            </w:tcBorders>
          </w:tcPr>
          <w:p w14:paraId="38EFC1E6" w14:textId="4BF16EC9" w:rsidR="00586E91" w:rsidRPr="00603C6A" w:rsidRDefault="00586E91" w:rsidP="006F1DA5">
            <w:pPr>
              <w:jc w:val="both"/>
              <w:rPr>
                <w:rFonts w:asciiTheme="minorHAnsi" w:eastAsiaTheme="minorHAnsi" w:hAnsiTheme="minorHAnsi" w:cstheme="minorHAnsi"/>
                <w:color w:val="000000"/>
                <w:sz w:val="22"/>
                <w:szCs w:val="22"/>
              </w:rPr>
            </w:pPr>
            <w:r w:rsidRPr="00586E91">
              <w:rPr>
                <w:rFonts w:asciiTheme="minorHAnsi" w:eastAsia="MS Mincho" w:hAnsiTheme="minorHAnsi"/>
                <w:sz w:val="22"/>
                <w:szCs w:val="22"/>
                <w:lang w:eastAsia="pt-BR"/>
              </w:rPr>
              <w:t>Somente informe</w:t>
            </w:r>
            <w:r>
              <w:rPr>
                <w:rFonts w:asciiTheme="minorHAnsi" w:eastAsia="MS Mincho" w:hAnsiTheme="minorHAnsi"/>
                <w:sz w:val="22"/>
                <w:szCs w:val="22"/>
                <w:lang w:eastAsia="pt-BR"/>
              </w:rPr>
              <w:t>.</w:t>
            </w:r>
          </w:p>
        </w:tc>
      </w:tr>
      <w:tr w:rsidR="00B55E3E" w:rsidRPr="002C69AA" w14:paraId="4E1145C6" w14:textId="77777777" w:rsidTr="00586E91">
        <w:tblPrEx>
          <w:shd w:val="clear" w:color="auto" w:fill="auto"/>
        </w:tblPrEx>
        <w:trPr>
          <w:gridBefore w:val="1"/>
          <w:wBefore w:w="10" w:type="dxa"/>
          <w:trHeight w:val="284"/>
        </w:trPr>
        <w:tc>
          <w:tcPr>
            <w:tcW w:w="1916" w:type="dxa"/>
            <w:gridSpan w:val="2"/>
            <w:tcBorders>
              <w:top w:val="single" w:sz="4" w:space="0" w:color="A6A6A6"/>
              <w:left w:val="nil"/>
              <w:bottom w:val="single" w:sz="4" w:space="0" w:color="A6A6A6"/>
              <w:right w:val="nil"/>
            </w:tcBorders>
            <w:shd w:val="clear" w:color="auto" w:fill="auto"/>
            <w:vAlign w:val="center"/>
          </w:tcPr>
          <w:p w14:paraId="76AB36A0" w14:textId="77777777" w:rsidR="00B55E3E" w:rsidRPr="002C69AA" w:rsidRDefault="00B55E3E" w:rsidP="00B55E3E">
            <w:pPr>
              <w:jc w:val="both"/>
              <w:rPr>
                <w:rFonts w:asciiTheme="minorHAnsi" w:hAnsiTheme="minorHAnsi" w:cstheme="minorHAnsi"/>
                <w:b/>
                <w:sz w:val="22"/>
                <w:szCs w:val="22"/>
              </w:rPr>
            </w:pPr>
          </w:p>
        </w:tc>
        <w:tc>
          <w:tcPr>
            <w:tcW w:w="7729" w:type="dxa"/>
            <w:tcBorders>
              <w:top w:val="single" w:sz="4" w:space="0" w:color="A6A6A6"/>
              <w:left w:val="nil"/>
              <w:bottom w:val="single" w:sz="4" w:space="0" w:color="A6A6A6"/>
              <w:right w:val="nil"/>
            </w:tcBorders>
            <w:shd w:val="clear" w:color="auto" w:fill="auto"/>
            <w:vAlign w:val="center"/>
          </w:tcPr>
          <w:p w14:paraId="215B7E84" w14:textId="022715D2" w:rsidR="00B55E3E" w:rsidRPr="002C69AA" w:rsidRDefault="00B55E3E" w:rsidP="00B55E3E">
            <w:pPr>
              <w:tabs>
                <w:tab w:val="left" w:pos="426"/>
                <w:tab w:val="left" w:pos="567"/>
                <w:tab w:val="left" w:pos="851"/>
              </w:tabs>
              <w:jc w:val="both"/>
              <w:rPr>
                <w:rFonts w:asciiTheme="minorHAnsi" w:hAnsiTheme="minorHAnsi" w:cstheme="minorHAnsi"/>
                <w:sz w:val="22"/>
                <w:szCs w:val="22"/>
              </w:rPr>
            </w:pPr>
          </w:p>
        </w:tc>
      </w:tr>
      <w:tr w:rsidR="00B55E3E" w:rsidRPr="002C69AA" w14:paraId="51B51FE6" w14:textId="77777777" w:rsidTr="00586E91">
        <w:trPr>
          <w:gridBefore w:val="1"/>
          <w:wBefore w:w="10" w:type="dxa"/>
          <w:trHeight w:val="284"/>
        </w:trPr>
        <w:tc>
          <w:tcPr>
            <w:tcW w:w="9645" w:type="dxa"/>
            <w:gridSpan w:val="3"/>
            <w:shd w:val="clear" w:color="auto" w:fill="F2F2F2" w:themeFill="background1" w:themeFillShade="F2"/>
            <w:vAlign w:val="center"/>
          </w:tcPr>
          <w:p w14:paraId="07AEA323" w14:textId="77777777" w:rsidR="00B55E3E" w:rsidRPr="002C69AA" w:rsidRDefault="00B55E3E" w:rsidP="00586E91">
            <w:pPr>
              <w:pStyle w:val="PargrafodaLista"/>
              <w:numPr>
                <w:ilvl w:val="0"/>
                <w:numId w:val="1"/>
              </w:numPr>
              <w:jc w:val="both"/>
              <w:rPr>
                <w:rFonts w:asciiTheme="minorHAnsi" w:hAnsiTheme="minorHAnsi" w:cstheme="minorHAnsi"/>
                <w:b/>
                <w:sz w:val="22"/>
                <w:szCs w:val="22"/>
              </w:rPr>
            </w:pPr>
            <w:r w:rsidRPr="002C69AA">
              <w:rPr>
                <w:rFonts w:asciiTheme="minorHAnsi" w:hAnsiTheme="minorHAnsi" w:cstheme="minorHAnsi"/>
                <w:b/>
                <w:sz w:val="22"/>
                <w:szCs w:val="22"/>
              </w:rPr>
              <w:t>Encerramento</w:t>
            </w:r>
          </w:p>
        </w:tc>
      </w:tr>
      <w:tr w:rsidR="00B55E3E" w:rsidRPr="002C69AA" w14:paraId="1D51786B" w14:textId="77777777" w:rsidTr="00586E91">
        <w:tblPrEx>
          <w:shd w:val="clear" w:color="auto" w:fill="auto"/>
        </w:tblPrEx>
        <w:trPr>
          <w:gridBefore w:val="1"/>
          <w:wBefore w:w="10" w:type="dxa"/>
          <w:trHeight w:val="284"/>
        </w:trPr>
        <w:tc>
          <w:tcPr>
            <w:tcW w:w="1916" w:type="dxa"/>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2C959E83" w14:textId="77777777" w:rsidR="00B55E3E" w:rsidRPr="002C69AA" w:rsidRDefault="00B55E3E" w:rsidP="00B55E3E">
            <w:pPr>
              <w:jc w:val="both"/>
              <w:rPr>
                <w:rFonts w:asciiTheme="minorHAnsi" w:eastAsia="MS Mincho" w:hAnsiTheme="minorHAnsi" w:cstheme="minorHAnsi"/>
                <w:b/>
                <w:sz w:val="22"/>
                <w:szCs w:val="22"/>
              </w:rPr>
            </w:pPr>
            <w:r w:rsidRPr="002C69AA">
              <w:rPr>
                <w:rFonts w:asciiTheme="minorHAnsi" w:hAnsiTheme="minorHAnsi" w:cstheme="minorHAnsi"/>
                <w:b/>
                <w:sz w:val="22"/>
                <w:szCs w:val="22"/>
              </w:rPr>
              <w:t xml:space="preserve"> Encaminhamento</w:t>
            </w:r>
          </w:p>
        </w:tc>
        <w:tc>
          <w:tcPr>
            <w:tcW w:w="7729" w:type="dxa"/>
            <w:tcBorders>
              <w:top w:val="single" w:sz="4" w:space="0" w:color="A6A6A6"/>
              <w:left w:val="single" w:sz="4" w:space="0" w:color="A6A6A6"/>
              <w:bottom w:val="single" w:sz="4" w:space="0" w:color="A6A6A6"/>
              <w:right w:val="single" w:sz="4" w:space="0" w:color="A6A6A6"/>
            </w:tcBorders>
            <w:vAlign w:val="center"/>
          </w:tcPr>
          <w:p w14:paraId="02EEC6E9" w14:textId="2E940779" w:rsidR="00B55E3E" w:rsidRPr="00383C4E" w:rsidRDefault="00B55E3E" w:rsidP="00B55E3E">
            <w:pPr>
              <w:jc w:val="both"/>
              <w:rPr>
                <w:rFonts w:asciiTheme="minorHAnsi" w:eastAsia="MS Mincho" w:hAnsiTheme="minorHAnsi" w:cstheme="minorHAnsi"/>
                <w:sz w:val="22"/>
                <w:szCs w:val="22"/>
              </w:rPr>
            </w:pPr>
            <w:r w:rsidRPr="00383C4E">
              <w:rPr>
                <w:rFonts w:asciiTheme="minorHAnsi" w:eastAsia="MS Mincho" w:hAnsiTheme="minorHAnsi" w:cstheme="minorHAnsi"/>
                <w:sz w:val="22"/>
                <w:szCs w:val="22"/>
              </w:rPr>
              <w:t xml:space="preserve">A reunião é </w:t>
            </w:r>
            <w:r w:rsidRPr="00FA59EA">
              <w:rPr>
                <w:rFonts w:asciiTheme="minorHAnsi" w:eastAsia="MS Mincho" w:hAnsiTheme="minorHAnsi" w:cstheme="minorHAnsi"/>
                <w:sz w:val="22"/>
                <w:szCs w:val="22"/>
              </w:rPr>
              <w:t>encerrada às 1</w:t>
            </w:r>
            <w:r w:rsidR="00586E91">
              <w:rPr>
                <w:rFonts w:asciiTheme="minorHAnsi" w:eastAsia="MS Mincho" w:hAnsiTheme="minorHAnsi" w:cstheme="minorHAnsi"/>
                <w:sz w:val="22"/>
                <w:szCs w:val="22"/>
              </w:rPr>
              <w:t>6</w:t>
            </w:r>
            <w:r w:rsidRPr="00FA59EA">
              <w:rPr>
                <w:rFonts w:asciiTheme="minorHAnsi" w:eastAsia="MS Mincho" w:hAnsiTheme="minorHAnsi" w:cstheme="minorHAnsi"/>
                <w:sz w:val="22"/>
                <w:szCs w:val="22"/>
              </w:rPr>
              <w:t>h</w:t>
            </w:r>
            <w:r w:rsidR="009B1E1D">
              <w:rPr>
                <w:rFonts w:asciiTheme="minorHAnsi" w:eastAsia="MS Mincho" w:hAnsiTheme="minorHAnsi" w:cstheme="minorHAnsi"/>
                <w:sz w:val="22"/>
                <w:szCs w:val="22"/>
              </w:rPr>
              <w:t>52min</w:t>
            </w:r>
            <w:r w:rsidRPr="00FA59EA">
              <w:rPr>
                <w:rFonts w:asciiTheme="minorHAnsi" w:eastAsia="MS Mincho" w:hAnsiTheme="minorHAnsi" w:cstheme="minorHAnsi"/>
                <w:sz w:val="22"/>
                <w:szCs w:val="22"/>
              </w:rPr>
              <w:t xml:space="preserve"> com os membros presentes. A súmula será encaminhada por e-mail para leitura</w:t>
            </w:r>
            <w:r w:rsidRPr="00383C4E">
              <w:rPr>
                <w:rFonts w:asciiTheme="minorHAnsi" w:eastAsia="MS Mincho" w:hAnsiTheme="minorHAnsi" w:cstheme="minorHAnsi"/>
                <w:sz w:val="22"/>
                <w:szCs w:val="22"/>
              </w:rPr>
              <w:t xml:space="preserve"> e aprovação na próxima reunião. </w:t>
            </w:r>
          </w:p>
        </w:tc>
      </w:tr>
    </w:tbl>
    <w:p w14:paraId="49DBE765" w14:textId="4B59063D" w:rsidR="00451AC7" w:rsidRDefault="00451AC7" w:rsidP="00424975">
      <w:pPr>
        <w:tabs>
          <w:tab w:val="left" w:pos="484"/>
          <w:tab w:val="left" w:pos="2249"/>
        </w:tabs>
        <w:rPr>
          <w:rFonts w:asciiTheme="minorHAnsi" w:hAnsiTheme="minorHAnsi" w:cstheme="minorHAnsi"/>
          <w:b/>
          <w:sz w:val="22"/>
          <w:szCs w:val="22"/>
        </w:rPr>
      </w:pPr>
    </w:p>
    <w:p w14:paraId="6F6B13E9" w14:textId="77777777" w:rsidR="009F1192" w:rsidRDefault="009F1192" w:rsidP="00424975">
      <w:pPr>
        <w:tabs>
          <w:tab w:val="left" w:pos="484"/>
          <w:tab w:val="left" w:pos="2249"/>
        </w:tabs>
        <w:rPr>
          <w:rFonts w:asciiTheme="minorHAnsi" w:hAnsiTheme="minorHAnsi" w:cstheme="minorHAnsi"/>
          <w:b/>
          <w:sz w:val="22"/>
          <w:szCs w:val="22"/>
        </w:rPr>
      </w:pPr>
    </w:p>
    <w:p w14:paraId="61D20E58" w14:textId="77777777" w:rsidR="00586E91" w:rsidRDefault="00586E91" w:rsidP="00424975">
      <w:pPr>
        <w:tabs>
          <w:tab w:val="left" w:pos="484"/>
          <w:tab w:val="left" w:pos="2249"/>
        </w:tabs>
        <w:rPr>
          <w:rFonts w:asciiTheme="minorHAnsi" w:hAnsiTheme="minorHAnsi" w:cstheme="minorHAnsi"/>
          <w:b/>
          <w:sz w:val="22"/>
          <w:szCs w:val="22"/>
        </w:rPr>
      </w:pPr>
    </w:p>
    <w:p w14:paraId="722B635E" w14:textId="77777777" w:rsidR="009B1E1D" w:rsidRDefault="009B1E1D" w:rsidP="00424975">
      <w:pPr>
        <w:tabs>
          <w:tab w:val="left" w:pos="484"/>
          <w:tab w:val="left" w:pos="2249"/>
        </w:tabs>
        <w:rPr>
          <w:rFonts w:asciiTheme="minorHAnsi" w:hAnsiTheme="minorHAnsi" w:cstheme="minorHAnsi"/>
          <w:b/>
          <w:sz w:val="22"/>
          <w:szCs w:val="22"/>
        </w:rPr>
      </w:pPr>
    </w:p>
    <w:p w14:paraId="278A3F3B" w14:textId="77777777" w:rsidR="00586E91" w:rsidRDefault="00586E91" w:rsidP="00424975">
      <w:pPr>
        <w:tabs>
          <w:tab w:val="left" w:pos="484"/>
          <w:tab w:val="left" w:pos="2249"/>
        </w:tabs>
        <w:rPr>
          <w:rFonts w:asciiTheme="minorHAnsi" w:hAnsiTheme="minorHAnsi" w:cstheme="minorHAnsi"/>
          <w:b/>
          <w:sz w:val="22"/>
          <w:szCs w:val="22"/>
        </w:rPr>
      </w:pPr>
    </w:p>
    <w:p w14:paraId="467E1C6A" w14:textId="77777777" w:rsidR="00586E91" w:rsidRDefault="00586E91" w:rsidP="00424975">
      <w:pPr>
        <w:tabs>
          <w:tab w:val="left" w:pos="484"/>
          <w:tab w:val="left" w:pos="2249"/>
        </w:tabs>
        <w:rPr>
          <w:rFonts w:asciiTheme="minorHAnsi" w:hAnsiTheme="minorHAnsi" w:cstheme="minorHAnsi"/>
          <w:b/>
          <w:sz w:val="22"/>
          <w:szCs w:val="22"/>
        </w:rPr>
      </w:pPr>
    </w:p>
    <w:p w14:paraId="31512CF9" w14:textId="12372BFE" w:rsidR="0094118A" w:rsidRDefault="0094118A" w:rsidP="00424975">
      <w:pPr>
        <w:tabs>
          <w:tab w:val="left" w:pos="484"/>
          <w:tab w:val="left" w:pos="2249"/>
        </w:tabs>
        <w:rPr>
          <w:rFonts w:asciiTheme="minorHAnsi" w:hAnsiTheme="minorHAnsi" w:cstheme="minorHAnsi"/>
          <w:b/>
          <w:sz w:val="22"/>
          <w:szCs w:val="22"/>
        </w:rPr>
      </w:pPr>
    </w:p>
    <w:p w14:paraId="1E03D521" w14:textId="144384D9" w:rsidR="007277D7" w:rsidRPr="002C69AA" w:rsidRDefault="007277D7" w:rsidP="007277D7">
      <w:pPr>
        <w:tabs>
          <w:tab w:val="left" w:pos="484"/>
          <w:tab w:val="left" w:pos="2249"/>
        </w:tabs>
        <w:jc w:val="center"/>
        <w:rPr>
          <w:rFonts w:asciiTheme="minorHAnsi" w:hAnsiTheme="minorHAnsi" w:cstheme="minorHAnsi"/>
          <w:b/>
          <w:sz w:val="22"/>
          <w:szCs w:val="22"/>
        </w:rPr>
      </w:pPr>
      <w:r>
        <w:rPr>
          <w:rFonts w:asciiTheme="minorHAnsi" w:hAnsiTheme="minorHAnsi" w:cstheme="minorHAnsi"/>
          <w:b/>
          <w:sz w:val="22"/>
          <w:szCs w:val="22"/>
        </w:rPr>
        <w:t>Jean Paulo dos Santos</w:t>
      </w:r>
    </w:p>
    <w:p w14:paraId="14140A4A" w14:textId="179F46F4" w:rsidR="007277D7" w:rsidRPr="002C69AA" w:rsidRDefault="007277D7" w:rsidP="007277D7">
      <w:pPr>
        <w:tabs>
          <w:tab w:val="left" w:pos="484"/>
          <w:tab w:val="left" w:pos="2249"/>
        </w:tabs>
        <w:jc w:val="center"/>
        <w:rPr>
          <w:rFonts w:asciiTheme="minorHAnsi" w:hAnsiTheme="minorHAnsi" w:cstheme="minorHAnsi"/>
          <w:sz w:val="22"/>
          <w:szCs w:val="22"/>
        </w:rPr>
      </w:pPr>
      <w:r>
        <w:rPr>
          <w:rFonts w:asciiTheme="minorHAnsi" w:hAnsiTheme="minorHAnsi" w:cstheme="minorHAnsi"/>
          <w:sz w:val="22"/>
          <w:szCs w:val="22"/>
        </w:rPr>
        <w:t>Assistente de Atendimento e Fiscalização</w:t>
      </w:r>
    </w:p>
    <w:p w14:paraId="36C76683" w14:textId="77777777" w:rsidR="00451AC7" w:rsidRPr="002C69AA" w:rsidRDefault="00451AC7" w:rsidP="00FA59EA">
      <w:pPr>
        <w:tabs>
          <w:tab w:val="left" w:pos="484"/>
          <w:tab w:val="left" w:pos="2249"/>
        </w:tabs>
        <w:rPr>
          <w:rFonts w:asciiTheme="minorHAnsi" w:hAnsiTheme="minorHAnsi" w:cstheme="minorHAnsi"/>
          <w:sz w:val="22"/>
          <w:szCs w:val="22"/>
        </w:rPr>
      </w:pPr>
    </w:p>
    <w:p w14:paraId="5791B473" w14:textId="77777777" w:rsidR="007277D7" w:rsidRDefault="007277D7" w:rsidP="00FA59EA">
      <w:pPr>
        <w:tabs>
          <w:tab w:val="left" w:pos="484"/>
          <w:tab w:val="left" w:pos="2249"/>
        </w:tabs>
        <w:rPr>
          <w:rFonts w:asciiTheme="minorHAnsi" w:hAnsiTheme="minorHAnsi" w:cstheme="minorHAnsi"/>
          <w:sz w:val="22"/>
          <w:szCs w:val="22"/>
        </w:rPr>
      </w:pPr>
    </w:p>
    <w:p w14:paraId="0C29CC2F" w14:textId="77777777" w:rsidR="007277D7" w:rsidRDefault="007277D7" w:rsidP="00993CE7">
      <w:pPr>
        <w:tabs>
          <w:tab w:val="left" w:pos="484"/>
          <w:tab w:val="left" w:pos="2249"/>
        </w:tabs>
        <w:jc w:val="center"/>
        <w:rPr>
          <w:rFonts w:asciiTheme="minorHAnsi" w:hAnsiTheme="minorHAnsi" w:cstheme="minorHAnsi"/>
          <w:sz w:val="22"/>
          <w:szCs w:val="22"/>
        </w:rPr>
      </w:pPr>
    </w:p>
    <w:p w14:paraId="3366B006" w14:textId="77777777" w:rsidR="009B1E1D" w:rsidRDefault="009B1E1D" w:rsidP="00993CE7">
      <w:pPr>
        <w:tabs>
          <w:tab w:val="left" w:pos="484"/>
          <w:tab w:val="left" w:pos="2249"/>
        </w:tabs>
        <w:jc w:val="center"/>
        <w:rPr>
          <w:rFonts w:asciiTheme="minorHAnsi" w:hAnsiTheme="minorHAnsi" w:cstheme="minorHAnsi"/>
          <w:sz w:val="22"/>
          <w:szCs w:val="22"/>
        </w:rPr>
      </w:pPr>
    </w:p>
    <w:p w14:paraId="6DE42288" w14:textId="77777777" w:rsidR="00F45A9A" w:rsidRDefault="00F45A9A" w:rsidP="00993CE7">
      <w:pPr>
        <w:tabs>
          <w:tab w:val="left" w:pos="484"/>
          <w:tab w:val="left" w:pos="2249"/>
        </w:tabs>
        <w:jc w:val="center"/>
        <w:rPr>
          <w:rFonts w:asciiTheme="minorHAnsi" w:hAnsiTheme="minorHAnsi" w:cstheme="minorHAnsi"/>
          <w:sz w:val="22"/>
          <w:szCs w:val="22"/>
        </w:rPr>
      </w:pPr>
    </w:p>
    <w:p w14:paraId="55F1854B" w14:textId="77777777" w:rsidR="00EF30B1" w:rsidRPr="002C69AA" w:rsidRDefault="00EF30B1" w:rsidP="00993CE7">
      <w:pPr>
        <w:tabs>
          <w:tab w:val="left" w:pos="484"/>
          <w:tab w:val="left" w:pos="2249"/>
        </w:tabs>
        <w:jc w:val="center"/>
        <w:rPr>
          <w:rFonts w:asciiTheme="minorHAnsi" w:hAnsiTheme="minorHAnsi" w:cstheme="minorHAnsi"/>
          <w:sz w:val="22"/>
          <w:szCs w:val="22"/>
        </w:rPr>
      </w:pPr>
    </w:p>
    <w:p w14:paraId="051F56A4" w14:textId="7BA7A8AE" w:rsidR="00451AC7" w:rsidRPr="002C69AA" w:rsidRDefault="00993CE7" w:rsidP="00993CE7">
      <w:pPr>
        <w:tabs>
          <w:tab w:val="left" w:pos="484"/>
          <w:tab w:val="left" w:pos="2249"/>
        </w:tabs>
        <w:jc w:val="center"/>
        <w:rPr>
          <w:rFonts w:asciiTheme="minorHAnsi" w:hAnsiTheme="minorHAnsi" w:cstheme="minorHAnsi"/>
          <w:b/>
          <w:sz w:val="22"/>
          <w:szCs w:val="22"/>
        </w:rPr>
      </w:pPr>
      <w:r>
        <w:rPr>
          <w:rFonts w:asciiTheme="minorHAnsi" w:hAnsiTheme="minorHAnsi" w:cstheme="minorHAnsi"/>
          <w:b/>
          <w:sz w:val="22"/>
          <w:szCs w:val="22"/>
        </w:rPr>
        <w:t>Tiago Holzmann da Silva</w:t>
      </w:r>
    </w:p>
    <w:p w14:paraId="1E4B8DAC" w14:textId="038ABC18" w:rsidR="001140D4" w:rsidRPr="002C69AA" w:rsidRDefault="00451AC7" w:rsidP="00993CE7">
      <w:pPr>
        <w:tabs>
          <w:tab w:val="left" w:pos="484"/>
          <w:tab w:val="left" w:pos="2249"/>
        </w:tabs>
        <w:jc w:val="center"/>
        <w:rPr>
          <w:rFonts w:asciiTheme="minorHAnsi" w:hAnsiTheme="minorHAnsi" w:cstheme="minorHAnsi"/>
          <w:sz w:val="22"/>
          <w:szCs w:val="22"/>
        </w:rPr>
      </w:pPr>
      <w:r w:rsidRPr="002C69AA">
        <w:rPr>
          <w:rFonts w:asciiTheme="minorHAnsi" w:hAnsiTheme="minorHAnsi" w:cstheme="minorHAnsi"/>
          <w:sz w:val="22"/>
          <w:szCs w:val="22"/>
        </w:rPr>
        <w:t>Presidente</w:t>
      </w:r>
      <w:r w:rsidR="00F52AC1" w:rsidRPr="002C69AA">
        <w:rPr>
          <w:rFonts w:asciiTheme="minorHAnsi" w:hAnsiTheme="minorHAnsi" w:cstheme="minorHAnsi"/>
          <w:sz w:val="22"/>
          <w:szCs w:val="22"/>
        </w:rPr>
        <w:t xml:space="preserve"> </w:t>
      </w:r>
      <w:r w:rsidRPr="002C69AA">
        <w:rPr>
          <w:rFonts w:asciiTheme="minorHAnsi" w:hAnsiTheme="minorHAnsi" w:cstheme="minorHAnsi"/>
          <w:sz w:val="22"/>
          <w:szCs w:val="22"/>
        </w:rPr>
        <w:t>do CAU/RS</w:t>
      </w:r>
    </w:p>
    <w:sectPr w:rsidR="001140D4" w:rsidRPr="002C69AA" w:rsidSect="005F3BC0">
      <w:headerReference w:type="even" r:id="rId8"/>
      <w:headerReference w:type="default" r:id="rId9"/>
      <w:footerReference w:type="even" r:id="rId10"/>
      <w:footerReference w:type="default" r:id="rId11"/>
      <w:headerReference w:type="first" r:id="rId12"/>
      <w:footerReference w:type="first" r:id="rId13"/>
      <w:type w:val="continuous"/>
      <w:pgSz w:w="11900" w:h="16840"/>
      <w:pgMar w:top="1985" w:right="851" w:bottom="567" w:left="1701" w:header="1418"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2DD4" w14:textId="77777777" w:rsidR="00605772" w:rsidRDefault="00605772" w:rsidP="004C3048">
      <w:r>
        <w:separator/>
      </w:r>
    </w:p>
  </w:endnote>
  <w:endnote w:type="continuationSeparator" w:id="0">
    <w:p w14:paraId="4B397C3C" w14:textId="77777777" w:rsidR="00605772" w:rsidRDefault="0060577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axCondensed">
    <w:altName w:val="Calibri"/>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ACBF" w14:textId="77777777" w:rsidR="00CF5537" w:rsidRPr="005950FA" w:rsidRDefault="00CF5537"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 xml:space="preserve">Central Park, Salas 302/303 | CEP: 70711-903 Brasília/DF | Tel.: (61) 3326-2272 / </w:t>
    </w:r>
    <w:r>
      <w:rPr>
        <w:rFonts w:ascii="Arial" w:hAnsi="Arial"/>
        <w:noProof/>
        <w:color w:val="003333"/>
        <w:sz w:val="16"/>
      </w:rPr>
      <w:t>236</w:t>
    </w:r>
    <w:r w:rsidRPr="005950FA">
      <w:rPr>
        <w:rFonts w:ascii="Arial" w:hAnsi="Arial"/>
        <w:noProof/>
        <w:color w:val="003333"/>
        <w:sz w:val="16"/>
      </w:rPr>
      <w:t>7 - 3328-5632 / 5946</w:t>
    </w:r>
  </w:p>
  <w:p w14:paraId="7B45E5F0" w14:textId="77777777" w:rsidR="00CF5537" w:rsidRPr="005F2A2D" w:rsidRDefault="00CF5537"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p w14:paraId="43931E20" w14:textId="77777777" w:rsidR="00CF5537" w:rsidRDefault="00CF55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2C1D" w14:textId="77777777" w:rsidR="00CF5537" w:rsidRPr="0093154B" w:rsidRDefault="00CF5537"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2BD0DB5" w14:textId="77777777" w:rsidR="00CF5537" w:rsidRPr="003F1946" w:rsidRDefault="00CF5537"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10506586"/>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C19EF">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14:paraId="19C3A2F0" w14:textId="77777777" w:rsidR="00CF5537" w:rsidRPr="003F1946" w:rsidRDefault="00CF5537" w:rsidP="006130EF">
    <w:pPr>
      <w:pStyle w:val="Rodap"/>
      <w:ind w:left="-567"/>
      <w:rPr>
        <w:sz w:val="20"/>
        <w:szCs w:val="20"/>
      </w:rPr>
    </w:pPr>
    <w:r w:rsidRPr="003F1946">
      <w:rPr>
        <w:rFonts w:ascii="DaxCondensed" w:hAnsi="DaxCondensed" w:cs="Arial"/>
        <w:b/>
        <w:color w:val="2C778C"/>
        <w:sz w:val="20"/>
        <w:szCs w:val="20"/>
      </w:rPr>
      <w:t>www.caurs.gov.br</w:t>
    </w:r>
  </w:p>
  <w:p w14:paraId="014E7DED" w14:textId="77777777" w:rsidR="00CF5537" w:rsidRPr="00FC6A2F" w:rsidRDefault="00CF5537" w:rsidP="006130EF">
    <w:pPr>
      <w:pStyle w:val="Rodap"/>
      <w:rPr>
        <w:rFonts w:ascii="DaxCondensed" w:hAnsi="DaxCondensed" w:cs="Arial"/>
        <w:color w:val="2C778C"/>
        <w:sz w:val="18"/>
        <w:szCs w:val="18"/>
      </w:rPr>
    </w:pPr>
  </w:p>
  <w:p w14:paraId="3B418B12" w14:textId="77777777" w:rsidR="00CF5537" w:rsidRDefault="00CF5537" w:rsidP="006130EF">
    <w:pPr>
      <w:pStyle w:val="Rodap"/>
    </w:pPr>
  </w:p>
  <w:p w14:paraId="5C80FE31" w14:textId="77777777" w:rsidR="00CF5537" w:rsidRDefault="00CF55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71BA" w14:textId="77777777" w:rsidR="00CF5537" w:rsidRPr="0093154B" w:rsidRDefault="00CF5537"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9EAD638" w14:textId="77777777" w:rsidR="00CF5537" w:rsidRPr="003F1946" w:rsidRDefault="00CF5537"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03169076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87EEB">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71290087" w14:textId="77777777" w:rsidR="00CF5537" w:rsidRPr="003F1946" w:rsidRDefault="00CF5537" w:rsidP="003F1946">
    <w:pPr>
      <w:pStyle w:val="Rodap"/>
      <w:ind w:left="-567"/>
      <w:rPr>
        <w:sz w:val="20"/>
        <w:szCs w:val="20"/>
      </w:rPr>
    </w:pPr>
    <w:r w:rsidRPr="003F1946">
      <w:rPr>
        <w:rFonts w:ascii="DaxCondensed" w:hAnsi="DaxCondensed" w:cs="Arial"/>
        <w:b/>
        <w:color w:val="2C778C"/>
        <w:sz w:val="20"/>
        <w:szCs w:val="20"/>
      </w:rPr>
      <w:t>www.caurs.gov.br</w:t>
    </w:r>
  </w:p>
  <w:p w14:paraId="4D06213F" w14:textId="77777777" w:rsidR="00CF5537" w:rsidRPr="00FC6A2F" w:rsidRDefault="00CF5537" w:rsidP="00E408E2">
    <w:pPr>
      <w:pStyle w:val="Rodap"/>
      <w:rPr>
        <w:rFonts w:ascii="DaxCondensed" w:hAnsi="DaxCondensed" w:cs="Arial"/>
        <w:color w:val="2C778C"/>
        <w:sz w:val="18"/>
        <w:szCs w:val="18"/>
      </w:rPr>
    </w:pPr>
  </w:p>
  <w:p w14:paraId="7F363E6E" w14:textId="77777777" w:rsidR="00CF5537" w:rsidRDefault="00CF55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8E5C5" w14:textId="77777777" w:rsidR="00605772" w:rsidRDefault="00605772" w:rsidP="004C3048">
      <w:r>
        <w:separator/>
      </w:r>
    </w:p>
  </w:footnote>
  <w:footnote w:type="continuationSeparator" w:id="0">
    <w:p w14:paraId="1C43E94E" w14:textId="77777777" w:rsidR="00605772" w:rsidRDefault="00605772" w:rsidP="004C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A17" w14:textId="77777777" w:rsidR="00CF5537" w:rsidRPr="009E4E5A" w:rsidRDefault="00CF5537"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77A2D8D4" wp14:editId="3D653593">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6EC52C47" wp14:editId="1D40A4DE">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5EE371" w14:textId="77777777" w:rsidR="00CF5537" w:rsidRDefault="00CF55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E07B" w14:textId="5BB55B88" w:rsidR="00CF5537" w:rsidRPr="009E4E5A" w:rsidRDefault="00CF5537" w:rsidP="00E35A96">
    <w:pPr>
      <w:pStyle w:val="Cabealho"/>
      <w:ind w:left="587"/>
      <w:jc w:val="right"/>
      <w:rPr>
        <w:rFonts w:ascii="Arial" w:hAnsi="Arial"/>
        <w:color w:val="296D7A"/>
        <w:sz w:val="22"/>
      </w:rPr>
    </w:pPr>
    <w:r>
      <w:rPr>
        <w:rFonts w:ascii="DaxCondensed" w:hAnsi="DaxCondensed" w:cs="Arial"/>
        <w:color w:val="386C71"/>
        <w:sz w:val="20"/>
        <w:szCs w:val="20"/>
      </w:rPr>
      <w:t xml:space="preserve">SÚMULA DA </w:t>
    </w:r>
    <w:r w:rsidR="0089496A">
      <w:rPr>
        <w:rFonts w:ascii="DaxCondensed" w:hAnsi="DaxCondensed" w:cs="Arial"/>
        <w:color w:val="386C71"/>
        <w:sz w:val="20"/>
        <w:szCs w:val="20"/>
      </w:rPr>
      <w:t>2</w:t>
    </w:r>
    <w:r w:rsidR="00993CE7">
      <w:rPr>
        <w:rFonts w:ascii="DaxCondensed" w:hAnsi="DaxCondensed" w:cs="Arial"/>
        <w:color w:val="386C71"/>
        <w:sz w:val="20"/>
        <w:szCs w:val="20"/>
      </w:rPr>
      <w:t>4</w:t>
    </w:r>
    <w:r w:rsidR="007D2A6F">
      <w:rPr>
        <w:rFonts w:ascii="DaxCondensed" w:hAnsi="DaxCondensed" w:cs="Arial"/>
        <w:color w:val="386C71"/>
        <w:sz w:val="20"/>
        <w:szCs w:val="20"/>
      </w:rPr>
      <w:t>7</w:t>
    </w:r>
    <w:r w:rsidR="0089496A">
      <w:rPr>
        <w:rFonts w:ascii="DaxCondensed" w:hAnsi="DaxCondensed" w:cs="Arial"/>
        <w:color w:val="386C71"/>
        <w:sz w:val="20"/>
        <w:szCs w:val="20"/>
      </w:rPr>
      <w:t>ª</w:t>
    </w:r>
    <w:r>
      <w:rPr>
        <w:rFonts w:ascii="DaxCondensed" w:hAnsi="DaxCondensed" w:cs="Arial"/>
        <w:color w:val="386C71"/>
        <w:sz w:val="20"/>
        <w:szCs w:val="20"/>
      </w:rPr>
      <w:t xml:space="preserve"> REUNIÃO ORDINÁRIA - CONSELHO DIRETOR</w:t>
    </w:r>
    <w:r>
      <w:rPr>
        <w:rFonts w:ascii="Arial" w:hAnsi="Arial"/>
        <w:noProof/>
        <w:color w:val="296D7A"/>
        <w:sz w:val="22"/>
        <w:lang w:eastAsia="pt-BR"/>
      </w:rPr>
      <w:t xml:space="preserve"> </w:t>
    </w:r>
    <w:r>
      <w:rPr>
        <w:rFonts w:ascii="Arial" w:hAnsi="Arial"/>
        <w:noProof/>
        <w:color w:val="296D7A"/>
        <w:sz w:val="22"/>
        <w:lang w:eastAsia="pt-BR"/>
      </w:rPr>
      <w:drawing>
        <wp:anchor distT="0" distB="0" distL="114300" distR="114300" simplePos="0" relativeHeight="251656704" behindDoc="1" locked="0" layoutInCell="1" allowOverlap="1" wp14:anchorId="5401A2E7" wp14:editId="5DD351FB">
          <wp:simplePos x="0" y="0"/>
          <wp:positionH relativeFrom="column">
            <wp:posOffset>-1082004</wp:posOffset>
          </wp:positionH>
          <wp:positionV relativeFrom="paragraph">
            <wp:posOffset>-848563</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14:paraId="31B290C6" w14:textId="77777777" w:rsidR="00CF5537" w:rsidRDefault="00CF55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187D" w14:textId="7A440498" w:rsidR="00CF5537" w:rsidRDefault="00CF5537" w:rsidP="00DB292D">
    <w:pPr>
      <w:pStyle w:val="Cabealho"/>
      <w:ind w:left="2977" w:hanging="287"/>
      <w:jc w:val="center"/>
    </w:pPr>
    <w:r>
      <w:rPr>
        <w:rFonts w:ascii="Arial" w:hAnsi="Arial"/>
        <w:noProof/>
        <w:color w:val="296D7A"/>
        <w:sz w:val="22"/>
        <w:lang w:eastAsia="pt-BR"/>
      </w:rPr>
      <w:drawing>
        <wp:anchor distT="0" distB="0" distL="114300" distR="114300" simplePos="0" relativeHeight="251658752" behindDoc="1" locked="0" layoutInCell="1" allowOverlap="1" wp14:anchorId="0EFCF0C4" wp14:editId="18AD35DE">
          <wp:simplePos x="0" y="0"/>
          <wp:positionH relativeFrom="column">
            <wp:posOffset>-1087514</wp:posOffset>
          </wp:positionH>
          <wp:positionV relativeFrom="paragraph">
            <wp:posOffset>-909879</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Pr>
        <w:rFonts w:ascii="DaxCondensed" w:hAnsi="DaxCondensed" w:cs="Arial"/>
        <w:color w:val="386C71"/>
        <w:sz w:val="20"/>
        <w:szCs w:val="20"/>
      </w:rPr>
      <w:t xml:space="preserve">                                      SÚMULA DA </w:t>
    </w:r>
    <w:r w:rsidR="0089496A">
      <w:rPr>
        <w:rFonts w:ascii="DaxCondensed" w:hAnsi="DaxCondensed" w:cs="Arial"/>
        <w:color w:val="386C71"/>
        <w:sz w:val="20"/>
        <w:szCs w:val="20"/>
      </w:rPr>
      <w:t>2</w:t>
    </w:r>
    <w:r w:rsidR="00993CE7">
      <w:rPr>
        <w:rFonts w:ascii="DaxCondensed" w:hAnsi="DaxCondensed" w:cs="Arial"/>
        <w:color w:val="386C71"/>
        <w:sz w:val="20"/>
        <w:szCs w:val="20"/>
      </w:rPr>
      <w:t>4</w:t>
    </w:r>
    <w:r w:rsidR="00350535">
      <w:rPr>
        <w:rFonts w:ascii="DaxCondensed" w:hAnsi="DaxCondensed" w:cs="Arial"/>
        <w:color w:val="386C71"/>
        <w:sz w:val="20"/>
        <w:szCs w:val="20"/>
      </w:rPr>
      <w:t>7</w:t>
    </w:r>
    <w:r w:rsidR="0089496A">
      <w:rPr>
        <w:rFonts w:ascii="DaxCondensed" w:hAnsi="DaxCondensed" w:cs="Arial"/>
        <w:color w:val="386C71"/>
        <w:sz w:val="20"/>
        <w:szCs w:val="20"/>
      </w:rPr>
      <w:t>ª</w:t>
    </w:r>
    <w:r>
      <w:rPr>
        <w:rFonts w:ascii="DaxCondensed" w:hAnsi="DaxCondensed" w:cs="Arial"/>
        <w:color w:val="386C71"/>
        <w:sz w:val="20"/>
        <w:szCs w:val="20"/>
      </w:rPr>
      <w:t xml:space="preserve"> REUNIÃO ORDINÁRIA - CONSELHO DIRETOR</w:t>
    </w:r>
  </w:p>
  <w:p w14:paraId="06276215" w14:textId="77777777" w:rsidR="00CF5537" w:rsidRDefault="00CF55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63E"/>
    <w:multiLevelType w:val="multilevel"/>
    <w:tmpl w:val="60CCFC36"/>
    <w:lvl w:ilvl="0">
      <w:start w:val="1"/>
      <w:numFmt w:val="decimal"/>
      <w:lvlText w:val="%1."/>
      <w:lvlJc w:val="left"/>
      <w:pPr>
        <w:ind w:left="360" w:hanging="360"/>
      </w:pPr>
      <w:rPr>
        <w:rFonts w:hint="default"/>
        <w:b/>
      </w:rPr>
    </w:lvl>
    <w:lvl w:ilvl="1">
      <w:start w:val="1"/>
      <w:numFmt w:val="decimal"/>
      <w:lvlText w:val="%1.%2."/>
      <w:lvlJc w:val="left"/>
      <w:pPr>
        <w:ind w:left="432" w:hanging="432"/>
      </w:pPr>
      <w:rPr>
        <w:b/>
      </w:rPr>
    </w:lvl>
    <w:lvl w:ilvl="2">
      <w:start w:val="1"/>
      <w:numFmt w:val="decimal"/>
      <w:lvlText w:val="%1.%2.%3."/>
      <w:lvlJc w:val="left"/>
      <w:pPr>
        <w:ind w:left="1224" w:hanging="504"/>
      </w:pPr>
      <w:rPr>
        <w:b/>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8B5575"/>
    <w:multiLevelType w:val="hybridMultilevel"/>
    <w:tmpl w:val="69FA0F28"/>
    <w:lvl w:ilvl="0" w:tplc="0416000F">
      <w:start w:val="1"/>
      <w:numFmt w:val="decimal"/>
      <w:lvlText w:val="%1."/>
      <w:lvlJc w:val="left"/>
      <w:pPr>
        <w:ind w:left="502" w:hanging="360"/>
      </w:pPr>
      <w:rPr>
        <w:rFont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2" w15:restartNumberingAfterBreak="0">
    <w:nsid w:val="15F22888"/>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444DB4"/>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D76718"/>
    <w:multiLevelType w:val="multilevel"/>
    <w:tmpl w:val="B4EE9588"/>
    <w:lvl w:ilvl="0">
      <w:start w:val="1"/>
      <w:numFmt w:val="decimal"/>
      <w:lvlText w:val="%1."/>
      <w:lvlJc w:val="left"/>
      <w:pPr>
        <w:ind w:left="644"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B16AEB"/>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3A5823"/>
    <w:multiLevelType w:val="multilevel"/>
    <w:tmpl w:val="60CCFC36"/>
    <w:lvl w:ilvl="0">
      <w:start w:val="1"/>
      <w:numFmt w:val="decimal"/>
      <w:lvlText w:val="%1."/>
      <w:lvlJc w:val="left"/>
      <w:pPr>
        <w:ind w:left="360" w:hanging="360"/>
      </w:pPr>
      <w:rPr>
        <w:rFonts w:hint="default"/>
        <w:b/>
      </w:rPr>
    </w:lvl>
    <w:lvl w:ilvl="1">
      <w:start w:val="1"/>
      <w:numFmt w:val="decimal"/>
      <w:lvlText w:val="%1.%2."/>
      <w:lvlJc w:val="left"/>
      <w:pPr>
        <w:ind w:left="432" w:hanging="432"/>
      </w:pPr>
      <w:rPr>
        <w:b/>
      </w:rPr>
    </w:lvl>
    <w:lvl w:ilvl="2">
      <w:start w:val="1"/>
      <w:numFmt w:val="decimal"/>
      <w:lvlText w:val="%1.%2.%3."/>
      <w:lvlJc w:val="left"/>
      <w:pPr>
        <w:ind w:left="1224" w:hanging="504"/>
      </w:pPr>
      <w:rPr>
        <w:b/>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D21C14"/>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9C3FE0"/>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0D31E5"/>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B25291"/>
    <w:multiLevelType w:val="hybridMultilevel"/>
    <w:tmpl w:val="3C5641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DCE49E7"/>
    <w:multiLevelType w:val="multilevel"/>
    <w:tmpl w:val="40846916"/>
    <w:lvl w:ilvl="0">
      <w:start w:val="1"/>
      <w:numFmt w:val="decimal"/>
      <w:lvlText w:val="%1."/>
      <w:lvlJc w:val="left"/>
      <w:pPr>
        <w:ind w:left="360" w:hanging="360"/>
      </w:pPr>
      <w:rPr>
        <w:b/>
        <w:sz w:val="22"/>
      </w:rPr>
    </w:lvl>
    <w:lvl w:ilvl="1">
      <w:start w:val="1"/>
      <w:numFmt w:val="decimal"/>
      <w:lvlText w:val="%2."/>
      <w:lvlJc w:val="left"/>
      <w:pPr>
        <w:ind w:left="792" w:hanging="432"/>
      </w:pPr>
      <w:rPr>
        <w:b w:val="0"/>
        <w:color w:val="auto"/>
        <w:sz w:val="22"/>
        <w:szCs w:val="22"/>
      </w:rPr>
    </w:lvl>
    <w:lvl w:ilvl="2">
      <w:start w:val="1"/>
      <w:numFmt w:val="decimal"/>
      <w:lvlText w:val="%1.%2.%3."/>
      <w:lvlJc w:val="left"/>
      <w:pPr>
        <w:ind w:left="1224" w:hanging="504"/>
      </w:pPr>
      <w:rPr>
        <w:b/>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233854"/>
    <w:multiLevelType w:val="hybridMultilevel"/>
    <w:tmpl w:val="8BEA141A"/>
    <w:lvl w:ilvl="0" w:tplc="F836DAF6">
      <w:start w:val="18"/>
      <w:numFmt w:val="bullet"/>
      <w:lvlText w:val=""/>
      <w:lvlJc w:val="left"/>
      <w:pPr>
        <w:ind w:left="502" w:hanging="360"/>
      </w:pPr>
      <w:rPr>
        <w:rFonts w:ascii="Symbol" w:eastAsia="Cambria" w:hAnsi="Symbol" w:cstheme="minorHAnsi"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13" w15:restartNumberingAfterBreak="0">
    <w:nsid w:val="5AE7130C"/>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EC0AAD"/>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66011D"/>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427D0A"/>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041D4C"/>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9220D1"/>
    <w:multiLevelType w:val="hybridMultilevel"/>
    <w:tmpl w:val="3C5641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D5D5125"/>
    <w:multiLevelType w:val="multilevel"/>
    <w:tmpl w:val="CC94D6F2"/>
    <w:lvl w:ilvl="0">
      <w:start w:val="1"/>
      <w:numFmt w:val="decimal"/>
      <w:lvlText w:val="%1."/>
      <w:lvlJc w:val="left"/>
      <w:pPr>
        <w:ind w:left="644"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5C4FB4"/>
    <w:multiLevelType w:val="multilevel"/>
    <w:tmpl w:val="B4EE9588"/>
    <w:lvl w:ilvl="0">
      <w:start w:val="1"/>
      <w:numFmt w:val="decimal"/>
      <w:lvlText w:val="%1."/>
      <w:lvlJc w:val="left"/>
      <w:pPr>
        <w:ind w:left="644"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6734853">
    <w:abstractNumId w:val="4"/>
  </w:num>
  <w:num w:numId="2" w16cid:durableId="673532076">
    <w:abstractNumId w:val="6"/>
  </w:num>
  <w:num w:numId="3" w16cid:durableId="1560509730">
    <w:abstractNumId w:val="0"/>
  </w:num>
  <w:num w:numId="4" w16cid:durableId="1343774824">
    <w:abstractNumId w:val="16"/>
  </w:num>
  <w:num w:numId="5" w16cid:durableId="2063208290">
    <w:abstractNumId w:val="12"/>
  </w:num>
  <w:num w:numId="6" w16cid:durableId="1630431259">
    <w:abstractNumId w:val="1"/>
  </w:num>
  <w:num w:numId="7" w16cid:durableId="1094672685">
    <w:abstractNumId w:val="18"/>
  </w:num>
  <w:num w:numId="8" w16cid:durableId="1352026459">
    <w:abstractNumId w:val="3"/>
  </w:num>
  <w:num w:numId="9" w16cid:durableId="1182625895">
    <w:abstractNumId w:val="10"/>
  </w:num>
  <w:num w:numId="10" w16cid:durableId="625233368">
    <w:abstractNumId w:val="5"/>
  </w:num>
  <w:num w:numId="11" w16cid:durableId="1404059082">
    <w:abstractNumId w:val="8"/>
  </w:num>
  <w:num w:numId="12" w16cid:durableId="1651321765">
    <w:abstractNumId w:val="11"/>
  </w:num>
  <w:num w:numId="13" w16cid:durableId="811941034">
    <w:abstractNumId w:val="17"/>
  </w:num>
  <w:num w:numId="14" w16cid:durableId="1954946156">
    <w:abstractNumId w:val="7"/>
  </w:num>
  <w:num w:numId="15" w16cid:durableId="1685206111">
    <w:abstractNumId w:val="9"/>
  </w:num>
  <w:num w:numId="16" w16cid:durableId="1554921310">
    <w:abstractNumId w:val="13"/>
  </w:num>
  <w:num w:numId="17" w16cid:durableId="891039996">
    <w:abstractNumId w:val="19"/>
  </w:num>
  <w:num w:numId="18" w16cid:durableId="845100076">
    <w:abstractNumId w:val="14"/>
  </w:num>
  <w:num w:numId="19" w16cid:durableId="920407572">
    <w:abstractNumId w:val="2"/>
  </w:num>
  <w:num w:numId="20" w16cid:durableId="1502156179">
    <w:abstractNumId w:val="15"/>
  </w:num>
  <w:num w:numId="21" w16cid:durableId="1787313648">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48"/>
    <w:rsid w:val="0000279B"/>
    <w:rsid w:val="000031D3"/>
    <w:rsid w:val="000033A8"/>
    <w:rsid w:val="000035C6"/>
    <w:rsid w:val="0000475D"/>
    <w:rsid w:val="00006FC5"/>
    <w:rsid w:val="00007057"/>
    <w:rsid w:val="0000774D"/>
    <w:rsid w:val="0001007C"/>
    <w:rsid w:val="000105C8"/>
    <w:rsid w:val="000105E2"/>
    <w:rsid w:val="00010784"/>
    <w:rsid w:val="0001140A"/>
    <w:rsid w:val="00011A9E"/>
    <w:rsid w:val="00011EB9"/>
    <w:rsid w:val="000145D1"/>
    <w:rsid w:val="000145F6"/>
    <w:rsid w:val="00015009"/>
    <w:rsid w:val="0001735A"/>
    <w:rsid w:val="00017D09"/>
    <w:rsid w:val="0002038B"/>
    <w:rsid w:val="0002094A"/>
    <w:rsid w:val="00020AB5"/>
    <w:rsid w:val="00020D86"/>
    <w:rsid w:val="000221B3"/>
    <w:rsid w:val="00022A63"/>
    <w:rsid w:val="00022FE4"/>
    <w:rsid w:val="00023657"/>
    <w:rsid w:val="00024537"/>
    <w:rsid w:val="00024B41"/>
    <w:rsid w:val="0002507B"/>
    <w:rsid w:val="0002566E"/>
    <w:rsid w:val="0002591B"/>
    <w:rsid w:val="00026438"/>
    <w:rsid w:val="00027E22"/>
    <w:rsid w:val="00027E6D"/>
    <w:rsid w:val="00030756"/>
    <w:rsid w:val="00030AA1"/>
    <w:rsid w:val="00031D30"/>
    <w:rsid w:val="00032E48"/>
    <w:rsid w:val="00033090"/>
    <w:rsid w:val="00033161"/>
    <w:rsid w:val="000333F7"/>
    <w:rsid w:val="000348B4"/>
    <w:rsid w:val="00035612"/>
    <w:rsid w:val="0003596D"/>
    <w:rsid w:val="0003740D"/>
    <w:rsid w:val="000375F0"/>
    <w:rsid w:val="00040A86"/>
    <w:rsid w:val="00040B89"/>
    <w:rsid w:val="0004104F"/>
    <w:rsid w:val="00041CA2"/>
    <w:rsid w:val="000425B3"/>
    <w:rsid w:val="00042A59"/>
    <w:rsid w:val="0004430A"/>
    <w:rsid w:val="0004477C"/>
    <w:rsid w:val="00046F2B"/>
    <w:rsid w:val="00047DB5"/>
    <w:rsid w:val="00050BD3"/>
    <w:rsid w:val="000527E4"/>
    <w:rsid w:val="000528C0"/>
    <w:rsid w:val="00055A81"/>
    <w:rsid w:val="00055CD2"/>
    <w:rsid w:val="00055F08"/>
    <w:rsid w:val="000560F7"/>
    <w:rsid w:val="0005663F"/>
    <w:rsid w:val="00056DB5"/>
    <w:rsid w:val="00056E0A"/>
    <w:rsid w:val="00057E89"/>
    <w:rsid w:val="000605F6"/>
    <w:rsid w:val="00060C0C"/>
    <w:rsid w:val="00060DFB"/>
    <w:rsid w:val="00061075"/>
    <w:rsid w:val="0006154A"/>
    <w:rsid w:val="00061D16"/>
    <w:rsid w:val="00062599"/>
    <w:rsid w:val="00062788"/>
    <w:rsid w:val="00062847"/>
    <w:rsid w:val="00063079"/>
    <w:rsid w:val="000630CC"/>
    <w:rsid w:val="00063379"/>
    <w:rsid w:val="00064533"/>
    <w:rsid w:val="00065201"/>
    <w:rsid w:val="00065811"/>
    <w:rsid w:val="00065893"/>
    <w:rsid w:val="00065EF3"/>
    <w:rsid w:val="000668AA"/>
    <w:rsid w:val="00067264"/>
    <w:rsid w:val="00067335"/>
    <w:rsid w:val="00071C92"/>
    <w:rsid w:val="000720E6"/>
    <w:rsid w:val="0007269F"/>
    <w:rsid w:val="00072FE9"/>
    <w:rsid w:val="00073407"/>
    <w:rsid w:val="00075779"/>
    <w:rsid w:val="000758B4"/>
    <w:rsid w:val="00076A02"/>
    <w:rsid w:val="000770D2"/>
    <w:rsid w:val="0008058D"/>
    <w:rsid w:val="00080A9E"/>
    <w:rsid w:val="00081563"/>
    <w:rsid w:val="000816EF"/>
    <w:rsid w:val="00081D1A"/>
    <w:rsid w:val="00082194"/>
    <w:rsid w:val="00082AD1"/>
    <w:rsid w:val="0008345E"/>
    <w:rsid w:val="00083463"/>
    <w:rsid w:val="00083681"/>
    <w:rsid w:val="0008470E"/>
    <w:rsid w:val="00085CA9"/>
    <w:rsid w:val="00086F5D"/>
    <w:rsid w:val="00087643"/>
    <w:rsid w:val="0008796D"/>
    <w:rsid w:val="0009029C"/>
    <w:rsid w:val="00090E73"/>
    <w:rsid w:val="00091969"/>
    <w:rsid w:val="00092A60"/>
    <w:rsid w:val="000932C8"/>
    <w:rsid w:val="00093FB6"/>
    <w:rsid w:val="00094918"/>
    <w:rsid w:val="0009492F"/>
    <w:rsid w:val="00094D18"/>
    <w:rsid w:val="0009622F"/>
    <w:rsid w:val="00096AA9"/>
    <w:rsid w:val="00096D5D"/>
    <w:rsid w:val="00096F5E"/>
    <w:rsid w:val="00097F9F"/>
    <w:rsid w:val="000A2236"/>
    <w:rsid w:val="000A229C"/>
    <w:rsid w:val="000A28FA"/>
    <w:rsid w:val="000A5014"/>
    <w:rsid w:val="000A51EF"/>
    <w:rsid w:val="000A52F5"/>
    <w:rsid w:val="000A6EDD"/>
    <w:rsid w:val="000A7355"/>
    <w:rsid w:val="000A7656"/>
    <w:rsid w:val="000B03EB"/>
    <w:rsid w:val="000B06A5"/>
    <w:rsid w:val="000B18C8"/>
    <w:rsid w:val="000B1EC6"/>
    <w:rsid w:val="000B27E9"/>
    <w:rsid w:val="000B2DDC"/>
    <w:rsid w:val="000B2E0C"/>
    <w:rsid w:val="000B312B"/>
    <w:rsid w:val="000B373C"/>
    <w:rsid w:val="000B399D"/>
    <w:rsid w:val="000B3C18"/>
    <w:rsid w:val="000B3E9E"/>
    <w:rsid w:val="000B48F2"/>
    <w:rsid w:val="000B53C6"/>
    <w:rsid w:val="000B62E2"/>
    <w:rsid w:val="000B6F49"/>
    <w:rsid w:val="000C0181"/>
    <w:rsid w:val="000C05AC"/>
    <w:rsid w:val="000C0D9C"/>
    <w:rsid w:val="000C0DFD"/>
    <w:rsid w:val="000C12D1"/>
    <w:rsid w:val="000C1A24"/>
    <w:rsid w:val="000C239A"/>
    <w:rsid w:val="000C2FE6"/>
    <w:rsid w:val="000C34E8"/>
    <w:rsid w:val="000C3500"/>
    <w:rsid w:val="000C4D20"/>
    <w:rsid w:val="000C53B9"/>
    <w:rsid w:val="000C5542"/>
    <w:rsid w:val="000C5F1C"/>
    <w:rsid w:val="000C6E9E"/>
    <w:rsid w:val="000C74A9"/>
    <w:rsid w:val="000C7A0B"/>
    <w:rsid w:val="000C7A3A"/>
    <w:rsid w:val="000D189D"/>
    <w:rsid w:val="000D1A55"/>
    <w:rsid w:val="000D2BC9"/>
    <w:rsid w:val="000D3E3E"/>
    <w:rsid w:val="000D4107"/>
    <w:rsid w:val="000D48E0"/>
    <w:rsid w:val="000D5A65"/>
    <w:rsid w:val="000D5BC9"/>
    <w:rsid w:val="000D5C4D"/>
    <w:rsid w:val="000D60F7"/>
    <w:rsid w:val="000D647B"/>
    <w:rsid w:val="000D71F0"/>
    <w:rsid w:val="000D7C21"/>
    <w:rsid w:val="000D7F72"/>
    <w:rsid w:val="000E0183"/>
    <w:rsid w:val="000E08C3"/>
    <w:rsid w:val="000E0909"/>
    <w:rsid w:val="000E15F8"/>
    <w:rsid w:val="000E1629"/>
    <w:rsid w:val="000E1D6E"/>
    <w:rsid w:val="000E2009"/>
    <w:rsid w:val="000E3110"/>
    <w:rsid w:val="000E3373"/>
    <w:rsid w:val="000E55A8"/>
    <w:rsid w:val="000E57C5"/>
    <w:rsid w:val="000E6304"/>
    <w:rsid w:val="000E6C6E"/>
    <w:rsid w:val="000F0000"/>
    <w:rsid w:val="000F05B3"/>
    <w:rsid w:val="000F0725"/>
    <w:rsid w:val="000F24E6"/>
    <w:rsid w:val="000F3341"/>
    <w:rsid w:val="000F339D"/>
    <w:rsid w:val="000F45C9"/>
    <w:rsid w:val="000F470D"/>
    <w:rsid w:val="000F4C23"/>
    <w:rsid w:val="000F4F88"/>
    <w:rsid w:val="000F51D3"/>
    <w:rsid w:val="000F6547"/>
    <w:rsid w:val="000F65EE"/>
    <w:rsid w:val="000F7B28"/>
    <w:rsid w:val="0010009C"/>
    <w:rsid w:val="00101FDC"/>
    <w:rsid w:val="00102518"/>
    <w:rsid w:val="001025C7"/>
    <w:rsid w:val="001032AB"/>
    <w:rsid w:val="001034DB"/>
    <w:rsid w:val="0010360A"/>
    <w:rsid w:val="0010374D"/>
    <w:rsid w:val="0010398F"/>
    <w:rsid w:val="00103D27"/>
    <w:rsid w:val="00103DEB"/>
    <w:rsid w:val="001048EB"/>
    <w:rsid w:val="00105A03"/>
    <w:rsid w:val="00105F63"/>
    <w:rsid w:val="00106415"/>
    <w:rsid w:val="0010650D"/>
    <w:rsid w:val="00106BEE"/>
    <w:rsid w:val="001100C5"/>
    <w:rsid w:val="0011084E"/>
    <w:rsid w:val="00111ED7"/>
    <w:rsid w:val="001125C2"/>
    <w:rsid w:val="00112E8E"/>
    <w:rsid w:val="001140D4"/>
    <w:rsid w:val="00114A2A"/>
    <w:rsid w:val="0011553A"/>
    <w:rsid w:val="00115BB6"/>
    <w:rsid w:val="00115E27"/>
    <w:rsid w:val="00116023"/>
    <w:rsid w:val="001165F1"/>
    <w:rsid w:val="00116677"/>
    <w:rsid w:val="00117EDD"/>
    <w:rsid w:val="00117EEA"/>
    <w:rsid w:val="00120406"/>
    <w:rsid w:val="00120D18"/>
    <w:rsid w:val="0012189A"/>
    <w:rsid w:val="00121E26"/>
    <w:rsid w:val="00122B3D"/>
    <w:rsid w:val="00122EBD"/>
    <w:rsid w:val="00122FA0"/>
    <w:rsid w:val="00124A49"/>
    <w:rsid w:val="00124DF9"/>
    <w:rsid w:val="00125644"/>
    <w:rsid w:val="001259CE"/>
    <w:rsid w:val="001264B2"/>
    <w:rsid w:val="00127146"/>
    <w:rsid w:val="001273FD"/>
    <w:rsid w:val="00130DE9"/>
    <w:rsid w:val="00130EA9"/>
    <w:rsid w:val="00130F46"/>
    <w:rsid w:val="00130F7C"/>
    <w:rsid w:val="00131A15"/>
    <w:rsid w:val="00131C29"/>
    <w:rsid w:val="0013310E"/>
    <w:rsid w:val="001334AD"/>
    <w:rsid w:val="00133AD2"/>
    <w:rsid w:val="0013411A"/>
    <w:rsid w:val="00135025"/>
    <w:rsid w:val="00135187"/>
    <w:rsid w:val="0013657D"/>
    <w:rsid w:val="0013694E"/>
    <w:rsid w:val="00136F0D"/>
    <w:rsid w:val="00140004"/>
    <w:rsid w:val="00140328"/>
    <w:rsid w:val="0014043F"/>
    <w:rsid w:val="00140CD3"/>
    <w:rsid w:val="00141166"/>
    <w:rsid w:val="001412B3"/>
    <w:rsid w:val="0014163B"/>
    <w:rsid w:val="00141AD9"/>
    <w:rsid w:val="00141AEF"/>
    <w:rsid w:val="00141AFE"/>
    <w:rsid w:val="00141F69"/>
    <w:rsid w:val="00142953"/>
    <w:rsid w:val="00142A4E"/>
    <w:rsid w:val="00142EFF"/>
    <w:rsid w:val="001434CC"/>
    <w:rsid w:val="00144928"/>
    <w:rsid w:val="0014673B"/>
    <w:rsid w:val="00147B32"/>
    <w:rsid w:val="00147D43"/>
    <w:rsid w:val="00147DC2"/>
    <w:rsid w:val="00150340"/>
    <w:rsid w:val="00150B83"/>
    <w:rsid w:val="001514D1"/>
    <w:rsid w:val="00152A9F"/>
    <w:rsid w:val="00152C3B"/>
    <w:rsid w:val="00154458"/>
    <w:rsid w:val="00154EE6"/>
    <w:rsid w:val="001553D8"/>
    <w:rsid w:val="001568F8"/>
    <w:rsid w:val="00156D39"/>
    <w:rsid w:val="00157166"/>
    <w:rsid w:val="00157262"/>
    <w:rsid w:val="001575E3"/>
    <w:rsid w:val="00157E12"/>
    <w:rsid w:val="001603B1"/>
    <w:rsid w:val="00161397"/>
    <w:rsid w:val="001614CB"/>
    <w:rsid w:val="00161B5D"/>
    <w:rsid w:val="0016330B"/>
    <w:rsid w:val="00163A1B"/>
    <w:rsid w:val="00164263"/>
    <w:rsid w:val="0016453E"/>
    <w:rsid w:val="001645AF"/>
    <w:rsid w:val="0016608E"/>
    <w:rsid w:val="001660B5"/>
    <w:rsid w:val="0016733C"/>
    <w:rsid w:val="00170BA5"/>
    <w:rsid w:val="00170CA0"/>
    <w:rsid w:val="00170E51"/>
    <w:rsid w:val="00171406"/>
    <w:rsid w:val="00173285"/>
    <w:rsid w:val="001740B6"/>
    <w:rsid w:val="00174214"/>
    <w:rsid w:val="001745C4"/>
    <w:rsid w:val="001748AF"/>
    <w:rsid w:val="0017490D"/>
    <w:rsid w:val="00174A5A"/>
    <w:rsid w:val="00174EC7"/>
    <w:rsid w:val="001752A3"/>
    <w:rsid w:val="001754C4"/>
    <w:rsid w:val="001755FD"/>
    <w:rsid w:val="00176ADF"/>
    <w:rsid w:val="0017718B"/>
    <w:rsid w:val="001772F4"/>
    <w:rsid w:val="001778C5"/>
    <w:rsid w:val="00180902"/>
    <w:rsid w:val="00180FB9"/>
    <w:rsid w:val="00181364"/>
    <w:rsid w:val="00181991"/>
    <w:rsid w:val="00182565"/>
    <w:rsid w:val="001826BB"/>
    <w:rsid w:val="00182B86"/>
    <w:rsid w:val="001839DB"/>
    <w:rsid w:val="00184E4D"/>
    <w:rsid w:val="0018513F"/>
    <w:rsid w:val="00186011"/>
    <w:rsid w:val="0018689C"/>
    <w:rsid w:val="001877FE"/>
    <w:rsid w:val="00187BDD"/>
    <w:rsid w:val="00190536"/>
    <w:rsid w:val="00191B27"/>
    <w:rsid w:val="00191FE9"/>
    <w:rsid w:val="001921BC"/>
    <w:rsid w:val="001923BB"/>
    <w:rsid w:val="00192924"/>
    <w:rsid w:val="001930C0"/>
    <w:rsid w:val="001934F7"/>
    <w:rsid w:val="00194326"/>
    <w:rsid w:val="00194392"/>
    <w:rsid w:val="00194F9C"/>
    <w:rsid w:val="00195282"/>
    <w:rsid w:val="00195944"/>
    <w:rsid w:val="001962A6"/>
    <w:rsid w:val="00196A85"/>
    <w:rsid w:val="001979E1"/>
    <w:rsid w:val="00197C29"/>
    <w:rsid w:val="001A09EC"/>
    <w:rsid w:val="001A0CAF"/>
    <w:rsid w:val="001A15FF"/>
    <w:rsid w:val="001A1DC8"/>
    <w:rsid w:val="001A241D"/>
    <w:rsid w:val="001A2679"/>
    <w:rsid w:val="001A2772"/>
    <w:rsid w:val="001A2E72"/>
    <w:rsid w:val="001A3A05"/>
    <w:rsid w:val="001A4C55"/>
    <w:rsid w:val="001A4CA8"/>
    <w:rsid w:val="001A571D"/>
    <w:rsid w:val="001A5E49"/>
    <w:rsid w:val="001A60B0"/>
    <w:rsid w:val="001B01D5"/>
    <w:rsid w:val="001B0329"/>
    <w:rsid w:val="001B04C4"/>
    <w:rsid w:val="001B274A"/>
    <w:rsid w:val="001B2BCC"/>
    <w:rsid w:val="001B33FE"/>
    <w:rsid w:val="001B365D"/>
    <w:rsid w:val="001B3E51"/>
    <w:rsid w:val="001B3EC1"/>
    <w:rsid w:val="001B40F9"/>
    <w:rsid w:val="001B442F"/>
    <w:rsid w:val="001B443E"/>
    <w:rsid w:val="001B47D1"/>
    <w:rsid w:val="001B5148"/>
    <w:rsid w:val="001B56FB"/>
    <w:rsid w:val="001B5F62"/>
    <w:rsid w:val="001B6533"/>
    <w:rsid w:val="001B6BF3"/>
    <w:rsid w:val="001C08FE"/>
    <w:rsid w:val="001C1341"/>
    <w:rsid w:val="001C15C5"/>
    <w:rsid w:val="001C28D0"/>
    <w:rsid w:val="001C2E89"/>
    <w:rsid w:val="001C3026"/>
    <w:rsid w:val="001C3CBD"/>
    <w:rsid w:val="001C424F"/>
    <w:rsid w:val="001C476F"/>
    <w:rsid w:val="001C500E"/>
    <w:rsid w:val="001C51D3"/>
    <w:rsid w:val="001C54D4"/>
    <w:rsid w:val="001C7F42"/>
    <w:rsid w:val="001D0874"/>
    <w:rsid w:val="001D18C0"/>
    <w:rsid w:val="001D2087"/>
    <w:rsid w:val="001D3298"/>
    <w:rsid w:val="001D3EDE"/>
    <w:rsid w:val="001D420A"/>
    <w:rsid w:val="001D4555"/>
    <w:rsid w:val="001D58BF"/>
    <w:rsid w:val="001D58D6"/>
    <w:rsid w:val="001D5DB4"/>
    <w:rsid w:val="001D79E8"/>
    <w:rsid w:val="001E003E"/>
    <w:rsid w:val="001E18E0"/>
    <w:rsid w:val="001E1C73"/>
    <w:rsid w:val="001E1FFC"/>
    <w:rsid w:val="001E21FE"/>
    <w:rsid w:val="001E43B5"/>
    <w:rsid w:val="001E4AA0"/>
    <w:rsid w:val="001E56D2"/>
    <w:rsid w:val="001E6700"/>
    <w:rsid w:val="001E7A51"/>
    <w:rsid w:val="001F00A6"/>
    <w:rsid w:val="001F0F0B"/>
    <w:rsid w:val="001F0FBE"/>
    <w:rsid w:val="001F108E"/>
    <w:rsid w:val="001F14A6"/>
    <w:rsid w:val="001F23C3"/>
    <w:rsid w:val="001F41BB"/>
    <w:rsid w:val="001F41D3"/>
    <w:rsid w:val="001F46F4"/>
    <w:rsid w:val="001F4F18"/>
    <w:rsid w:val="001F5134"/>
    <w:rsid w:val="001F59CB"/>
    <w:rsid w:val="001F5FF2"/>
    <w:rsid w:val="001F61E5"/>
    <w:rsid w:val="001F6ABA"/>
    <w:rsid w:val="001F74F5"/>
    <w:rsid w:val="00200BB5"/>
    <w:rsid w:val="002014D2"/>
    <w:rsid w:val="00201B2E"/>
    <w:rsid w:val="00201C1F"/>
    <w:rsid w:val="00204201"/>
    <w:rsid w:val="00205B4A"/>
    <w:rsid w:val="00205EEA"/>
    <w:rsid w:val="00206600"/>
    <w:rsid w:val="00207E5F"/>
    <w:rsid w:val="00210DF6"/>
    <w:rsid w:val="00211126"/>
    <w:rsid w:val="002133CA"/>
    <w:rsid w:val="00216072"/>
    <w:rsid w:val="00217AC0"/>
    <w:rsid w:val="00220A16"/>
    <w:rsid w:val="00220B4C"/>
    <w:rsid w:val="0022131B"/>
    <w:rsid w:val="00222A06"/>
    <w:rsid w:val="002248BC"/>
    <w:rsid w:val="002257E5"/>
    <w:rsid w:val="002259F8"/>
    <w:rsid w:val="00225FAC"/>
    <w:rsid w:val="0022629D"/>
    <w:rsid w:val="0022675C"/>
    <w:rsid w:val="00226A57"/>
    <w:rsid w:val="00227439"/>
    <w:rsid w:val="0023061D"/>
    <w:rsid w:val="002312AC"/>
    <w:rsid w:val="0023170B"/>
    <w:rsid w:val="00231B55"/>
    <w:rsid w:val="002324AA"/>
    <w:rsid w:val="00232616"/>
    <w:rsid w:val="002329A0"/>
    <w:rsid w:val="00233092"/>
    <w:rsid w:val="00237462"/>
    <w:rsid w:val="0023789B"/>
    <w:rsid w:val="00240AD6"/>
    <w:rsid w:val="002425A7"/>
    <w:rsid w:val="00243C3E"/>
    <w:rsid w:val="00244375"/>
    <w:rsid w:val="00244521"/>
    <w:rsid w:val="00244C66"/>
    <w:rsid w:val="00247165"/>
    <w:rsid w:val="0025020D"/>
    <w:rsid w:val="00250611"/>
    <w:rsid w:val="00250EEC"/>
    <w:rsid w:val="00251267"/>
    <w:rsid w:val="002515C7"/>
    <w:rsid w:val="0025172A"/>
    <w:rsid w:val="00251D27"/>
    <w:rsid w:val="00252028"/>
    <w:rsid w:val="002526CC"/>
    <w:rsid w:val="0025277E"/>
    <w:rsid w:val="002539B3"/>
    <w:rsid w:val="00253A30"/>
    <w:rsid w:val="00254677"/>
    <w:rsid w:val="002550DF"/>
    <w:rsid w:val="00255166"/>
    <w:rsid w:val="00255C34"/>
    <w:rsid w:val="00255CEE"/>
    <w:rsid w:val="00255E86"/>
    <w:rsid w:val="00255FE2"/>
    <w:rsid w:val="0025746C"/>
    <w:rsid w:val="00257FB3"/>
    <w:rsid w:val="00257FB5"/>
    <w:rsid w:val="00260629"/>
    <w:rsid w:val="00260BFB"/>
    <w:rsid w:val="002621BD"/>
    <w:rsid w:val="0026251E"/>
    <w:rsid w:val="00262674"/>
    <w:rsid w:val="0026457E"/>
    <w:rsid w:val="002649AD"/>
    <w:rsid w:val="002668C3"/>
    <w:rsid w:val="0026708B"/>
    <w:rsid w:val="00267A57"/>
    <w:rsid w:val="00267D8E"/>
    <w:rsid w:val="00270BEC"/>
    <w:rsid w:val="00270FE8"/>
    <w:rsid w:val="0027169E"/>
    <w:rsid w:val="00271FB2"/>
    <w:rsid w:val="00272378"/>
    <w:rsid w:val="00272518"/>
    <w:rsid w:val="00272DB9"/>
    <w:rsid w:val="00273483"/>
    <w:rsid w:val="00273719"/>
    <w:rsid w:val="002738F1"/>
    <w:rsid w:val="00273CA3"/>
    <w:rsid w:val="0027411B"/>
    <w:rsid w:val="00274FF9"/>
    <w:rsid w:val="00275227"/>
    <w:rsid w:val="00275A92"/>
    <w:rsid w:val="002760B8"/>
    <w:rsid w:val="00276BD0"/>
    <w:rsid w:val="00277D23"/>
    <w:rsid w:val="00280F33"/>
    <w:rsid w:val="002811CC"/>
    <w:rsid w:val="0028229E"/>
    <w:rsid w:val="00282381"/>
    <w:rsid w:val="00282648"/>
    <w:rsid w:val="00282860"/>
    <w:rsid w:val="00283058"/>
    <w:rsid w:val="00283977"/>
    <w:rsid w:val="00283F8D"/>
    <w:rsid w:val="00284230"/>
    <w:rsid w:val="00285870"/>
    <w:rsid w:val="00285A83"/>
    <w:rsid w:val="00286F1D"/>
    <w:rsid w:val="00287EEB"/>
    <w:rsid w:val="0029059C"/>
    <w:rsid w:val="00292569"/>
    <w:rsid w:val="00293219"/>
    <w:rsid w:val="00293DC8"/>
    <w:rsid w:val="00293EAC"/>
    <w:rsid w:val="002955AD"/>
    <w:rsid w:val="00295FD5"/>
    <w:rsid w:val="002960C3"/>
    <w:rsid w:val="002969F8"/>
    <w:rsid w:val="002974CF"/>
    <w:rsid w:val="00297F4E"/>
    <w:rsid w:val="002A0117"/>
    <w:rsid w:val="002A0A89"/>
    <w:rsid w:val="002A0F84"/>
    <w:rsid w:val="002A2DD3"/>
    <w:rsid w:val="002A2F0E"/>
    <w:rsid w:val="002A32A5"/>
    <w:rsid w:val="002A3C51"/>
    <w:rsid w:val="002A4A37"/>
    <w:rsid w:val="002A55DB"/>
    <w:rsid w:val="002A5875"/>
    <w:rsid w:val="002A5DC7"/>
    <w:rsid w:val="002A606F"/>
    <w:rsid w:val="002A615B"/>
    <w:rsid w:val="002A6F95"/>
    <w:rsid w:val="002A7C5E"/>
    <w:rsid w:val="002B0294"/>
    <w:rsid w:val="002B07B0"/>
    <w:rsid w:val="002B0F39"/>
    <w:rsid w:val="002B11BE"/>
    <w:rsid w:val="002B140A"/>
    <w:rsid w:val="002B1646"/>
    <w:rsid w:val="002B18F8"/>
    <w:rsid w:val="002B33FD"/>
    <w:rsid w:val="002B4146"/>
    <w:rsid w:val="002B4295"/>
    <w:rsid w:val="002B429C"/>
    <w:rsid w:val="002B42CC"/>
    <w:rsid w:val="002B4807"/>
    <w:rsid w:val="002B55D2"/>
    <w:rsid w:val="002B5C78"/>
    <w:rsid w:val="002B7C06"/>
    <w:rsid w:val="002C15F5"/>
    <w:rsid w:val="002C1A46"/>
    <w:rsid w:val="002C458E"/>
    <w:rsid w:val="002C5450"/>
    <w:rsid w:val="002C5E16"/>
    <w:rsid w:val="002C69AA"/>
    <w:rsid w:val="002C747C"/>
    <w:rsid w:val="002C7998"/>
    <w:rsid w:val="002D0B51"/>
    <w:rsid w:val="002D0CA9"/>
    <w:rsid w:val="002D2D04"/>
    <w:rsid w:val="002D4361"/>
    <w:rsid w:val="002D4F4D"/>
    <w:rsid w:val="002D54CA"/>
    <w:rsid w:val="002D589D"/>
    <w:rsid w:val="002D59E1"/>
    <w:rsid w:val="002D5AAB"/>
    <w:rsid w:val="002D6593"/>
    <w:rsid w:val="002D65A2"/>
    <w:rsid w:val="002D776B"/>
    <w:rsid w:val="002D7CFD"/>
    <w:rsid w:val="002D7FB6"/>
    <w:rsid w:val="002E065E"/>
    <w:rsid w:val="002E1CDD"/>
    <w:rsid w:val="002E220E"/>
    <w:rsid w:val="002E293E"/>
    <w:rsid w:val="002E2B4A"/>
    <w:rsid w:val="002E309D"/>
    <w:rsid w:val="002E31AF"/>
    <w:rsid w:val="002E3ADE"/>
    <w:rsid w:val="002E3DF4"/>
    <w:rsid w:val="002E3E6E"/>
    <w:rsid w:val="002E4FA1"/>
    <w:rsid w:val="002E5162"/>
    <w:rsid w:val="002E5232"/>
    <w:rsid w:val="002E5DC2"/>
    <w:rsid w:val="002E650D"/>
    <w:rsid w:val="002E67C3"/>
    <w:rsid w:val="002E6EE5"/>
    <w:rsid w:val="002E74AA"/>
    <w:rsid w:val="002F0A9D"/>
    <w:rsid w:val="002F0BCE"/>
    <w:rsid w:val="002F0CC3"/>
    <w:rsid w:val="002F1000"/>
    <w:rsid w:val="002F1470"/>
    <w:rsid w:val="002F1A46"/>
    <w:rsid w:val="002F1BA8"/>
    <w:rsid w:val="002F1E91"/>
    <w:rsid w:val="002F2AD1"/>
    <w:rsid w:val="002F391E"/>
    <w:rsid w:val="002F5B86"/>
    <w:rsid w:val="002F6795"/>
    <w:rsid w:val="002F6B55"/>
    <w:rsid w:val="002F7444"/>
    <w:rsid w:val="002F7CB6"/>
    <w:rsid w:val="002F7D81"/>
    <w:rsid w:val="00300793"/>
    <w:rsid w:val="00300B4A"/>
    <w:rsid w:val="0030144F"/>
    <w:rsid w:val="0030186D"/>
    <w:rsid w:val="00301C67"/>
    <w:rsid w:val="00301C78"/>
    <w:rsid w:val="0030204E"/>
    <w:rsid w:val="003028C9"/>
    <w:rsid w:val="003031D2"/>
    <w:rsid w:val="00303397"/>
    <w:rsid w:val="003035AD"/>
    <w:rsid w:val="00303FEC"/>
    <w:rsid w:val="0030436C"/>
    <w:rsid w:val="00304873"/>
    <w:rsid w:val="003049D9"/>
    <w:rsid w:val="00304E68"/>
    <w:rsid w:val="00305AD8"/>
    <w:rsid w:val="00305DCB"/>
    <w:rsid w:val="00306127"/>
    <w:rsid w:val="0030632E"/>
    <w:rsid w:val="00306F8D"/>
    <w:rsid w:val="00306FC3"/>
    <w:rsid w:val="00310890"/>
    <w:rsid w:val="00310CC2"/>
    <w:rsid w:val="00311134"/>
    <w:rsid w:val="0031219A"/>
    <w:rsid w:val="0031266F"/>
    <w:rsid w:val="003140E5"/>
    <w:rsid w:val="0031475A"/>
    <w:rsid w:val="0031495A"/>
    <w:rsid w:val="003154D9"/>
    <w:rsid w:val="003169E8"/>
    <w:rsid w:val="00316C77"/>
    <w:rsid w:val="00317D06"/>
    <w:rsid w:val="00320980"/>
    <w:rsid w:val="00320D8E"/>
    <w:rsid w:val="00322248"/>
    <w:rsid w:val="003232CB"/>
    <w:rsid w:val="00324067"/>
    <w:rsid w:val="00324695"/>
    <w:rsid w:val="00324CD5"/>
    <w:rsid w:val="00325528"/>
    <w:rsid w:val="0032563B"/>
    <w:rsid w:val="0032578D"/>
    <w:rsid w:val="00325AE2"/>
    <w:rsid w:val="00326166"/>
    <w:rsid w:val="003262FA"/>
    <w:rsid w:val="003278C3"/>
    <w:rsid w:val="003278CF"/>
    <w:rsid w:val="00327D64"/>
    <w:rsid w:val="00327DA6"/>
    <w:rsid w:val="00330911"/>
    <w:rsid w:val="00330F0B"/>
    <w:rsid w:val="00331A31"/>
    <w:rsid w:val="00331B33"/>
    <w:rsid w:val="00331D31"/>
    <w:rsid w:val="00331E6B"/>
    <w:rsid w:val="00331ECA"/>
    <w:rsid w:val="0033323C"/>
    <w:rsid w:val="00333B43"/>
    <w:rsid w:val="003357AF"/>
    <w:rsid w:val="00337E4A"/>
    <w:rsid w:val="00340042"/>
    <w:rsid w:val="00340E91"/>
    <w:rsid w:val="003411BA"/>
    <w:rsid w:val="00341831"/>
    <w:rsid w:val="0034197C"/>
    <w:rsid w:val="0034243D"/>
    <w:rsid w:val="003427BA"/>
    <w:rsid w:val="003429C2"/>
    <w:rsid w:val="003442C2"/>
    <w:rsid w:val="00344B7E"/>
    <w:rsid w:val="0034545A"/>
    <w:rsid w:val="0034718C"/>
    <w:rsid w:val="00347324"/>
    <w:rsid w:val="00347326"/>
    <w:rsid w:val="00347C58"/>
    <w:rsid w:val="00350535"/>
    <w:rsid w:val="00350F03"/>
    <w:rsid w:val="00350F18"/>
    <w:rsid w:val="00351FD8"/>
    <w:rsid w:val="003530C3"/>
    <w:rsid w:val="003545C3"/>
    <w:rsid w:val="00354AFA"/>
    <w:rsid w:val="00354D3F"/>
    <w:rsid w:val="003553E7"/>
    <w:rsid w:val="003557D1"/>
    <w:rsid w:val="003576E3"/>
    <w:rsid w:val="00357886"/>
    <w:rsid w:val="00360375"/>
    <w:rsid w:val="00360A08"/>
    <w:rsid w:val="003632A9"/>
    <w:rsid w:val="00363338"/>
    <w:rsid w:val="003633E0"/>
    <w:rsid w:val="00363644"/>
    <w:rsid w:val="003637C1"/>
    <w:rsid w:val="00364639"/>
    <w:rsid w:val="00364A84"/>
    <w:rsid w:val="003650A6"/>
    <w:rsid w:val="00366967"/>
    <w:rsid w:val="00366C5E"/>
    <w:rsid w:val="00367DAC"/>
    <w:rsid w:val="00372A96"/>
    <w:rsid w:val="0037378E"/>
    <w:rsid w:val="00373C5E"/>
    <w:rsid w:val="00373EDF"/>
    <w:rsid w:val="00373F0B"/>
    <w:rsid w:val="003742BA"/>
    <w:rsid w:val="0037441F"/>
    <w:rsid w:val="003751ED"/>
    <w:rsid w:val="00375649"/>
    <w:rsid w:val="00375907"/>
    <w:rsid w:val="0037700E"/>
    <w:rsid w:val="00377E8C"/>
    <w:rsid w:val="00380761"/>
    <w:rsid w:val="003814CB"/>
    <w:rsid w:val="003818E4"/>
    <w:rsid w:val="00381D6D"/>
    <w:rsid w:val="003825B2"/>
    <w:rsid w:val="0038269B"/>
    <w:rsid w:val="00382DC0"/>
    <w:rsid w:val="003831A7"/>
    <w:rsid w:val="00383C4E"/>
    <w:rsid w:val="00383F38"/>
    <w:rsid w:val="003846CC"/>
    <w:rsid w:val="00385C40"/>
    <w:rsid w:val="00386EBB"/>
    <w:rsid w:val="003870BA"/>
    <w:rsid w:val="00387A8A"/>
    <w:rsid w:val="00390631"/>
    <w:rsid w:val="00392734"/>
    <w:rsid w:val="00393895"/>
    <w:rsid w:val="003945A8"/>
    <w:rsid w:val="00394FBB"/>
    <w:rsid w:val="00395F35"/>
    <w:rsid w:val="00397661"/>
    <w:rsid w:val="003978EE"/>
    <w:rsid w:val="00397E9C"/>
    <w:rsid w:val="00397F69"/>
    <w:rsid w:val="003A0463"/>
    <w:rsid w:val="003A0658"/>
    <w:rsid w:val="003A0899"/>
    <w:rsid w:val="003A1B1A"/>
    <w:rsid w:val="003A1DEB"/>
    <w:rsid w:val="003A1EC2"/>
    <w:rsid w:val="003A2313"/>
    <w:rsid w:val="003A3CC3"/>
    <w:rsid w:val="003A45CC"/>
    <w:rsid w:val="003A5F85"/>
    <w:rsid w:val="003A63CE"/>
    <w:rsid w:val="003A699B"/>
    <w:rsid w:val="003A7804"/>
    <w:rsid w:val="003B03D0"/>
    <w:rsid w:val="003B075A"/>
    <w:rsid w:val="003B12EB"/>
    <w:rsid w:val="003B1A87"/>
    <w:rsid w:val="003B296A"/>
    <w:rsid w:val="003B3781"/>
    <w:rsid w:val="003B3DC0"/>
    <w:rsid w:val="003B4923"/>
    <w:rsid w:val="003B4E9A"/>
    <w:rsid w:val="003B538A"/>
    <w:rsid w:val="003B5E00"/>
    <w:rsid w:val="003B667E"/>
    <w:rsid w:val="003B6899"/>
    <w:rsid w:val="003B6A85"/>
    <w:rsid w:val="003B6B9C"/>
    <w:rsid w:val="003B6E57"/>
    <w:rsid w:val="003C0265"/>
    <w:rsid w:val="003C0BC5"/>
    <w:rsid w:val="003C0C95"/>
    <w:rsid w:val="003C0EC3"/>
    <w:rsid w:val="003C1A86"/>
    <w:rsid w:val="003C267A"/>
    <w:rsid w:val="003C2799"/>
    <w:rsid w:val="003C3C3A"/>
    <w:rsid w:val="003C3E49"/>
    <w:rsid w:val="003C484E"/>
    <w:rsid w:val="003C6055"/>
    <w:rsid w:val="003C6153"/>
    <w:rsid w:val="003C61A7"/>
    <w:rsid w:val="003C72D4"/>
    <w:rsid w:val="003C7363"/>
    <w:rsid w:val="003D04A7"/>
    <w:rsid w:val="003D0F56"/>
    <w:rsid w:val="003D1909"/>
    <w:rsid w:val="003D19BF"/>
    <w:rsid w:val="003D3832"/>
    <w:rsid w:val="003D390D"/>
    <w:rsid w:val="003D3B83"/>
    <w:rsid w:val="003D4F10"/>
    <w:rsid w:val="003D68A1"/>
    <w:rsid w:val="003D69B7"/>
    <w:rsid w:val="003D71CF"/>
    <w:rsid w:val="003D74EB"/>
    <w:rsid w:val="003E011F"/>
    <w:rsid w:val="003E0543"/>
    <w:rsid w:val="003E07DA"/>
    <w:rsid w:val="003E3844"/>
    <w:rsid w:val="003E3ADB"/>
    <w:rsid w:val="003E3CED"/>
    <w:rsid w:val="003E484B"/>
    <w:rsid w:val="003E4F4C"/>
    <w:rsid w:val="003E54E7"/>
    <w:rsid w:val="003E57C4"/>
    <w:rsid w:val="003E583B"/>
    <w:rsid w:val="003E5B1A"/>
    <w:rsid w:val="003E6879"/>
    <w:rsid w:val="003E7380"/>
    <w:rsid w:val="003E7E6D"/>
    <w:rsid w:val="003F01C1"/>
    <w:rsid w:val="003F1946"/>
    <w:rsid w:val="003F1C9F"/>
    <w:rsid w:val="003F2776"/>
    <w:rsid w:val="003F27C7"/>
    <w:rsid w:val="003F32FD"/>
    <w:rsid w:val="003F3BBF"/>
    <w:rsid w:val="003F3F75"/>
    <w:rsid w:val="003F4FF1"/>
    <w:rsid w:val="003F5088"/>
    <w:rsid w:val="003F5A10"/>
    <w:rsid w:val="003F6489"/>
    <w:rsid w:val="003F6D2F"/>
    <w:rsid w:val="003F7248"/>
    <w:rsid w:val="003F799E"/>
    <w:rsid w:val="003F7ADA"/>
    <w:rsid w:val="00400AD9"/>
    <w:rsid w:val="00400BAB"/>
    <w:rsid w:val="00400F3D"/>
    <w:rsid w:val="00401134"/>
    <w:rsid w:val="004020A6"/>
    <w:rsid w:val="004028AD"/>
    <w:rsid w:val="00402CF0"/>
    <w:rsid w:val="00403A0D"/>
    <w:rsid w:val="00403E81"/>
    <w:rsid w:val="00404293"/>
    <w:rsid w:val="004051AB"/>
    <w:rsid w:val="0040672A"/>
    <w:rsid w:val="00407FB5"/>
    <w:rsid w:val="00410566"/>
    <w:rsid w:val="0041192D"/>
    <w:rsid w:val="004123FC"/>
    <w:rsid w:val="004140F7"/>
    <w:rsid w:val="00414895"/>
    <w:rsid w:val="004148F7"/>
    <w:rsid w:val="00414DE4"/>
    <w:rsid w:val="00414E97"/>
    <w:rsid w:val="00415813"/>
    <w:rsid w:val="00416308"/>
    <w:rsid w:val="004168EE"/>
    <w:rsid w:val="004169A6"/>
    <w:rsid w:val="00416F90"/>
    <w:rsid w:val="0041738E"/>
    <w:rsid w:val="00417B23"/>
    <w:rsid w:val="00417F7C"/>
    <w:rsid w:val="00420A9C"/>
    <w:rsid w:val="00421176"/>
    <w:rsid w:val="00421C86"/>
    <w:rsid w:val="00423328"/>
    <w:rsid w:val="0042426D"/>
    <w:rsid w:val="00424486"/>
    <w:rsid w:val="00424627"/>
    <w:rsid w:val="00424975"/>
    <w:rsid w:val="004253AC"/>
    <w:rsid w:val="004253FF"/>
    <w:rsid w:val="0042585D"/>
    <w:rsid w:val="00425968"/>
    <w:rsid w:val="00425DB6"/>
    <w:rsid w:val="004262E7"/>
    <w:rsid w:val="00426992"/>
    <w:rsid w:val="0042720C"/>
    <w:rsid w:val="00427441"/>
    <w:rsid w:val="004279D8"/>
    <w:rsid w:val="00427E2C"/>
    <w:rsid w:val="00427FB7"/>
    <w:rsid w:val="0043200A"/>
    <w:rsid w:val="00432466"/>
    <w:rsid w:val="00432A10"/>
    <w:rsid w:val="00433010"/>
    <w:rsid w:val="00433501"/>
    <w:rsid w:val="00433680"/>
    <w:rsid w:val="00433DE0"/>
    <w:rsid w:val="0043543C"/>
    <w:rsid w:val="004355BD"/>
    <w:rsid w:val="0043619A"/>
    <w:rsid w:val="0043650E"/>
    <w:rsid w:val="004369BF"/>
    <w:rsid w:val="0043722A"/>
    <w:rsid w:val="00440969"/>
    <w:rsid w:val="00440C2B"/>
    <w:rsid w:val="004419CE"/>
    <w:rsid w:val="0044293B"/>
    <w:rsid w:val="00442CE7"/>
    <w:rsid w:val="004438FE"/>
    <w:rsid w:val="00443BF1"/>
    <w:rsid w:val="0044412F"/>
    <w:rsid w:val="00444145"/>
    <w:rsid w:val="004444F9"/>
    <w:rsid w:val="0044471D"/>
    <w:rsid w:val="0044476A"/>
    <w:rsid w:val="0044549D"/>
    <w:rsid w:val="00447C6C"/>
    <w:rsid w:val="00447C7C"/>
    <w:rsid w:val="00447CF3"/>
    <w:rsid w:val="00450A85"/>
    <w:rsid w:val="00451AC7"/>
    <w:rsid w:val="00453128"/>
    <w:rsid w:val="0045313F"/>
    <w:rsid w:val="004542C8"/>
    <w:rsid w:val="00454406"/>
    <w:rsid w:val="00454AAB"/>
    <w:rsid w:val="00454DA2"/>
    <w:rsid w:val="0045540C"/>
    <w:rsid w:val="0045573A"/>
    <w:rsid w:val="004558E9"/>
    <w:rsid w:val="00455A42"/>
    <w:rsid w:val="00455A84"/>
    <w:rsid w:val="0045660C"/>
    <w:rsid w:val="00456838"/>
    <w:rsid w:val="00460DC9"/>
    <w:rsid w:val="00461C72"/>
    <w:rsid w:val="00461CA8"/>
    <w:rsid w:val="00461E60"/>
    <w:rsid w:val="00461F6E"/>
    <w:rsid w:val="00462E33"/>
    <w:rsid w:val="0046376A"/>
    <w:rsid w:val="00463AC9"/>
    <w:rsid w:val="00467012"/>
    <w:rsid w:val="0046710C"/>
    <w:rsid w:val="00467BB6"/>
    <w:rsid w:val="004700A2"/>
    <w:rsid w:val="00471056"/>
    <w:rsid w:val="00472D55"/>
    <w:rsid w:val="0047382A"/>
    <w:rsid w:val="00473A63"/>
    <w:rsid w:val="00474F77"/>
    <w:rsid w:val="004753B5"/>
    <w:rsid w:val="00475781"/>
    <w:rsid w:val="00476DE1"/>
    <w:rsid w:val="004801A2"/>
    <w:rsid w:val="0048062F"/>
    <w:rsid w:val="004826FD"/>
    <w:rsid w:val="00483414"/>
    <w:rsid w:val="00485E5C"/>
    <w:rsid w:val="004878A3"/>
    <w:rsid w:val="00487F41"/>
    <w:rsid w:val="0049033C"/>
    <w:rsid w:val="00490F00"/>
    <w:rsid w:val="00491F1D"/>
    <w:rsid w:val="004935A9"/>
    <w:rsid w:val="00495A58"/>
    <w:rsid w:val="00495F94"/>
    <w:rsid w:val="004965A3"/>
    <w:rsid w:val="004965C6"/>
    <w:rsid w:val="004979E6"/>
    <w:rsid w:val="004A2679"/>
    <w:rsid w:val="004A30AD"/>
    <w:rsid w:val="004A3351"/>
    <w:rsid w:val="004A4248"/>
    <w:rsid w:val="004A4E06"/>
    <w:rsid w:val="004A559D"/>
    <w:rsid w:val="004A5D19"/>
    <w:rsid w:val="004A6304"/>
    <w:rsid w:val="004A6BC7"/>
    <w:rsid w:val="004A723B"/>
    <w:rsid w:val="004B0912"/>
    <w:rsid w:val="004B0B01"/>
    <w:rsid w:val="004B0CAE"/>
    <w:rsid w:val="004B10E7"/>
    <w:rsid w:val="004B14DC"/>
    <w:rsid w:val="004B1C95"/>
    <w:rsid w:val="004B3023"/>
    <w:rsid w:val="004B3F4D"/>
    <w:rsid w:val="004B55B8"/>
    <w:rsid w:val="004B5683"/>
    <w:rsid w:val="004B580F"/>
    <w:rsid w:val="004B5A5C"/>
    <w:rsid w:val="004B5BD6"/>
    <w:rsid w:val="004B638A"/>
    <w:rsid w:val="004B6705"/>
    <w:rsid w:val="004B740E"/>
    <w:rsid w:val="004B7BBF"/>
    <w:rsid w:val="004B7BEF"/>
    <w:rsid w:val="004C08BE"/>
    <w:rsid w:val="004C0D7E"/>
    <w:rsid w:val="004C1598"/>
    <w:rsid w:val="004C2104"/>
    <w:rsid w:val="004C3048"/>
    <w:rsid w:val="004C4274"/>
    <w:rsid w:val="004C5054"/>
    <w:rsid w:val="004C57C8"/>
    <w:rsid w:val="004C6AB6"/>
    <w:rsid w:val="004D043F"/>
    <w:rsid w:val="004D0F9A"/>
    <w:rsid w:val="004D1182"/>
    <w:rsid w:val="004D17BF"/>
    <w:rsid w:val="004D1990"/>
    <w:rsid w:val="004D22F3"/>
    <w:rsid w:val="004D23E8"/>
    <w:rsid w:val="004D33DD"/>
    <w:rsid w:val="004D3674"/>
    <w:rsid w:val="004D3DCF"/>
    <w:rsid w:val="004D4FA8"/>
    <w:rsid w:val="004D55F0"/>
    <w:rsid w:val="004D5CA0"/>
    <w:rsid w:val="004D5FF9"/>
    <w:rsid w:val="004D6C9C"/>
    <w:rsid w:val="004D6CB0"/>
    <w:rsid w:val="004D6D85"/>
    <w:rsid w:val="004D75DA"/>
    <w:rsid w:val="004D7BDB"/>
    <w:rsid w:val="004D7C89"/>
    <w:rsid w:val="004E062B"/>
    <w:rsid w:val="004E1CA3"/>
    <w:rsid w:val="004E2154"/>
    <w:rsid w:val="004E2BC0"/>
    <w:rsid w:val="004E3BBD"/>
    <w:rsid w:val="004E4458"/>
    <w:rsid w:val="004E4970"/>
    <w:rsid w:val="004E5B15"/>
    <w:rsid w:val="004E7A07"/>
    <w:rsid w:val="004E7C5B"/>
    <w:rsid w:val="004E7D4D"/>
    <w:rsid w:val="004F057A"/>
    <w:rsid w:val="004F0BE5"/>
    <w:rsid w:val="004F15C8"/>
    <w:rsid w:val="004F20B6"/>
    <w:rsid w:val="004F28E5"/>
    <w:rsid w:val="004F2BAE"/>
    <w:rsid w:val="004F2DE9"/>
    <w:rsid w:val="004F3AD6"/>
    <w:rsid w:val="004F3EE4"/>
    <w:rsid w:val="004F4C48"/>
    <w:rsid w:val="004F4F3C"/>
    <w:rsid w:val="004F511A"/>
    <w:rsid w:val="004F53AF"/>
    <w:rsid w:val="004F5874"/>
    <w:rsid w:val="004F6873"/>
    <w:rsid w:val="004F69F8"/>
    <w:rsid w:val="004F6E9E"/>
    <w:rsid w:val="00500800"/>
    <w:rsid w:val="005008F0"/>
    <w:rsid w:val="0050186F"/>
    <w:rsid w:val="0050193A"/>
    <w:rsid w:val="005019BF"/>
    <w:rsid w:val="00502632"/>
    <w:rsid w:val="00502983"/>
    <w:rsid w:val="00503340"/>
    <w:rsid w:val="00503D33"/>
    <w:rsid w:val="005045C1"/>
    <w:rsid w:val="00504C94"/>
    <w:rsid w:val="005054AE"/>
    <w:rsid w:val="005069A3"/>
    <w:rsid w:val="00506BFB"/>
    <w:rsid w:val="005103D9"/>
    <w:rsid w:val="005109FB"/>
    <w:rsid w:val="00510FA0"/>
    <w:rsid w:val="00511CCB"/>
    <w:rsid w:val="00512C31"/>
    <w:rsid w:val="00512E89"/>
    <w:rsid w:val="005131A4"/>
    <w:rsid w:val="005133AA"/>
    <w:rsid w:val="00513566"/>
    <w:rsid w:val="005149C2"/>
    <w:rsid w:val="005149D0"/>
    <w:rsid w:val="00514F96"/>
    <w:rsid w:val="005150A4"/>
    <w:rsid w:val="0051632A"/>
    <w:rsid w:val="00516E20"/>
    <w:rsid w:val="0051734D"/>
    <w:rsid w:val="00517362"/>
    <w:rsid w:val="0051776A"/>
    <w:rsid w:val="00517776"/>
    <w:rsid w:val="00517C13"/>
    <w:rsid w:val="005210C2"/>
    <w:rsid w:val="00521924"/>
    <w:rsid w:val="00522240"/>
    <w:rsid w:val="00523668"/>
    <w:rsid w:val="0052393A"/>
    <w:rsid w:val="00525059"/>
    <w:rsid w:val="00526576"/>
    <w:rsid w:val="0052676F"/>
    <w:rsid w:val="00526953"/>
    <w:rsid w:val="00526D82"/>
    <w:rsid w:val="00526DED"/>
    <w:rsid w:val="005303E7"/>
    <w:rsid w:val="00530E32"/>
    <w:rsid w:val="00531401"/>
    <w:rsid w:val="005319E1"/>
    <w:rsid w:val="00531A52"/>
    <w:rsid w:val="0053240A"/>
    <w:rsid w:val="00532B1E"/>
    <w:rsid w:val="00532B64"/>
    <w:rsid w:val="00532BF3"/>
    <w:rsid w:val="005337EE"/>
    <w:rsid w:val="00533BE1"/>
    <w:rsid w:val="00534285"/>
    <w:rsid w:val="0053650D"/>
    <w:rsid w:val="005366CC"/>
    <w:rsid w:val="00536C65"/>
    <w:rsid w:val="0053748C"/>
    <w:rsid w:val="005378A7"/>
    <w:rsid w:val="00540D74"/>
    <w:rsid w:val="005414E3"/>
    <w:rsid w:val="0054161B"/>
    <w:rsid w:val="00541CFD"/>
    <w:rsid w:val="00542985"/>
    <w:rsid w:val="005430BD"/>
    <w:rsid w:val="00544E7D"/>
    <w:rsid w:val="005461A2"/>
    <w:rsid w:val="005469D8"/>
    <w:rsid w:val="00547246"/>
    <w:rsid w:val="00547E99"/>
    <w:rsid w:val="00551ECD"/>
    <w:rsid w:val="00551EEB"/>
    <w:rsid w:val="00552512"/>
    <w:rsid w:val="00552ED3"/>
    <w:rsid w:val="0055312F"/>
    <w:rsid w:val="00553FCD"/>
    <w:rsid w:val="00554D02"/>
    <w:rsid w:val="00555077"/>
    <w:rsid w:val="005555B8"/>
    <w:rsid w:val="0055567A"/>
    <w:rsid w:val="00556255"/>
    <w:rsid w:val="00557158"/>
    <w:rsid w:val="005574AB"/>
    <w:rsid w:val="00561260"/>
    <w:rsid w:val="005615DC"/>
    <w:rsid w:val="00561BE5"/>
    <w:rsid w:val="00562C5D"/>
    <w:rsid w:val="00563AED"/>
    <w:rsid w:val="00564054"/>
    <w:rsid w:val="00564E65"/>
    <w:rsid w:val="0056505E"/>
    <w:rsid w:val="00565227"/>
    <w:rsid w:val="00565889"/>
    <w:rsid w:val="00566977"/>
    <w:rsid w:val="0056786F"/>
    <w:rsid w:val="00567D80"/>
    <w:rsid w:val="0057067B"/>
    <w:rsid w:val="0057202D"/>
    <w:rsid w:val="00572E34"/>
    <w:rsid w:val="00572FEC"/>
    <w:rsid w:val="005730B2"/>
    <w:rsid w:val="0057410D"/>
    <w:rsid w:val="005741DE"/>
    <w:rsid w:val="00574743"/>
    <w:rsid w:val="0057485B"/>
    <w:rsid w:val="00574D0F"/>
    <w:rsid w:val="00574FB3"/>
    <w:rsid w:val="0057652F"/>
    <w:rsid w:val="00576C8D"/>
    <w:rsid w:val="0057732C"/>
    <w:rsid w:val="005773F1"/>
    <w:rsid w:val="0057740F"/>
    <w:rsid w:val="00580719"/>
    <w:rsid w:val="00581C0F"/>
    <w:rsid w:val="00581D2B"/>
    <w:rsid w:val="00586085"/>
    <w:rsid w:val="005863C2"/>
    <w:rsid w:val="00586E91"/>
    <w:rsid w:val="00586EE4"/>
    <w:rsid w:val="00590317"/>
    <w:rsid w:val="00590B90"/>
    <w:rsid w:val="00591B1C"/>
    <w:rsid w:val="00592959"/>
    <w:rsid w:val="00594469"/>
    <w:rsid w:val="00594EE4"/>
    <w:rsid w:val="005955E7"/>
    <w:rsid w:val="005957A2"/>
    <w:rsid w:val="005968CF"/>
    <w:rsid w:val="00596ADC"/>
    <w:rsid w:val="005976C4"/>
    <w:rsid w:val="005A2DE1"/>
    <w:rsid w:val="005A31C4"/>
    <w:rsid w:val="005A354C"/>
    <w:rsid w:val="005A446B"/>
    <w:rsid w:val="005A5886"/>
    <w:rsid w:val="005A63F9"/>
    <w:rsid w:val="005A656C"/>
    <w:rsid w:val="005A6EF5"/>
    <w:rsid w:val="005A7454"/>
    <w:rsid w:val="005A7A7F"/>
    <w:rsid w:val="005B0123"/>
    <w:rsid w:val="005B06D9"/>
    <w:rsid w:val="005B0F59"/>
    <w:rsid w:val="005B1AF6"/>
    <w:rsid w:val="005B1E17"/>
    <w:rsid w:val="005B2B3C"/>
    <w:rsid w:val="005B3887"/>
    <w:rsid w:val="005B45D2"/>
    <w:rsid w:val="005B4B10"/>
    <w:rsid w:val="005B52AC"/>
    <w:rsid w:val="005B533E"/>
    <w:rsid w:val="005B5E94"/>
    <w:rsid w:val="005B691A"/>
    <w:rsid w:val="005B770E"/>
    <w:rsid w:val="005B7833"/>
    <w:rsid w:val="005B7E7D"/>
    <w:rsid w:val="005C07DB"/>
    <w:rsid w:val="005C0D0C"/>
    <w:rsid w:val="005C239C"/>
    <w:rsid w:val="005C2813"/>
    <w:rsid w:val="005C4E6A"/>
    <w:rsid w:val="005C652C"/>
    <w:rsid w:val="005C6C38"/>
    <w:rsid w:val="005C7471"/>
    <w:rsid w:val="005C7F92"/>
    <w:rsid w:val="005C7F94"/>
    <w:rsid w:val="005D0D8D"/>
    <w:rsid w:val="005D185C"/>
    <w:rsid w:val="005D2428"/>
    <w:rsid w:val="005D2FBE"/>
    <w:rsid w:val="005D3222"/>
    <w:rsid w:val="005D36ED"/>
    <w:rsid w:val="005D3D81"/>
    <w:rsid w:val="005D3D88"/>
    <w:rsid w:val="005D4125"/>
    <w:rsid w:val="005D481E"/>
    <w:rsid w:val="005D527F"/>
    <w:rsid w:val="005D52D1"/>
    <w:rsid w:val="005D5640"/>
    <w:rsid w:val="005D690E"/>
    <w:rsid w:val="005D6AFA"/>
    <w:rsid w:val="005D6C47"/>
    <w:rsid w:val="005D7430"/>
    <w:rsid w:val="005D7CD9"/>
    <w:rsid w:val="005D7FE5"/>
    <w:rsid w:val="005E014B"/>
    <w:rsid w:val="005E10AA"/>
    <w:rsid w:val="005E1BBF"/>
    <w:rsid w:val="005E2814"/>
    <w:rsid w:val="005E2D9F"/>
    <w:rsid w:val="005E4126"/>
    <w:rsid w:val="005E53CB"/>
    <w:rsid w:val="005E5C58"/>
    <w:rsid w:val="005E6089"/>
    <w:rsid w:val="005F06AB"/>
    <w:rsid w:val="005F06EC"/>
    <w:rsid w:val="005F0A37"/>
    <w:rsid w:val="005F2AB4"/>
    <w:rsid w:val="005F31AB"/>
    <w:rsid w:val="005F3BC0"/>
    <w:rsid w:val="005F429C"/>
    <w:rsid w:val="005F47AD"/>
    <w:rsid w:val="005F47CB"/>
    <w:rsid w:val="005F4EBB"/>
    <w:rsid w:val="005F51AE"/>
    <w:rsid w:val="005F51E5"/>
    <w:rsid w:val="005F5DE2"/>
    <w:rsid w:val="005F6D36"/>
    <w:rsid w:val="005F6D57"/>
    <w:rsid w:val="005F77D0"/>
    <w:rsid w:val="005F78AA"/>
    <w:rsid w:val="0060004D"/>
    <w:rsid w:val="00600A52"/>
    <w:rsid w:val="0060172E"/>
    <w:rsid w:val="006017C2"/>
    <w:rsid w:val="00601FB6"/>
    <w:rsid w:val="006031AC"/>
    <w:rsid w:val="0060321E"/>
    <w:rsid w:val="00603C6A"/>
    <w:rsid w:val="00603DD3"/>
    <w:rsid w:val="00603E5D"/>
    <w:rsid w:val="0060420C"/>
    <w:rsid w:val="00604309"/>
    <w:rsid w:val="00604706"/>
    <w:rsid w:val="0060558A"/>
    <w:rsid w:val="00605772"/>
    <w:rsid w:val="006057BA"/>
    <w:rsid w:val="00605842"/>
    <w:rsid w:val="00605B7D"/>
    <w:rsid w:val="00605C1D"/>
    <w:rsid w:val="00606026"/>
    <w:rsid w:val="0060634C"/>
    <w:rsid w:val="00611A00"/>
    <w:rsid w:val="00611BBD"/>
    <w:rsid w:val="00612FEC"/>
    <w:rsid w:val="006130EF"/>
    <w:rsid w:val="00614337"/>
    <w:rsid w:val="006145A6"/>
    <w:rsid w:val="00614679"/>
    <w:rsid w:val="00615077"/>
    <w:rsid w:val="00616562"/>
    <w:rsid w:val="006165F4"/>
    <w:rsid w:val="00616AB8"/>
    <w:rsid w:val="00616C32"/>
    <w:rsid w:val="00617F41"/>
    <w:rsid w:val="0062078D"/>
    <w:rsid w:val="00620ABA"/>
    <w:rsid w:val="00621FA7"/>
    <w:rsid w:val="00622B14"/>
    <w:rsid w:val="00623E12"/>
    <w:rsid w:val="0062613D"/>
    <w:rsid w:val="0062653B"/>
    <w:rsid w:val="006307FD"/>
    <w:rsid w:val="00630BFC"/>
    <w:rsid w:val="00631376"/>
    <w:rsid w:val="00632496"/>
    <w:rsid w:val="006326C4"/>
    <w:rsid w:val="0063271D"/>
    <w:rsid w:val="00633455"/>
    <w:rsid w:val="00633BEB"/>
    <w:rsid w:val="006340C8"/>
    <w:rsid w:val="00635D99"/>
    <w:rsid w:val="006361E1"/>
    <w:rsid w:val="00636744"/>
    <w:rsid w:val="00636C82"/>
    <w:rsid w:val="006370CA"/>
    <w:rsid w:val="00637577"/>
    <w:rsid w:val="00641192"/>
    <w:rsid w:val="006415D9"/>
    <w:rsid w:val="00642092"/>
    <w:rsid w:val="00642D9B"/>
    <w:rsid w:val="00642F77"/>
    <w:rsid w:val="0064362C"/>
    <w:rsid w:val="00643DD6"/>
    <w:rsid w:val="00643FAB"/>
    <w:rsid w:val="006463CA"/>
    <w:rsid w:val="00646AB6"/>
    <w:rsid w:val="00647309"/>
    <w:rsid w:val="0065038D"/>
    <w:rsid w:val="00650592"/>
    <w:rsid w:val="0065060C"/>
    <w:rsid w:val="0065085D"/>
    <w:rsid w:val="0065137A"/>
    <w:rsid w:val="0065203B"/>
    <w:rsid w:val="00652D8D"/>
    <w:rsid w:val="006548FA"/>
    <w:rsid w:val="00654F1E"/>
    <w:rsid w:val="006558AB"/>
    <w:rsid w:val="006565DE"/>
    <w:rsid w:val="00656CCA"/>
    <w:rsid w:val="00660528"/>
    <w:rsid w:val="00661112"/>
    <w:rsid w:val="00661135"/>
    <w:rsid w:val="006611DD"/>
    <w:rsid w:val="00661AD0"/>
    <w:rsid w:val="00662475"/>
    <w:rsid w:val="00662A0A"/>
    <w:rsid w:val="006635B5"/>
    <w:rsid w:val="006639CE"/>
    <w:rsid w:val="00663FEA"/>
    <w:rsid w:val="00664247"/>
    <w:rsid w:val="0066454A"/>
    <w:rsid w:val="00665417"/>
    <w:rsid w:val="00665AB1"/>
    <w:rsid w:val="00665BAE"/>
    <w:rsid w:val="00665E42"/>
    <w:rsid w:val="0066602A"/>
    <w:rsid w:val="0066655C"/>
    <w:rsid w:val="0066674D"/>
    <w:rsid w:val="006670C0"/>
    <w:rsid w:val="00667666"/>
    <w:rsid w:val="00667AF8"/>
    <w:rsid w:val="00670332"/>
    <w:rsid w:val="00672AAF"/>
    <w:rsid w:val="00672B8E"/>
    <w:rsid w:val="00672DC5"/>
    <w:rsid w:val="00673507"/>
    <w:rsid w:val="00673BAC"/>
    <w:rsid w:val="00673BBD"/>
    <w:rsid w:val="00674EFD"/>
    <w:rsid w:val="00674F1F"/>
    <w:rsid w:val="006762E9"/>
    <w:rsid w:val="00676882"/>
    <w:rsid w:val="00676A90"/>
    <w:rsid w:val="00676E21"/>
    <w:rsid w:val="00677529"/>
    <w:rsid w:val="00677870"/>
    <w:rsid w:val="00680656"/>
    <w:rsid w:val="00681548"/>
    <w:rsid w:val="006824AE"/>
    <w:rsid w:val="006824D1"/>
    <w:rsid w:val="00682A4A"/>
    <w:rsid w:val="0068362D"/>
    <w:rsid w:val="0068363C"/>
    <w:rsid w:val="0068378A"/>
    <w:rsid w:val="00683C31"/>
    <w:rsid w:val="00683F2E"/>
    <w:rsid w:val="006846C9"/>
    <w:rsid w:val="006847EF"/>
    <w:rsid w:val="00685C72"/>
    <w:rsid w:val="00685CBE"/>
    <w:rsid w:val="00685FC7"/>
    <w:rsid w:val="00686042"/>
    <w:rsid w:val="006866C5"/>
    <w:rsid w:val="00686ED2"/>
    <w:rsid w:val="00686F3C"/>
    <w:rsid w:val="00687C6C"/>
    <w:rsid w:val="00690BF1"/>
    <w:rsid w:val="00690C35"/>
    <w:rsid w:val="0069163C"/>
    <w:rsid w:val="0069229F"/>
    <w:rsid w:val="006929F1"/>
    <w:rsid w:val="006937F7"/>
    <w:rsid w:val="006938BD"/>
    <w:rsid w:val="00695263"/>
    <w:rsid w:val="00695473"/>
    <w:rsid w:val="00695621"/>
    <w:rsid w:val="00695A1B"/>
    <w:rsid w:val="006969A7"/>
    <w:rsid w:val="00696C90"/>
    <w:rsid w:val="00697B0E"/>
    <w:rsid w:val="006A0CE5"/>
    <w:rsid w:val="006A0DA1"/>
    <w:rsid w:val="006A1327"/>
    <w:rsid w:val="006A1CA9"/>
    <w:rsid w:val="006A1E8E"/>
    <w:rsid w:val="006A21C6"/>
    <w:rsid w:val="006A2382"/>
    <w:rsid w:val="006A3E72"/>
    <w:rsid w:val="006A5483"/>
    <w:rsid w:val="006A54C0"/>
    <w:rsid w:val="006A56AD"/>
    <w:rsid w:val="006A5CEA"/>
    <w:rsid w:val="006A66C3"/>
    <w:rsid w:val="006B0776"/>
    <w:rsid w:val="006B1AF3"/>
    <w:rsid w:val="006B2DF1"/>
    <w:rsid w:val="006B35FA"/>
    <w:rsid w:val="006B4211"/>
    <w:rsid w:val="006B4AC9"/>
    <w:rsid w:val="006B5351"/>
    <w:rsid w:val="006B62C4"/>
    <w:rsid w:val="006B670F"/>
    <w:rsid w:val="006B7386"/>
    <w:rsid w:val="006C2211"/>
    <w:rsid w:val="006C2224"/>
    <w:rsid w:val="006C29EF"/>
    <w:rsid w:val="006C3049"/>
    <w:rsid w:val="006C356C"/>
    <w:rsid w:val="006C3D39"/>
    <w:rsid w:val="006C3EE4"/>
    <w:rsid w:val="006C67CF"/>
    <w:rsid w:val="006C6C1C"/>
    <w:rsid w:val="006C75E7"/>
    <w:rsid w:val="006C76D3"/>
    <w:rsid w:val="006C7D8F"/>
    <w:rsid w:val="006D02DA"/>
    <w:rsid w:val="006D2240"/>
    <w:rsid w:val="006D2981"/>
    <w:rsid w:val="006D29CB"/>
    <w:rsid w:val="006D2C9B"/>
    <w:rsid w:val="006D2ED3"/>
    <w:rsid w:val="006D3CEE"/>
    <w:rsid w:val="006D4CD2"/>
    <w:rsid w:val="006D54C2"/>
    <w:rsid w:val="006D5911"/>
    <w:rsid w:val="006D5E81"/>
    <w:rsid w:val="006D60A8"/>
    <w:rsid w:val="006D7421"/>
    <w:rsid w:val="006D78B1"/>
    <w:rsid w:val="006E0D22"/>
    <w:rsid w:val="006E24D8"/>
    <w:rsid w:val="006E25D2"/>
    <w:rsid w:val="006E3624"/>
    <w:rsid w:val="006E3C22"/>
    <w:rsid w:val="006E3D41"/>
    <w:rsid w:val="006E3E53"/>
    <w:rsid w:val="006E402E"/>
    <w:rsid w:val="006E4322"/>
    <w:rsid w:val="006E5227"/>
    <w:rsid w:val="006E55D4"/>
    <w:rsid w:val="006E6474"/>
    <w:rsid w:val="006F03DD"/>
    <w:rsid w:val="006F19F6"/>
    <w:rsid w:val="006F40BF"/>
    <w:rsid w:val="006F424D"/>
    <w:rsid w:val="006F4E9B"/>
    <w:rsid w:val="006F4F2C"/>
    <w:rsid w:val="006F55B3"/>
    <w:rsid w:val="006F6221"/>
    <w:rsid w:val="006F6327"/>
    <w:rsid w:val="006F769F"/>
    <w:rsid w:val="006F7C97"/>
    <w:rsid w:val="00700629"/>
    <w:rsid w:val="0070088E"/>
    <w:rsid w:val="00700974"/>
    <w:rsid w:val="007024FD"/>
    <w:rsid w:val="00702C58"/>
    <w:rsid w:val="00702CB6"/>
    <w:rsid w:val="00702CE3"/>
    <w:rsid w:val="007037A5"/>
    <w:rsid w:val="00703C42"/>
    <w:rsid w:val="00703FD6"/>
    <w:rsid w:val="007043C7"/>
    <w:rsid w:val="00704873"/>
    <w:rsid w:val="00704BC9"/>
    <w:rsid w:val="00705A9E"/>
    <w:rsid w:val="00706009"/>
    <w:rsid w:val="00706961"/>
    <w:rsid w:val="00706CD7"/>
    <w:rsid w:val="00706D96"/>
    <w:rsid w:val="0070730C"/>
    <w:rsid w:val="00707ACA"/>
    <w:rsid w:val="00707BC8"/>
    <w:rsid w:val="00707C18"/>
    <w:rsid w:val="00707C2B"/>
    <w:rsid w:val="00710E84"/>
    <w:rsid w:val="00711191"/>
    <w:rsid w:val="00711201"/>
    <w:rsid w:val="00711379"/>
    <w:rsid w:val="0071248E"/>
    <w:rsid w:val="0071277B"/>
    <w:rsid w:val="007133CE"/>
    <w:rsid w:val="00713620"/>
    <w:rsid w:val="0071382D"/>
    <w:rsid w:val="00714042"/>
    <w:rsid w:val="007146CF"/>
    <w:rsid w:val="00715387"/>
    <w:rsid w:val="00715C0D"/>
    <w:rsid w:val="00716A05"/>
    <w:rsid w:val="007174E2"/>
    <w:rsid w:val="00717765"/>
    <w:rsid w:val="00717E93"/>
    <w:rsid w:val="00720118"/>
    <w:rsid w:val="007208B4"/>
    <w:rsid w:val="00720D19"/>
    <w:rsid w:val="007228A4"/>
    <w:rsid w:val="007230EB"/>
    <w:rsid w:val="00723AAF"/>
    <w:rsid w:val="00723D98"/>
    <w:rsid w:val="0072402E"/>
    <w:rsid w:val="00724272"/>
    <w:rsid w:val="00724F3A"/>
    <w:rsid w:val="00724FBB"/>
    <w:rsid w:val="0072508C"/>
    <w:rsid w:val="00725542"/>
    <w:rsid w:val="007255C0"/>
    <w:rsid w:val="0072568C"/>
    <w:rsid w:val="00725CAD"/>
    <w:rsid w:val="00725E93"/>
    <w:rsid w:val="0072600E"/>
    <w:rsid w:val="007262DC"/>
    <w:rsid w:val="0072651E"/>
    <w:rsid w:val="00726800"/>
    <w:rsid w:val="00726CD2"/>
    <w:rsid w:val="007277D7"/>
    <w:rsid w:val="00727EFA"/>
    <w:rsid w:val="00727F83"/>
    <w:rsid w:val="007302A6"/>
    <w:rsid w:val="00730EBD"/>
    <w:rsid w:val="0073187C"/>
    <w:rsid w:val="00731AF7"/>
    <w:rsid w:val="00731B20"/>
    <w:rsid w:val="00731BBD"/>
    <w:rsid w:val="0073236B"/>
    <w:rsid w:val="0073288E"/>
    <w:rsid w:val="00732FDE"/>
    <w:rsid w:val="00733923"/>
    <w:rsid w:val="0073561D"/>
    <w:rsid w:val="00735699"/>
    <w:rsid w:val="00735FC1"/>
    <w:rsid w:val="0073625A"/>
    <w:rsid w:val="00736CFA"/>
    <w:rsid w:val="007370B9"/>
    <w:rsid w:val="007375FB"/>
    <w:rsid w:val="007401E3"/>
    <w:rsid w:val="00740881"/>
    <w:rsid w:val="007408ED"/>
    <w:rsid w:val="00740E14"/>
    <w:rsid w:val="00740F09"/>
    <w:rsid w:val="00742195"/>
    <w:rsid w:val="007427D5"/>
    <w:rsid w:val="00743844"/>
    <w:rsid w:val="00743C83"/>
    <w:rsid w:val="0074480D"/>
    <w:rsid w:val="00744D44"/>
    <w:rsid w:val="00745496"/>
    <w:rsid w:val="00746A75"/>
    <w:rsid w:val="00747123"/>
    <w:rsid w:val="00751455"/>
    <w:rsid w:val="0075194D"/>
    <w:rsid w:val="00752051"/>
    <w:rsid w:val="00752BBE"/>
    <w:rsid w:val="00752C46"/>
    <w:rsid w:val="00753733"/>
    <w:rsid w:val="007537DB"/>
    <w:rsid w:val="00753A12"/>
    <w:rsid w:val="00754485"/>
    <w:rsid w:val="00754489"/>
    <w:rsid w:val="0075456A"/>
    <w:rsid w:val="0075463B"/>
    <w:rsid w:val="007562B2"/>
    <w:rsid w:val="0075766A"/>
    <w:rsid w:val="00760202"/>
    <w:rsid w:val="0076052B"/>
    <w:rsid w:val="00760943"/>
    <w:rsid w:val="00760945"/>
    <w:rsid w:val="007612EA"/>
    <w:rsid w:val="00761F82"/>
    <w:rsid w:val="00762336"/>
    <w:rsid w:val="0076286B"/>
    <w:rsid w:val="00766073"/>
    <w:rsid w:val="00770A0F"/>
    <w:rsid w:val="00770C9D"/>
    <w:rsid w:val="00771183"/>
    <w:rsid w:val="007716D8"/>
    <w:rsid w:val="00771DFC"/>
    <w:rsid w:val="00771E60"/>
    <w:rsid w:val="00771FE8"/>
    <w:rsid w:val="00772F62"/>
    <w:rsid w:val="00774A43"/>
    <w:rsid w:val="00775DB0"/>
    <w:rsid w:val="00776B7B"/>
    <w:rsid w:val="0077726D"/>
    <w:rsid w:val="00777600"/>
    <w:rsid w:val="00777B64"/>
    <w:rsid w:val="00781E9E"/>
    <w:rsid w:val="007820AC"/>
    <w:rsid w:val="00782230"/>
    <w:rsid w:val="00782798"/>
    <w:rsid w:val="00782F95"/>
    <w:rsid w:val="00783508"/>
    <w:rsid w:val="0078354A"/>
    <w:rsid w:val="00783E2A"/>
    <w:rsid w:val="0078436A"/>
    <w:rsid w:val="00786465"/>
    <w:rsid w:val="00786A49"/>
    <w:rsid w:val="007875B4"/>
    <w:rsid w:val="00790CC1"/>
    <w:rsid w:val="0079101B"/>
    <w:rsid w:val="007910A6"/>
    <w:rsid w:val="00791419"/>
    <w:rsid w:val="0079167D"/>
    <w:rsid w:val="00791783"/>
    <w:rsid w:val="007918C5"/>
    <w:rsid w:val="007923B2"/>
    <w:rsid w:val="00792494"/>
    <w:rsid w:val="00792685"/>
    <w:rsid w:val="0079286C"/>
    <w:rsid w:val="00792949"/>
    <w:rsid w:val="00792BAA"/>
    <w:rsid w:val="0079318F"/>
    <w:rsid w:val="00793977"/>
    <w:rsid w:val="00794B38"/>
    <w:rsid w:val="00794D74"/>
    <w:rsid w:val="00794D87"/>
    <w:rsid w:val="0079625B"/>
    <w:rsid w:val="00796CEE"/>
    <w:rsid w:val="00796E02"/>
    <w:rsid w:val="007A027C"/>
    <w:rsid w:val="007A14A1"/>
    <w:rsid w:val="007A1776"/>
    <w:rsid w:val="007A1ACF"/>
    <w:rsid w:val="007A2462"/>
    <w:rsid w:val="007A29B6"/>
    <w:rsid w:val="007A3A8E"/>
    <w:rsid w:val="007A4500"/>
    <w:rsid w:val="007A63B7"/>
    <w:rsid w:val="007A6636"/>
    <w:rsid w:val="007A727D"/>
    <w:rsid w:val="007B0484"/>
    <w:rsid w:val="007B0776"/>
    <w:rsid w:val="007B1609"/>
    <w:rsid w:val="007B175E"/>
    <w:rsid w:val="007B200C"/>
    <w:rsid w:val="007B207B"/>
    <w:rsid w:val="007B22AD"/>
    <w:rsid w:val="007B4009"/>
    <w:rsid w:val="007B5A7C"/>
    <w:rsid w:val="007B61A0"/>
    <w:rsid w:val="007B636D"/>
    <w:rsid w:val="007B7439"/>
    <w:rsid w:val="007B7A94"/>
    <w:rsid w:val="007B7B0D"/>
    <w:rsid w:val="007B7BB9"/>
    <w:rsid w:val="007B7DCF"/>
    <w:rsid w:val="007B7E08"/>
    <w:rsid w:val="007C0115"/>
    <w:rsid w:val="007C0FB9"/>
    <w:rsid w:val="007C1729"/>
    <w:rsid w:val="007C177A"/>
    <w:rsid w:val="007C191C"/>
    <w:rsid w:val="007C19EF"/>
    <w:rsid w:val="007C2432"/>
    <w:rsid w:val="007C2DDD"/>
    <w:rsid w:val="007C2E64"/>
    <w:rsid w:val="007C4FD1"/>
    <w:rsid w:val="007C50BE"/>
    <w:rsid w:val="007C56A1"/>
    <w:rsid w:val="007C5B76"/>
    <w:rsid w:val="007C5F7D"/>
    <w:rsid w:val="007C6166"/>
    <w:rsid w:val="007C6207"/>
    <w:rsid w:val="007C678E"/>
    <w:rsid w:val="007C6B44"/>
    <w:rsid w:val="007C784B"/>
    <w:rsid w:val="007C7ACC"/>
    <w:rsid w:val="007D0338"/>
    <w:rsid w:val="007D0EDC"/>
    <w:rsid w:val="007D20FF"/>
    <w:rsid w:val="007D2A09"/>
    <w:rsid w:val="007D2A6F"/>
    <w:rsid w:val="007D3149"/>
    <w:rsid w:val="007D31F1"/>
    <w:rsid w:val="007D4A97"/>
    <w:rsid w:val="007D4ECD"/>
    <w:rsid w:val="007D542E"/>
    <w:rsid w:val="007D5A1D"/>
    <w:rsid w:val="007D5E54"/>
    <w:rsid w:val="007D623D"/>
    <w:rsid w:val="007D644C"/>
    <w:rsid w:val="007D6752"/>
    <w:rsid w:val="007D6A81"/>
    <w:rsid w:val="007D7B7D"/>
    <w:rsid w:val="007D7D5F"/>
    <w:rsid w:val="007E081D"/>
    <w:rsid w:val="007E0D03"/>
    <w:rsid w:val="007E0D0B"/>
    <w:rsid w:val="007E139E"/>
    <w:rsid w:val="007E13A7"/>
    <w:rsid w:val="007E1A4B"/>
    <w:rsid w:val="007E1ABF"/>
    <w:rsid w:val="007E2875"/>
    <w:rsid w:val="007E42E3"/>
    <w:rsid w:val="007E44E1"/>
    <w:rsid w:val="007E4CDD"/>
    <w:rsid w:val="007E57BA"/>
    <w:rsid w:val="007E5AB5"/>
    <w:rsid w:val="007E6004"/>
    <w:rsid w:val="007E6800"/>
    <w:rsid w:val="007E7AAC"/>
    <w:rsid w:val="007F03BB"/>
    <w:rsid w:val="007F0A00"/>
    <w:rsid w:val="007F0D7E"/>
    <w:rsid w:val="007F1C8B"/>
    <w:rsid w:val="007F2BE4"/>
    <w:rsid w:val="007F3CDE"/>
    <w:rsid w:val="007F3E43"/>
    <w:rsid w:val="007F48A0"/>
    <w:rsid w:val="007F4AFE"/>
    <w:rsid w:val="007F4DBB"/>
    <w:rsid w:val="007F5674"/>
    <w:rsid w:val="007F59A2"/>
    <w:rsid w:val="007F5D4B"/>
    <w:rsid w:val="007F63F1"/>
    <w:rsid w:val="007F645A"/>
    <w:rsid w:val="007F674D"/>
    <w:rsid w:val="007F6969"/>
    <w:rsid w:val="007F6AF8"/>
    <w:rsid w:val="007F6FD2"/>
    <w:rsid w:val="007F705E"/>
    <w:rsid w:val="007F715C"/>
    <w:rsid w:val="007F7750"/>
    <w:rsid w:val="008007DD"/>
    <w:rsid w:val="0080104B"/>
    <w:rsid w:val="0080118C"/>
    <w:rsid w:val="0080157E"/>
    <w:rsid w:val="00802CFD"/>
    <w:rsid w:val="00803BCD"/>
    <w:rsid w:val="00804A7B"/>
    <w:rsid w:val="00805BE8"/>
    <w:rsid w:val="00805FC1"/>
    <w:rsid w:val="0080633E"/>
    <w:rsid w:val="0081283D"/>
    <w:rsid w:val="00814490"/>
    <w:rsid w:val="008151A8"/>
    <w:rsid w:val="00815476"/>
    <w:rsid w:val="008155C6"/>
    <w:rsid w:val="00816891"/>
    <w:rsid w:val="00816B0E"/>
    <w:rsid w:val="00816CC0"/>
    <w:rsid w:val="008175BD"/>
    <w:rsid w:val="00817D00"/>
    <w:rsid w:val="008207C2"/>
    <w:rsid w:val="00822A67"/>
    <w:rsid w:val="00822EFA"/>
    <w:rsid w:val="00823AF7"/>
    <w:rsid w:val="00824ADA"/>
    <w:rsid w:val="00825A0E"/>
    <w:rsid w:val="00826B9A"/>
    <w:rsid w:val="00830AE9"/>
    <w:rsid w:val="00831425"/>
    <w:rsid w:val="00833C61"/>
    <w:rsid w:val="00834A5C"/>
    <w:rsid w:val="00834BBB"/>
    <w:rsid w:val="0083595F"/>
    <w:rsid w:val="00835E1C"/>
    <w:rsid w:val="008362E4"/>
    <w:rsid w:val="00836649"/>
    <w:rsid w:val="00837020"/>
    <w:rsid w:val="008370F3"/>
    <w:rsid w:val="008400FA"/>
    <w:rsid w:val="008406EB"/>
    <w:rsid w:val="00840D65"/>
    <w:rsid w:val="00841164"/>
    <w:rsid w:val="008413DC"/>
    <w:rsid w:val="008418EB"/>
    <w:rsid w:val="00841BDD"/>
    <w:rsid w:val="00841F8E"/>
    <w:rsid w:val="008424D5"/>
    <w:rsid w:val="00842812"/>
    <w:rsid w:val="0084383D"/>
    <w:rsid w:val="00844459"/>
    <w:rsid w:val="008447C8"/>
    <w:rsid w:val="00844E5F"/>
    <w:rsid w:val="00845126"/>
    <w:rsid w:val="008451B4"/>
    <w:rsid w:val="00845205"/>
    <w:rsid w:val="008453F0"/>
    <w:rsid w:val="00845EE7"/>
    <w:rsid w:val="00846707"/>
    <w:rsid w:val="0084692B"/>
    <w:rsid w:val="00846B03"/>
    <w:rsid w:val="00847568"/>
    <w:rsid w:val="00847B7D"/>
    <w:rsid w:val="00847DDC"/>
    <w:rsid w:val="00850C0F"/>
    <w:rsid w:val="00851012"/>
    <w:rsid w:val="00851BF9"/>
    <w:rsid w:val="00851D53"/>
    <w:rsid w:val="00852C4F"/>
    <w:rsid w:val="00854C77"/>
    <w:rsid w:val="00854F93"/>
    <w:rsid w:val="00855321"/>
    <w:rsid w:val="0085561E"/>
    <w:rsid w:val="00855881"/>
    <w:rsid w:val="00855CFD"/>
    <w:rsid w:val="00855F16"/>
    <w:rsid w:val="00856A1F"/>
    <w:rsid w:val="00856BEB"/>
    <w:rsid w:val="00856C1D"/>
    <w:rsid w:val="00857232"/>
    <w:rsid w:val="0085767E"/>
    <w:rsid w:val="008608A4"/>
    <w:rsid w:val="00860EF9"/>
    <w:rsid w:val="00860F27"/>
    <w:rsid w:val="008612A2"/>
    <w:rsid w:val="00862AF7"/>
    <w:rsid w:val="00863FE5"/>
    <w:rsid w:val="0086579C"/>
    <w:rsid w:val="00865818"/>
    <w:rsid w:val="00865DB9"/>
    <w:rsid w:val="00865FF1"/>
    <w:rsid w:val="00866042"/>
    <w:rsid w:val="00866515"/>
    <w:rsid w:val="00866B7A"/>
    <w:rsid w:val="0086709B"/>
    <w:rsid w:val="008701F9"/>
    <w:rsid w:val="008704CC"/>
    <w:rsid w:val="008706EF"/>
    <w:rsid w:val="00871CB4"/>
    <w:rsid w:val="00872B74"/>
    <w:rsid w:val="008738FF"/>
    <w:rsid w:val="00873F93"/>
    <w:rsid w:val="0087465F"/>
    <w:rsid w:val="0087467A"/>
    <w:rsid w:val="00874A65"/>
    <w:rsid w:val="00874DED"/>
    <w:rsid w:val="008758EB"/>
    <w:rsid w:val="00877085"/>
    <w:rsid w:val="0087710A"/>
    <w:rsid w:val="0087782E"/>
    <w:rsid w:val="00877959"/>
    <w:rsid w:val="00877B05"/>
    <w:rsid w:val="00880B0E"/>
    <w:rsid w:val="00880B83"/>
    <w:rsid w:val="00881238"/>
    <w:rsid w:val="00882696"/>
    <w:rsid w:val="00883B40"/>
    <w:rsid w:val="00883F3F"/>
    <w:rsid w:val="0088489B"/>
    <w:rsid w:val="00884C70"/>
    <w:rsid w:val="00886238"/>
    <w:rsid w:val="00890554"/>
    <w:rsid w:val="0089086E"/>
    <w:rsid w:val="00890B07"/>
    <w:rsid w:val="00890C7F"/>
    <w:rsid w:val="00891156"/>
    <w:rsid w:val="0089136B"/>
    <w:rsid w:val="008913A2"/>
    <w:rsid w:val="008922C1"/>
    <w:rsid w:val="00893495"/>
    <w:rsid w:val="0089496A"/>
    <w:rsid w:val="00894EBF"/>
    <w:rsid w:val="008956B8"/>
    <w:rsid w:val="00895B77"/>
    <w:rsid w:val="00895BC7"/>
    <w:rsid w:val="008963F3"/>
    <w:rsid w:val="008A07D6"/>
    <w:rsid w:val="008A0951"/>
    <w:rsid w:val="008A0E4A"/>
    <w:rsid w:val="008A242E"/>
    <w:rsid w:val="008A2EE4"/>
    <w:rsid w:val="008A3357"/>
    <w:rsid w:val="008A3BD4"/>
    <w:rsid w:val="008A4063"/>
    <w:rsid w:val="008A4648"/>
    <w:rsid w:val="008A5C13"/>
    <w:rsid w:val="008A7433"/>
    <w:rsid w:val="008B0D7B"/>
    <w:rsid w:val="008B0E7D"/>
    <w:rsid w:val="008B0FC3"/>
    <w:rsid w:val="008B1CE1"/>
    <w:rsid w:val="008B2F00"/>
    <w:rsid w:val="008B3637"/>
    <w:rsid w:val="008B36BE"/>
    <w:rsid w:val="008B3BAB"/>
    <w:rsid w:val="008B4998"/>
    <w:rsid w:val="008B53CB"/>
    <w:rsid w:val="008B5B6A"/>
    <w:rsid w:val="008B7158"/>
    <w:rsid w:val="008B7386"/>
    <w:rsid w:val="008B7A49"/>
    <w:rsid w:val="008C13AA"/>
    <w:rsid w:val="008C1981"/>
    <w:rsid w:val="008C21BA"/>
    <w:rsid w:val="008C459B"/>
    <w:rsid w:val="008C5B15"/>
    <w:rsid w:val="008C5D75"/>
    <w:rsid w:val="008C6185"/>
    <w:rsid w:val="008C62B3"/>
    <w:rsid w:val="008C7544"/>
    <w:rsid w:val="008D02FD"/>
    <w:rsid w:val="008D2561"/>
    <w:rsid w:val="008D340B"/>
    <w:rsid w:val="008D34EF"/>
    <w:rsid w:val="008D4752"/>
    <w:rsid w:val="008D4789"/>
    <w:rsid w:val="008D484D"/>
    <w:rsid w:val="008D5069"/>
    <w:rsid w:val="008D52CF"/>
    <w:rsid w:val="008D5311"/>
    <w:rsid w:val="008D557C"/>
    <w:rsid w:val="008D6681"/>
    <w:rsid w:val="008D68AC"/>
    <w:rsid w:val="008D6F97"/>
    <w:rsid w:val="008E0688"/>
    <w:rsid w:val="008E11A6"/>
    <w:rsid w:val="008E1728"/>
    <w:rsid w:val="008E173F"/>
    <w:rsid w:val="008E1823"/>
    <w:rsid w:val="008E2533"/>
    <w:rsid w:val="008E2ECF"/>
    <w:rsid w:val="008E33DC"/>
    <w:rsid w:val="008E3A86"/>
    <w:rsid w:val="008E3B4B"/>
    <w:rsid w:val="008E3DF3"/>
    <w:rsid w:val="008E3F0C"/>
    <w:rsid w:val="008E3F15"/>
    <w:rsid w:val="008E510D"/>
    <w:rsid w:val="008E53CA"/>
    <w:rsid w:val="008E5535"/>
    <w:rsid w:val="008E5BD4"/>
    <w:rsid w:val="008E6AB6"/>
    <w:rsid w:val="008E74F5"/>
    <w:rsid w:val="008E7F20"/>
    <w:rsid w:val="008F06CC"/>
    <w:rsid w:val="008F0C73"/>
    <w:rsid w:val="008F1394"/>
    <w:rsid w:val="008F159C"/>
    <w:rsid w:val="008F1D38"/>
    <w:rsid w:val="008F369F"/>
    <w:rsid w:val="008F3EDD"/>
    <w:rsid w:val="008F3F6B"/>
    <w:rsid w:val="008F5CB3"/>
    <w:rsid w:val="008F6137"/>
    <w:rsid w:val="008F73DA"/>
    <w:rsid w:val="00900758"/>
    <w:rsid w:val="00901342"/>
    <w:rsid w:val="00901E25"/>
    <w:rsid w:val="00901EFF"/>
    <w:rsid w:val="00902F27"/>
    <w:rsid w:val="00903608"/>
    <w:rsid w:val="00906498"/>
    <w:rsid w:val="00906750"/>
    <w:rsid w:val="009073A2"/>
    <w:rsid w:val="0091110F"/>
    <w:rsid w:val="00911277"/>
    <w:rsid w:val="009113E7"/>
    <w:rsid w:val="00911902"/>
    <w:rsid w:val="0091264A"/>
    <w:rsid w:val="009141F2"/>
    <w:rsid w:val="0091431F"/>
    <w:rsid w:val="00914D50"/>
    <w:rsid w:val="009153D4"/>
    <w:rsid w:val="00917A6E"/>
    <w:rsid w:val="00921F20"/>
    <w:rsid w:val="0092216D"/>
    <w:rsid w:val="00922254"/>
    <w:rsid w:val="00922F68"/>
    <w:rsid w:val="00924611"/>
    <w:rsid w:val="009269BD"/>
    <w:rsid w:val="00927F41"/>
    <w:rsid w:val="00927F52"/>
    <w:rsid w:val="009306AE"/>
    <w:rsid w:val="00930B65"/>
    <w:rsid w:val="00930D3C"/>
    <w:rsid w:val="0093154B"/>
    <w:rsid w:val="00931A58"/>
    <w:rsid w:val="009338B1"/>
    <w:rsid w:val="00933A93"/>
    <w:rsid w:val="009347B2"/>
    <w:rsid w:val="00934C31"/>
    <w:rsid w:val="0093520D"/>
    <w:rsid w:val="00935EE8"/>
    <w:rsid w:val="00940084"/>
    <w:rsid w:val="009406E2"/>
    <w:rsid w:val="00940E75"/>
    <w:rsid w:val="00941031"/>
    <w:rsid w:val="0094118A"/>
    <w:rsid w:val="00941B3B"/>
    <w:rsid w:val="00943576"/>
    <w:rsid w:val="00943F95"/>
    <w:rsid w:val="00944FAF"/>
    <w:rsid w:val="009461CE"/>
    <w:rsid w:val="009468B9"/>
    <w:rsid w:val="00946A39"/>
    <w:rsid w:val="0094722E"/>
    <w:rsid w:val="0094772A"/>
    <w:rsid w:val="00947C5B"/>
    <w:rsid w:val="0095028D"/>
    <w:rsid w:val="00950AFC"/>
    <w:rsid w:val="00950C9B"/>
    <w:rsid w:val="00950EDA"/>
    <w:rsid w:val="00951870"/>
    <w:rsid w:val="00951B23"/>
    <w:rsid w:val="009520E4"/>
    <w:rsid w:val="00952AE1"/>
    <w:rsid w:val="0095573D"/>
    <w:rsid w:val="00957E84"/>
    <w:rsid w:val="00957FAB"/>
    <w:rsid w:val="00960BE9"/>
    <w:rsid w:val="0096103D"/>
    <w:rsid w:val="0096241A"/>
    <w:rsid w:val="009625BC"/>
    <w:rsid w:val="00963261"/>
    <w:rsid w:val="009643CB"/>
    <w:rsid w:val="00964A36"/>
    <w:rsid w:val="00965839"/>
    <w:rsid w:val="00966A64"/>
    <w:rsid w:val="00966F90"/>
    <w:rsid w:val="009676AD"/>
    <w:rsid w:val="00967DE8"/>
    <w:rsid w:val="009703CE"/>
    <w:rsid w:val="009707EA"/>
    <w:rsid w:val="00970FD9"/>
    <w:rsid w:val="00971879"/>
    <w:rsid w:val="009741E1"/>
    <w:rsid w:val="009742F3"/>
    <w:rsid w:val="00974359"/>
    <w:rsid w:val="009757B9"/>
    <w:rsid w:val="00975BE3"/>
    <w:rsid w:val="00975CF9"/>
    <w:rsid w:val="0097659C"/>
    <w:rsid w:val="00977BFF"/>
    <w:rsid w:val="009820E0"/>
    <w:rsid w:val="00982276"/>
    <w:rsid w:val="00983B75"/>
    <w:rsid w:val="0098466D"/>
    <w:rsid w:val="009852C4"/>
    <w:rsid w:val="00985BE8"/>
    <w:rsid w:val="00986A13"/>
    <w:rsid w:val="009877E5"/>
    <w:rsid w:val="00992144"/>
    <w:rsid w:val="00992FF9"/>
    <w:rsid w:val="0099301D"/>
    <w:rsid w:val="00993BEB"/>
    <w:rsid w:val="00993C27"/>
    <w:rsid w:val="00993CE7"/>
    <w:rsid w:val="00994C28"/>
    <w:rsid w:val="00994F5E"/>
    <w:rsid w:val="0099518E"/>
    <w:rsid w:val="0099519D"/>
    <w:rsid w:val="009953FE"/>
    <w:rsid w:val="0099573F"/>
    <w:rsid w:val="00995C33"/>
    <w:rsid w:val="00996A36"/>
    <w:rsid w:val="00996AB5"/>
    <w:rsid w:val="0099763F"/>
    <w:rsid w:val="00997776"/>
    <w:rsid w:val="009A000F"/>
    <w:rsid w:val="009A00EB"/>
    <w:rsid w:val="009A0970"/>
    <w:rsid w:val="009A0E41"/>
    <w:rsid w:val="009A1CBD"/>
    <w:rsid w:val="009A26DB"/>
    <w:rsid w:val="009A3C10"/>
    <w:rsid w:val="009A4295"/>
    <w:rsid w:val="009A439E"/>
    <w:rsid w:val="009A48D2"/>
    <w:rsid w:val="009A4F9A"/>
    <w:rsid w:val="009A5963"/>
    <w:rsid w:val="009A59F5"/>
    <w:rsid w:val="009A61D0"/>
    <w:rsid w:val="009A6918"/>
    <w:rsid w:val="009A7611"/>
    <w:rsid w:val="009A77AE"/>
    <w:rsid w:val="009A7925"/>
    <w:rsid w:val="009A7AE8"/>
    <w:rsid w:val="009A7BA4"/>
    <w:rsid w:val="009A7CA2"/>
    <w:rsid w:val="009B02AD"/>
    <w:rsid w:val="009B04D6"/>
    <w:rsid w:val="009B0B5E"/>
    <w:rsid w:val="009B0DAA"/>
    <w:rsid w:val="009B10E7"/>
    <w:rsid w:val="009B114D"/>
    <w:rsid w:val="009B1DDA"/>
    <w:rsid w:val="009B1E1D"/>
    <w:rsid w:val="009B1F05"/>
    <w:rsid w:val="009B3166"/>
    <w:rsid w:val="009B33FE"/>
    <w:rsid w:val="009B3D23"/>
    <w:rsid w:val="009B40C9"/>
    <w:rsid w:val="009B4CB6"/>
    <w:rsid w:val="009B5954"/>
    <w:rsid w:val="009B5DB8"/>
    <w:rsid w:val="009B5DFA"/>
    <w:rsid w:val="009B6B81"/>
    <w:rsid w:val="009B7085"/>
    <w:rsid w:val="009C0239"/>
    <w:rsid w:val="009C063A"/>
    <w:rsid w:val="009C2214"/>
    <w:rsid w:val="009C253D"/>
    <w:rsid w:val="009C269E"/>
    <w:rsid w:val="009C32AC"/>
    <w:rsid w:val="009C41CA"/>
    <w:rsid w:val="009C47EF"/>
    <w:rsid w:val="009C4E84"/>
    <w:rsid w:val="009C581F"/>
    <w:rsid w:val="009C5D4A"/>
    <w:rsid w:val="009C61B6"/>
    <w:rsid w:val="009C69AF"/>
    <w:rsid w:val="009C6B7C"/>
    <w:rsid w:val="009C6EED"/>
    <w:rsid w:val="009C710E"/>
    <w:rsid w:val="009C7B6C"/>
    <w:rsid w:val="009C7E40"/>
    <w:rsid w:val="009D035D"/>
    <w:rsid w:val="009D05CB"/>
    <w:rsid w:val="009D0739"/>
    <w:rsid w:val="009D0886"/>
    <w:rsid w:val="009D0EE9"/>
    <w:rsid w:val="009D13AF"/>
    <w:rsid w:val="009D1B69"/>
    <w:rsid w:val="009D1BAF"/>
    <w:rsid w:val="009D2430"/>
    <w:rsid w:val="009D34FF"/>
    <w:rsid w:val="009D4180"/>
    <w:rsid w:val="009D4A8D"/>
    <w:rsid w:val="009D4B20"/>
    <w:rsid w:val="009D4EE9"/>
    <w:rsid w:val="009D567C"/>
    <w:rsid w:val="009D56AA"/>
    <w:rsid w:val="009D613F"/>
    <w:rsid w:val="009D62B2"/>
    <w:rsid w:val="009D6D97"/>
    <w:rsid w:val="009D6E19"/>
    <w:rsid w:val="009D7468"/>
    <w:rsid w:val="009E0731"/>
    <w:rsid w:val="009E18EE"/>
    <w:rsid w:val="009E1BFD"/>
    <w:rsid w:val="009E20EB"/>
    <w:rsid w:val="009E3A02"/>
    <w:rsid w:val="009E3C4D"/>
    <w:rsid w:val="009E4828"/>
    <w:rsid w:val="009E4EFD"/>
    <w:rsid w:val="009E5601"/>
    <w:rsid w:val="009E5E13"/>
    <w:rsid w:val="009E664D"/>
    <w:rsid w:val="009E6940"/>
    <w:rsid w:val="009E7782"/>
    <w:rsid w:val="009E7F99"/>
    <w:rsid w:val="009F1000"/>
    <w:rsid w:val="009F1192"/>
    <w:rsid w:val="009F154A"/>
    <w:rsid w:val="009F2CCE"/>
    <w:rsid w:val="009F306C"/>
    <w:rsid w:val="009F3171"/>
    <w:rsid w:val="009F3519"/>
    <w:rsid w:val="009F381F"/>
    <w:rsid w:val="009F5064"/>
    <w:rsid w:val="009F60C4"/>
    <w:rsid w:val="009F6398"/>
    <w:rsid w:val="009F6878"/>
    <w:rsid w:val="00A00D44"/>
    <w:rsid w:val="00A0185A"/>
    <w:rsid w:val="00A01A2A"/>
    <w:rsid w:val="00A01FC2"/>
    <w:rsid w:val="00A0403B"/>
    <w:rsid w:val="00A0438B"/>
    <w:rsid w:val="00A04462"/>
    <w:rsid w:val="00A04B47"/>
    <w:rsid w:val="00A04BEE"/>
    <w:rsid w:val="00A04E03"/>
    <w:rsid w:val="00A050DB"/>
    <w:rsid w:val="00A1151B"/>
    <w:rsid w:val="00A116B1"/>
    <w:rsid w:val="00A11C56"/>
    <w:rsid w:val="00A1227C"/>
    <w:rsid w:val="00A12579"/>
    <w:rsid w:val="00A125EA"/>
    <w:rsid w:val="00A1361D"/>
    <w:rsid w:val="00A13DD5"/>
    <w:rsid w:val="00A144B2"/>
    <w:rsid w:val="00A15133"/>
    <w:rsid w:val="00A15E90"/>
    <w:rsid w:val="00A16B58"/>
    <w:rsid w:val="00A179BD"/>
    <w:rsid w:val="00A20838"/>
    <w:rsid w:val="00A2144D"/>
    <w:rsid w:val="00A22704"/>
    <w:rsid w:val="00A22963"/>
    <w:rsid w:val="00A2298A"/>
    <w:rsid w:val="00A235E1"/>
    <w:rsid w:val="00A25189"/>
    <w:rsid w:val="00A256D9"/>
    <w:rsid w:val="00A26BEB"/>
    <w:rsid w:val="00A26EC0"/>
    <w:rsid w:val="00A27912"/>
    <w:rsid w:val="00A30A11"/>
    <w:rsid w:val="00A31405"/>
    <w:rsid w:val="00A3143C"/>
    <w:rsid w:val="00A31538"/>
    <w:rsid w:val="00A32BD6"/>
    <w:rsid w:val="00A345E7"/>
    <w:rsid w:val="00A34F3E"/>
    <w:rsid w:val="00A35530"/>
    <w:rsid w:val="00A35D2D"/>
    <w:rsid w:val="00A35FAF"/>
    <w:rsid w:val="00A361CA"/>
    <w:rsid w:val="00A3637B"/>
    <w:rsid w:val="00A365F0"/>
    <w:rsid w:val="00A37E2A"/>
    <w:rsid w:val="00A40361"/>
    <w:rsid w:val="00A40ECC"/>
    <w:rsid w:val="00A41740"/>
    <w:rsid w:val="00A41B18"/>
    <w:rsid w:val="00A41E19"/>
    <w:rsid w:val="00A42727"/>
    <w:rsid w:val="00A42B36"/>
    <w:rsid w:val="00A42D8E"/>
    <w:rsid w:val="00A438A7"/>
    <w:rsid w:val="00A43C37"/>
    <w:rsid w:val="00A44368"/>
    <w:rsid w:val="00A447FB"/>
    <w:rsid w:val="00A448CA"/>
    <w:rsid w:val="00A47C9C"/>
    <w:rsid w:val="00A519DA"/>
    <w:rsid w:val="00A51C61"/>
    <w:rsid w:val="00A52413"/>
    <w:rsid w:val="00A52B13"/>
    <w:rsid w:val="00A5370E"/>
    <w:rsid w:val="00A541EF"/>
    <w:rsid w:val="00A54EA4"/>
    <w:rsid w:val="00A5515C"/>
    <w:rsid w:val="00A565FE"/>
    <w:rsid w:val="00A56EDA"/>
    <w:rsid w:val="00A570C2"/>
    <w:rsid w:val="00A5778C"/>
    <w:rsid w:val="00A611CB"/>
    <w:rsid w:val="00A61777"/>
    <w:rsid w:val="00A62383"/>
    <w:rsid w:val="00A644E0"/>
    <w:rsid w:val="00A6480D"/>
    <w:rsid w:val="00A64AAC"/>
    <w:rsid w:val="00A65DEA"/>
    <w:rsid w:val="00A66B0E"/>
    <w:rsid w:val="00A675EF"/>
    <w:rsid w:val="00A7069C"/>
    <w:rsid w:val="00A70EF7"/>
    <w:rsid w:val="00A722C1"/>
    <w:rsid w:val="00A726BD"/>
    <w:rsid w:val="00A72955"/>
    <w:rsid w:val="00A72D7D"/>
    <w:rsid w:val="00A7460D"/>
    <w:rsid w:val="00A74942"/>
    <w:rsid w:val="00A74BF4"/>
    <w:rsid w:val="00A74F61"/>
    <w:rsid w:val="00A75416"/>
    <w:rsid w:val="00A756DD"/>
    <w:rsid w:val="00A75DD4"/>
    <w:rsid w:val="00A76466"/>
    <w:rsid w:val="00A76725"/>
    <w:rsid w:val="00A76806"/>
    <w:rsid w:val="00A778F4"/>
    <w:rsid w:val="00A779BC"/>
    <w:rsid w:val="00A77B55"/>
    <w:rsid w:val="00A77D8B"/>
    <w:rsid w:val="00A8047C"/>
    <w:rsid w:val="00A80C65"/>
    <w:rsid w:val="00A83107"/>
    <w:rsid w:val="00A841D9"/>
    <w:rsid w:val="00A84930"/>
    <w:rsid w:val="00A84DD8"/>
    <w:rsid w:val="00A84FB2"/>
    <w:rsid w:val="00A852A0"/>
    <w:rsid w:val="00A86978"/>
    <w:rsid w:val="00A872F0"/>
    <w:rsid w:val="00A8741C"/>
    <w:rsid w:val="00A901B3"/>
    <w:rsid w:val="00A92103"/>
    <w:rsid w:val="00A9333E"/>
    <w:rsid w:val="00A93AAB"/>
    <w:rsid w:val="00A93DC7"/>
    <w:rsid w:val="00A952A9"/>
    <w:rsid w:val="00A958FE"/>
    <w:rsid w:val="00A96A60"/>
    <w:rsid w:val="00A9736D"/>
    <w:rsid w:val="00A97BC8"/>
    <w:rsid w:val="00AA0A18"/>
    <w:rsid w:val="00AA13BA"/>
    <w:rsid w:val="00AA17FC"/>
    <w:rsid w:val="00AA3073"/>
    <w:rsid w:val="00AA30CA"/>
    <w:rsid w:val="00AA43E0"/>
    <w:rsid w:val="00AA4CEB"/>
    <w:rsid w:val="00AA52B8"/>
    <w:rsid w:val="00AA56B2"/>
    <w:rsid w:val="00AA694D"/>
    <w:rsid w:val="00AA6AAB"/>
    <w:rsid w:val="00AA6AF6"/>
    <w:rsid w:val="00AA7C65"/>
    <w:rsid w:val="00AB0E0C"/>
    <w:rsid w:val="00AB1FA9"/>
    <w:rsid w:val="00AB246E"/>
    <w:rsid w:val="00AB2A69"/>
    <w:rsid w:val="00AB30E1"/>
    <w:rsid w:val="00AB3A69"/>
    <w:rsid w:val="00AB4E3E"/>
    <w:rsid w:val="00AB4ED1"/>
    <w:rsid w:val="00AB5B1A"/>
    <w:rsid w:val="00AC0F80"/>
    <w:rsid w:val="00AC1371"/>
    <w:rsid w:val="00AC16C5"/>
    <w:rsid w:val="00AC1D83"/>
    <w:rsid w:val="00AC32E5"/>
    <w:rsid w:val="00AC4210"/>
    <w:rsid w:val="00AC469E"/>
    <w:rsid w:val="00AC6378"/>
    <w:rsid w:val="00AC6D94"/>
    <w:rsid w:val="00AC733B"/>
    <w:rsid w:val="00AD01E1"/>
    <w:rsid w:val="00AD0901"/>
    <w:rsid w:val="00AD1AC4"/>
    <w:rsid w:val="00AD21ED"/>
    <w:rsid w:val="00AD2B66"/>
    <w:rsid w:val="00AD2F73"/>
    <w:rsid w:val="00AD2FFE"/>
    <w:rsid w:val="00AD331D"/>
    <w:rsid w:val="00AD34D4"/>
    <w:rsid w:val="00AD378D"/>
    <w:rsid w:val="00AD3835"/>
    <w:rsid w:val="00AD3B4C"/>
    <w:rsid w:val="00AD4573"/>
    <w:rsid w:val="00AD51E3"/>
    <w:rsid w:val="00AD5950"/>
    <w:rsid w:val="00AD6668"/>
    <w:rsid w:val="00AE021F"/>
    <w:rsid w:val="00AE088F"/>
    <w:rsid w:val="00AE0C85"/>
    <w:rsid w:val="00AE0F76"/>
    <w:rsid w:val="00AE1A7B"/>
    <w:rsid w:val="00AE1F6D"/>
    <w:rsid w:val="00AE2654"/>
    <w:rsid w:val="00AE2BE5"/>
    <w:rsid w:val="00AE314C"/>
    <w:rsid w:val="00AE3363"/>
    <w:rsid w:val="00AE39B0"/>
    <w:rsid w:val="00AE4452"/>
    <w:rsid w:val="00AE4959"/>
    <w:rsid w:val="00AE4E2C"/>
    <w:rsid w:val="00AE5D48"/>
    <w:rsid w:val="00AE6321"/>
    <w:rsid w:val="00AE7F2A"/>
    <w:rsid w:val="00AF00C2"/>
    <w:rsid w:val="00AF0CD4"/>
    <w:rsid w:val="00AF1451"/>
    <w:rsid w:val="00AF1665"/>
    <w:rsid w:val="00AF2840"/>
    <w:rsid w:val="00AF29E6"/>
    <w:rsid w:val="00AF2CF6"/>
    <w:rsid w:val="00AF368E"/>
    <w:rsid w:val="00AF374C"/>
    <w:rsid w:val="00AF3CE5"/>
    <w:rsid w:val="00AF5FB3"/>
    <w:rsid w:val="00AF6938"/>
    <w:rsid w:val="00AF6F28"/>
    <w:rsid w:val="00AF72D4"/>
    <w:rsid w:val="00AF7FBC"/>
    <w:rsid w:val="00B00208"/>
    <w:rsid w:val="00B00887"/>
    <w:rsid w:val="00B01486"/>
    <w:rsid w:val="00B01A0A"/>
    <w:rsid w:val="00B01F76"/>
    <w:rsid w:val="00B02BFA"/>
    <w:rsid w:val="00B041D9"/>
    <w:rsid w:val="00B041FC"/>
    <w:rsid w:val="00B069B9"/>
    <w:rsid w:val="00B07A44"/>
    <w:rsid w:val="00B07FA7"/>
    <w:rsid w:val="00B1065E"/>
    <w:rsid w:val="00B11F65"/>
    <w:rsid w:val="00B129D6"/>
    <w:rsid w:val="00B129F6"/>
    <w:rsid w:val="00B12E15"/>
    <w:rsid w:val="00B13055"/>
    <w:rsid w:val="00B145FD"/>
    <w:rsid w:val="00B14856"/>
    <w:rsid w:val="00B15C29"/>
    <w:rsid w:val="00B15D4F"/>
    <w:rsid w:val="00B162D5"/>
    <w:rsid w:val="00B1668C"/>
    <w:rsid w:val="00B16797"/>
    <w:rsid w:val="00B17076"/>
    <w:rsid w:val="00B20289"/>
    <w:rsid w:val="00B205C8"/>
    <w:rsid w:val="00B20E0B"/>
    <w:rsid w:val="00B21B10"/>
    <w:rsid w:val="00B21B46"/>
    <w:rsid w:val="00B21D27"/>
    <w:rsid w:val="00B2249E"/>
    <w:rsid w:val="00B2266F"/>
    <w:rsid w:val="00B22758"/>
    <w:rsid w:val="00B22D44"/>
    <w:rsid w:val="00B235BA"/>
    <w:rsid w:val="00B23A1C"/>
    <w:rsid w:val="00B23C4A"/>
    <w:rsid w:val="00B23E93"/>
    <w:rsid w:val="00B23FEC"/>
    <w:rsid w:val="00B24232"/>
    <w:rsid w:val="00B24C59"/>
    <w:rsid w:val="00B259EF"/>
    <w:rsid w:val="00B26058"/>
    <w:rsid w:val="00B26069"/>
    <w:rsid w:val="00B270BE"/>
    <w:rsid w:val="00B27476"/>
    <w:rsid w:val="00B27712"/>
    <w:rsid w:val="00B27BAE"/>
    <w:rsid w:val="00B27FAD"/>
    <w:rsid w:val="00B30017"/>
    <w:rsid w:val="00B309B7"/>
    <w:rsid w:val="00B30D60"/>
    <w:rsid w:val="00B31172"/>
    <w:rsid w:val="00B3272B"/>
    <w:rsid w:val="00B32E17"/>
    <w:rsid w:val="00B330C6"/>
    <w:rsid w:val="00B335AD"/>
    <w:rsid w:val="00B33B92"/>
    <w:rsid w:val="00B35014"/>
    <w:rsid w:val="00B3552E"/>
    <w:rsid w:val="00B3648F"/>
    <w:rsid w:val="00B37A71"/>
    <w:rsid w:val="00B37B9F"/>
    <w:rsid w:val="00B415FA"/>
    <w:rsid w:val="00B42D31"/>
    <w:rsid w:val="00B445E0"/>
    <w:rsid w:val="00B45236"/>
    <w:rsid w:val="00B45311"/>
    <w:rsid w:val="00B45951"/>
    <w:rsid w:val="00B4599A"/>
    <w:rsid w:val="00B46D54"/>
    <w:rsid w:val="00B47C69"/>
    <w:rsid w:val="00B5032A"/>
    <w:rsid w:val="00B506B8"/>
    <w:rsid w:val="00B515AC"/>
    <w:rsid w:val="00B51B4B"/>
    <w:rsid w:val="00B52303"/>
    <w:rsid w:val="00B5293D"/>
    <w:rsid w:val="00B52D80"/>
    <w:rsid w:val="00B53492"/>
    <w:rsid w:val="00B53518"/>
    <w:rsid w:val="00B53612"/>
    <w:rsid w:val="00B55E3E"/>
    <w:rsid w:val="00B57B9D"/>
    <w:rsid w:val="00B6066A"/>
    <w:rsid w:val="00B61F8A"/>
    <w:rsid w:val="00B6269D"/>
    <w:rsid w:val="00B628E3"/>
    <w:rsid w:val="00B637D1"/>
    <w:rsid w:val="00B63C2E"/>
    <w:rsid w:val="00B63FF9"/>
    <w:rsid w:val="00B65449"/>
    <w:rsid w:val="00B65FBB"/>
    <w:rsid w:val="00B660FD"/>
    <w:rsid w:val="00B6613E"/>
    <w:rsid w:val="00B6624C"/>
    <w:rsid w:val="00B6627C"/>
    <w:rsid w:val="00B66DBD"/>
    <w:rsid w:val="00B66FF8"/>
    <w:rsid w:val="00B67BF0"/>
    <w:rsid w:val="00B70ECA"/>
    <w:rsid w:val="00B720A6"/>
    <w:rsid w:val="00B72425"/>
    <w:rsid w:val="00B72B6D"/>
    <w:rsid w:val="00B72DEE"/>
    <w:rsid w:val="00B7321F"/>
    <w:rsid w:val="00B73A02"/>
    <w:rsid w:val="00B74005"/>
    <w:rsid w:val="00B75315"/>
    <w:rsid w:val="00B75D06"/>
    <w:rsid w:val="00B75DE6"/>
    <w:rsid w:val="00B76A88"/>
    <w:rsid w:val="00B76E22"/>
    <w:rsid w:val="00B77264"/>
    <w:rsid w:val="00B77E09"/>
    <w:rsid w:val="00B81197"/>
    <w:rsid w:val="00B82065"/>
    <w:rsid w:val="00B8300C"/>
    <w:rsid w:val="00B83179"/>
    <w:rsid w:val="00B835FF"/>
    <w:rsid w:val="00B9054C"/>
    <w:rsid w:val="00B91D81"/>
    <w:rsid w:val="00B91FC2"/>
    <w:rsid w:val="00B92562"/>
    <w:rsid w:val="00B93F01"/>
    <w:rsid w:val="00B9593A"/>
    <w:rsid w:val="00BA08F5"/>
    <w:rsid w:val="00BA0E11"/>
    <w:rsid w:val="00BA12D0"/>
    <w:rsid w:val="00BA141A"/>
    <w:rsid w:val="00BA1ABD"/>
    <w:rsid w:val="00BA22A3"/>
    <w:rsid w:val="00BA2B05"/>
    <w:rsid w:val="00BA2B5B"/>
    <w:rsid w:val="00BA2C98"/>
    <w:rsid w:val="00BA4464"/>
    <w:rsid w:val="00BA44B0"/>
    <w:rsid w:val="00BA50BC"/>
    <w:rsid w:val="00BA50E2"/>
    <w:rsid w:val="00BA64DB"/>
    <w:rsid w:val="00BA700A"/>
    <w:rsid w:val="00BA7F13"/>
    <w:rsid w:val="00BB0194"/>
    <w:rsid w:val="00BB1656"/>
    <w:rsid w:val="00BB223E"/>
    <w:rsid w:val="00BB4F04"/>
    <w:rsid w:val="00BB5E13"/>
    <w:rsid w:val="00BB619F"/>
    <w:rsid w:val="00BB68A7"/>
    <w:rsid w:val="00BB73E3"/>
    <w:rsid w:val="00BC0D1E"/>
    <w:rsid w:val="00BC1EF1"/>
    <w:rsid w:val="00BC2216"/>
    <w:rsid w:val="00BC2461"/>
    <w:rsid w:val="00BC262C"/>
    <w:rsid w:val="00BC28E3"/>
    <w:rsid w:val="00BC4EB3"/>
    <w:rsid w:val="00BC4FF4"/>
    <w:rsid w:val="00BC693B"/>
    <w:rsid w:val="00BC73B6"/>
    <w:rsid w:val="00BC7F4E"/>
    <w:rsid w:val="00BD10E2"/>
    <w:rsid w:val="00BD1352"/>
    <w:rsid w:val="00BD1B5D"/>
    <w:rsid w:val="00BD297A"/>
    <w:rsid w:val="00BD356D"/>
    <w:rsid w:val="00BD3D9F"/>
    <w:rsid w:val="00BD4789"/>
    <w:rsid w:val="00BD5760"/>
    <w:rsid w:val="00BD5A2C"/>
    <w:rsid w:val="00BD6FE6"/>
    <w:rsid w:val="00BE0540"/>
    <w:rsid w:val="00BE26BD"/>
    <w:rsid w:val="00BE2F6B"/>
    <w:rsid w:val="00BE4538"/>
    <w:rsid w:val="00BE458E"/>
    <w:rsid w:val="00BE4786"/>
    <w:rsid w:val="00BE519B"/>
    <w:rsid w:val="00BE529B"/>
    <w:rsid w:val="00BE5354"/>
    <w:rsid w:val="00BE5611"/>
    <w:rsid w:val="00BE5FA3"/>
    <w:rsid w:val="00BE7A62"/>
    <w:rsid w:val="00BE7E50"/>
    <w:rsid w:val="00BE7EC4"/>
    <w:rsid w:val="00BF0680"/>
    <w:rsid w:val="00BF1824"/>
    <w:rsid w:val="00BF198B"/>
    <w:rsid w:val="00BF1A92"/>
    <w:rsid w:val="00BF1FB9"/>
    <w:rsid w:val="00BF29E5"/>
    <w:rsid w:val="00BF3176"/>
    <w:rsid w:val="00BF373A"/>
    <w:rsid w:val="00BF3958"/>
    <w:rsid w:val="00BF42DE"/>
    <w:rsid w:val="00BF4680"/>
    <w:rsid w:val="00BF487B"/>
    <w:rsid w:val="00BF64FA"/>
    <w:rsid w:val="00BF6914"/>
    <w:rsid w:val="00BF7AA8"/>
    <w:rsid w:val="00C007D0"/>
    <w:rsid w:val="00C00B1E"/>
    <w:rsid w:val="00C0135E"/>
    <w:rsid w:val="00C01E19"/>
    <w:rsid w:val="00C02421"/>
    <w:rsid w:val="00C025A6"/>
    <w:rsid w:val="00C02997"/>
    <w:rsid w:val="00C0319E"/>
    <w:rsid w:val="00C038EA"/>
    <w:rsid w:val="00C03FDA"/>
    <w:rsid w:val="00C05072"/>
    <w:rsid w:val="00C050CD"/>
    <w:rsid w:val="00C05657"/>
    <w:rsid w:val="00C0585A"/>
    <w:rsid w:val="00C05BF0"/>
    <w:rsid w:val="00C05D02"/>
    <w:rsid w:val="00C05F5C"/>
    <w:rsid w:val="00C065AC"/>
    <w:rsid w:val="00C06607"/>
    <w:rsid w:val="00C06B17"/>
    <w:rsid w:val="00C10EAE"/>
    <w:rsid w:val="00C12AD3"/>
    <w:rsid w:val="00C12F2B"/>
    <w:rsid w:val="00C13742"/>
    <w:rsid w:val="00C13B3B"/>
    <w:rsid w:val="00C1457A"/>
    <w:rsid w:val="00C14917"/>
    <w:rsid w:val="00C14B0C"/>
    <w:rsid w:val="00C15956"/>
    <w:rsid w:val="00C15B9D"/>
    <w:rsid w:val="00C15D2B"/>
    <w:rsid w:val="00C1638E"/>
    <w:rsid w:val="00C17092"/>
    <w:rsid w:val="00C176E2"/>
    <w:rsid w:val="00C17BBB"/>
    <w:rsid w:val="00C17E85"/>
    <w:rsid w:val="00C2013B"/>
    <w:rsid w:val="00C2088A"/>
    <w:rsid w:val="00C20B7E"/>
    <w:rsid w:val="00C210E1"/>
    <w:rsid w:val="00C217CE"/>
    <w:rsid w:val="00C21EA8"/>
    <w:rsid w:val="00C22209"/>
    <w:rsid w:val="00C22665"/>
    <w:rsid w:val="00C22B40"/>
    <w:rsid w:val="00C22C3A"/>
    <w:rsid w:val="00C23700"/>
    <w:rsid w:val="00C239C6"/>
    <w:rsid w:val="00C24509"/>
    <w:rsid w:val="00C2466C"/>
    <w:rsid w:val="00C248BE"/>
    <w:rsid w:val="00C26050"/>
    <w:rsid w:val="00C272EF"/>
    <w:rsid w:val="00C301CA"/>
    <w:rsid w:val="00C30423"/>
    <w:rsid w:val="00C30CBA"/>
    <w:rsid w:val="00C32256"/>
    <w:rsid w:val="00C33345"/>
    <w:rsid w:val="00C33D54"/>
    <w:rsid w:val="00C33E0D"/>
    <w:rsid w:val="00C36188"/>
    <w:rsid w:val="00C3665F"/>
    <w:rsid w:val="00C367A2"/>
    <w:rsid w:val="00C37134"/>
    <w:rsid w:val="00C37B13"/>
    <w:rsid w:val="00C40E98"/>
    <w:rsid w:val="00C414C2"/>
    <w:rsid w:val="00C418C5"/>
    <w:rsid w:val="00C42021"/>
    <w:rsid w:val="00C42605"/>
    <w:rsid w:val="00C4273F"/>
    <w:rsid w:val="00C42817"/>
    <w:rsid w:val="00C430EC"/>
    <w:rsid w:val="00C43486"/>
    <w:rsid w:val="00C43740"/>
    <w:rsid w:val="00C4396F"/>
    <w:rsid w:val="00C43B2D"/>
    <w:rsid w:val="00C4517A"/>
    <w:rsid w:val="00C45812"/>
    <w:rsid w:val="00C458A8"/>
    <w:rsid w:val="00C45DAC"/>
    <w:rsid w:val="00C47927"/>
    <w:rsid w:val="00C47B69"/>
    <w:rsid w:val="00C50ED6"/>
    <w:rsid w:val="00C519CE"/>
    <w:rsid w:val="00C51C7E"/>
    <w:rsid w:val="00C5219B"/>
    <w:rsid w:val="00C526F9"/>
    <w:rsid w:val="00C53646"/>
    <w:rsid w:val="00C53E8C"/>
    <w:rsid w:val="00C5489B"/>
    <w:rsid w:val="00C5499B"/>
    <w:rsid w:val="00C557EB"/>
    <w:rsid w:val="00C5736A"/>
    <w:rsid w:val="00C576E3"/>
    <w:rsid w:val="00C57EC4"/>
    <w:rsid w:val="00C61199"/>
    <w:rsid w:val="00C61E65"/>
    <w:rsid w:val="00C62071"/>
    <w:rsid w:val="00C623A6"/>
    <w:rsid w:val="00C6267A"/>
    <w:rsid w:val="00C643E1"/>
    <w:rsid w:val="00C6468A"/>
    <w:rsid w:val="00C646F3"/>
    <w:rsid w:val="00C64A8E"/>
    <w:rsid w:val="00C652CD"/>
    <w:rsid w:val="00C65EF5"/>
    <w:rsid w:val="00C66799"/>
    <w:rsid w:val="00C70303"/>
    <w:rsid w:val="00C71BA7"/>
    <w:rsid w:val="00C72981"/>
    <w:rsid w:val="00C72C38"/>
    <w:rsid w:val="00C72CF0"/>
    <w:rsid w:val="00C72F13"/>
    <w:rsid w:val="00C73075"/>
    <w:rsid w:val="00C7429B"/>
    <w:rsid w:val="00C74894"/>
    <w:rsid w:val="00C75166"/>
    <w:rsid w:val="00C7619E"/>
    <w:rsid w:val="00C768A7"/>
    <w:rsid w:val="00C77131"/>
    <w:rsid w:val="00C77F75"/>
    <w:rsid w:val="00C80220"/>
    <w:rsid w:val="00C822E6"/>
    <w:rsid w:val="00C83343"/>
    <w:rsid w:val="00C83933"/>
    <w:rsid w:val="00C842FC"/>
    <w:rsid w:val="00C844E3"/>
    <w:rsid w:val="00C84A02"/>
    <w:rsid w:val="00C85B18"/>
    <w:rsid w:val="00C86244"/>
    <w:rsid w:val="00C865E4"/>
    <w:rsid w:val="00C875A8"/>
    <w:rsid w:val="00C90815"/>
    <w:rsid w:val="00C911A6"/>
    <w:rsid w:val="00C91BD4"/>
    <w:rsid w:val="00C923CE"/>
    <w:rsid w:val="00C92F8E"/>
    <w:rsid w:val="00C93668"/>
    <w:rsid w:val="00C94BB0"/>
    <w:rsid w:val="00C95A51"/>
    <w:rsid w:val="00C95F35"/>
    <w:rsid w:val="00C9617E"/>
    <w:rsid w:val="00C97264"/>
    <w:rsid w:val="00C976C7"/>
    <w:rsid w:val="00CA6218"/>
    <w:rsid w:val="00CA6593"/>
    <w:rsid w:val="00CA6606"/>
    <w:rsid w:val="00CA677B"/>
    <w:rsid w:val="00CA753D"/>
    <w:rsid w:val="00CA7786"/>
    <w:rsid w:val="00CA7B0E"/>
    <w:rsid w:val="00CB0605"/>
    <w:rsid w:val="00CB09D3"/>
    <w:rsid w:val="00CB0EAE"/>
    <w:rsid w:val="00CB12E4"/>
    <w:rsid w:val="00CB2A7B"/>
    <w:rsid w:val="00CB4426"/>
    <w:rsid w:val="00CB5761"/>
    <w:rsid w:val="00CB6FD3"/>
    <w:rsid w:val="00CC081C"/>
    <w:rsid w:val="00CC0844"/>
    <w:rsid w:val="00CC1986"/>
    <w:rsid w:val="00CC23A8"/>
    <w:rsid w:val="00CC2989"/>
    <w:rsid w:val="00CC3096"/>
    <w:rsid w:val="00CC3664"/>
    <w:rsid w:val="00CC4CB3"/>
    <w:rsid w:val="00CC4D5C"/>
    <w:rsid w:val="00CC55C3"/>
    <w:rsid w:val="00CC5D26"/>
    <w:rsid w:val="00CC5EB2"/>
    <w:rsid w:val="00CC67A8"/>
    <w:rsid w:val="00CC6A70"/>
    <w:rsid w:val="00CC7ACF"/>
    <w:rsid w:val="00CD0808"/>
    <w:rsid w:val="00CD0E69"/>
    <w:rsid w:val="00CD12CA"/>
    <w:rsid w:val="00CD1610"/>
    <w:rsid w:val="00CD19FE"/>
    <w:rsid w:val="00CD1BC5"/>
    <w:rsid w:val="00CD1EEE"/>
    <w:rsid w:val="00CD2465"/>
    <w:rsid w:val="00CD2801"/>
    <w:rsid w:val="00CD3206"/>
    <w:rsid w:val="00CD394F"/>
    <w:rsid w:val="00CD4444"/>
    <w:rsid w:val="00CD4C30"/>
    <w:rsid w:val="00CD51DC"/>
    <w:rsid w:val="00CD53AE"/>
    <w:rsid w:val="00CD709C"/>
    <w:rsid w:val="00CE1502"/>
    <w:rsid w:val="00CE1E4A"/>
    <w:rsid w:val="00CE2D04"/>
    <w:rsid w:val="00CE4206"/>
    <w:rsid w:val="00CE4746"/>
    <w:rsid w:val="00CE4E08"/>
    <w:rsid w:val="00CE4E1A"/>
    <w:rsid w:val="00CE51C5"/>
    <w:rsid w:val="00CE5C8E"/>
    <w:rsid w:val="00CE6A89"/>
    <w:rsid w:val="00CF000C"/>
    <w:rsid w:val="00CF057F"/>
    <w:rsid w:val="00CF0A5A"/>
    <w:rsid w:val="00CF0B81"/>
    <w:rsid w:val="00CF0B8B"/>
    <w:rsid w:val="00CF0BB0"/>
    <w:rsid w:val="00CF1A89"/>
    <w:rsid w:val="00CF1F04"/>
    <w:rsid w:val="00CF2AE7"/>
    <w:rsid w:val="00CF2EAA"/>
    <w:rsid w:val="00CF2FBA"/>
    <w:rsid w:val="00CF5537"/>
    <w:rsid w:val="00CF64D0"/>
    <w:rsid w:val="00CF6BCC"/>
    <w:rsid w:val="00CF77D0"/>
    <w:rsid w:val="00CF78A7"/>
    <w:rsid w:val="00CF7B4F"/>
    <w:rsid w:val="00D00F8A"/>
    <w:rsid w:val="00D012E7"/>
    <w:rsid w:val="00D01387"/>
    <w:rsid w:val="00D01426"/>
    <w:rsid w:val="00D02293"/>
    <w:rsid w:val="00D0264E"/>
    <w:rsid w:val="00D02A38"/>
    <w:rsid w:val="00D0430F"/>
    <w:rsid w:val="00D057E2"/>
    <w:rsid w:val="00D058F2"/>
    <w:rsid w:val="00D06816"/>
    <w:rsid w:val="00D07176"/>
    <w:rsid w:val="00D1071C"/>
    <w:rsid w:val="00D10CE2"/>
    <w:rsid w:val="00D11CED"/>
    <w:rsid w:val="00D129D8"/>
    <w:rsid w:val="00D137A3"/>
    <w:rsid w:val="00D139C9"/>
    <w:rsid w:val="00D160D0"/>
    <w:rsid w:val="00D174E3"/>
    <w:rsid w:val="00D17F2D"/>
    <w:rsid w:val="00D210FE"/>
    <w:rsid w:val="00D213CD"/>
    <w:rsid w:val="00D219ED"/>
    <w:rsid w:val="00D225E8"/>
    <w:rsid w:val="00D22795"/>
    <w:rsid w:val="00D228E8"/>
    <w:rsid w:val="00D23A5E"/>
    <w:rsid w:val="00D23CD1"/>
    <w:rsid w:val="00D245CD"/>
    <w:rsid w:val="00D24E51"/>
    <w:rsid w:val="00D2510B"/>
    <w:rsid w:val="00D25B8B"/>
    <w:rsid w:val="00D25D32"/>
    <w:rsid w:val="00D25FD7"/>
    <w:rsid w:val="00D260B2"/>
    <w:rsid w:val="00D2686B"/>
    <w:rsid w:val="00D271F4"/>
    <w:rsid w:val="00D2758E"/>
    <w:rsid w:val="00D27592"/>
    <w:rsid w:val="00D27FF7"/>
    <w:rsid w:val="00D31336"/>
    <w:rsid w:val="00D316A9"/>
    <w:rsid w:val="00D316BE"/>
    <w:rsid w:val="00D31F06"/>
    <w:rsid w:val="00D32748"/>
    <w:rsid w:val="00D329A4"/>
    <w:rsid w:val="00D32C10"/>
    <w:rsid w:val="00D32E81"/>
    <w:rsid w:val="00D342F2"/>
    <w:rsid w:val="00D346A7"/>
    <w:rsid w:val="00D36241"/>
    <w:rsid w:val="00D3678E"/>
    <w:rsid w:val="00D36D19"/>
    <w:rsid w:val="00D370C3"/>
    <w:rsid w:val="00D371B6"/>
    <w:rsid w:val="00D40922"/>
    <w:rsid w:val="00D409D5"/>
    <w:rsid w:val="00D40B68"/>
    <w:rsid w:val="00D40D26"/>
    <w:rsid w:val="00D43467"/>
    <w:rsid w:val="00D43BAE"/>
    <w:rsid w:val="00D442E9"/>
    <w:rsid w:val="00D46F15"/>
    <w:rsid w:val="00D470D6"/>
    <w:rsid w:val="00D473A5"/>
    <w:rsid w:val="00D47446"/>
    <w:rsid w:val="00D47888"/>
    <w:rsid w:val="00D502A9"/>
    <w:rsid w:val="00D506A2"/>
    <w:rsid w:val="00D50E33"/>
    <w:rsid w:val="00D51096"/>
    <w:rsid w:val="00D52D7D"/>
    <w:rsid w:val="00D536D7"/>
    <w:rsid w:val="00D53844"/>
    <w:rsid w:val="00D54200"/>
    <w:rsid w:val="00D54468"/>
    <w:rsid w:val="00D54E3A"/>
    <w:rsid w:val="00D54E7B"/>
    <w:rsid w:val="00D552D7"/>
    <w:rsid w:val="00D555A7"/>
    <w:rsid w:val="00D55A8D"/>
    <w:rsid w:val="00D55BBF"/>
    <w:rsid w:val="00D573A1"/>
    <w:rsid w:val="00D574B0"/>
    <w:rsid w:val="00D57581"/>
    <w:rsid w:val="00D62C61"/>
    <w:rsid w:val="00D62ED7"/>
    <w:rsid w:val="00D6398E"/>
    <w:rsid w:val="00D639E4"/>
    <w:rsid w:val="00D63F45"/>
    <w:rsid w:val="00D6402A"/>
    <w:rsid w:val="00D6436B"/>
    <w:rsid w:val="00D66933"/>
    <w:rsid w:val="00D66C5A"/>
    <w:rsid w:val="00D67AAB"/>
    <w:rsid w:val="00D67B4E"/>
    <w:rsid w:val="00D67EEB"/>
    <w:rsid w:val="00D70B51"/>
    <w:rsid w:val="00D71437"/>
    <w:rsid w:val="00D7185C"/>
    <w:rsid w:val="00D71C07"/>
    <w:rsid w:val="00D71E8F"/>
    <w:rsid w:val="00D7204E"/>
    <w:rsid w:val="00D7274E"/>
    <w:rsid w:val="00D72961"/>
    <w:rsid w:val="00D73164"/>
    <w:rsid w:val="00D737E0"/>
    <w:rsid w:val="00D75138"/>
    <w:rsid w:val="00D751A3"/>
    <w:rsid w:val="00D75736"/>
    <w:rsid w:val="00D76CAC"/>
    <w:rsid w:val="00D775E3"/>
    <w:rsid w:val="00D77C1D"/>
    <w:rsid w:val="00D802D9"/>
    <w:rsid w:val="00D804A6"/>
    <w:rsid w:val="00D805B4"/>
    <w:rsid w:val="00D80933"/>
    <w:rsid w:val="00D81293"/>
    <w:rsid w:val="00D822C9"/>
    <w:rsid w:val="00D83074"/>
    <w:rsid w:val="00D83232"/>
    <w:rsid w:val="00D8349F"/>
    <w:rsid w:val="00D841AB"/>
    <w:rsid w:val="00D85059"/>
    <w:rsid w:val="00D850BA"/>
    <w:rsid w:val="00D85461"/>
    <w:rsid w:val="00D85EA4"/>
    <w:rsid w:val="00D87179"/>
    <w:rsid w:val="00D874E4"/>
    <w:rsid w:val="00D902A2"/>
    <w:rsid w:val="00D92C5F"/>
    <w:rsid w:val="00D932BB"/>
    <w:rsid w:val="00D9535A"/>
    <w:rsid w:val="00D95AFE"/>
    <w:rsid w:val="00D9665D"/>
    <w:rsid w:val="00D9790D"/>
    <w:rsid w:val="00DA14A8"/>
    <w:rsid w:val="00DA14C6"/>
    <w:rsid w:val="00DA3211"/>
    <w:rsid w:val="00DA3E40"/>
    <w:rsid w:val="00DA41C3"/>
    <w:rsid w:val="00DA41CF"/>
    <w:rsid w:val="00DA4C71"/>
    <w:rsid w:val="00DA4EC2"/>
    <w:rsid w:val="00DA5693"/>
    <w:rsid w:val="00DA5B39"/>
    <w:rsid w:val="00DA629E"/>
    <w:rsid w:val="00DA6517"/>
    <w:rsid w:val="00DA6DC2"/>
    <w:rsid w:val="00DA7251"/>
    <w:rsid w:val="00DB1308"/>
    <w:rsid w:val="00DB1348"/>
    <w:rsid w:val="00DB159E"/>
    <w:rsid w:val="00DB292D"/>
    <w:rsid w:val="00DB4045"/>
    <w:rsid w:val="00DB446D"/>
    <w:rsid w:val="00DB6692"/>
    <w:rsid w:val="00DB692D"/>
    <w:rsid w:val="00DB6C2E"/>
    <w:rsid w:val="00DB6CE5"/>
    <w:rsid w:val="00DB78C3"/>
    <w:rsid w:val="00DC0965"/>
    <w:rsid w:val="00DC0AA3"/>
    <w:rsid w:val="00DC0EDD"/>
    <w:rsid w:val="00DC17A3"/>
    <w:rsid w:val="00DC29FD"/>
    <w:rsid w:val="00DC2AFD"/>
    <w:rsid w:val="00DC500F"/>
    <w:rsid w:val="00DC52EE"/>
    <w:rsid w:val="00DC5804"/>
    <w:rsid w:val="00DC599D"/>
    <w:rsid w:val="00DC5C63"/>
    <w:rsid w:val="00DC5F26"/>
    <w:rsid w:val="00DC7095"/>
    <w:rsid w:val="00DC75B3"/>
    <w:rsid w:val="00DD0273"/>
    <w:rsid w:val="00DD04EF"/>
    <w:rsid w:val="00DD0628"/>
    <w:rsid w:val="00DD0939"/>
    <w:rsid w:val="00DD09A6"/>
    <w:rsid w:val="00DD0C1C"/>
    <w:rsid w:val="00DD0EAC"/>
    <w:rsid w:val="00DD16FB"/>
    <w:rsid w:val="00DD2B2F"/>
    <w:rsid w:val="00DD3508"/>
    <w:rsid w:val="00DD5C7B"/>
    <w:rsid w:val="00DD5EDE"/>
    <w:rsid w:val="00DD60F8"/>
    <w:rsid w:val="00DD62E4"/>
    <w:rsid w:val="00DD74F7"/>
    <w:rsid w:val="00DE1234"/>
    <w:rsid w:val="00DE3780"/>
    <w:rsid w:val="00DE51C3"/>
    <w:rsid w:val="00DE6072"/>
    <w:rsid w:val="00DE67B2"/>
    <w:rsid w:val="00DE6855"/>
    <w:rsid w:val="00DE7DE1"/>
    <w:rsid w:val="00DF1176"/>
    <w:rsid w:val="00DF12BE"/>
    <w:rsid w:val="00DF20B7"/>
    <w:rsid w:val="00DF2596"/>
    <w:rsid w:val="00DF2B5B"/>
    <w:rsid w:val="00DF34F8"/>
    <w:rsid w:val="00DF3886"/>
    <w:rsid w:val="00DF3D47"/>
    <w:rsid w:val="00DF4B9E"/>
    <w:rsid w:val="00DF575D"/>
    <w:rsid w:val="00DF58F5"/>
    <w:rsid w:val="00DF5FB3"/>
    <w:rsid w:val="00DF6313"/>
    <w:rsid w:val="00DF6BEA"/>
    <w:rsid w:val="00DF7383"/>
    <w:rsid w:val="00E00DCA"/>
    <w:rsid w:val="00E01C4F"/>
    <w:rsid w:val="00E02094"/>
    <w:rsid w:val="00E02790"/>
    <w:rsid w:val="00E02902"/>
    <w:rsid w:val="00E03065"/>
    <w:rsid w:val="00E030DD"/>
    <w:rsid w:val="00E03A90"/>
    <w:rsid w:val="00E0440E"/>
    <w:rsid w:val="00E0487E"/>
    <w:rsid w:val="00E05583"/>
    <w:rsid w:val="00E0590A"/>
    <w:rsid w:val="00E05EC1"/>
    <w:rsid w:val="00E06581"/>
    <w:rsid w:val="00E06631"/>
    <w:rsid w:val="00E066CB"/>
    <w:rsid w:val="00E074FE"/>
    <w:rsid w:val="00E075E0"/>
    <w:rsid w:val="00E07DBD"/>
    <w:rsid w:val="00E10188"/>
    <w:rsid w:val="00E1044E"/>
    <w:rsid w:val="00E1049B"/>
    <w:rsid w:val="00E11589"/>
    <w:rsid w:val="00E1188A"/>
    <w:rsid w:val="00E1204E"/>
    <w:rsid w:val="00E121E2"/>
    <w:rsid w:val="00E12451"/>
    <w:rsid w:val="00E1272D"/>
    <w:rsid w:val="00E12EC2"/>
    <w:rsid w:val="00E1694A"/>
    <w:rsid w:val="00E17178"/>
    <w:rsid w:val="00E1767D"/>
    <w:rsid w:val="00E176E6"/>
    <w:rsid w:val="00E20127"/>
    <w:rsid w:val="00E207BA"/>
    <w:rsid w:val="00E214E0"/>
    <w:rsid w:val="00E21BB5"/>
    <w:rsid w:val="00E22ADE"/>
    <w:rsid w:val="00E22AF6"/>
    <w:rsid w:val="00E231DF"/>
    <w:rsid w:val="00E241EC"/>
    <w:rsid w:val="00E26936"/>
    <w:rsid w:val="00E26CDC"/>
    <w:rsid w:val="00E27AD8"/>
    <w:rsid w:val="00E303C1"/>
    <w:rsid w:val="00E31653"/>
    <w:rsid w:val="00E31CC4"/>
    <w:rsid w:val="00E33890"/>
    <w:rsid w:val="00E3443F"/>
    <w:rsid w:val="00E34566"/>
    <w:rsid w:val="00E34A6F"/>
    <w:rsid w:val="00E34E5B"/>
    <w:rsid w:val="00E35859"/>
    <w:rsid w:val="00E35A96"/>
    <w:rsid w:val="00E35D83"/>
    <w:rsid w:val="00E3663E"/>
    <w:rsid w:val="00E4023A"/>
    <w:rsid w:val="00E40596"/>
    <w:rsid w:val="00E408E2"/>
    <w:rsid w:val="00E418D6"/>
    <w:rsid w:val="00E429E5"/>
    <w:rsid w:val="00E435DF"/>
    <w:rsid w:val="00E43D7E"/>
    <w:rsid w:val="00E44734"/>
    <w:rsid w:val="00E454B4"/>
    <w:rsid w:val="00E46C92"/>
    <w:rsid w:val="00E47112"/>
    <w:rsid w:val="00E4752E"/>
    <w:rsid w:val="00E47618"/>
    <w:rsid w:val="00E47A74"/>
    <w:rsid w:val="00E47D01"/>
    <w:rsid w:val="00E47F77"/>
    <w:rsid w:val="00E5028B"/>
    <w:rsid w:val="00E504BE"/>
    <w:rsid w:val="00E514F0"/>
    <w:rsid w:val="00E51B82"/>
    <w:rsid w:val="00E536FD"/>
    <w:rsid w:val="00E53D84"/>
    <w:rsid w:val="00E54490"/>
    <w:rsid w:val="00E56C7C"/>
    <w:rsid w:val="00E57583"/>
    <w:rsid w:val="00E575B2"/>
    <w:rsid w:val="00E609C1"/>
    <w:rsid w:val="00E6102F"/>
    <w:rsid w:val="00E61094"/>
    <w:rsid w:val="00E61D4D"/>
    <w:rsid w:val="00E638D2"/>
    <w:rsid w:val="00E63D28"/>
    <w:rsid w:val="00E63E72"/>
    <w:rsid w:val="00E644AF"/>
    <w:rsid w:val="00E64CE9"/>
    <w:rsid w:val="00E65139"/>
    <w:rsid w:val="00E652B8"/>
    <w:rsid w:val="00E65915"/>
    <w:rsid w:val="00E65A76"/>
    <w:rsid w:val="00E660DC"/>
    <w:rsid w:val="00E662FF"/>
    <w:rsid w:val="00E663BC"/>
    <w:rsid w:val="00E66510"/>
    <w:rsid w:val="00E669FD"/>
    <w:rsid w:val="00E66CED"/>
    <w:rsid w:val="00E70139"/>
    <w:rsid w:val="00E70922"/>
    <w:rsid w:val="00E713F3"/>
    <w:rsid w:val="00E71B75"/>
    <w:rsid w:val="00E723BC"/>
    <w:rsid w:val="00E726B1"/>
    <w:rsid w:val="00E736FD"/>
    <w:rsid w:val="00E753FE"/>
    <w:rsid w:val="00E758E8"/>
    <w:rsid w:val="00E7717F"/>
    <w:rsid w:val="00E778E1"/>
    <w:rsid w:val="00E803CB"/>
    <w:rsid w:val="00E81188"/>
    <w:rsid w:val="00E81777"/>
    <w:rsid w:val="00E81A3C"/>
    <w:rsid w:val="00E82904"/>
    <w:rsid w:val="00E847DB"/>
    <w:rsid w:val="00E84BDF"/>
    <w:rsid w:val="00E85D7F"/>
    <w:rsid w:val="00E8726E"/>
    <w:rsid w:val="00E87468"/>
    <w:rsid w:val="00E87EAC"/>
    <w:rsid w:val="00E92BB0"/>
    <w:rsid w:val="00E92BD1"/>
    <w:rsid w:val="00E92C14"/>
    <w:rsid w:val="00E9324D"/>
    <w:rsid w:val="00E9398C"/>
    <w:rsid w:val="00E94221"/>
    <w:rsid w:val="00E9487F"/>
    <w:rsid w:val="00E95D8C"/>
    <w:rsid w:val="00E96E71"/>
    <w:rsid w:val="00E97E30"/>
    <w:rsid w:val="00EA0166"/>
    <w:rsid w:val="00EA03DF"/>
    <w:rsid w:val="00EA0486"/>
    <w:rsid w:val="00EA1D9B"/>
    <w:rsid w:val="00EA2C59"/>
    <w:rsid w:val="00EA496D"/>
    <w:rsid w:val="00EA4EB1"/>
    <w:rsid w:val="00EA561B"/>
    <w:rsid w:val="00EA593B"/>
    <w:rsid w:val="00EA74D7"/>
    <w:rsid w:val="00EA75AE"/>
    <w:rsid w:val="00EB03E5"/>
    <w:rsid w:val="00EB048A"/>
    <w:rsid w:val="00EB0A0D"/>
    <w:rsid w:val="00EB1609"/>
    <w:rsid w:val="00EB1D18"/>
    <w:rsid w:val="00EB2445"/>
    <w:rsid w:val="00EB28DD"/>
    <w:rsid w:val="00EB3162"/>
    <w:rsid w:val="00EB4AC7"/>
    <w:rsid w:val="00EB4B94"/>
    <w:rsid w:val="00EB4D66"/>
    <w:rsid w:val="00EB7283"/>
    <w:rsid w:val="00EB75CF"/>
    <w:rsid w:val="00EB7798"/>
    <w:rsid w:val="00EB7AC2"/>
    <w:rsid w:val="00EC015A"/>
    <w:rsid w:val="00EC0C90"/>
    <w:rsid w:val="00EC0DC2"/>
    <w:rsid w:val="00EC15EF"/>
    <w:rsid w:val="00EC26D0"/>
    <w:rsid w:val="00EC2A09"/>
    <w:rsid w:val="00EC36B6"/>
    <w:rsid w:val="00EC36F5"/>
    <w:rsid w:val="00EC49A9"/>
    <w:rsid w:val="00EC4D33"/>
    <w:rsid w:val="00EC58EA"/>
    <w:rsid w:val="00EC6028"/>
    <w:rsid w:val="00EC6F80"/>
    <w:rsid w:val="00EC7E3D"/>
    <w:rsid w:val="00ED00C5"/>
    <w:rsid w:val="00ED1098"/>
    <w:rsid w:val="00ED1F0E"/>
    <w:rsid w:val="00ED2108"/>
    <w:rsid w:val="00ED4309"/>
    <w:rsid w:val="00ED4B7C"/>
    <w:rsid w:val="00ED5E45"/>
    <w:rsid w:val="00ED6C95"/>
    <w:rsid w:val="00ED7D1A"/>
    <w:rsid w:val="00EE008D"/>
    <w:rsid w:val="00EE009C"/>
    <w:rsid w:val="00EE05D7"/>
    <w:rsid w:val="00EE15EF"/>
    <w:rsid w:val="00EE2B4C"/>
    <w:rsid w:val="00EE37BC"/>
    <w:rsid w:val="00EE4186"/>
    <w:rsid w:val="00EE43C3"/>
    <w:rsid w:val="00EE4687"/>
    <w:rsid w:val="00EE58D3"/>
    <w:rsid w:val="00EE6DD1"/>
    <w:rsid w:val="00EE6F2D"/>
    <w:rsid w:val="00EE73BB"/>
    <w:rsid w:val="00EF02D9"/>
    <w:rsid w:val="00EF0765"/>
    <w:rsid w:val="00EF0CB8"/>
    <w:rsid w:val="00EF2634"/>
    <w:rsid w:val="00EF2E4F"/>
    <w:rsid w:val="00EF30B1"/>
    <w:rsid w:val="00EF3267"/>
    <w:rsid w:val="00EF341F"/>
    <w:rsid w:val="00EF3AD7"/>
    <w:rsid w:val="00EF3CF8"/>
    <w:rsid w:val="00EF3F7F"/>
    <w:rsid w:val="00EF4453"/>
    <w:rsid w:val="00EF4594"/>
    <w:rsid w:val="00EF48E0"/>
    <w:rsid w:val="00EF491E"/>
    <w:rsid w:val="00EF4FA7"/>
    <w:rsid w:val="00EF596C"/>
    <w:rsid w:val="00EF59FC"/>
    <w:rsid w:val="00EF6F0A"/>
    <w:rsid w:val="00EF73A4"/>
    <w:rsid w:val="00EF75C3"/>
    <w:rsid w:val="00EF767F"/>
    <w:rsid w:val="00EF794B"/>
    <w:rsid w:val="00F00074"/>
    <w:rsid w:val="00F00647"/>
    <w:rsid w:val="00F0076A"/>
    <w:rsid w:val="00F00B9B"/>
    <w:rsid w:val="00F00BA3"/>
    <w:rsid w:val="00F00D64"/>
    <w:rsid w:val="00F01F81"/>
    <w:rsid w:val="00F02018"/>
    <w:rsid w:val="00F02096"/>
    <w:rsid w:val="00F03D2F"/>
    <w:rsid w:val="00F04B65"/>
    <w:rsid w:val="00F051B9"/>
    <w:rsid w:val="00F05386"/>
    <w:rsid w:val="00F05523"/>
    <w:rsid w:val="00F062B4"/>
    <w:rsid w:val="00F07041"/>
    <w:rsid w:val="00F07B3B"/>
    <w:rsid w:val="00F106E3"/>
    <w:rsid w:val="00F11D97"/>
    <w:rsid w:val="00F12B88"/>
    <w:rsid w:val="00F14985"/>
    <w:rsid w:val="00F172E1"/>
    <w:rsid w:val="00F17DB5"/>
    <w:rsid w:val="00F224AD"/>
    <w:rsid w:val="00F2263C"/>
    <w:rsid w:val="00F2295D"/>
    <w:rsid w:val="00F23072"/>
    <w:rsid w:val="00F231C6"/>
    <w:rsid w:val="00F237CA"/>
    <w:rsid w:val="00F237FE"/>
    <w:rsid w:val="00F23FF7"/>
    <w:rsid w:val="00F24E52"/>
    <w:rsid w:val="00F25048"/>
    <w:rsid w:val="00F25AFF"/>
    <w:rsid w:val="00F26926"/>
    <w:rsid w:val="00F26928"/>
    <w:rsid w:val="00F271D7"/>
    <w:rsid w:val="00F30009"/>
    <w:rsid w:val="00F303A5"/>
    <w:rsid w:val="00F30AD9"/>
    <w:rsid w:val="00F30F13"/>
    <w:rsid w:val="00F3128C"/>
    <w:rsid w:val="00F315EA"/>
    <w:rsid w:val="00F317B6"/>
    <w:rsid w:val="00F319AF"/>
    <w:rsid w:val="00F31DB3"/>
    <w:rsid w:val="00F326BE"/>
    <w:rsid w:val="00F32CC5"/>
    <w:rsid w:val="00F32D9D"/>
    <w:rsid w:val="00F33092"/>
    <w:rsid w:val="00F34C54"/>
    <w:rsid w:val="00F34E2B"/>
    <w:rsid w:val="00F358BF"/>
    <w:rsid w:val="00F35FCA"/>
    <w:rsid w:val="00F36A42"/>
    <w:rsid w:val="00F36D02"/>
    <w:rsid w:val="00F36F9E"/>
    <w:rsid w:val="00F3782F"/>
    <w:rsid w:val="00F37AFF"/>
    <w:rsid w:val="00F37F28"/>
    <w:rsid w:val="00F404A3"/>
    <w:rsid w:val="00F40D8B"/>
    <w:rsid w:val="00F41D16"/>
    <w:rsid w:val="00F42139"/>
    <w:rsid w:val="00F42E5B"/>
    <w:rsid w:val="00F431C9"/>
    <w:rsid w:val="00F438DD"/>
    <w:rsid w:val="00F43EED"/>
    <w:rsid w:val="00F441B7"/>
    <w:rsid w:val="00F44CB6"/>
    <w:rsid w:val="00F4595F"/>
    <w:rsid w:val="00F45A9A"/>
    <w:rsid w:val="00F460F5"/>
    <w:rsid w:val="00F46C1A"/>
    <w:rsid w:val="00F4766F"/>
    <w:rsid w:val="00F50F5B"/>
    <w:rsid w:val="00F518B2"/>
    <w:rsid w:val="00F52AC1"/>
    <w:rsid w:val="00F5322B"/>
    <w:rsid w:val="00F534E7"/>
    <w:rsid w:val="00F537E6"/>
    <w:rsid w:val="00F53986"/>
    <w:rsid w:val="00F53A88"/>
    <w:rsid w:val="00F548D7"/>
    <w:rsid w:val="00F553EE"/>
    <w:rsid w:val="00F55572"/>
    <w:rsid w:val="00F55D2F"/>
    <w:rsid w:val="00F55E0C"/>
    <w:rsid w:val="00F565BE"/>
    <w:rsid w:val="00F568CF"/>
    <w:rsid w:val="00F569A6"/>
    <w:rsid w:val="00F57E18"/>
    <w:rsid w:val="00F60321"/>
    <w:rsid w:val="00F60ED7"/>
    <w:rsid w:val="00F61250"/>
    <w:rsid w:val="00F61DD5"/>
    <w:rsid w:val="00F62212"/>
    <w:rsid w:val="00F62D74"/>
    <w:rsid w:val="00F630B9"/>
    <w:rsid w:val="00F63762"/>
    <w:rsid w:val="00F6395F"/>
    <w:rsid w:val="00F64444"/>
    <w:rsid w:val="00F64E1D"/>
    <w:rsid w:val="00F66ED1"/>
    <w:rsid w:val="00F6785E"/>
    <w:rsid w:val="00F70171"/>
    <w:rsid w:val="00F705F1"/>
    <w:rsid w:val="00F70635"/>
    <w:rsid w:val="00F708C3"/>
    <w:rsid w:val="00F71592"/>
    <w:rsid w:val="00F718BF"/>
    <w:rsid w:val="00F72B67"/>
    <w:rsid w:val="00F72D71"/>
    <w:rsid w:val="00F73C77"/>
    <w:rsid w:val="00F73E9A"/>
    <w:rsid w:val="00F75745"/>
    <w:rsid w:val="00F75859"/>
    <w:rsid w:val="00F75BA9"/>
    <w:rsid w:val="00F76763"/>
    <w:rsid w:val="00F76B0B"/>
    <w:rsid w:val="00F771F8"/>
    <w:rsid w:val="00F777A3"/>
    <w:rsid w:val="00F80081"/>
    <w:rsid w:val="00F80600"/>
    <w:rsid w:val="00F807ED"/>
    <w:rsid w:val="00F81446"/>
    <w:rsid w:val="00F818C3"/>
    <w:rsid w:val="00F820AC"/>
    <w:rsid w:val="00F821CA"/>
    <w:rsid w:val="00F83483"/>
    <w:rsid w:val="00F84F8C"/>
    <w:rsid w:val="00F866D1"/>
    <w:rsid w:val="00F875CB"/>
    <w:rsid w:val="00F877FC"/>
    <w:rsid w:val="00F9106A"/>
    <w:rsid w:val="00F911AE"/>
    <w:rsid w:val="00F915FD"/>
    <w:rsid w:val="00F91A89"/>
    <w:rsid w:val="00F92CE0"/>
    <w:rsid w:val="00F92D50"/>
    <w:rsid w:val="00F93420"/>
    <w:rsid w:val="00F94C2D"/>
    <w:rsid w:val="00F95778"/>
    <w:rsid w:val="00F957AF"/>
    <w:rsid w:val="00F96108"/>
    <w:rsid w:val="00F965C7"/>
    <w:rsid w:val="00F97F8D"/>
    <w:rsid w:val="00FA0689"/>
    <w:rsid w:val="00FA15D5"/>
    <w:rsid w:val="00FA1EDB"/>
    <w:rsid w:val="00FA2087"/>
    <w:rsid w:val="00FA2F6E"/>
    <w:rsid w:val="00FA2FAB"/>
    <w:rsid w:val="00FA3423"/>
    <w:rsid w:val="00FA3B76"/>
    <w:rsid w:val="00FA51E2"/>
    <w:rsid w:val="00FA5904"/>
    <w:rsid w:val="00FA59EA"/>
    <w:rsid w:val="00FA60BA"/>
    <w:rsid w:val="00FA619A"/>
    <w:rsid w:val="00FA6F18"/>
    <w:rsid w:val="00FA778A"/>
    <w:rsid w:val="00FA7EF9"/>
    <w:rsid w:val="00FB0446"/>
    <w:rsid w:val="00FB0BFD"/>
    <w:rsid w:val="00FB1357"/>
    <w:rsid w:val="00FB1D7A"/>
    <w:rsid w:val="00FB1FDC"/>
    <w:rsid w:val="00FB2A7C"/>
    <w:rsid w:val="00FB2DE8"/>
    <w:rsid w:val="00FB36B4"/>
    <w:rsid w:val="00FB372F"/>
    <w:rsid w:val="00FB3CD2"/>
    <w:rsid w:val="00FB4CCD"/>
    <w:rsid w:val="00FB7448"/>
    <w:rsid w:val="00FC05AC"/>
    <w:rsid w:val="00FC0FB2"/>
    <w:rsid w:val="00FC2695"/>
    <w:rsid w:val="00FC2F5E"/>
    <w:rsid w:val="00FC3BE7"/>
    <w:rsid w:val="00FC64DC"/>
    <w:rsid w:val="00FC6A2F"/>
    <w:rsid w:val="00FC6AC7"/>
    <w:rsid w:val="00FC6BBE"/>
    <w:rsid w:val="00FC7048"/>
    <w:rsid w:val="00FC73E4"/>
    <w:rsid w:val="00FC73FB"/>
    <w:rsid w:val="00FD1619"/>
    <w:rsid w:val="00FD1BAB"/>
    <w:rsid w:val="00FD2A1A"/>
    <w:rsid w:val="00FD416A"/>
    <w:rsid w:val="00FD462A"/>
    <w:rsid w:val="00FD48DE"/>
    <w:rsid w:val="00FD5044"/>
    <w:rsid w:val="00FD52CF"/>
    <w:rsid w:val="00FD5E67"/>
    <w:rsid w:val="00FD71F5"/>
    <w:rsid w:val="00FD7CEE"/>
    <w:rsid w:val="00FD7CFB"/>
    <w:rsid w:val="00FE17A0"/>
    <w:rsid w:val="00FE18B5"/>
    <w:rsid w:val="00FE19C4"/>
    <w:rsid w:val="00FE3050"/>
    <w:rsid w:val="00FE52EB"/>
    <w:rsid w:val="00FE59E6"/>
    <w:rsid w:val="00FE68FF"/>
    <w:rsid w:val="00FE77DA"/>
    <w:rsid w:val="00FE7882"/>
    <w:rsid w:val="00FF034B"/>
    <w:rsid w:val="00FF0C73"/>
    <w:rsid w:val="00FF1534"/>
    <w:rsid w:val="00FF1654"/>
    <w:rsid w:val="00FF1677"/>
    <w:rsid w:val="00FF200F"/>
    <w:rsid w:val="00FF2D81"/>
    <w:rsid w:val="00FF31BA"/>
    <w:rsid w:val="00FF3F27"/>
    <w:rsid w:val="00FF41FE"/>
    <w:rsid w:val="00FF5352"/>
    <w:rsid w:val="00FF56A3"/>
    <w:rsid w:val="00FF58DE"/>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1A231"/>
  <w15:docId w15:val="{C9DE12B9-6480-4ECA-BCDD-1E757C78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CEE"/>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paragraph" w:styleId="Textodenotadefim">
    <w:name w:val="endnote text"/>
    <w:basedOn w:val="Normal"/>
    <w:link w:val="TextodenotadefimChar"/>
    <w:uiPriority w:val="99"/>
    <w:semiHidden/>
    <w:unhideWhenUsed/>
    <w:rsid w:val="00667666"/>
    <w:rPr>
      <w:sz w:val="20"/>
      <w:szCs w:val="20"/>
    </w:rPr>
  </w:style>
  <w:style w:type="character" w:customStyle="1" w:styleId="TextodenotadefimChar">
    <w:name w:val="Texto de nota de fim Char"/>
    <w:basedOn w:val="Fontepargpadro"/>
    <w:link w:val="Textodenotadefim"/>
    <w:uiPriority w:val="99"/>
    <w:semiHidden/>
    <w:rsid w:val="00667666"/>
    <w:rPr>
      <w:rFonts w:ascii="Cambria" w:eastAsia="Cambria" w:hAnsi="Cambria" w:cs="Times New Roman"/>
      <w:sz w:val="20"/>
      <w:szCs w:val="20"/>
    </w:rPr>
  </w:style>
  <w:style w:type="character" w:styleId="Refdenotadefim">
    <w:name w:val="endnote reference"/>
    <w:basedOn w:val="Fontepargpadro"/>
    <w:uiPriority w:val="99"/>
    <w:semiHidden/>
    <w:unhideWhenUsed/>
    <w:rsid w:val="00667666"/>
    <w:rPr>
      <w:vertAlign w:val="superscript"/>
    </w:rPr>
  </w:style>
  <w:style w:type="table" w:customStyle="1" w:styleId="TabelaSimples31">
    <w:name w:val="Tabela Simples 31"/>
    <w:basedOn w:val="Tabelanormal"/>
    <w:uiPriority w:val="43"/>
    <w:rsid w:val="00880B8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e">
    <w:name w:val="Emphasis"/>
    <w:basedOn w:val="Fontepargpadro"/>
    <w:uiPriority w:val="20"/>
    <w:qFormat/>
    <w:rsid w:val="00FD1BAB"/>
    <w:rPr>
      <w:i/>
      <w:iCs/>
    </w:rPr>
  </w:style>
  <w:style w:type="character" w:customStyle="1" w:styleId="ui-provider">
    <w:name w:val="ui-provider"/>
    <w:basedOn w:val="Fontepargpadro"/>
    <w:rsid w:val="00995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33177560">
      <w:bodyDiv w:val="1"/>
      <w:marLeft w:val="0"/>
      <w:marRight w:val="0"/>
      <w:marTop w:val="0"/>
      <w:marBottom w:val="0"/>
      <w:divBdr>
        <w:top w:val="none" w:sz="0" w:space="0" w:color="auto"/>
        <w:left w:val="none" w:sz="0" w:space="0" w:color="auto"/>
        <w:bottom w:val="none" w:sz="0" w:space="0" w:color="auto"/>
        <w:right w:val="none" w:sz="0" w:space="0" w:color="auto"/>
      </w:divBdr>
      <w:divsChild>
        <w:div w:id="602615044">
          <w:marLeft w:val="0"/>
          <w:marRight w:val="0"/>
          <w:marTop w:val="0"/>
          <w:marBottom w:val="0"/>
          <w:divBdr>
            <w:top w:val="none" w:sz="0" w:space="0" w:color="auto"/>
            <w:left w:val="none" w:sz="0" w:space="0" w:color="auto"/>
            <w:bottom w:val="none" w:sz="0" w:space="0" w:color="auto"/>
            <w:right w:val="none" w:sz="0" w:space="0" w:color="auto"/>
          </w:divBdr>
          <w:divsChild>
            <w:div w:id="482045997">
              <w:marLeft w:val="0"/>
              <w:marRight w:val="0"/>
              <w:marTop w:val="0"/>
              <w:marBottom w:val="0"/>
              <w:divBdr>
                <w:top w:val="none" w:sz="0" w:space="0" w:color="auto"/>
                <w:left w:val="none" w:sz="0" w:space="0" w:color="auto"/>
                <w:bottom w:val="none" w:sz="0" w:space="0" w:color="auto"/>
                <w:right w:val="none" w:sz="0" w:space="0" w:color="auto"/>
              </w:divBdr>
            </w:div>
            <w:div w:id="554779880">
              <w:marLeft w:val="0"/>
              <w:marRight w:val="0"/>
              <w:marTop w:val="0"/>
              <w:marBottom w:val="0"/>
              <w:divBdr>
                <w:top w:val="none" w:sz="0" w:space="0" w:color="auto"/>
                <w:left w:val="none" w:sz="0" w:space="0" w:color="auto"/>
                <w:bottom w:val="none" w:sz="0" w:space="0" w:color="auto"/>
                <w:right w:val="none" w:sz="0" w:space="0" w:color="auto"/>
              </w:divBdr>
            </w:div>
            <w:div w:id="889875534">
              <w:marLeft w:val="0"/>
              <w:marRight w:val="0"/>
              <w:marTop w:val="0"/>
              <w:marBottom w:val="0"/>
              <w:divBdr>
                <w:top w:val="none" w:sz="0" w:space="0" w:color="auto"/>
                <w:left w:val="none" w:sz="0" w:space="0" w:color="auto"/>
                <w:bottom w:val="none" w:sz="0" w:space="0" w:color="auto"/>
                <w:right w:val="none" w:sz="0" w:space="0" w:color="auto"/>
              </w:divBdr>
              <w:divsChild>
                <w:div w:id="1764373385">
                  <w:marLeft w:val="0"/>
                  <w:marRight w:val="0"/>
                  <w:marTop w:val="0"/>
                  <w:marBottom w:val="0"/>
                  <w:divBdr>
                    <w:top w:val="none" w:sz="0" w:space="0" w:color="auto"/>
                    <w:left w:val="none" w:sz="0" w:space="0" w:color="auto"/>
                    <w:bottom w:val="none" w:sz="0" w:space="0" w:color="auto"/>
                    <w:right w:val="none" w:sz="0" w:space="0" w:color="auto"/>
                  </w:divBdr>
                  <w:divsChild>
                    <w:div w:id="2071615707">
                      <w:marLeft w:val="0"/>
                      <w:marRight w:val="0"/>
                      <w:marTop w:val="0"/>
                      <w:marBottom w:val="0"/>
                      <w:divBdr>
                        <w:top w:val="none" w:sz="0" w:space="0" w:color="auto"/>
                        <w:left w:val="none" w:sz="0" w:space="0" w:color="auto"/>
                        <w:bottom w:val="none" w:sz="0" w:space="0" w:color="auto"/>
                        <w:right w:val="none" w:sz="0" w:space="0" w:color="auto"/>
                      </w:divBdr>
                      <w:divsChild>
                        <w:div w:id="2586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53642">
              <w:marLeft w:val="0"/>
              <w:marRight w:val="0"/>
              <w:marTop w:val="0"/>
              <w:marBottom w:val="0"/>
              <w:divBdr>
                <w:top w:val="none" w:sz="0" w:space="0" w:color="auto"/>
                <w:left w:val="none" w:sz="0" w:space="0" w:color="auto"/>
                <w:bottom w:val="none" w:sz="0" w:space="0" w:color="auto"/>
                <w:right w:val="none" w:sz="0" w:space="0" w:color="auto"/>
              </w:divBdr>
              <w:divsChild>
                <w:div w:id="1745446445">
                  <w:marLeft w:val="0"/>
                  <w:marRight w:val="0"/>
                  <w:marTop w:val="0"/>
                  <w:marBottom w:val="0"/>
                  <w:divBdr>
                    <w:top w:val="none" w:sz="0" w:space="0" w:color="auto"/>
                    <w:left w:val="none" w:sz="0" w:space="0" w:color="auto"/>
                    <w:bottom w:val="none" w:sz="0" w:space="0" w:color="auto"/>
                    <w:right w:val="none" w:sz="0" w:space="0" w:color="auto"/>
                  </w:divBdr>
                  <w:divsChild>
                    <w:div w:id="437263628">
                      <w:marLeft w:val="0"/>
                      <w:marRight w:val="0"/>
                      <w:marTop w:val="0"/>
                      <w:marBottom w:val="0"/>
                      <w:divBdr>
                        <w:top w:val="none" w:sz="0" w:space="0" w:color="auto"/>
                        <w:left w:val="none" w:sz="0" w:space="0" w:color="auto"/>
                        <w:bottom w:val="none" w:sz="0" w:space="0" w:color="auto"/>
                        <w:right w:val="none" w:sz="0" w:space="0" w:color="auto"/>
                      </w:divBdr>
                      <w:divsChild>
                        <w:div w:id="3427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30528735">
      <w:bodyDiv w:val="1"/>
      <w:marLeft w:val="0"/>
      <w:marRight w:val="0"/>
      <w:marTop w:val="0"/>
      <w:marBottom w:val="0"/>
      <w:divBdr>
        <w:top w:val="none" w:sz="0" w:space="0" w:color="auto"/>
        <w:left w:val="none" w:sz="0" w:space="0" w:color="auto"/>
        <w:bottom w:val="none" w:sz="0" w:space="0" w:color="auto"/>
        <w:right w:val="none" w:sz="0" w:space="0" w:color="auto"/>
      </w:divBdr>
    </w:div>
    <w:div w:id="433014906">
      <w:bodyDiv w:val="1"/>
      <w:marLeft w:val="0"/>
      <w:marRight w:val="0"/>
      <w:marTop w:val="0"/>
      <w:marBottom w:val="0"/>
      <w:divBdr>
        <w:top w:val="none" w:sz="0" w:space="0" w:color="auto"/>
        <w:left w:val="none" w:sz="0" w:space="0" w:color="auto"/>
        <w:bottom w:val="none" w:sz="0" w:space="0" w:color="auto"/>
        <w:right w:val="none" w:sz="0" w:space="0" w:color="auto"/>
      </w:divBdr>
    </w:div>
    <w:div w:id="481312858">
      <w:bodyDiv w:val="1"/>
      <w:marLeft w:val="0"/>
      <w:marRight w:val="0"/>
      <w:marTop w:val="0"/>
      <w:marBottom w:val="0"/>
      <w:divBdr>
        <w:top w:val="none" w:sz="0" w:space="0" w:color="auto"/>
        <w:left w:val="none" w:sz="0" w:space="0" w:color="auto"/>
        <w:bottom w:val="none" w:sz="0" w:space="0" w:color="auto"/>
        <w:right w:val="none" w:sz="0" w:space="0" w:color="auto"/>
      </w:divBdr>
    </w:div>
    <w:div w:id="497774082">
      <w:bodyDiv w:val="1"/>
      <w:marLeft w:val="0"/>
      <w:marRight w:val="0"/>
      <w:marTop w:val="0"/>
      <w:marBottom w:val="0"/>
      <w:divBdr>
        <w:top w:val="none" w:sz="0" w:space="0" w:color="auto"/>
        <w:left w:val="none" w:sz="0" w:space="0" w:color="auto"/>
        <w:bottom w:val="none" w:sz="0" w:space="0" w:color="auto"/>
        <w:right w:val="none" w:sz="0" w:space="0" w:color="auto"/>
      </w:divBdr>
    </w:div>
    <w:div w:id="539822783">
      <w:bodyDiv w:val="1"/>
      <w:marLeft w:val="0"/>
      <w:marRight w:val="0"/>
      <w:marTop w:val="0"/>
      <w:marBottom w:val="0"/>
      <w:divBdr>
        <w:top w:val="none" w:sz="0" w:space="0" w:color="auto"/>
        <w:left w:val="none" w:sz="0" w:space="0" w:color="auto"/>
        <w:bottom w:val="none" w:sz="0" w:space="0" w:color="auto"/>
        <w:right w:val="none" w:sz="0" w:space="0" w:color="auto"/>
      </w:divBdr>
    </w:div>
    <w:div w:id="540898513">
      <w:bodyDiv w:val="1"/>
      <w:marLeft w:val="0"/>
      <w:marRight w:val="0"/>
      <w:marTop w:val="0"/>
      <w:marBottom w:val="0"/>
      <w:divBdr>
        <w:top w:val="none" w:sz="0" w:space="0" w:color="auto"/>
        <w:left w:val="none" w:sz="0" w:space="0" w:color="auto"/>
        <w:bottom w:val="none" w:sz="0" w:space="0" w:color="auto"/>
        <w:right w:val="none" w:sz="0" w:space="0" w:color="auto"/>
      </w:divBdr>
      <w:divsChild>
        <w:div w:id="636037040">
          <w:marLeft w:val="0"/>
          <w:marRight w:val="0"/>
          <w:marTop w:val="0"/>
          <w:marBottom w:val="0"/>
          <w:divBdr>
            <w:top w:val="none" w:sz="0" w:space="0" w:color="auto"/>
            <w:left w:val="none" w:sz="0" w:space="0" w:color="auto"/>
            <w:bottom w:val="none" w:sz="0" w:space="0" w:color="auto"/>
            <w:right w:val="none" w:sz="0" w:space="0" w:color="auto"/>
          </w:divBdr>
          <w:divsChild>
            <w:div w:id="361442114">
              <w:marLeft w:val="0"/>
              <w:marRight w:val="0"/>
              <w:marTop w:val="0"/>
              <w:marBottom w:val="0"/>
              <w:divBdr>
                <w:top w:val="none" w:sz="0" w:space="0" w:color="auto"/>
                <w:left w:val="none" w:sz="0" w:space="0" w:color="auto"/>
                <w:bottom w:val="none" w:sz="0" w:space="0" w:color="auto"/>
                <w:right w:val="none" w:sz="0" w:space="0" w:color="auto"/>
              </w:divBdr>
            </w:div>
            <w:div w:id="547769146">
              <w:marLeft w:val="0"/>
              <w:marRight w:val="0"/>
              <w:marTop w:val="0"/>
              <w:marBottom w:val="0"/>
              <w:divBdr>
                <w:top w:val="none" w:sz="0" w:space="0" w:color="auto"/>
                <w:left w:val="none" w:sz="0" w:space="0" w:color="auto"/>
                <w:bottom w:val="none" w:sz="0" w:space="0" w:color="auto"/>
                <w:right w:val="none" w:sz="0" w:space="0" w:color="auto"/>
              </w:divBdr>
              <w:divsChild>
                <w:div w:id="2057310900">
                  <w:marLeft w:val="0"/>
                  <w:marRight w:val="0"/>
                  <w:marTop w:val="0"/>
                  <w:marBottom w:val="0"/>
                  <w:divBdr>
                    <w:top w:val="none" w:sz="0" w:space="0" w:color="auto"/>
                    <w:left w:val="none" w:sz="0" w:space="0" w:color="auto"/>
                    <w:bottom w:val="none" w:sz="0" w:space="0" w:color="auto"/>
                    <w:right w:val="none" w:sz="0" w:space="0" w:color="auto"/>
                  </w:divBdr>
                  <w:divsChild>
                    <w:div w:id="2053142112">
                      <w:marLeft w:val="0"/>
                      <w:marRight w:val="0"/>
                      <w:marTop w:val="0"/>
                      <w:marBottom w:val="0"/>
                      <w:divBdr>
                        <w:top w:val="none" w:sz="0" w:space="0" w:color="auto"/>
                        <w:left w:val="none" w:sz="0" w:space="0" w:color="auto"/>
                        <w:bottom w:val="none" w:sz="0" w:space="0" w:color="auto"/>
                        <w:right w:val="none" w:sz="0" w:space="0" w:color="auto"/>
                      </w:divBdr>
                      <w:divsChild>
                        <w:div w:id="1597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650316">
      <w:bodyDiv w:val="1"/>
      <w:marLeft w:val="0"/>
      <w:marRight w:val="0"/>
      <w:marTop w:val="0"/>
      <w:marBottom w:val="0"/>
      <w:divBdr>
        <w:top w:val="none" w:sz="0" w:space="0" w:color="auto"/>
        <w:left w:val="none" w:sz="0" w:space="0" w:color="auto"/>
        <w:bottom w:val="none" w:sz="0" w:space="0" w:color="auto"/>
        <w:right w:val="none" w:sz="0" w:space="0" w:color="auto"/>
      </w:divBdr>
    </w:div>
    <w:div w:id="63120554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89518794">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67454523">
      <w:bodyDiv w:val="1"/>
      <w:marLeft w:val="0"/>
      <w:marRight w:val="0"/>
      <w:marTop w:val="0"/>
      <w:marBottom w:val="0"/>
      <w:divBdr>
        <w:top w:val="none" w:sz="0" w:space="0" w:color="auto"/>
        <w:left w:val="none" w:sz="0" w:space="0" w:color="auto"/>
        <w:bottom w:val="none" w:sz="0" w:space="0" w:color="auto"/>
        <w:right w:val="none" w:sz="0" w:space="0" w:color="auto"/>
      </w:divBdr>
    </w:div>
    <w:div w:id="1075708220">
      <w:bodyDiv w:val="1"/>
      <w:marLeft w:val="0"/>
      <w:marRight w:val="0"/>
      <w:marTop w:val="0"/>
      <w:marBottom w:val="0"/>
      <w:divBdr>
        <w:top w:val="none" w:sz="0" w:space="0" w:color="auto"/>
        <w:left w:val="none" w:sz="0" w:space="0" w:color="auto"/>
        <w:bottom w:val="none" w:sz="0" w:space="0" w:color="auto"/>
        <w:right w:val="none" w:sz="0" w:space="0" w:color="auto"/>
      </w:divBdr>
      <w:divsChild>
        <w:div w:id="17199350">
          <w:marLeft w:val="0"/>
          <w:marRight w:val="0"/>
          <w:marTop w:val="0"/>
          <w:marBottom w:val="0"/>
          <w:divBdr>
            <w:top w:val="none" w:sz="0" w:space="0" w:color="auto"/>
            <w:left w:val="none" w:sz="0" w:space="0" w:color="auto"/>
            <w:bottom w:val="none" w:sz="0" w:space="0" w:color="auto"/>
            <w:right w:val="none" w:sz="0" w:space="0" w:color="auto"/>
          </w:divBdr>
        </w:div>
      </w:divsChild>
    </w:div>
    <w:div w:id="1162430940">
      <w:bodyDiv w:val="1"/>
      <w:marLeft w:val="0"/>
      <w:marRight w:val="0"/>
      <w:marTop w:val="0"/>
      <w:marBottom w:val="0"/>
      <w:divBdr>
        <w:top w:val="none" w:sz="0" w:space="0" w:color="auto"/>
        <w:left w:val="none" w:sz="0" w:space="0" w:color="auto"/>
        <w:bottom w:val="none" w:sz="0" w:space="0" w:color="auto"/>
        <w:right w:val="none" w:sz="0" w:space="0" w:color="auto"/>
      </w:divBdr>
    </w:div>
    <w:div w:id="1200170654">
      <w:bodyDiv w:val="1"/>
      <w:marLeft w:val="0"/>
      <w:marRight w:val="0"/>
      <w:marTop w:val="0"/>
      <w:marBottom w:val="0"/>
      <w:divBdr>
        <w:top w:val="none" w:sz="0" w:space="0" w:color="auto"/>
        <w:left w:val="none" w:sz="0" w:space="0" w:color="auto"/>
        <w:bottom w:val="none" w:sz="0" w:space="0" w:color="auto"/>
        <w:right w:val="none" w:sz="0" w:space="0" w:color="auto"/>
      </w:divBdr>
      <w:divsChild>
        <w:div w:id="1037199045">
          <w:marLeft w:val="0"/>
          <w:marRight w:val="0"/>
          <w:marTop w:val="0"/>
          <w:marBottom w:val="0"/>
          <w:divBdr>
            <w:top w:val="none" w:sz="0" w:space="0" w:color="auto"/>
            <w:left w:val="none" w:sz="0" w:space="0" w:color="auto"/>
            <w:bottom w:val="none" w:sz="0" w:space="0" w:color="auto"/>
            <w:right w:val="none" w:sz="0" w:space="0" w:color="auto"/>
          </w:divBdr>
        </w:div>
      </w:divsChild>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347950512">
      <w:bodyDiv w:val="1"/>
      <w:marLeft w:val="0"/>
      <w:marRight w:val="0"/>
      <w:marTop w:val="0"/>
      <w:marBottom w:val="0"/>
      <w:divBdr>
        <w:top w:val="none" w:sz="0" w:space="0" w:color="auto"/>
        <w:left w:val="none" w:sz="0" w:space="0" w:color="auto"/>
        <w:bottom w:val="none" w:sz="0" w:space="0" w:color="auto"/>
        <w:right w:val="none" w:sz="0" w:space="0" w:color="auto"/>
      </w:divBdr>
      <w:divsChild>
        <w:div w:id="1544125637">
          <w:marLeft w:val="0"/>
          <w:marRight w:val="0"/>
          <w:marTop w:val="0"/>
          <w:marBottom w:val="0"/>
          <w:divBdr>
            <w:top w:val="none" w:sz="0" w:space="0" w:color="auto"/>
            <w:left w:val="none" w:sz="0" w:space="0" w:color="auto"/>
            <w:bottom w:val="none" w:sz="0" w:space="0" w:color="auto"/>
            <w:right w:val="none" w:sz="0" w:space="0" w:color="auto"/>
          </w:divBdr>
          <w:divsChild>
            <w:div w:id="836581590">
              <w:marLeft w:val="0"/>
              <w:marRight w:val="0"/>
              <w:marTop w:val="0"/>
              <w:marBottom w:val="0"/>
              <w:divBdr>
                <w:top w:val="none" w:sz="0" w:space="0" w:color="auto"/>
                <w:left w:val="none" w:sz="0" w:space="0" w:color="auto"/>
                <w:bottom w:val="none" w:sz="0" w:space="0" w:color="auto"/>
                <w:right w:val="none" w:sz="0" w:space="0" w:color="auto"/>
              </w:divBdr>
              <w:divsChild>
                <w:div w:id="1427380150">
                  <w:marLeft w:val="0"/>
                  <w:marRight w:val="0"/>
                  <w:marTop w:val="0"/>
                  <w:marBottom w:val="0"/>
                  <w:divBdr>
                    <w:top w:val="none" w:sz="0" w:space="0" w:color="auto"/>
                    <w:left w:val="none" w:sz="0" w:space="0" w:color="auto"/>
                    <w:bottom w:val="none" w:sz="0" w:space="0" w:color="auto"/>
                    <w:right w:val="none" w:sz="0" w:space="0" w:color="auto"/>
                  </w:divBdr>
                  <w:divsChild>
                    <w:div w:id="1899658057">
                      <w:marLeft w:val="0"/>
                      <w:marRight w:val="0"/>
                      <w:marTop w:val="0"/>
                      <w:marBottom w:val="0"/>
                      <w:divBdr>
                        <w:top w:val="none" w:sz="0" w:space="0" w:color="auto"/>
                        <w:left w:val="none" w:sz="0" w:space="0" w:color="auto"/>
                        <w:bottom w:val="none" w:sz="0" w:space="0" w:color="auto"/>
                        <w:right w:val="none" w:sz="0" w:space="0" w:color="auto"/>
                      </w:divBdr>
                      <w:divsChild>
                        <w:div w:id="570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31517">
      <w:bodyDiv w:val="1"/>
      <w:marLeft w:val="0"/>
      <w:marRight w:val="0"/>
      <w:marTop w:val="0"/>
      <w:marBottom w:val="0"/>
      <w:divBdr>
        <w:top w:val="none" w:sz="0" w:space="0" w:color="auto"/>
        <w:left w:val="none" w:sz="0" w:space="0" w:color="auto"/>
        <w:bottom w:val="none" w:sz="0" w:space="0" w:color="auto"/>
        <w:right w:val="none" w:sz="0" w:space="0" w:color="auto"/>
      </w:divBdr>
    </w:div>
    <w:div w:id="1535457849">
      <w:bodyDiv w:val="1"/>
      <w:marLeft w:val="0"/>
      <w:marRight w:val="0"/>
      <w:marTop w:val="0"/>
      <w:marBottom w:val="0"/>
      <w:divBdr>
        <w:top w:val="none" w:sz="0" w:space="0" w:color="auto"/>
        <w:left w:val="none" w:sz="0" w:space="0" w:color="auto"/>
        <w:bottom w:val="none" w:sz="0" w:space="0" w:color="auto"/>
        <w:right w:val="none" w:sz="0" w:space="0" w:color="auto"/>
      </w:divBdr>
    </w:div>
    <w:div w:id="1546327934">
      <w:bodyDiv w:val="1"/>
      <w:marLeft w:val="0"/>
      <w:marRight w:val="0"/>
      <w:marTop w:val="0"/>
      <w:marBottom w:val="0"/>
      <w:divBdr>
        <w:top w:val="none" w:sz="0" w:space="0" w:color="auto"/>
        <w:left w:val="none" w:sz="0" w:space="0" w:color="auto"/>
        <w:bottom w:val="none" w:sz="0" w:space="0" w:color="auto"/>
        <w:right w:val="none" w:sz="0" w:space="0" w:color="auto"/>
      </w:divBdr>
    </w:div>
    <w:div w:id="1587691543">
      <w:bodyDiv w:val="1"/>
      <w:marLeft w:val="0"/>
      <w:marRight w:val="0"/>
      <w:marTop w:val="0"/>
      <w:marBottom w:val="0"/>
      <w:divBdr>
        <w:top w:val="none" w:sz="0" w:space="0" w:color="auto"/>
        <w:left w:val="none" w:sz="0" w:space="0" w:color="auto"/>
        <w:bottom w:val="none" w:sz="0" w:space="0" w:color="auto"/>
        <w:right w:val="none" w:sz="0" w:space="0" w:color="auto"/>
      </w:divBdr>
      <w:divsChild>
        <w:div w:id="1338535566">
          <w:marLeft w:val="0"/>
          <w:marRight w:val="0"/>
          <w:marTop w:val="0"/>
          <w:marBottom w:val="0"/>
          <w:divBdr>
            <w:top w:val="none" w:sz="0" w:space="0" w:color="auto"/>
            <w:left w:val="none" w:sz="0" w:space="0" w:color="auto"/>
            <w:bottom w:val="none" w:sz="0" w:space="0" w:color="auto"/>
            <w:right w:val="none" w:sz="0" w:space="0" w:color="auto"/>
          </w:divBdr>
        </w:div>
      </w:divsChild>
    </w:div>
    <w:div w:id="1631402744">
      <w:bodyDiv w:val="1"/>
      <w:marLeft w:val="0"/>
      <w:marRight w:val="0"/>
      <w:marTop w:val="0"/>
      <w:marBottom w:val="0"/>
      <w:divBdr>
        <w:top w:val="none" w:sz="0" w:space="0" w:color="auto"/>
        <w:left w:val="none" w:sz="0" w:space="0" w:color="auto"/>
        <w:bottom w:val="none" w:sz="0" w:space="0" w:color="auto"/>
        <w:right w:val="none" w:sz="0" w:space="0" w:color="auto"/>
      </w:divBdr>
    </w:div>
    <w:div w:id="1785223797">
      <w:bodyDiv w:val="1"/>
      <w:marLeft w:val="0"/>
      <w:marRight w:val="0"/>
      <w:marTop w:val="0"/>
      <w:marBottom w:val="0"/>
      <w:divBdr>
        <w:top w:val="none" w:sz="0" w:space="0" w:color="auto"/>
        <w:left w:val="none" w:sz="0" w:space="0" w:color="auto"/>
        <w:bottom w:val="none" w:sz="0" w:space="0" w:color="auto"/>
        <w:right w:val="none" w:sz="0" w:space="0" w:color="auto"/>
      </w:divBdr>
      <w:divsChild>
        <w:div w:id="954403189">
          <w:marLeft w:val="0"/>
          <w:marRight w:val="0"/>
          <w:marTop w:val="0"/>
          <w:marBottom w:val="0"/>
          <w:divBdr>
            <w:top w:val="none" w:sz="0" w:space="0" w:color="auto"/>
            <w:left w:val="none" w:sz="0" w:space="0" w:color="auto"/>
            <w:bottom w:val="none" w:sz="0" w:space="0" w:color="auto"/>
            <w:right w:val="none" w:sz="0" w:space="0" w:color="auto"/>
          </w:divBdr>
        </w:div>
      </w:divsChild>
    </w:div>
    <w:div w:id="1882982329">
      <w:bodyDiv w:val="1"/>
      <w:marLeft w:val="0"/>
      <w:marRight w:val="0"/>
      <w:marTop w:val="0"/>
      <w:marBottom w:val="0"/>
      <w:divBdr>
        <w:top w:val="none" w:sz="0" w:space="0" w:color="auto"/>
        <w:left w:val="none" w:sz="0" w:space="0" w:color="auto"/>
        <w:bottom w:val="none" w:sz="0" w:space="0" w:color="auto"/>
        <w:right w:val="none" w:sz="0" w:space="0" w:color="auto"/>
      </w:divBdr>
      <w:divsChild>
        <w:div w:id="483090098">
          <w:marLeft w:val="0"/>
          <w:marRight w:val="0"/>
          <w:marTop w:val="0"/>
          <w:marBottom w:val="0"/>
          <w:divBdr>
            <w:top w:val="none" w:sz="0" w:space="0" w:color="auto"/>
            <w:left w:val="none" w:sz="0" w:space="0" w:color="auto"/>
            <w:bottom w:val="none" w:sz="0" w:space="0" w:color="auto"/>
            <w:right w:val="none" w:sz="0" w:space="0" w:color="auto"/>
          </w:divBdr>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70166053">
      <w:bodyDiv w:val="1"/>
      <w:marLeft w:val="0"/>
      <w:marRight w:val="0"/>
      <w:marTop w:val="0"/>
      <w:marBottom w:val="0"/>
      <w:divBdr>
        <w:top w:val="none" w:sz="0" w:space="0" w:color="auto"/>
        <w:left w:val="none" w:sz="0" w:space="0" w:color="auto"/>
        <w:bottom w:val="none" w:sz="0" w:space="0" w:color="auto"/>
        <w:right w:val="none" w:sz="0" w:space="0" w:color="auto"/>
      </w:divBdr>
    </w:div>
    <w:div w:id="2003729768">
      <w:bodyDiv w:val="1"/>
      <w:marLeft w:val="0"/>
      <w:marRight w:val="0"/>
      <w:marTop w:val="0"/>
      <w:marBottom w:val="0"/>
      <w:divBdr>
        <w:top w:val="none" w:sz="0" w:space="0" w:color="auto"/>
        <w:left w:val="none" w:sz="0" w:space="0" w:color="auto"/>
        <w:bottom w:val="none" w:sz="0" w:space="0" w:color="auto"/>
        <w:right w:val="none" w:sz="0" w:space="0" w:color="auto"/>
      </w:divBdr>
      <w:divsChild>
        <w:div w:id="1922374347">
          <w:marLeft w:val="0"/>
          <w:marRight w:val="0"/>
          <w:marTop w:val="0"/>
          <w:marBottom w:val="0"/>
          <w:divBdr>
            <w:top w:val="none" w:sz="0" w:space="0" w:color="auto"/>
            <w:left w:val="none" w:sz="0" w:space="0" w:color="auto"/>
            <w:bottom w:val="none" w:sz="0" w:space="0" w:color="auto"/>
            <w:right w:val="none" w:sz="0" w:space="0" w:color="auto"/>
          </w:divBdr>
        </w:div>
      </w:divsChild>
    </w:div>
    <w:div w:id="21057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73851-7D60-4147-9E40-9C0FF4A1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8527</TotalTime>
  <Pages>5</Pages>
  <Words>1743</Words>
  <Characters>9415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Jean Paulo dos Santos</cp:lastModifiedBy>
  <cp:revision>462</cp:revision>
  <cp:lastPrinted>2023-06-06T20:14:00Z</cp:lastPrinted>
  <dcterms:created xsi:type="dcterms:W3CDTF">2022-03-07T12:56:00Z</dcterms:created>
  <dcterms:modified xsi:type="dcterms:W3CDTF">2023-07-11T20:20:00Z</dcterms:modified>
</cp:coreProperties>
</file>