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070121E2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E2347">
        <w:rPr>
          <w:rFonts w:asciiTheme="minorHAnsi" w:hAnsiTheme="minorHAnsi" w:cstheme="minorHAnsi"/>
          <w:b/>
          <w:sz w:val="22"/>
          <w:szCs w:val="22"/>
        </w:rPr>
        <w:t>17</w:t>
      </w:r>
      <w:r w:rsidR="00851BF4">
        <w:rPr>
          <w:rFonts w:asciiTheme="minorHAnsi" w:hAnsiTheme="minorHAnsi" w:cstheme="minorHAnsi"/>
          <w:b/>
          <w:sz w:val="22"/>
          <w:szCs w:val="22"/>
        </w:rPr>
        <w:t>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28"/>
        <w:gridCol w:w="2112"/>
        <w:gridCol w:w="14"/>
      </w:tblGrid>
      <w:tr w:rsidR="000310DD" w:rsidRPr="00340727" w14:paraId="351AAB39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2332EFFE" w:rsidR="007125FC" w:rsidRPr="00340727" w:rsidRDefault="00F81E5E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851BF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F75E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851BF4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F448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9605C3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15F37C81" w:rsidR="007125FC" w:rsidRPr="00340727" w:rsidRDefault="000A5632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 w:rsidR="00A91D25" w:rsidRPr="00CD1A7D"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</w:t>
            </w:r>
            <w:r w:rsidR="00A91D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340727" w14:paraId="4BA22CBF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2B5EDD" w14:textId="0F9F3A79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E2EC5F" w14:textId="09DC3864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92D92A" w14:textId="606C0375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FD211E" w:rsidRPr="00340727" w14:paraId="45684E6D" w14:textId="77777777" w:rsidTr="00AE7094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150F8648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39C25D59" w:rsidR="00FD211E" w:rsidRPr="00B26294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7083F366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</w:p>
        </w:tc>
      </w:tr>
      <w:tr w:rsidR="00FD211E" w:rsidRPr="00340727" w14:paraId="30D75689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F91F8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7FBF51" w14:textId="02B20500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B79AA" w14:textId="4FB1FBBC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D211E" w:rsidRPr="00340727" w14:paraId="1060620A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0E730B88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650F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333EEE6D" w:rsidR="00FD211E" w:rsidRPr="00340727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Coordenadora Adjunta da 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FD211E" w:rsidRPr="00340727" w14:paraId="28F7F830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330C1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24876" w14:textId="2DB14397" w:rsidR="00FD211E" w:rsidRPr="00C2650F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72A384" w14:textId="4764CF21" w:rsidR="00FD211E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Vice-presidente do IAB/RS</w:t>
            </w:r>
          </w:p>
        </w:tc>
      </w:tr>
      <w:tr w:rsidR="00FD211E" w:rsidRPr="00340727" w14:paraId="23DA1402" w14:textId="77777777" w:rsidTr="00AF417F">
        <w:tc>
          <w:tcPr>
            <w:tcW w:w="1985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B87D8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764BA" w14:textId="1E7E1A16" w:rsidR="00FD211E" w:rsidRPr="00C2650F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Sérgio Saffer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005C4" w14:textId="77169FE2" w:rsidR="00FD211E" w:rsidRDefault="00FD211E" w:rsidP="00FD2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Vice-presidente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FD211E" w:rsidRPr="00340727" w14:paraId="047A787F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55E7EE6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FD211E" w:rsidRPr="00952CFB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2C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FD211E" w:rsidRPr="00340727" w14:paraId="3A63BDA2" w14:textId="77777777" w:rsidTr="00AF41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587DFC14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16EF3A1F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Coord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proofErr w:type="spellStart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Sec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proofErr w:type="spellEnd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Apoio à Comissões</w:t>
            </w:r>
          </w:p>
        </w:tc>
      </w:tr>
      <w:tr w:rsidR="00FD211E" w:rsidRPr="00340727" w14:paraId="4B1C0455" w14:textId="77777777" w:rsidTr="00AF417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68484321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7CECBEDF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2D98A86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FD211E" w:rsidRPr="00340727" w14:paraId="28B75B74" w14:textId="77777777" w:rsidTr="00AF417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77777777" w:rsidR="00FD211E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07D123E1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Julia Ramos </w:t>
            </w:r>
          </w:p>
        </w:tc>
        <w:tc>
          <w:tcPr>
            <w:tcW w:w="39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5FD4CC5A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  <w:r w:rsidRPr="00FD211E">
              <w:rPr>
                <w:rFonts w:asciiTheme="minorHAnsi" w:eastAsia="MS Mincho" w:hAnsiTheme="minorHAnsi" w:cstheme="minorHAnsi"/>
                <w:sz w:val="22"/>
                <w:szCs w:val="22"/>
              </w:rPr>
              <w:t>-RS</w:t>
            </w:r>
          </w:p>
        </w:tc>
      </w:tr>
      <w:tr w:rsidR="00FD211E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3288119F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D211E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7338B9D6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h, com os (as) conselheiros (as) e representantes acima nominados 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Presidente do IAB/RS, </w:t>
            </w:r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Clarice </w:t>
            </w:r>
            <w:proofErr w:type="spellStart"/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>Misoczky</w:t>
            </w:r>
            <w:proofErr w:type="spellEnd"/>
            <w:r w:rsidRPr="00B56A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Oliveira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solicitou a convocação de seu membro substituto;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Presidente do SAERGS, Eduardo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Bimbi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substituto; 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C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oordenador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743EF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substituto;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Presidente da </w:t>
            </w:r>
            <w:proofErr w:type="spellStart"/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BEA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 w:rsidRPr="002F6EB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Raquel Hagen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substituto.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justificada do Coordenador da CEP-CAU/RS, Carlos Pedone. </w:t>
            </w:r>
          </w:p>
        </w:tc>
      </w:tr>
      <w:tr w:rsidR="00FD211E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4BD2B4DA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</w:p>
        </w:tc>
      </w:tr>
      <w:tr w:rsidR="00FD211E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0E8898" w14:textId="1EB84277" w:rsidR="00A5034F" w:rsidRPr="00A5034F" w:rsidRDefault="00A5034F" w:rsidP="00A503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177ª Reunião Ordinária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178ª Reunião Ordinária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são aprovadas por unanimidade. </w:t>
            </w:r>
          </w:p>
          <w:p w14:paraId="5FD68070" w14:textId="41EE01FD" w:rsidR="00FD211E" w:rsidRPr="00340727" w:rsidRDefault="00A5034F" w:rsidP="00A5034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>13ª Reunião do Fórum de Entidades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aprovada por unanimidade.</w:t>
            </w:r>
          </w:p>
        </w:tc>
      </w:tr>
      <w:tr w:rsidR="00FD211E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17339528" w:rsidR="00FD211E" w:rsidRPr="00340727" w:rsidRDefault="00A5034F" w:rsidP="00FD21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</w:t>
            </w:r>
            <w:r w:rsidR="00A71FA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ria irá colher as assinaturas e encaminhar os documentos para publicação no site. </w:t>
            </w:r>
          </w:p>
        </w:tc>
      </w:tr>
      <w:tr w:rsidR="00FD211E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11A0C921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D211E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0CF5F930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1B724EA1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Paula </w:t>
            </w:r>
            <w:r w:rsidR="00E1230E">
              <w:rPr>
                <w:rFonts w:asciiTheme="minorHAnsi" w:eastAsia="MS Mincho" w:hAnsiTheme="minorHAnsi" w:cstheme="minorHAnsi"/>
                <w:sz w:val="22"/>
                <w:szCs w:val="22"/>
              </w:rPr>
              <w:t>Motta</w:t>
            </w:r>
          </w:p>
        </w:tc>
      </w:tr>
      <w:tr w:rsidR="00FD211E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110765FF" w:rsidR="00FD211E" w:rsidRPr="00B6617F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51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Paula relata 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>que participou do</w:t>
            </w:r>
            <w:r w:rsidRPr="00851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 COSU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="00A5034F" w:rsidRPr="00A5034F">
              <w:rPr>
                <w:rFonts w:asciiTheme="minorHAnsi" w:eastAsia="MS Mincho" w:hAnsiTheme="minorHAnsi" w:cstheme="minorHAnsi"/>
                <w:sz w:val="22"/>
                <w:szCs w:val="22"/>
              </w:rPr>
              <w:t>Reunião Nacional do Conselho Superior do Instituto de Arquitetos do Brasil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Pr="00851BF4">
              <w:rPr>
                <w:rFonts w:asciiTheme="minorHAnsi" w:eastAsia="MS Mincho" w:hAnsiTheme="minorHAnsi" w:cstheme="minorHAnsi"/>
                <w:sz w:val="22"/>
                <w:szCs w:val="22"/>
              </w:rPr>
              <w:t>, onde teve momento de reunião entre os presidentes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foi comentado sobre o CEAU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cada estado</w:t>
            </w:r>
            <w:r w:rsidRPr="00851BF4">
              <w:rPr>
                <w:rFonts w:asciiTheme="minorHAnsi" w:eastAsia="MS Mincho" w:hAnsiTheme="minorHAnsi" w:cstheme="minorHAnsi"/>
                <w:sz w:val="22"/>
                <w:szCs w:val="22"/>
              </w:rPr>
              <w:t>, entende que não existe articulação entre todos os CEAU/UF. Levanta se seria interessante criar um evento para reunir os CEAU/UF.</w:t>
            </w:r>
          </w:p>
        </w:tc>
      </w:tr>
      <w:tr w:rsidR="00FD211E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FD211E" w:rsidRPr="00340727" w:rsidRDefault="00FD211E" w:rsidP="00FD211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D211E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4777C717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FD211E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408AC5AE" w:rsidR="005D470C" w:rsidRPr="00340727" w:rsidRDefault="00FD211E" w:rsidP="00A71FA8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Inserido o item 6.1. Fórum de Entidades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A71FA8"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6.2.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71FA8"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Reunião do dia 19/05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5D470C">
              <w:rPr>
                <w:rFonts w:asciiTheme="minorHAnsi" w:eastAsia="MS Mincho" w:hAnsiTheme="minorHAnsi" w:cstheme="minorHAnsi"/>
                <w:sz w:val="22"/>
                <w:szCs w:val="22"/>
              </w:rPr>
              <w:t>É retirado o item de pauta 5.7. Apresentação da Planilha de Controle do CEAU-CAU/RS.</w:t>
            </w:r>
          </w:p>
        </w:tc>
      </w:tr>
      <w:tr w:rsidR="00FD211E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FD211E" w:rsidRPr="00E917E8" w:rsidRDefault="00FD211E" w:rsidP="00FD211E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FD211E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65A7BB37" w:rsidR="00FD211E" w:rsidRPr="00D30D10" w:rsidRDefault="00FD211E" w:rsidP="00FD211E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51BF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RRT de Execução</w:t>
            </w:r>
          </w:p>
        </w:tc>
      </w:tr>
      <w:tr w:rsidR="00FD211E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482BCE26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D211E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402B473B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5C9B22F7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</w:t>
            </w:r>
            <w:r w:rsidR="00E1230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Saibro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E1230E">
              <w:rPr>
                <w:rFonts w:asciiTheme="minorHAnsi" w:hAnsiTheme="minorHAnsi" w:cstheme="minorHAnsi"/>
                <w:sz w:val="22"/>
                <w:szCs w:val="22"/>
              </w:rPr>
              <w:t>Sérgio Saffer</w:t>
            </w:r>
          </w:p>
        </w:tc>
      </w:tr>
      <w:tr w:rsidR="00FD211E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429D51BD" w:rsidR="00A5034F" w:rsidRPr="00340727" w:rsidRDefault="00FD211E" w:rsidP="005C13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>, p</w:t>
            </w:r>
            <w:r w:rsidR="00A71FA8"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residente da AAI Brasil/RS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comenta que o assunto foi conversado no Fórum,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está sendo debatido dentro da CEP e da CED; comenta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palavras aprovação e licenciamento acontecem porque não há padrão entre </w:t>
            </w:r>
            <w:r w:rsid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prefeituras; entende que a principal discussão é se o profissional deve apresentar o RRT no </w:t>
            </w:r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início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junto com o</w:t>
            </w:r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projeto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ou no momento do habite-se.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Sérgio</w:t>
            </w:r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vice-presidente da </w:t>
            </w:r>
            <w:proofErr w:type="spellStart"/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AsBea</w:t>
            </w:r>
            <w:proofErr w:type="spellEnd"/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/RS,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entende que é obrigação a todos que executam obra, fazer o RRT; </w:t>
            </w:r>
            <w:r w:rsidR="00A71FA8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comenta que se o profissional aprova só o projeto e fica condicionado, quando tem a separação, da aprovação e do licenciamento, nem sempre é rápido pedir o licenciamento depois.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60F5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André Huyer, 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C60F5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ice-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="00C60F5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residente do SAERGS, entende que a aprovação do projeto é uma coisa e o licenciamento da obra é outra. </w:t>
            </w:r>
            <w:r w:rsidR="00A5034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 presidente do CAU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</w:t>
            </w:r>
            <w:r w:rsidR="00A06BFB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Tiago,</w:t>
            </w:r>
            <w:r w:rsidR="00A5034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entende que o assunto é um problema 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>do CAU e não da prefeitura, ninguém aprova um projeto pensando em não construir, faz sentido a prefeitura exigir um RRT de execução, o que está errado é não poder ser um profissional diferente ao que elaborou o RRT de projeto.</w:t>
            </w:r>
            <w:r w:rsidR="005C13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>Gislaine comenta que tem</w:t>
            </w:r>
            <w:r w:rsidR="00412E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alguns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processos na CED por </w:t>
            </w:r>
            <w:r w:rsidR="00412E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conta de </w:t>
            </w:r>
            <w:r w:rsidR="00A503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profissionais que fizeram o RRT de execução só por que a prefeitura pediu, mas não executaram realmente; a CED entende que o conselho deve dizer que o arquiteto não pode fazer o RRT sobre um serviço pelo qual não foi contratado. </w:t>
            </w:r>
            <w:r w:rsidR="005C133E">
              <w:rPr>
                <w:rFonts w:asciiTheme="minorHAnsi" w:eastAsia="MS Mincho" w:hAnsiTheme="minorHAnsi" w:cstheme="minorHAnsi"/>
                <w:sz w:val="22"/>
                <w:szCs w:val="22"/>
              </w:rPr>
              <w:t>André pensa que a solicitação de RRT de execução junto ao de projeto está relacionada com a retenção do ISSQN, mas também com o fato de muitas pessoas</w:t>
            </w:r>
            <w:r w:rsidR="003F40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municípios</w:t>
            </w:r>
            <w:r w:rsidR="005C13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saberem diferenciar o projeto de execução. </w:t>
            </w:r>
            <w:r w:rsidR="00A06BF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comenta que quando se trabalha para órgão público, alguns órgãos retém o INSS de 11 por cento, o que é ilegal quando o serviço é executado por um sócio da empresa; é uma normativa da previdência, porém o profissional acaba pagando dobrado. </w:t>
            </w:r>
          </w:p>
        </w:tc>
      </w:tr>
      <w:tr w:rsidR="00FD211E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762E1D01" w:rsidR="00FD211E" w:rsidRPr="00340727" w:rsidRDefault="005C133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769B3BFA" w:rsidR="00FD211E" w:rsidRPr="00340727" w:rsidRDefault="005C133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</w:t>
            </w:r>
            <w:r w:rsidR="005D47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pedir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</w:t>
            </w:r>
            <w:r w:rsidR="005D47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relato da CEP sobre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andamento do assunto</w:t>
            </w:r>
            <w:r w:rsidR="005D47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RRT de Execução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dentro da comissão</w:t>
            </w:r>
            <w:r w:rsidR="005D470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D211E" w:rsidRPr="00340727" w14:paraId="740898BA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D02AD9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D30D10" w14:paraId="6046E6EB" w14:textId="77777777" w:rsidTr="00074E4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72D70" w14:textId="614FB4F0" w:rsidR="00FD211E" w:rsidRPr="00D30D10" w:rsidRDefault="00FD211E" w:rsidP="00FD211E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Comunicação do CAU/RS</w:t>
            </w:r>
          </w:p>
        </w:tc>
      </w:tr>
      <w:tr w:rsidR="00FD211E" w:rsidRPr="00340727" w14:paraId="455C757A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5BF48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57F4F0" w14:textId="77777777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D211E" w:rsidRPr="00340727" w14:paraId="48F7DDF4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139E71" w14:textId="61859D4C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B215B7" w14:textId="2A1E0D56" w:rsidR="00FD211E" w:rsidRPr="00340727" w:rsidRDefault="00E1230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Sérgio Saffer</w:t>
            </w:r>
          </w:p>
        </w:tc>
      </w:tr>
      <w:tr w:rsidR="00FD211E" w:rsidRPr="00340727" w14:paraId="540FA6DB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0AB6A0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D01EC" w14:textId="0D755C2A" w:rsidR="009D4144" w:rsidRPr="0012126F" w:rsidRDefault="00E1230E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 vice-presidente da </w:t>
            </w:r>
            <w:proofErr w:type="spellStart"/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AsBEA</w:t>
            </w:r>
            <w:proofErr w:type="spellEnd"/>
            <w:r w:rsidR="009D4144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D470C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Sérgio</w:t>
            </w:r>
            <w:r w:rsidR="009D4144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5D470C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fala sobre a forma como tem recebido e-mails do CAU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tem a</w:t>
            </w:r>
            <w:r w:rsidR="005D470C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sensação de que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toda hora os profissionais estão </w:t>
            </w:r>
            <w:r w:rsidR="006E28AD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sendo cobrados por estarem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fazendo coisas erradas. Entende que a comunicação deve ser mais amigável e orientativa, não apenas punitiva. O presidente do CAU/RS entende que uma linguagem orientativa não funciona. Sérgio pensa que </w:t>
            </w:r>
            <w:r w:rsidR="006E28AD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deve ser melhor explicado nos e-mails qual foi a motivação/discussão que levou àquela orientação. </w:t>
            </w:r>
          </w:p>
        </w:tc>
      </w:tr>
      <w:tr w:rsidR="00FD211E" w:rsidRPr="00340727" w14:paraId="12B9D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0FD97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D887C" w14:textId="1DE62E25" w:rsidR="00FD211E" w:rsidRPr="0012126F" w:rsidRDefault="009D4144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 presidente do CAU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irá solicitar que a comunicação fale sobre a motivação das normas, nos e-mails enviados. </w:t>
            </w:r>
          </w:p>
        </w:tc>
      </w:tr>
      <w:tr w:rsidR="00FD211E" w:rsidRPr="00340727" w14:paraId="6265D782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D805DE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D30D10" w14:paraId="393A8F4C" w14:textId="77777777" w:rsidTr="000A503B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489E3" w14:textId="017C37A3" w:rsidR="00FD211E" w:rsidRPr="00D30D10" w:rsidRDefault="00FD211E" w:rsidP="00FD211E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Reserva Técnica - </w:t>
            </w:r>
            <w:r w:rsidRPr="00FD5F8F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Pesquisa do CAU/BR</w:t>
            </w:r>
          </w:p>
        </w:tc>
      </w:tr>
      <w:tr w:rsidR="00FD211E" w:rsidRPr="00340727" w14:paraId="1499B5FD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83B8A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30EA4F" w14:textId="23534DEF" w:rsidR="00FD211E" w:rsidRPr="007C74B9" w:rsidRDefault="00FD211E" w:rsidP="00FD211E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7C74B9">
              <w:rPr>
                <w:rFonts w:asciiTheme="minorHAnsi" w:eastAsia="MS Mincho" w:hAnsiTheme="minorHAnsi" w:cstheme="minorHAnsi"/>
                <w:sz w:val="22"/>
                <w:szCs w:val="22"/>
              </w:rPr>
              <w:t>CED-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CAU/RS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e CTBP-CAU/RS</w:t>
            </w:r>
          </w:p>
        </w:tc>
      </w:tr>
      <w:tr w:rsidR="00FD211E" w:rsidRPr="00340727" w14:paraId="081DF1A0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763DB" w14:textId="628F98EE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EEA432" w14:textId="4AA622BD" w:rsidR="00FD211E" w:rsidRPr="00340727" w:rsidRDefault="006E28AD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</w:p>
        </w:tc>
      </w:tr>
      <w:tr w:rsidR="00FD211E" w:rsidRPr="00340727" w14:paraId="67521ED3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CB4A55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F9C76" w14:textId="492A2054" w:rsidR="00FD211E" w:rsidRPr="0012126F" w:rsidRDefault="006E28AD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Não discutido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tendo em vista que o Relatório da CTBP, sobre o tema, ainda não foi aprovado pela Plenária.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D211E" w:rsidRPr="00340727" w14:paraId="3E192FEE" w14:textId="77777777" w:rsidTr="000A50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757B30" w14:textId="7340A32B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3C7EA" w14:textId="11108B9D" w:rsidR="00FD211E" w:rsidRPr="0012126F" w:rsidRDefault="006E28AD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Pautar para a próxima reunião. </w:t>
            </w:r>
          </w:p>
        </w:tc>
      </w:tr>
      <w:tr w:rsidR="00FD211E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D30D10" w14:paraId="761B05C5" w14:textId="77777777" w:rsidTr="000541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BF3F6" w14:textId="654E0F9D" w:rsidR="00FD211E" w:rsidRPr="00D50F4E" w:rsidRDefault="00FD211E" w:rsidP="00FD211E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Norma de Reformas – Atuação junto aos Síndicos  </w:t>
            </w:r>
          </w:p>
        </w:tc>
      </w:tr>
      <w:tr w:rsidR="00FD211E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7A1F52A9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FD211E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6490E59E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759504A1" w:rsidR="00FD211E" w:rsidRPr="0039077F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</w:tr>
      <w:tr w:rsidR="00FD211E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15E75A60" w:rsidR="00FD211E" w:rsidRPr="0012126F" w:rsidRDefault="00444962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 presidente da AAI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Brasil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/RS, Gislaine, f</w:t>
            </w:r>
            <w:r w:rsidR="00F52C31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ala que os condomínios estão contratando arquitetos para analisar</w:t>
            </w:r>
            <w:r w:rsidR="00DA30B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os</w:t>
            </w:r>
            <w:r w:rsidR="00F52C31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projetos</w:t>
            </w:r>
            <w:r w:rsidR="00DA30B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que entram, e condomínios não possuem competência para analisar projetos</w:t>
            </w:r>
            <w:r w:rsidR="00F52C31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Quando surgiu a </w:t>
            </w:r>
            <w:r w:rsidR="00DA30B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orma</w:t>
            </w:r>
            <w:r w:rsidR="00DA30B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de Reformas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, os síndicos seriam </w:t>
            </w:r>
            <w:r w:rsidR="00DA30B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corresponsáveis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por qualquer problema que ocorresse; isso foi retirado da </w:t>
            </w:r>
            <w:r w:rsidR="00DA30BF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orma. A vice-presidente do IAB-RS, Paula, sugere realizar uma reunião com a Associação de Síndicos e a Associação de Condomínios. </w:t>
            </w:r>
          </w:p>
        </w:tc>
      </w:tr>
      <w:tr w:rsidR="00FD211E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396714DD" w:rsidR="00FD211E" w:rsidRPr="0012126F" w:rsidRDefault="00444962" w:rsidP="00FD211E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assessoria irá encaminhar uma proposta </w:t>
            </w:r>
            <w:r w:rsidR="00B5621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à presidência, de realização de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reunião com a Associação de Síndicos e </w:t>
            </w:r>
            <w:r w:rsidR="006E28AD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Associação de Condomínios para tratar sobre 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esclarecimento e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cumprimento da Norma de Reformas. </w:t>
            </w:r>
          </w:p>
        </w:tc>
      </w:tr>
      <w:tr w:rsidR="009D4144" w:rsidRPr="00340727" w14:paraId="34E0C51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653CF8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4144" w:rsidRPr="00D50F4E" w14:paraId="46E8CB65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A57790" w14:textId="0595AF88" w:rsidR="009D4144" w:rsidRPr="009D4144" w:rsidRDefault="009D4144" w:rsidP="009D4144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1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Uso obrigatório de Placa – Como cumprir</w:t>
            </w:r>
          </w:p>
        </w:tc>
      </w:tr>
      <w:tr w:rsidR="009D4144" w:rsidRPr="00340727" w14:paraId="1F3F2E2E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FB3BC" w14:textId="77777777" w:rsidR="009D4144" w:rsidRPr="00340727" w:rsidRDefault="009D4144" w:rsidP="007C453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F2F88" w14:textId="77777777" w:rsidR="009D4144" w:rsidRPr="00340727" w:rsidRDefault="009D4144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9D4144" w:rsidRPr="0039077F" w14:paraId="55E1E40C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DB4FE9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957622" w14:textId="2855A93C" w:rsidR="009D4144" w:rsidRPr="007C74B9" w:rsidRDefault="007C74B9" w:rsidP="007C4531">
            <w:pPr>
              <w:jc w:val="both"/>
              <w:rPr>
                <w:rFonts w:asciiTheme="minorHAnsi" w:eastAsia="MS Mincho" w:hAnsiTheme="minorHAnsi" w:cstheme="minorHAnsi"/>
                <w:strike/>
                <w:sz w:val="22"/>
                <w:szCs w:val="22"/>
              </w:rPr>
            </w:pPr>
            <w:r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Sergio Saffer</w:t>
            </w:r>
          </w:p>
        </w:tc>
      </w:tr>
      <w:tr w:rsidR="009D4144" w:rsidRPr="00340727" w14:paraId="3C9E9A4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F67733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7CD5F" w14:textId="320AC990" w:rsidR="009D4144" w:rsidRPr="00340727" w:rsidRDefault="006E28AD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Sérgio, v</w:t>
            </w:r>
            <w:r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ice-presidente da </w:t>
            </w:r>
            <w:proofErr w:type="spellStart"/>
            <w:r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comenta que não há padrão para as placas de obra, algumas possuem diversas informações, outras, apenas um </w:t>
            </w:r>
            <w:r w:rsidRPr="006E28AD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 xml:space="preserve">QR </w:t>
            </w:r>
            <w:proofErr w:type="spellStart"/>
            <w:r w:rsidRPr="006E28AD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Code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7C74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D4144" w:rsidRPr="00340727" w14:paraId="143E7FDB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1EE90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9D073" w14:textId="1B3ACC7B" w:rsidR="009D4144" w:rsidRPr="00340727" w:rsidRDefault="006E28AD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p</w:t>
            </w:r>
            <w:r w:rsidR="009D4144">
              <w:rPr>
                <w:rFonts w:asciiTheme="minorHAnsi" w:eastAsia="MS Mincho" w:hAnsiTheme="minorHAnsi" w:cstheme="minorHAnsi"/>
                <w:sz w:val="22"/>
                <w:szCs w:val="22"/>
              </w:rPr>
              <w:t>esquisa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9D4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D4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Legislação em Porto Alegre sobre placas de obra. </w:t>
            </w:r>
          </w:p>
        </w:tc>
      </w:tr>
      <w:tr w:rsidR="009D4144" w:rsidRPr="00340727" w14:paraId="3843018B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9737C4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4144" w:rsidRPr="009D4144" w14:paraId="55D6BE34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9EF2D5" w14:textId="159D646D" w:rsidR="009D4144" w:rsidRPr="009D4144" w:rsidRDefault="009D4144" w:rsidP="009D4144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1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Divulgação da autoria de projetos em todos os meios</w:t>
            </w:r>
          </w:p>
        </w:tc>
      </w:tr>
      <w:tr w:rsidR="009D4144" w:rsidRPr="00340727" w14:paraId="494F7A23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4BAF3A" w14:textId="77777777" w:rsidR="009D4144" w:rsidRPr="00340727" w:rsidRDefault="009D4144" w:rsidP="007C453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8E11D9" w14:textId="77777777" w:rsidR="009D4144" w:rsidRPr="00340727" w:rsidRDefault="009D4144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9D4144" w:rsidRPr="0039077F" w14:paraId="14DC0684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0D756C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E6881" w14:textId="0DB52238" w:rsidR="009D4144" w:rsidRPr="0039077F" w:rsidRDefault="009D4144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Sérgio Saffer</w:t>
            </w:r>
          </w:p>
        </w:tc>
      </w:tr>
      <w:tr w:rsidR="009D4144" w:rsidRPr="00340727" w14:paraId="1577C7E7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F2ADC6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016B23" w14:textId="76F7ED68" w:rsidR="009D4144" w:rsidRPr="00340727" w:rsidRDefault="00AD5FB6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Sérgio, v</w:t>
            </w:r>
            <w:r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ice-presidente da </w:t>
            </w:r>
            <w:proofErr w:type="spellStart"/>
            <w:r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A71FA8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comenta que em anúncios, saem os autores dos projetos; porém no site das empresas não se encontra a autoria dos projetos. </w:t>
            </w:r>
          </w:p>
        </w:tc>
      </w:tr>
      <w:tr w:rsidR="009D4144" w:rsidRPr="00340727" w14:paraId="7B5EC069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CA683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CCAEE7" w14:textId="08074033" w:rsidR="009D4144" w:rsidRPr="00340727" w:rsidRDefault="00AD5FB6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pesquisar a Legislação em Porto Alegre.</w:t>
            </w:r>
          </w:p>
        </w:tc>
      </w:tr>
      <w:tr w:rsidR="009D4144" w:rsidRPr="00340727" w14:paraId="5BA41F8E" w14:textId="77777777" w:rsidTr="007C4531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E95664" w14:textId="77777777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D4144" w:rsidRPr="009D4144" w14:paraId="49700104" w14:textId="77777777" w:rsidTr="007C4531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5B73A3" w14:textId="16F41A2D" w:rsidR="009D4144" w:rsidRPr="009D4144" w:rsidRDefault="009D4144" w:rsidP="009D4144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1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da Planilha de Controle do CEAU-CAU/RS</w:t>
            </w:r>
          </w:p>
        </w:tc>
      </w:tr>
      <w:tr w:rsidR="009D4144" w:rsidRPr="00340727" w14:paraId="5003EE97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E3D742" w14:textId="77777777" w:rsidR="009D4144" w:rsidRPr="00340727" w:rsidRDefault="009D4144" w:rsidP="007C453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C5F2E5" w14:textId="7434B1E9" w:rsidR="009D4144" w:rsidRPr="00340727" w:rsidRDefault="006E28AD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9D4144" w:rsidRPr="0039077F" w14:paraId="305B2CBD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E507EC" w14:textId="59E45A64" w:rsidR="009D4144" w:rsidRPr="00340727" w:rsidRDefault="009D4144" w:rsidP="007C45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C640" w14:textId="249A27AA" w:rsidR="009D4144" w:rsidRPr="0039077F" w:rsidRDefault="006E28AD" w:rsidP="007C45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</w:p>
        </w:tc>
      </w:tr>
      <w:tr w:rsidR="006E28AD" w:rsidRPr="00340727" w14:paraId="75E286CA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D01DEF" w14:textId="77777777" w:rsidR="006E28AD" w:rsidRPr="00340727" w:rsidRDefault="006E28AD" w:rsidP="006E28A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193A68" w14:textId="4DE06207" w:rsidR="006E28AD" w:rsidRPr="00340727" w:rsidRDefault="006E28AD" w:rsidP="006E28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discutido. </w:t>
            </w:r>
          </w:p>
        </w:tc>
      </w:tr>
      <w:tr w:rsidR="006E28AD" w:rsidRPr="00340727" w14:paraId="467F7991" w14:textId="77777777" w:rsidTr="007C45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D983" w14:textId="77777777" w:rsidR="006E28AD" w:rsidRPr="00340727" w:rsidRDefault="006E28AD" w:rsidP="006E28A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A403F" w14:textId="6B0C7EAF" w:rsidR="006E28AD" w:rsidRPr="00340727" w:rsidRDefault="006E28AD" w:rsidP="006E28A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FD211E" w:rsidRPr="00340727" w14:paraId="72C60486" w14:textId="77777777" w:rsidTr="000A503B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07C966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8F7A23" w14:paraId="1AC4060A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19B1BA" w14:textId="52EBCB24" w:rsidR="00FD211E" w:rsidRPr="008F7A23" w:rsidRDefault="00FD211E" w:rsidP="00FD211E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FD211E" w:rsidRPr="0030741A" w14:paraId="7F089A90" w14:textId="77777777" w:rsidTr="00270026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5E5C52" w14:textId="3F93FDA2" w:rsidR="00FD211E" w:rsidRPr="0030741A" w:rsidRDefault="009D4144" w:rsidP="00FD211E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41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Fórum de Entidades</w:t>
            </w:r>
          </w:p>
        </w:tc>
      </w:tr>
      <w:tr w:rsidR="00FD211E" w:rsidRPr="00340727" w14:paraId="50C68F59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1E9248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E9353" w14:textId="28E5DD24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Presidência</w:t>
            </w:r>
          </w:p>
        </w:tc>
      </w:tr>
      <w:tr w:rsidR="00FD211E" w:rsidRPr="00340727" w14:paraId="24D67585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62C03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35166" w14:textId="714E7B35" w:rsidR="00FD211E" w:rsidRPr="00340727" w:rsidRDefault="00FD211E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</w:t>
            </w:r>
          </w:p>
        </w:tc>
      </w:tr>
      <w:tr w:rsidR="00FD211E" w:rsidRPr="00340727" w14:paraId="7B99ABB2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74363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90FF29" w14:textId="51C324EB" w:rsidR="00FD211E" w:rsidRPr="00340727" w:rsidRDefault="001C0931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 representante do Fórum </w:t>
            </w:r>
            <w:r w:rsidR="00DA30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Entidades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CEAU, comenta que não acontece um grupo pós </w:t>
            </w:r>
            <w:r w:rsidR="00DA30BF"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órum, a comunicação entre os membros não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está fluída.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Pensa que 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as entidades do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Fórum t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ê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m que se conhecer e ter maior contato entre si. O assessor Fausto comenta que existe um grupo de </w:t>
            </w:r>
            <w:proofErr w:type="spellStart"/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Whatsapp</w:t>
            </w:r>
            <w:proofErr w:type="spellEnd"/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do Fórum. Gislaine</w:t>
            </w:r>
            <w:r w:rsidR="00BF0EB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presidente da AAI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Brasil</w:t>
            </w:r>
            <w:r w:rsidR="00BF0EB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/RS,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comenta que </w:t>
            </w:r>
            <w:r w:rsidR="00BF0EB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já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foi conversado sobre criar um normativo, o Fórum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está vinculado ao Gabinete</w:t>
            </w:r>
            <w:r w:rsidR="000A07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DA30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0A07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regulamentação tem que ser organizada. </w:t>
            </w:r>
          </w:p>
        </w:tc>
      </w:tr>
      <w:tr w:rsidR="00FD211E" w:rsidRPr="00340727" w14:paraId="1B24CF1D" w14:textId="77777777" w:rsidTr="0027002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5CC9C5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B55904" w14:textId="6B9DBC96" w:rsidR="00FD211E" w:rsidRPr="00340727" w:rsidRDefault="000A074D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irá encaminhar uma proposta de </w:t>
            </w:r>
            <w:r w:rsidR="00F24BC2" w:rsidRPr="00F24BC2">
              <w:rPr>
                <w:rFonts w:asciiTheme="minorHAnsi" w:eastAsia="MS Mincho" w:hAnsiTheme="minorHAnsi" w:cstheme="minorHAnsi"/>
                <w:sz w:val="22"/>
                <w:szCs w:val="22"/>
              </w:rPr>
              <w:t>Portaria Normativa sobre o funcionamento do Fórum de Entidades</w:t>
            </w:r>
            <w:r w:rsidR="00F24BC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D211E" w:rsidRPr="00340727" w14:paraId="272AD7B8" w14:textId="77777777" w:rsidTr="00270026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2525E0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30741A" w14:paraId="30187E4C" w14:textId="77777777" w:rsidTr="00391FB5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92A032" w14:textId="121225D8" w:rsidR="00FD211E" w:rsidRPr="0030741A" w:rsidRDefault="00093875" w:rsidP="00FD211E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Reunião do dia 19/05</w:t>
            </w:r>
          </w:p>
        </w:tc>
      </w:tr>
      <w:tr w:rsidR="00FD211E" w:rsidRPr="00340727" w14:paraId="2510D2A4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285C76" w14:textId="77777777" w:rsidR="00FD211E" w:rsidRPr="00340727" w:rsidRDefault="00FD211E" w:rsidP="00FD211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008DD" w14:textId="4997014B" w:rsidR="00FD211E" w:rsidRPr="00340727" w:rsidRDefault="001C0931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CEAU-CAU/RS </w:t>
            </w:r>
          </w:p>
        </w:tc>
      </w:tr>
      <w:tr w:rsidR="00FD211E" w:rsidRPr="00340727" w14:paraId="275237BB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6D9494" w14:textId="34A6FE83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9B1AE" w14:textId="515F5F22" w:rsidR="00FD211E" w:rsidRPr="00340727" w:rsidRDefault="001C0931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Saibro </w:t>
            </w:r>
          </w:p>
        </w:tc>
      </w:tr>
      <w:tr w:rsidR="00FD211E" w:rsidRPr="00340727" w14:paraId="669BCF91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0BA68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6BE779" w14:textId="794A3A03" w:rsidR="00FD211E" w:rsidRPr="00340727" w:rsidRDefault="00093875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presidente da AAI</w:t>
            </w:r>
            <w:r w:rsidR="007C74B9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Brasil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/RS, Gislaine, pensa que não haverá pauta</w:t>
            </w:r>
            <w:r w:rsidR="00A42A64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, em uma semana,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para </w:t>
            </w:r>
            <w:r w:rsidRPr="0012126F">
              <w:rPr>
                <w:rFonts w:asciiTheme="minorHAnsi" w:eastAsia="MS Mincho" w:hAnsiTheme="minorHAnsi" w:cstheme="minorHAnsi"/>
                <w:strike/>
                <w:color w:val="000000" w:themeColor="text1"/>
                <w:sz w:val="22"/>
                <w:szCs w:val="22"/>
              </w:rPr>
              <w:t>a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reunião </w:t>
            </w:r>
            <w:r w:rsidR="00A42A64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no</w:t>
            </w:r>
            <w:r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dia dezenove. </w:t>
            </w:r>
            <w:r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Sérgio</w:t>
            </w:r>
            <w:r w:rsidR="00BF0EBE"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F0EB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vice-presidente da </w:t>
            </w:r>
            <w:proofErr w:type="spellStart"/>
            <w:r w:rsidR="00BF0EB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AsBea</w:t>
            </w:r>
            <w:proofErr w:type="spellEnd"/>
            <w:r w:rsidR="00BF0EBE" w:rsidRPr="0012126F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/RS,</w:t>
            </w:r>
            <w:r w:rsidR="00BF0EBE"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pensa que quando </w:t>
            </w:r>
            <w:r w:rsidR="00BF0EBE"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ocorrer</w:t>
            </w:r>
            <w:r w:rsidRPr="001212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 Fórum de Entidades, não deveria ter reunião na semana seguinte. O assessor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Fausto, responde </w:t>
            </w:r>
            <w:r w:rsidR="00BF0EBE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normalmente as reuniões do Fórum acontecem nos dias de reunião do CEAU, a última, foi uma exceção. </w:t>
            </w:r>
          </w:p>
        </w:tc>
      </w:tr>
      <w:tr w:rsidR="00FD211E" w:rsidRPr="00340727" w14:paraId="6F42FEBA" w14:textId="77777777" w:rsidTr="00391FB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76D9E0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9124F1" w14:textId="045B0F61" w:rsidR="00FD211E" w:rsidRPr="00340727" w:rsidRDefault="001C0931" w:rsidP="00FD211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="00BF0E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prevista para o dia 19/05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cancelada. </w:t>
            </w:r>
          </w:p>
        </w:tc>
      </w:tr>
      <w:tr w:rsidR="00FD211E" w:rsidRPr="00340727" w14:paraId="031274D3" w14:textId="77777777" w:rsidTr="00270026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82E185" w14:textId="7777777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D211E" w:rsidRPr="00537BBC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5C9969D" w:rsidR="00FD211E" w:rsidRPr="000C1193" w:rsidRDefault="00FD211E" w:rsidP="00FD211E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D211E" w:rsidRPr="00340727" w14:paraId="0A546992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1DA1F" w14:textId="3D58F938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988DD" w14:textId="68C745BC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Reserva Técnica </w:t>
            </w:r>
          </w:p>
        </w:tc>
      </w:tr>
      <w:tr w:rsidR="00FD211E" w:rsidRPr="00340727" w14:paraId="2932EFDB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9A3C5" w14:textId="195DAE8A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CA2EA" w14:textId="683C4CBC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 – AAI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Brasil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/RS</w:t>
            </w:r>
          </w:p>
        </w:tc>
      </w:tr>
      <w:tr w:rsidR="00FD211E" w:rsidRPr="00340727" w14:paraId="0C72F064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773F4" w14:textId="2682E525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84244" w14:textId="6CBF169F" w:rsidR="00FD211E" w:rsidRPr="0012126F" w:rsidRDefault="000A074D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Minuta de Proposta – 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Promover r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eunião: </w:t>
            </w:r>
            <w:r w:rsidR="00FD211E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Norma de Reformas</w:t>
            </w:r>
          </w:p>
        </w:tc>
      </w:tr>
      <w:tr w:rsidR="00FD211E" w:rsidRPr="00340727" w14:paraId="2C87E648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EC5368" w14:textId="6436D55F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894F8" w14:textId="04167E43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CEAU-CAU/RS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– Gabinete da Presidência</w:t>
            </w:r>
          </w:p>
        </w:tc>
      </w:tr>
      <w:tr w:rsidR="00FD211E" w:rsidRPr="00340727" w14:paraId="6B7B7B7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7744D" w14:textId="10FF8035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589FD" w14:textId="6717CCB9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Uso obrigatório de Placa – 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informações sobre c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omo cumprir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- assessoria</w:t>
            </w:r>
          </w:p>
        </w:tc>
      </w:tr>
      <w:tr w:rsidR="00FD211E" w:rsidRPr="00340727" w14:paraId="04255341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D4704" w14:textId="7E9CEEC3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A4F69" w14:textId="08C707A7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- </w:t>
            </w:r>
            <w:proofErr w:type="spellStart"/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AsBEA</w:t>
            </w:r>
            <w:proofErr w:type="spellEnd"/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/RS</w:t>
            </w:r>
          </w:p>
        </w:tc>
      </w:tr>
      <w:tr w:rsidR="00FD211E" w:rsidRPr="00340727" w14:paraId="3BA494B5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753F20" w14:textId="3D12F04A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3AA2F" w14:textId="566A9BEC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Divulgação da autoria de projetos em todos os meios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– informações - assessoria</w:t>
            </w:r>
          </w:p>
        </w:tc>
      </w:tr>
      <w:tr w:rsidR="00FD211E" w:rsidRPr="00340727" w14:paraId="29D95E8A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D685B" w14:textId="0C392CE7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691F10" w14:textId="3A9ED64C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CEAU-CAU/RS - </w:t>
            </w:r>
            <w:proofErr w:type="spellStart"/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>AsBEA</w:t>
            </w:r>
            <w:proofErr w:type="spellEnd"/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FD211E" w:rsidRPr="00340727" w14:paraId="2CE9E234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54BCF5" w14:textId="1A990CB8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1FE69" w14:textId="4EFEF569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sz w:val="22"/>
                <w:szCs w:val="22"/>
              </w:rPr>
              <w:t>Apresentação da Planilha de Controle do CEAU-CAU/RS</w:t>
            </w:r>
          </w:p>
        </w:tc>
      </w:tr>
      <w:tr w:rsidR="00FD211E" w:rsidRPr="00340727" w14:paraId="2F60F456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DA2E2" w14:textId="087C4B13" w:rsidR="00FD211E" w:rsidRPr="00340727" w:rsidRDefault="00FD211E" w:rsidP="00FD211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7E9683" w14:textId="49293755" w:rsidR="00FD211E" w:rsidRPr="0012126F" w:rsidRDefault="00FD211E" w:rsidP="00FD211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–</w:t>
            </w: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Planejamento </w:t>
            </w:r>
          </w:p>
        </w:tc>
      </w:tr>
      <w:tr w:rsidR="000A074D" w:rsidRPr="00340727" w14:paraId="071B8809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4F2C8F" w14:textId="725E22EE" w:rsidR="000A074D" w:rsidRPr="00340727" w:rsidRDefault="000A074D" w:rsidP="000A07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6D59D2" w14:textId="6FAD0B65" w:rsidR="000A074D" w:rsidRPr="0012126F" w:rsidRDefault="000A074D" w:rsidP="000A074D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Minuta de Portaria Normativa sobre o funcionamento do Fórum de Entidades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 - assessoria</w:t>
            </w:r>
          </w:p>
        </w:tc>
      </w:tr>
      <w:tr w:rsidR="000A074D" w:rsidRPr="00340727" w14:paraId="23387276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A7E65F" w14:textId="5EEA55E1" w:rsidR="000A074D" w:rsidRPr="00340727" w:rsidRDefault="000A074D" w:rsidP="000A07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DAD91" w14:textId="5E5C8D2A" w:rsidR="000A074D" w:rsidRPr="0012126F" w:rsidRDefault="000A074D" w:rsidP="000A074D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</w:t>
            </w:r>
          </w:p>
        </w:tc>
      </w:tr>
      <w:tr w:rsidR="006359CB" w:rsidRPr="00340727" w14:paraId="106B7EF3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C6CCAA" w14:textId="14CFC042" w:rsidR="006359CB" w:rsidRPr="00340727" w:rsidRDefault="006359CB" w:rsidP="006359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A6432B" w14:textId="3B5764BC" w:rsidR="006359CB" w:rsidRPr="0012126F" w:rsidRDefault="007E01C0" w:rsidP="006359C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Imposto - </w:t>
            </w:r>
            <w:r w:rsidR="006359CB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MEP </w:t>
            </w:r>
          </w:p>
        </w:tc>
      </w:tr>
      <w:tr w:rsidR="006359CB" w:rsidRPr="00340727" w14:paraId="74FBD62D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6759D1" w14:textId="4763AEBD" w:rsidR="006359CB" w:rsidRPr="00340727" w:rsidRDefault="006359CB" w:rsidP="006359C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ED7DB2" w14:textId="113C8479" w:rsidR="006359CB" w:rsidRPr="0012126F" w:rsidRDefault="006359CB" w:rsidP="006359CB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 xml:space="preserve">CEAU-CAU/RS </w:t>
            </w:r>
            <w:r w:rsidR="00A42A64" w:rsidRPr="0012126F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  <w:t>– IAB/RS</w:t>
            </w:r>
          </w:p>
        </w:tc>
      </w:tr>
      <w:tr w:rsidR="000A074D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0A074D" w:rsidRPr="00340727" w:rsidRDefault="000A074D" w:rsidP="000A07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A074D" w:rsidRPr="00537BBC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0A074D" w:rsidRPr="00696EA8" w:rsidRDefault="000A074D" w:rsidP="000A074D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A074D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0A074D" w:rsidRPr="00340727" w:rsidRDefault="000A074D" w:rsidP="000A07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4D88F086" w:rsidR="000A074D" w:rsidRPr="00340727" w:rsidRDefault="000A074D" w:rsidP="000A07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F24B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 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com os (as) participantes acima nominados (as). </w:t>
            </w:r>
          </w:p>
        </w:tc>
      </w:tr>
      <w:tr w:rsidR="000A074D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0A074D" w:rsidRPr="00340727" w:rsidRDefault="000A074D" w:rsidP="000A07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0A074D" w:rsidRPr="00340727" w:rsidRDefault="000A074D" w:rsidP="000A07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3E2F3508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7DD2253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4125B4F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Mônica dos Santos Marques</w:t>
      </w:r>
    </w:p>
    <w:p w14:paraId="3F45B2A7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Cs/>
          <w:sz w:val="22"/>
          <w:szCs w:val="22"/>
        </w:rPr>
      </w:pPr>
      <w:r w:rsidRPr="009D4144">
        <w:rPr>
          <w:rFonts w:asciiTheme="minorHAnsi" w:eastAsia="MS Mincho" w:hAnsiTheme="minorHAnsi" w:cstheme="minorHAnsi"/>
          <w:bCs/>
          <w:sz w:val="22"/>
          <w:szCs w:val="22"/>
        </w:rPr>
        <w:t>Coord</w:t>
      </w:r>
      <w:r>
        <w:rPr>
          <w:rFonts w:asciiTheme="minorHAnsi" w:eastAsia="MS Mincho" w:hAnsiTheme="minorHAnsi" w:cstheme="minorHAnsi"/>
          <w:bCs/>
          <w:sz w:val="22"/>
          <w:szCs w:val="22"/>
        </w:rPr>
        <w:t>enadora</w:t>
      </w:r>
      <w:r w:rsidRPr="009D4144">
        <w:rPr>
          <w:rFonts w:asciiTheme="minorHAnsi" w:eastAsia="MS Mincho" w:hAnsiTheme="minorHAnsi" w:cstheme="minorHAnsi"/>
          <w:bCs/>
          <w:sz w:val="22"/>
          <w:szCs w:val="22"/>
        </w:rPr>
        <w:t xml:space="preserve"> de Sec</w:t>
      </w:r>
      <w:r>
        <w:rPr>
          <w:rFonts w:asciiTheme="minorHAnsi" w:eastAsia="MS Mincho" w:hAnsiTheme="minorHAnsi" w:cstheme="minorHAnsi"/>
          <w:bCs/>
          <w:sz w:val="22"/>
          <w:szCs w:val="22"/>
        </w:rPr>
        <w:t xml:space="preserve">retaria </w:t>
      </w:r>
      <w:r w:rsidRPr="009D4144">
        <w:rPr>
          <w:rFonts w:asciiTheme="minorHAnsi" w:eastAsia="MS Mincho" w:hAnsiTheme="minorHAnsi" w:cstheme="minorHAnsi"/>
          <w:bCs/>
          <w:sz w:val="22"/>
          <w:szCs w:val="22"/>
        </w:rPr>
        <w:t>e Apoio à Comissões</w:t>
      </w:r>
    </w:p>
    <w:p w14:paraId="2FA5E67F" w14:textId="77777777" w:rsidR="00BF0EBE" w:rsidRDefault="00BF0EBE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87E5CC0" w14:textId="77777777" w:rsidR="0012126F" w:rsidRDefault="0012126F" w:rsidP="00BF0EBE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0A8860C5" w14:textId="77777777" w:rsidR="00BF0EBE" w:rsidRDefault="00BF0EBE" w:rsidP="00BF0E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Gislaine Vargas Saibro</w:t>
      </w:r>
    </w:p>
    <w:p w14:paraId="3EC09A70" w14:textId="2CF515BF" w:rsidR="00BF0EBE" w:rsidRPr="00BF0EBE" w:rsidRDefault="00BF0EBE" w:rsidP="00BF0EBE">
      <w:pPr>
        <w:tabs>
          <w:tab w:val="left" w:pos="642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 Adjunta do CEAU-CAU/RS</w:t>
      </w:r>
    </w:p>
    <w:sectPr w:rsidR="00BF0EBE" w:rsidRPr="00BF0EBE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92E5" w14:textId="77777777" w:rsidR="00600990" w:rsidRDefault="00600990" w:rsidP="004C3048">
      <w:r>
        <w:separator/>
      </w:r>
    </w:p>
  </w:endnote>
  <w:endnote w:type="continuationSeparator" w:id="0">
    <w:p w14:paraId="37537AA5" w14:textId="77777777" w:rsidR="00600990" w:rsidRDefault="0060099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C6EC" w14:textId="77777777" w:rsidR="00600990" w:rsidRDefault="00600990" w:rsidP="004C3048">
      <w:r>
        <w:separator/>
      </w:r>
    </w:p>
  </w:footnote>
  <w:footnote w:type="continuationSeparator" w:id="0">
    <w:p w14:paraId="45E19AD4" w14:textId="77777777" w:rsidR="00600990" w:rsidRDefault="0060099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B5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1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B028D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DD0DC3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252A4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D0F25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DE339E9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F513126"/>
    <w:multiLevelType w:val="multilevel"/>
    <w:tmpl w:val="6D0A8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F9F765A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11919EF"/>
    <w:multiLevelType w:val="multilevel"/>
    <w:tmpl w:val="58BE0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66672A7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28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33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34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0E57A3C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6" w15:restartNumberingAfterBreak="0">
    <w:nsid w:val="657D4BC6"/>
    <w:multiLevelType w:val="multilevel"/>
    <w:tmpl w:val="60121F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37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 w15:restartNumberingAfterBreak="0">
    <w:nsid w:val="722B1C76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57B5118"/>
    <w:multiLevelType w:val="multilevel"/>
    <w:tmpl w:val="029A19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829519498">
    <w:abstractNumId w:val="9"/>
  </w:num>
  <w:num w:numId="2" w16cid:durableId="2051103001">
    <w:abstractNumId w:val="18"/>
  </w:num>
  <w:num w:numId="3" w16cid:durableId="1599678368">
    <w:abstractNumId w:val="11"/>
  </w:num>
  <w:num w:numId="4" w16cid:durableId="1265261741">
    <w:abstractNumId w:val="1"/>
  </w:num>
  <w:num w:numId="5" w16cid:durableId="718624670">
    <w:abstractNumId w:val="33"/>
  </w:num>
  <w:num w:numId="6" w16cid:durableId="784270873">
    <w:abstractNumId w:val="32"/>
  </w:num>
  <w:num w:numId="7" w16cid:durableId="1917396307">
    <w:abstractNumId w:val="20"/>
  </w:num>
  <w:num w:numId="8" w16cid:durableId="843932198">
    <w:abstractNumId w:val="37"/>
  </w:num>
  <w:num w:numId="9" w16cid:durableId="32275185">
    <w:abstractNumId w:val="10"/>
  </w:num>
  <w:num w:numId="10" w16cid:durableId="217018216">
    <w:abstractNumId w:val="42"/>
  </w:num>
  <w:num w:numId="11" w16cid:durableId="1598828865">
    <w:abstractNumId w:val="29"/>
  </w:num>
  <w:num w:numId="12" w16cid:durableId="968826589">
    <w:abstractNumId w:val="28"/>
  </w:num>
  <w:num w:numId="13" w16cid:durableId="831068940">
    <w:abstractNumId w:val="31"/>
  </w:num>
  <w:num w:numId="14" w16cid:durableId="72822532">
    <w:abstractNumId w:val="30"/>
  </w:num>
  <w:num w:numId="15" w16cid:durableId="17242375">
    <w:abstractNumId w:val="16"/>
  </w:num>
  <w:num w:numId="16" w16cid:durableId="1868713969">
    <w:abstractNumId w:val="21"/>
  </w:num>
  <w:num w:numId="17" w16cid:durableId="1336229319">
    <w:abstractNumId w:val="40"/>
  </w:num>
  <w:num w:numId="18" w16cid:durableId="1953198685">
    <w:abstractNumId w:val="2"/>
  </w:num>
  <w:num w:numId="19" w16cid:durableId="1849707541">
    <w:abstractNumId w:val="22"/>
  </w:num>
  <w:num w:numId="20" w16cid:durableId="462430551">
    <w:abstractNumId w:val="26"/>
  </w:num>
  <w:num w:numId="21" w16cid:durableId="2007323371">
    <w:abstractNumId w:val="41"/>
  </w:num>
  <w:num w:numId="22" w16cid:durableId="1747800564">
    <w:abstractNumId w:val="34"/>
  </w:num>
  <w:num w:numId="23" w16cid:durableId="842164361">
    <w:abstractNumId w:val="6"/>
  </w:num>
  <w:num w:numId="24" w16cid:durableId="240648851">
    <w:abstractNumId w:val="23"/>
  </w:num>
  <w:num w:numId="25" w16cid:durableId="1450514842">
    <w:abstractNumId w:val="13"/>
  </w:num>
  <w:num w:numId="26" w16cid:durableId="126240793">
    <w:abstractNumId w:val="8"/>
  </w:num>
  <w:num w:numId="27" w16cid:durableId="1715423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269580">
    <w:abstractNumId w:val="17"/>
  </w:num>
  <w:num w:numId="29" w16cid:durableId="1348868963">
    <w:abstractNumId w:val="19"/>
  </w:num>
  <w:num w:numId="30" w16cid:durableId="1459181282">
    <w:abstractNumId w:val="39"/>
  </w:num>
  <w:num w:numId="31" w16cid:durableId="108860990">
    <w:abstractNumId w:val="38"/>
  </w:num>
  <w:num w:numId="32" w16cid:durableId="781344229">
    <w:abstractNumId w:val="4"/>
  </w:num>
  <w:num w:numId="33" w16cid:durableId="663357129">
    <w:abstractNumId w:val="12"/>
  </w:num>
  <w:num w:numId="34" w16cid:durableId="900562598">
    <w:abstractNumId w:val="24"/>
  </w:num>
  <w:num w:numId="35" w16cid:durableId="1880818678">
    <w:abstractNumId w:val="15"/>
  </w:num>
  <w:num w:numId="36" w16cid:durableId="1492218110">
    <w:abstractNumId w:val="25"/>
  </w:num>
  <w:num w:numId="37" w16cid:durableId="1384524999">
    <w:abstractNumId w:val="35"/>
  </w:num>
  <w:num w:numId="38" w16cid:durableId="117533194">
    <w:abstractNumId w:val="0"/>
  </w:num>
  <w:num w:numId="39" w16cid:durableId="882056179">
    <w:abstractNumId w:val="36"/>
  </w:num>
  <w:num w:numId="40" w16cid:durableId="785850435">
    <w:abstractNumId w:val="27"/>
  </w:num>
  <w:num w:numId="41" w16cid:durableId="1266615661">
    <w:abstractNumId w:val="7"/>
  </w:num>
  <w:num w:numId="42" w16cid:durableId="1892569850">
    <w:abstractNumId w:val="14"/>
  </w:num>
  <w:num w:numId="43" w16cid:durableId="28724537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18D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592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9B0"/>
    <w:rsid w:val="00020B7E"/>
    <w:rsid w:val="00020E14"/>
    <w:rsid w:val="0002156B"/>
    <w:rsid w:val="00021C3F"/>
    <w:rsid w:val="00021D69"/>
    <w:rsid w:val="00022140"/>
    <w:rsid w:val="0002260A"/>
    <w:rsid w:val="000236F2"/>
    <w:rsid w:val="0002435D"/>
    <w:rsid w:val="00024817"/>
    <w:rsid w:val="00024D5D"/>
    <w:rsid w:val="00024DEB"/>
    <w:rsid w:val="0002532F"/>
    <w:rsid w:val="000256B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19EF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3EB8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EAD"/>
    <w:rsid w:val="00064CC6"/>
    <w:rsid w:val="00064CD1"/>
    <w:rsid w:val="00064F82"/>
    <w:rsid w:val="00065201"/>
    <w:rsid w:val="00065369"/>
    <w:rsid w:val="00065862"/>
    <w:rsid w:val="000663FB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2AFA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639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3875"/>
    <w:rsid w:val="000943EF"/>
    <w:rsid w:val="00094779"/>
    <w:rsid w:val="00094D08"/>
    <w:rsid w:val="00094D18"/>
    <w:rsid w:val="00094D72"/>
    <w:rsid w:val="00094F54"/>
    <w:rsid w:val="000954E9"/>
    <w:rsid w:val="00095DDE"/>
    <w:rsid w:val="0009661F"/>
    <w:rsid w:val="00096A21"/>
    <w:rsid w:val="0009775D"/>
    <w:rsid w:val="0009795D"/>
    <w:rsid w:val="00097DCF"/>
    <w:rsid w:val="000A0028"/>
    <w:rsid w:val="000A0577"/>
    <w:rsid w:val="000A0679"/>
    <w:rsid w:val="000A074D"/>
    <w:rsid w:val="000A0D59"/>
    <w:rsid w:val="000A1337"/>
    <w:rsid w:val="000A1367"/>
    <w:rsid w:val="000A1D25"/>
    <w:rsid w:val="000A288A"/>
    <w:rsid w:val="000A45D7"/>
    <w:rsid w:val="000A4F27"/>
    <w:rsid w:val="000A5632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4B23"/>
    <w:rsid w:val="000C54B5"/>
    <w:rsid w:val="000C563C"/>
    <w:rsid w:val="000C5BAC"/>
    <w:rsid w:val="000C60C4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6A67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6D8D"/>
    <w:rsid w:val="000E752E"/>
    <w:rsid w:val="000F0497"/>
    <w:rsid w:val="000F17F0"/>
    <w:rsid w:val="000F2C8F"/>
    <w:rsid w:val="000F2DE9"/>
    <w:rsid w:val="000F3393"/>
    <w:rsid w:val="000F339D"/>
    <w:rsid w:val="000F36C6"/>
    <w:rsid w:val="000F3A77"/>
    <w:rsid w:val="000F3C70"/>
    <w:rsid w:val="000F4FF7"/>
    <w:rsid w:val="000F5C32"/>
    <w:rsid w:val="000F5D5C"/>
    <w:rsid w:val="000F5E25"/>
    <w:rsid w:val="000F6774"/>
    <w:rsid w:val="000F7497"/>
    <w:rsid w:val="000F77D6"/>
    <w:rsid w:val="000F7B85"/>
    <w:rsid w:val="000F7D44"/>
    <w:rsid w:val="0010069A"/>
    <w:rsid w:val="00100B80"/>
    <w:rsid w:val="00100DE1"/>
    <w:rsid w:val="0010152B"/>
    <w:rsid w:val="00101BFE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6FEC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6C55"/>
    <w:rsid w:val="00116C94"/>
    <w:rsid w:val="00117407"/>
    <w:rsid w:val="00117ED1"/>
    <w:rsid w:val="00117EDD"/>
    <w:rsid w:val="00120480"/>
    <w:rsid w:val="0012049E"/>
    <w:rsid w:val="0012069F"/>
    <w:rsid w:val="00120726"/>
    <w:rsid w:val="00120B72"/>
    <w:rsid w:val="00121268"/>
    <w:rsid w:val="0012126F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0DCC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054C"/>
    <w:rsid w:val="0014170C"/>
    <w:rsid w:val="001419C3"/>
    <w:rsid w:val="0014209A"/>
    <w:rsid w:val="001421B4"/>
    <w:rsid w:val="00142E40"/>
    <w:rsid w:val="00143922"/>
    <w:rsid w:val="00143FC7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5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729"/>
    <w:rsid w:val="00165CA1"/>
    <w:rsid w:val="00165DFB"/>
    <w:rsid w:val="0016603C"/>
    <w:rsid w:val="0016635D"/>
    <w:rsid w:val="00166805"/>
    <w:rsid w:val="00166E85"/>
    <w:rsid w:val="001679E1"/>
    <w:rsid w:val="0017057A"/>
    <w:rsid w:val="00170892"/>
    <w:rsid w:val="00170B9A"/>
    <w:rsid w:val="00170CA0"/>
    <w:rsid w:val="0017126D"/>
    <w:rsid w:val="00171400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18F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931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1AE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396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55D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44A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0AF1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1B29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4643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0EDE"/>
    <w:rsid w:val="00272221"/>
    <w:rsid w:val="00272AA2"/>
    <w:rsid w:val="00272C63"/>
    <w:rsid w:val="00272DCB"/>
    <w:rsid w:val="002730D1"/>
    <w:rsid w:val="0027312D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94E"/>
    <w:rsid w:val="00276A13"/>
    <w:rsid w:val="00276CD8"/>
    <w:rsid w:val="00277120"/>
    <w:rsid w:val="002778F9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5F46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2F37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3C79"/>
    <w:rsid w:val="002D431D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081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4DA1"/>
    <w:rsid w:val="003051B0"/>
    <w:rsid w:val="003053D6"/>
    <w:rsid w:val="0030570D"/>
    <w:rsid w:val="00305DCB"/>
    <w:rsid w:val="00306127"/>
    <w:rsid w:val="00306136"/>
    <w:rsid w:val="00306237"/>
    <w:rsid w:val="0030653D"/>
    <w:rsid w:val="00306F4E"/>
    <w:rsid w:val="00307228"/>
    <w:rsid w:val="0030741A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0A57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099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E5F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0C1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619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0B2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90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77F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BE1"/>
    <w:rsid w:val="00395172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1B0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2C2"/>
    <w:rsid w:val="003D262A"/>
    <w:rsid w:val="003D27B7"/>
    <w:rsid w:val="003D333D"/>
    <w:rsid w:val="003D63A7"/>
    <w:rsid w:val="003D6DBC"/>
    <w:rsid w:val="003D7983"/>
    <w:rsid w:val="003D7A83"/>
    <w:rsid w:val="003D7DB4"/>
    <w:rsid w:val="003E037C"/>
    <w:rsid w:val="003E03FA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3D7"/>
    <w:rsid w:val="003E7545"/>
    <w:rsid w:val="003F0802"/>
    <w:rsid w:val="003F11A7"/>
    <w:rsid w:val="003F1519"/>
    <w:rsid w:val="003F1946"/>
    <w:rsid w:val="003F2A8E"/>
    <w:rsid w:val="003F39FB"/>
    <w:rsid w:val="003F4084"/>
    <w:rsid w:val="003F4122"/>
    <w:rsid w:val="003F474E"/>
    <w:rsid w:val="003F4E28"/>
    <w:rsid w:val="003F4EEF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551"/>
    <w:rsid w:val="00402665"/>
    <w:rsid w:val="00402B09"/>
    <w:rsid w:val="0040340F"/>
    <w:rsid w:val="004042FD"/>
    <w:rsid w:val="00404B69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1F20"/>
    <w:rsid w:val="004123FC"/>
    <w:rsid w:val="00412A86"/>
    <w:rsid w:val="00412BF5"/>
    <w:rsid w:val="00412EF3"/>
    <w:rsid w:val="00413D59"/>
    <w:rsid w:val="004140FB"/>
    <w:rsid w:val="00414622"/>
    <w:rsid w:val="004148D3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177E"/>
    <w:rsid w:val="00422290"/>
    <w:rsid w:val="00422417"/>
    <w:rsid w:val="00423106"/>
    <w:rsid w:val="00423CE3"/>
    <w:rsid w:val="00424090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494E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792"/>
    <w:rsid w:val="004448E6"/>
    <w:rsid w:val="00444962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BF9"/>
    <w:rsid w:val="00450EE8"/>
    <w:rsid w:val="0045240A"/>
    <w:rsid w:val="00452943"/>
    <w:rsid w:val="00452B5B"/>
    <w:rsid w:val="0045304F"/>
    <w:rsid w:val="00453128"/>
    <w:rsid w:val="0045434F"/>
    <w:rsid w:val="00454E46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019"/>
    <w:rsid w:val="00465022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3D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84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688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7CB"/>
    <w:rsid w:val="004D6B6C"/>
    <w:rsid w:val="004D6D7D"/>
    <w:rsid w:val="004D6EAE"/>
    <w:rsid w:val="004D75DA"/>
    <w:rsid w:val="004E01C2"/>
    <w:rsid w:val="004E062B"/>
    <w:rsid w:val="004E0AA2"/>
    <w:rsid w:val="004E0BC3"/>
    <w:rsid w:val="004E1685"/>
    <w:rsid w:val="004E1D16"/>
    <w:rsid w:val="004E20B5"/>
    <w:rsid w:val="004E269C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394"/>
    <w:rsid w:val="00515670"/>
    <w:rsid w:val="00515B6C"/>
    <w:rsid w:val="00515BFE"/>
    <w:rsid w:val="00516499"/>
    <w:rsid w:val="00517241"/>
    <w:rsid w:val="00520276"/>
    <w:rsid w:val="00520B2C"/>
    <w:rsid w:val="00520D2F"/>
    <w:rsid w:val="0052100D"/>
    <w:rsid w:val="00522250"/>
    <w:rsid w:val="005222C8"/>
    <w:rsid w:val="005226BD"/>
    <w:rsid w:val="00522732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5AA8"/>
    <w:rsid w:val="00536354"/>
    <w:rsid w:val="00536CB2"/>
    <w:rsid w:val="00536DA2"/>
    <w:rsid w:val="00537126"/>
    <w:rsid w:val="0053745B"/>
    <w:rsid w:val="005376E8"/>
    <w:rsid w:val="005379FA"/>
    <w:rsid w:val="00537B77"/>
    <w:rsid w:val="00537BBC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047"/>
    <w:rsid w:val="005615DC"/>
    <w:rsid w:val="005616E1"/>
    <w:rsid w:val="005620FA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7F2"/>
    <w:rsid w:val="00586807"/>
    <w:rsid w:val="00586BE9"/>
    <w:rsid w:val="0058779F"/>
    <w:rsid w:val="00587A59"/>
    <w:rsid w:val="00587E7B"/>
    <w:rsid w:val="0059067A"/>
    <w:rsid w:val="005908BF"/>
    <w:rsid w:val="00590FFB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DB0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706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33E"/>
    <w:rsid w:val="005C2093"/>
    <w:rsid w:val="005C20D6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70C"/>
    <w:rsid w:val="005D4F1A"/>
    <w:rsid w:val="005D5448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252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23C"/>
    <w:rsid w:val="005F686D"/>
    <w:rsid w:val="005F6979"/>
    <w:rsid w:val="005F6D57"/>
    <w:rsid w:val="005F6E64"/>
    <w:rsid w:val="005F7AEF"/>
    <w:rsid w:val="006004AA"/>
    <w:rsid w:val="00600990"/>
    <w:rsid w:val="00601740"/>
    <w:rsid w:val="00601FB6"/>
    <w:rsid w:val="00602767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E69"/>
    <w:rsid w:val="00610292"/>
    <w:rsid w:val="006102D4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48CA"/>
    <w:rsid w:val="0061503A"/>
    <w:rsid w:val="00616C8F"/>
    <w:rsid w:val="00616E13"/>
    <w:rsid w:val="006172F9"/>
    <w:rsid w:val="00617451"/>
    <w:rsid w:val="006174AB"/>
    <w:rsid w:val="00617688"/>
    <w:rsid w:val="0061780A"/>
    <w:rsid w:val="00617C5A"/>
    <w:rsid w:val="00617EB9"/>
    <w:rsid w:val="006201F3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A25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9FF"/>
    <w:rsid w:val="00633BEB"/>
    <w:rsid w:val="006340C8"/>
    <w:rsid w:val="0063476E"/>
    <w:rsid w:val="006348F5"/>
    <w:rsid w:val="00635325"/>
    <w:rsid w:val="0063584D"/>
    <w:rsid w:val="006359CB"/>
    <w:rsid w:val="00635DB6"/>
    <w:rsid w:val="00636340"/>
    <w:rsid w:val="00637577"/>
    <w:rsid w:val="00637EBE"/>
    <w:rsid w:val="006401BA"/>
    <w:rsid w:val="00640D0D"/>
    <w:rsid w:val="00641568"/>
    <w:rsid w:val="006415E2"/>
    <w:rsid w:val="006417F0"/>
    <w:rsid w:val="006419F2"/>
    <w:rsid w:val="006428E0"/>
    <w:rsid w:val="00642B02"/>
    <w:rsid w:val="00644723"/>
    <w:rsid w:val="0064521C"/>
    <w:rsid w:val="0064537C"/>
    <w:rsid w:val="006454CE"/>
    <w:rsid w:val="006458B2"/>
    <w:rsid w:val="00645D3D"/>
    <w:rsid w:val="00645E72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7F2"/>
    <w:rsid w:val="0065186C"/>
    <w:rsid w:val="00652DB3"/>
    <w:rsid w:val="00652ECD"/>
    <w:rsid w:val="00652F2E"/>
    <w:rsid w:val="00652F60"/>
    <w:rsid w:val="00652F96"/>
    <w:rsid w:val="00653024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5BA"/>
    <w:rsid w:val="00674642"/>
    <w:rsid w:val="00675114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C5A"/>
    <w:rsid w:val="00685E0B"/>
    <w:rsid w:val="0068659A"/>
    <w:rsid w:val="00686851"/>
    <w:rsid w:val="006872E8"/>
    <w:rsid w:val="0068737A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6ED"/>
    <w:rsid w:val="006B3B1C"/>
    <w:rsid w:val="006B3B1F"/>
    <w:rsid w:val="006B4499"/>
    <w:rsid w:val="006B4848"/>
    <w:rsid w:val="006B5A4D"/>
    <w:rsid w:val="006B5D58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3DF2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28AD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64B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262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3675"/>
    <w:rsid w:val="00724269"/>
    <w:rsid w:val="0072442A"/>
    <w:rsid w:val="00724958"/>
    <w:rsid w:val="00724979"/>
    <w:rsid w:val="00724E70"/>
    <w:rsid w:val="0072505A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D5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0460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618"/>
    <w:rsid w:val="0077573B"/>
    <w:rsid w:val="007760FE"/>
    <w:rsid w:val="007768A3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59A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410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4B9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1C0"/>
    <w:rsid w:val="007E01CD"/>
    <w:rsid w:val="007E0E95"/>
    <w:rsid w:val="007E1CE4"/>
    <w:rsid w:val="007E2102"/>
    <w:rsid w:val="007E233B"/>
    <w:rsid w:val="007E2408"/>
    <w:rsid w:val="007E260F"/>
    <w:rsid w:val="007E2935"/>
    <w:rsid w:val="007E2EA1"/>
    <w:rsid w:val="007E30B0"/>
    <w:rsid w:val="007E30D1"/>
    <w:rsid w:val="007E42A4"/>
    <w:rsid w:val="007E5945"/>
    <w:rsid w:val="007E64DC"/>
    <w:rsid w:val="007E6BC1"/>
    <w:rsid w:val="007E6C03"/>
    <w:rsid w:val="007E748D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3A39"/>
    <w:rsid w:val="0080448B"/>
    <w:rsid w:val="00804758"/>
    <w:rsid w:val="00804872"/>
    <w:rsid w:val="00804E8F"/>
    <w:rsid w:val="008050F4"/>
    <w:rsid w:val="008053AF"/>
    <w:rsid w:val="00805FC1"/>
    <w:rsid w:val="00807653"/>
    <w:rsid w:val="00807B73"/>
    <w:rsid w:val="00807CD0"/>
    <w:rsid w:val="008108B7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2BF3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2FB"/>
    <w:rsid w:val="00847568"/>
    <w:rsid w:val="0084780B"/>
    <w:rsid w:val="00847917"/>
    <w:rsid w:val="00847965"/>
    <w:rsid w:val="00847CA1"/>
    <w:rsid w:val="00847E49"/>
    <w:rsid w:val="00847EAB"/>
    <w:rsid w:val="00850D65"/>
    <w:rsid w:val="00851616"/>
    <w:rsid w:val="00851706"/>
    <w:rsid w:val="00851BF4"/>
    <w:rsid w:val="0085226B"/>
    <w:rsid w:val="008525AF"/>
    <w:rsid w:val="00852BFD"/>
    <w:rsid w:val="0085338B"/>
    <w:rsid w:val="00853C78"/>
    <w:rsid w:val="0085475F"/>
    <w:rsid w:val="00854C26"/>
    <w:rsid w:val="00854C77"/>
    <w:rsid w:val="00854D03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231"/>
    <w:rsid w:val="00865704"/>
    <w:rsid w:val="008663E6"/>
    <w:rsid w:val="008667D3"/>
    <w:rsid w:val="00866E50"/>
    <w:rsid w:val="0086709B"/>
    <w:rsid w:val="008670B0"/>
    <w:rsid w:val="00867363"/>
    <w:rsid w:val="0086779B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2D6"/>
    <w:rsid w:val="0087635B"/>
    <w:rsid w:val="008772BB"/>
    <w:rsid w:val="008777AF"/>
    <w:rsid w:val="00877B70"/>
    <w:rsid w:val="00877C4F"/>
    <w:rsid w:val="00880179"/>
    <w:rsid w:val="0088045E"/>
    <w:rsid w:val="00880C20"/>
    <w:rsid w:val="0088204B"/>
    <w:rsid w:val="008821EC"/>
    <w:rsid w:val="00882628"/>
    <w:rsid w:val="008839B7"/>
    <w:rsid w:val="00883A06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96FFF"/>
    <w:rsid w:val="00897591"/>
    <w:rsid w:val="008A0416"/>
    <w:rsid w:val="008A04E9"/>
    <w:rsid w:val="008A058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3FCA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AB6"/>
    <w:rsid w:val="008C6F30"/>
    <w:rsid w:val="008C7523"/>
    <w:rsid w:val="008C76EA"/>
    <w:rsid w:val="008C7E8E"/>
    <w:rsid w:val="008D0C57"/>
    <w:rsid w:val="008D0FE0"/>
    <w:rsid w:val="008D1247"/>
    <w:rsid w:val="008D2053"/>
    <w:rsid w:val="008D3085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685C"/>
    <w:rsid w:val="008F738A"/>
    <w:rsid w:val="008F7A23"/>
    <w:rsid w:val="008F7FB2"/>
    <w:rsid w:val="009003DE"/>
    <w:rsid w:val="009006E3"/>
    <w:rsid w:val="00901DD3"/>
    <w:rsid w:val="009025A8"/>
    <w:rsid w:val="00902C18"/>
    <w:rsid w:val="00902C82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34B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73F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246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CFB"/>
    <w:rsid w:val="00952EC8"/>
    <w:rsid w:val="00952FBA"/>
    <w:rsid w:val="009534C6"/>
    <w:rsid w:val="00953648"/>
    <w:rsid w:val="009546E5"/>
    <w:rsid w:val="009547A0"/>
    <w:rsid w:val="009547E6"/>
    <w:rsid w:val="00955757"/>
    <w:rsid w:val="00955C56"/>
    <w:rsid w:val="00960386"/>
    <w:rsid w:val="009604B3"/>
    <w:rsid w:val="009605C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4359"/>
    <w:rsid w:val="00974EE4"/>
    <w:rsid w:val="009758E2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3F4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5221"/>
    <w:rsid w:val="009A6C48"/>
    <w:rsid w:val="009A73A5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48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144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1C0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BFB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11F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0FC4"/>
    <w:rsid w:val="00A41058"/>
    <w:rsid w:val="00A41D6C"/>
    <w:rsid w:val="00A41DDE"/>
    <w:rsid w:val="00A41F87"/>
    <w:rsid w:val="00A42461"/>
    <w:rsid w:val="00A4294F"/>
    <w:rsid w:val="00A42950"/>
    <w:rsid w:val="00A429A1"/>
    <w:rsid w:val="00A42A64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47ED7"/>
    <w:rsid w:val="00A5034F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94E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CCE"/>
    <w:rsid w:val="00A70268"/>
    <w:rsid w:val="00A706A7"/>
    <w:rsid w:val="00A70788"/>
    <w:rsid w:val="00A710AB"/>
    <w:rsid w:val="00A71688"/>
    <w:rsid w:val="00A71789"/>
    <w:rsid w:val="00A717FB"/>
    <w:rsid w:val="00A719C8"/>
    <w:rsid w:val="00A71F9E"/>
    <w:rsid w:val="00A71FA8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16F"/>
    <w:rsid w:val="00A8567F"/>
    <w:rsid w:val="00A85B4E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25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5A3"/>
    <w:rsid w:val="00A9789E"/>
    <w:rsid w:val="00A97E06"/>
    <w:rsid w:val="00AA00E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8C7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5EC8"/>
    <w:rsid w:val="00AC7CBB"/>
    <w:rsid w:val="00AD017C"/>
    <w:rsid w:val="00AD0203"/>
    <w:rsid w:val="00AD07A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5FB6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B27"/>
    <w:rsid w:val="00AF2C33"/>
    <w:rsid w:val="00AF2CF4"/>
    <w:rsid w:val="00AF2F65"/>
    <w:rsid w:val="00AF32FB"/>
    <w:rsid w:val="00AF3651"/>
    <w:rsid w:val="00AF368E"/>
    <w:rsid w:val="00AF39C5"/>
    <w:rsid w:val="00AF417F"/>
    <w:rsid w:val="00AF4949"/>
    <w:rsid w:val="00AF4BDA"/>
    <w:rsid w:val="00AF581B"/>
    <w:rsid w:val="00AF5C73"/>
    <w:rsid w:val="00AF5DC2"/>
    <w:rsid w:val="00AF6B86"/>
    <w:rsid w:val="00AF7034"/>
    <w:rsid w:val="00AF7AAA"/>
    <w:rsid w:val="00AF7CC7"/>
    <w:rsid w:val="00B0002B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07F8B"/>
    <w:rsid w:val="00B10294"/>
    <w:rsid w:val="00B104F2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59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179E"/>
    <w:rsid w:val="00B321A9"/>
    <w:rsid w:val="00B322E2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560"/>
    <w:rsid w:val="00B37835"/>
    <w:rsid w:val="00B3795E"/>
    <w:rsid w:val="00B37B9F"/>
    <w:rsid w:val="00B40936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164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21E"/>
    <w:rsid w:val="00B564FD"/>
    <w:rsid w:val="00B565D3"/>
    <w:rsid w:val="00B56A21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A7C"/>
    <w:rsid w:val="00B81B11"/>
    <w:rsid w:val="00B81DC8"/>
    <w:rsid w:val="00B82B58"/>
    <w:rsid w:val="00B82BAA"/>
    <w:rsid w:val="00B82FDF"/>
    <w:rsid w:val="00B83FCE"/>
    <w:rsid w:val="00B83FD9"/>
    <w:rsid w:val="00B843EE"/>
    <w:rsid w:val="00B85071"/>
    <w:rsid w:val="00B854F5"/>
    <w:rsid w:val="00B859F3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4EA9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33D7"/>
    <w:rsid w:val="00BE42DD"/>
    <w:rsid w:val="00BE45DB"/>
    <w:rsid w:val="00BE4B0A"/>
    <w:rsid w:val="00BE4C0B"/>
    <w:rsid w:val="00BE5773"/>
    <w:rsid w:val="00BE603B"/>
    <w:rsid w:val="00BE7079"/>
    <w:rsid w:val="00BE751C"/>
    <w:rsid w:val="00BF08F3"/>
    <w:rsid w:val="00BF0EBE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650F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8CD"/>
    <w:rsid w:val="00C45C37"/>
    <w:rsid w:val="00C46889"/>
    <w:rsid w:val="00C46DBF"/>
    <w:rsid w:val="00C47BD4"/>
    <w:rsid w:val="00C47BFE"/>
    <w:rsid w:val="00C5014A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962"/>
    <w:rsid w:val="00C56AC4"/>
    <w:rsid w:val="00C57118"/>
    <w:rsid w:val="00C6049F"/>
    <w:rsid w:val="00C60740"/>
    <w:rsid w:val="00C60F5F"/>
    <w:rsid w:val="00C6132A"/>
    <w:rsid w:val="00C61590"/>
    <w:rsid w:val="00C61AA1"/>
    <w:rsid w:val="00C61B53"/>
    <w:rsid w:val="00C62274"/>
    <w:rsid w:val="00C622E1"/>
    <w:rsid w:val="00C62700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357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B9F"/>
    <w:rsid w:val="00C80DA5"/>
    <w:rsid w:val="00C81406"/>
    <w:rsid w:val="00C81899"/>
    <w:rsid w:val="00C82081"/>
    <w:rsid w:val="00C821BC"/>
    <w:rsid w:val="00C824B5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3D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0D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2FE8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608"/>
    <w:rsid w:val="00CD284D"/>
    <w:rsid w:val="00CD2BAC"/>
    <w:rsid w:val="00CD311E"/>
    <w:rsid w:val="00CD3BA1"/>
    <w:rsid w:val="00CD48CE"/>
    <w:rsid w:val="00CD4D03"/>
    <w:rsid w:val="00CD4E9B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7A4"/>
    <w:rsid w:val="00CE289A"/>
    <w:rsid w:val="00CE2AD4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5DC9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4D4"/>
    <w:rsid w:val="00D2579A"/>
    <w:rsid w:val="00D270EA"/>
    <w:rsid w:val="00D27949"/>
    <w:rsid w:val="00D30545"/>
    <w:rsid w:val="00D3064A"/>
    <w:rsid w:val="00D30D10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320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027C"/>
    <w:rsid w:val="00D50F4E"/>
    <w:rsid w:val="00D510A7"/>
    <w:rsid w:val="00D513E9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1A7D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736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69DB"/>
    <w:rsid w:val="00D974E6"/>
    <w:rsid w:val="00D9752F"/>
    <w:rsid w:val="00D97B8B"/>
    <w:rsid w:val="00DA0643"/>
    <w:rsid w:val="00DA124B"/>
    <w:rsid w:val="00DA1D09"/>
    <w:rsid w:val="00DA1F5C"/>
    <w:rsid w:val="00DA22CC"/>
    <w:rsid w:val="00DA2788"/>
    <w:rsid w:val="00DA282C"/>
    <w:rsid w:val="00DA29E1"/>
    <w:rsid w:val="00DA2EE3"/>
    <w:rsid w:val="00DA2F2B"/>
    <w:rsid w:val="00DA2F60"/>
    <w:rsid w:val="00DA30BF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695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209"/>
    <w:rsid w:val="00DD7FD8"/>
    <w:rsid w:val="00DE06FC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30E"/>
    <w:rsid w:val="00E12EC2"/>
    <w:rsid w:val="00E134F6"/>
    <w:rsid w:val="00E1383C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D0C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336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1F54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4601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1A5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076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2FA2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131"/>
    <w:rsid w:val="00EE34AF"/>
    <w:rsid w:val="00EE3864"/>
    <w:rsid w:val="00EE3FB4"/>
    <w:rsid w:val="00EE4F14"/>
    <w:rsid w:val="00EE50ED"/>
    <w:rsid w:val="00EE51BF"/>
    <w:rsid w:val="00EE5780"/>
    <w:rsid w:val="00EE6DD1"/>
    <w:rsid w:val="00EE6EAC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2659"/>
    <w:rsid w:val="00EF2771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60B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4F4F"/>
    <w:rsid w:val="00F1607E"/>
    <w:rsid w:val="00F16650"/>
    <w:rsid w:val="00F16765"/>
    <w:rsid w:val="00F16F49"/>
    <w:rsid w:val="00F17DA3"/>
    <w:rsid w:val="00F20267"/>
    <w:rsid w:val="00F20B9D"/>
    <w:rsid w:val="00F21B03"/>
    <w:rsid w:val="00F21B4B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4BC2"/>
    <w:rsid w:val="00F2509A"/>
    <w:rsid w:val="00F25397"/>
    <w:rsid w:val="00F255AD"/>
    <w:rsid w:val="00F25634"/>
    <w:rsid w:val="00F25933"/>
    <w:rsid w:val="00F266E0"/>
    <w:rsid w:val="00F26776"/>
    <w:rsid w:val="00F26A87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048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A97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2C31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5E42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E5E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21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083"/>
    <w:rsid w:val="00FC72D8"/>
    <w:rsid w:val="00FC73FB"/>
    <w:rsid w:val="00FC743C"/>
    <w:rsid w:val="00FC7F52"/>
    <w:rsid w:val="00FD00C6"/>
    <w:rsid w:val="00FD02F7"/>
    <w:rsid w:val="00FD1258"/>
    <w:rsid w:val="00FD211E"/>
    <w:rsid w:val="00FD23F4"/>
    <w:rsid w:val="00FD2748"/>
    <w:rsid w:val="00FD2FA7"/>
    <w:rsid w:val="00FD30C2"/>
    <w:rsid w:val="00FD32CA"/>
    <w:rsid w:val="00FD3B54"/>
    <w:rsid w:val="00FD3EF9"/>
    <w:rsid w:val="00FD417C"/>
    <w:rsid w:val="00FD478D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1444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3</cp:revision>
  <cp:lastPrinted>2020-12-04T15:19:00Z</cp:lastPrinted>
  <dcterms:created xsi:type="dcterms:W3CDTF">2023-05-16T17:54:00Z</dcterms:created>
  <dcterms:modified xsi:type="dcterms:W3CDTF">2023-05-18T13:46:00Z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