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0BD872C7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09F5F98E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4A0522">
              <w:rPr>
                <w:rFonts w:ascii="Calibri" w:hAnsi="Calibri" w:cs="Calibri"/>
              </w:rPr>
              <w:t>833217</w:t>
            </w:r>
            <w:r w:rsidRPr="00F24536">
              <w:rPr>
                <w:rFonts w:asciiTheme="minorHAnsi" w:hAnsiTheme="minorHAnsi" w:cstheme="minorHAnsi"/>
              </w:rPr>
              <w:t>/201</w:t>
            </w:r>
            <w:r w:rsidR="004A0522">
              <w:rPr>
                <w:rFonts w:asciiTheme="minorHAnsi" w:hAnsiTheme="minorHAnsi" w:cstheme="minorHAnsi"/>
              </w:rPr>
              <w:t>9</w:t>
            </w:r>
            <w:r w:rsidRPr="00F2453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E12CB" w:rsidRPr="000245F1" w14:paraId="3D55DEA3" w14:textId="77777777" w:rsidTr="001F6CD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0D5B460E" w14:textId="569BCBD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24517D90" w:rsidR="007E12CB" w:rsidRPr="000245F1" w:rsidRDefault="004A0522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</w:rPr>
              <w:t>G.C.</w:t>
            </w:r>
          </w:p>
        </w:tc>
      </w:tr>
      <w:tr w:rsidR="007E12CB" w:rsidRPr="000245F1" w14:paraId="7551E7C4" w14:textId="77777777" w:rsidTr="001F6CD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30621D" w14:textId="448FA910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B30AC61" w14:textId="2B3C6757" w:rsidR="007E12CB" w:rsidRDefault="004A0522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="Calibri" w:eastAsiaTheme="minorHAnsi" w:hAnsi="Calibri" w:cs="Calibri"/>
              </w:rPr>
              <w:t>A.C.M.Z.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015F2606" w:rsidR="007E12CB" w:rsidRDefault="007E12CB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2857FDE5" w:rsidR="007E12CB" w:rsidRPr="002A6F2D" w:rsidRDefault="007E12CB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14:paraId="0D536F41" w14:textId="0811F292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</w:t>
      </w:r>
      <w:r w:rsidR="004A0522">
        <w:rPr>
          <w:rFonts w:asciiTheme="minorHAnsi" w:hAnsiTheme="minorHAnsi" w:cstheme="minorHAnsi"/>
          <w:lang w:eastAsia="pt-BR"/>
        </w:rPr>
        <w:t>618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262060C" w14:textId="072B3F20" w:rsidR="00A25E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E12CB">
        <w:rPr>
          <w:rFonts w:asciiTheme="minorHAnsi" w:hAnsiTheme="minorHAnsi" w:cstheme="minorHAnsi"/>
          <w:sz w:val="22"/>
          <w:szCs w:val="22"/>
          <w:lang w:eastAsia="pt-BR"/>
        </w:rPr>
        <w:t xml:space="preserve">Aprova relatório e voto original referente ao Protocolo SICCAU nº </w:t>
      </w:r>
      <w:r w:rsidR="004A0522">
        <w:rPr>
          <w:rFonts w:asciiTheme="minorHAnsi" w:hAnsiTheme="minorHAnsi" w:cstheme="minorHAnsi"/>
          <w:sz w:val="22"/>
          <w:szCs w:val="22"/>
          <w:lang w:eastAsia="pt-BR"/>
        </w:rPr>
        <w:t>833217</w:t>
      </w:r>
      <w:r w:rsidRPr="007E12CB">
        <w:rPr>
          <w:rFonts w:asciiTheme="minorHAnsi" w:hAnsiTheme="minorHAnsi" w:cstheme="minorHAnsi"/>
          <w:sz w:val="22"/>
          <w:szCs w:val="22"/>
          <w:lang w:eastAsia="pt-BR"/>
        </w:rPr>
        <w:t>/201</w:t>
      </w:r>
      <w:r w:rsidR="004A0522">
        <w:rPr>
          <w:rFonts w:asciiTheme="minorHAnsi" w:hAnsiTheme="minorHAnsi" w:cstheme="minorHAnsi"/>
          <w:sz w:val="22"/>
          <w:szCs w:val="22"/>
          <w:lang w:eastAsia="pt-BR"/>
        </w:rPr>
        <w:t>9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7E12CB">
        <w:rPr>
          <w:rFonts w:asciiTheme="minorHAnsi" w:hAnsiTheme="minorHAnsi" w:cstheme="minorHAnsi"/>
          <w:sz w:val="22"/>
          <w:szCs w:val="22"/>
          <w:lang w:eastAsia="pt-BR"/>
        </w:rPr>
        <w:t>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24C5C0E4" w14:textId="5824A169" w:rsidR="00B9545A" w:rsidRDefault="00ED7FDA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82C4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382C4E">
        <w:rPr>
          <w:rFonts w:asciiTheme="minorHAnsi" w:hAnsiTheme="minorHAnsi" w:cstheme="minorHAnsi"/>
          <w:lang w:eastAsia="pt-BR"/>
        </w:rPr>
        <w:t>o CAU/RS reunido ordinariamente</w:t>
      </w:r>
      <w:r w:rsidRPr="00382C4E">
        <w:rPr>
          <w:rFonts w:asciiTheme="minorHAnsi" w:hAnsiTheme="minorHAnsi" w:cstheme="minorHAnsi"/>
          <w:lang w:eastAsia="pt-BR"/>
        </w:rPr>
        <w:t xml:space="preserve"> </w:t>
      </w:r>
      <w:r w:rsidR="007538A3" w:rsidRPr="007538A3">
        <w:rPr>
          <w:rFonts w:asciiTheme="minorHAnsi" w:hAnsiTheme="minorHAnsi" w:cstheme="minorHAnsi"/>
          <w:lang w:eastAsia="pt-BR"/>
        </w:rPr>
        <w:t xml:space="preserve">no Centro de Eventos do Hotel </w:t>
      </w:r>
      <w:proofErr w:type="spellStart"/>
      <w:r w:rsidR="007538A3" w:rsidRPr="007538A3">
        <w:rPr>
          <w:rFonts w:asciiTheme="minorHAnsi" w:hAnsiTheme="minorHAnsi" w:cstheme="minorHAnsi"/>
          <w:lang w:eastAsia="pt-BR"/>
        </w:rPr>
        <w:t>Itaimbé</w:t>
      </w:r>
      <w:proofErr w:type="spellEnd"/>
      <w:r w:rsidR="007538A3">
        <w:rPr>
          <w:rFonts w:asciiTheme="minorHAnsi" w:hAnsiTheme="minorHAnsi" w:cstheme="minorHAnsi"/>
          <w:lang w:eastAsia="pt-BR"/>
        </w:rPr>
        <w:t xml:space="preserve"> (</w:t>
      </w:r>
      <w:r w:rsidR="007538A3" w:rsidRPr="007538A3">
        <w:rPr>
          <w:rFonts w:asciiTheme="minorHAnsi" w:hAnsiTheme="minorHAnsi" w:cstheme="minorHAnsi"/>
          <w:lang w:eastAsia="pt-BR"/>
        </w:rPr>
        <w:t>Rua Venâncio Aires, nº 2741 - Santa Maria/RS</w:t>
      </w:r>
      <w:r w:rsidR="007538A3">
        <w:rPr>
          <w:rFonts w:asciiTheme="minorHAnsi" w:hAnsiTheme="minorHAnsi" w:cstheme="minorHAnsi"/>
          <w:lang w:eastAsia="pt-BR"/>
        </w:rPr>
        <w:t>)</w:t>
      </w:r>
      <w:r w:rsidRPr="00382C4E">
        <w:rPr>
          <w:rFonts w:asciiTheme="minorHAnsi" w:hAnsiTheme="minorHAnsi" w:cstheme="minorHAnsi"/>
          <w:lang w:eastAsia="pt-BR"/>
        </w:rPr>
        <w:t xml:space="preserve">, no dia </w:t>
      </w:r>
      <w:r w:rsidR="00F66557">
        <w:rPr>
          <w:rFonts w:asciiTheme="minorHAnsi" w:hAnsiTheme="minorHAnsi" w:cstheme="minorHAnsi"/>
          <w:lang w:eastAsia="pt-BR"/>
        </w:rPr>
        <w:t>28</w:t>
      </w:r>
      <w:r w:rsidR="008F1A50" w:rsidRPr="00382C4E">
        <w:rPr>
          <w:rFonts w:asciiTheme="minorHAnsi" w:hAnsiTheme="minorHAnsi" w:cstheme="minorHAnsi"/>
          <w:lang w:eastAsia="pt-BR"/>
        </w:rPr>
        <w:t xml:space="preserve"> </w:t>
      </w:r>
      <w:r w:rsidR="000244E9" w:rsidRPr="00382C4E">
        <w:rPr>
          <w:rFonts w:asciiTheme="minorHAnsi" w:hAnsiTheme="minorHAnsi" w:cstheme="minorHAnsi"/>
          <w:lang w:eastAsia="pt-BR"/>
        </w:rPr>
        <w:t xml:space="preserve">de </w:t>
      </w:r>
      <w:r w:rsidR="004A0522">
        <w:rPr>
          <w:rFonts w:asciiTheme="minorHAnsi" w:hAnsiTheme="minorHAnsi" w:cstheme="minorHAnsi"/>
          <w:lang w:eastAsia="pt-BR"/>
        </w:rPr>
        <w:t xml:space="preserve">abril </w:t>
      </w:r>
      <w:r w:rsidRPr="00382C4E">
        <w:rPr>
          <w:rFonts w:asciiTheme="minorHAnsi" w:hAnsiTheme="minorHAnsi" w:cstheme="minorHAnsi"/>
          <w:lang w:eastAsia="pt-BR"/>
        </w:rPr>
        <w:t>de 202</w:t>
      </w:r>
      <w:r w:rsidR="008F1A50" w:rsidRPr="00382C4E">
        <w:rPr>
          <w:rFonts w:asciiTheme="minorHAnsi" w:hAnsiTheme="minorHAnsi" w:cstheme="minorHAnsi"/>
          <w:lang w:eastAsia="pt-BR"/>
        </w:rPr>
        <w:t>3</w:t>
      </w:r>
      <w:r w:rsidRPr="00382C4E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33C7D9B1" w14:textId="77777777" w:rsidR="00DB5F84" w:rsidRPr="00DB5F84" w:rsidRDefault="00DB5F84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09879D2B" w14:textId="20A7BFF0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14:paraId="5E7B1D19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037962B1" w14:textId="6780A882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14:paraId="4DCD71D2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41A1FE4B" w14:textId="03A19105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inciso 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14:paraId="68451F17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25D78A5C" w14:textId="5B75A5FE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as regras que regulamentam a realização de audiências e de sessões remotas para julgamento dos processos ético-disciplinares perante o Plenário do CAU/RS, estabelecidas na Deliberação Plenária DPO-RS nº 1294/2021;</w:t>
      </w:r>
    </w:p>
    <w:p w14:paraId="4B6DF437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7391699F" w14:textId="21317E71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5E0FB5">
        <w:rPr>
          <w:rFonts w:ascii="Calibri" w:hAnsi="Calibri" w:cs="Calibri"/>
        </w:rPr>
        <w:t xml:space="preserve">Considerando que a denúncia foi admitida por indício de infração </w:t>
      </w:r>
      <w:r>
        <w:rPr>
          <w:rFonts w:ascii="Calibri" w:hAnsi="Calibri" w:cs="Calibri"/>
        </w:rPr>
        <w:t xml:space="preserve">ao inciso XI </w:t>
      </w:r>
      <w:r w:rsidRPr="005E0FB5">
        <w:rPr>
          <w:rFonts w:ascii="Calibri" w:hAnsi="Calibri" w:cs="Calibri"/>
        </w:rPr>
        <w:t>do art</w:t>
      </w:r>
      <w:r>
        <w:rPr>
          <w:rFonts w:ascii="Calibri" w:hAnsi="Calibri" w:cs="Calibri"/>
        </w:rPr>
        <w:t>. 18, da Lei nº 12.378/2010</w:t>
      </w:r>
      <w:r w:rsidR="007E12CB" w:rsidRPr="00F24536">
        <w:rPr>
          <w:rFonts w:asciiTheme="minorHAnsi" w:hAnsiTheme="minorHAnsi" w:cstheme="minorHAnsi"/>
          <w:lang w:eastAsia="pt-BR"/>
        </w:rPr>
        <w:t>;</w:t>
      </w:r>
    </w:p>
    <w:p w14:paraId="02CC893D" w14:textId="77777777" w:rsidR="00DB5F84" w:rsidRDefault="00DB5F84" w:rsidP="00DB5F84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52C4748" w14:textId="32D1AB7F" w:rsidR="00DB5F84" w:rsidRDefault="007E12CB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</w:rPr>
        <w:t xml:space="preserve">Considerando as provas que compõem o inteiro teor do Protocolo SICCAU nº </w:t>
      </w:r>
      <w:r w:rsidR="00F66557" w:rsidRPr="00F66557">
        <w:rPr>
          <w:rFonts w:asciiTheme="minorHAnsi" w:hAnsiTheme="minorHAnsi" w:cstheme="minorHAnsi"/>
        </w:rPr>
        <w:t>833217/2019</w:t>
      </w:r>
      <w:r w:rsidRPr="00F24536">
        <w:rPr>
          <w:rFonts w:asciiTheme="minorHAnsi" w:hAnsiTheme="minorHAnsi" w:cstheme="minorHAnsi"/>
        </w:rPr>
        <w:t>;</w:t>
      </w:r>
    </w:p>
    <w:p w14:paraId="1846D726" w14:textId="77777777" w:rsidR="00DB5F84" w:rsidRDefault="00DB5F84" w:rsidP="00DB5F84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A20C83F" w14:textId="2FEF470E" w:rsidR="007E12CB" w:rsidRDefault="007E12CB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  <w:lang w:eastAsia="pt-BR"/>
        </w:rPr>
        <w:t xml:space="preserve">Considerando a Deliberação CED-CAU/RS nº </w:t>
      </w:r>
      <w:r w:rsidR="004A0522">
        <w:rPr>
          <w:rFonts w:asciiTheme="minorHAnsi" w:hAnsiTheme="minorHAnsi" w:cstheme="minorHAnsi"/>
          <w:lang w:eastAsia="pt-BR"/>
        </w:rPr>
        <w:t>026</w:t>
      </w:r>
      <w:r w:rsidRPr="00F24536">
        <w:rPr>
          <w:rFonts w:asciiTheme="minorHAnsi" w:hAnsiTheme="minorHAnsi" w:cstheme="minorHAnsi"/>
          <w:lang w:eastAsia="pt-BR"/>
        </w:rPr>
        <w:t>/202</w:t>
      </w:r>
      <w:r>
        <w:rPr>
          <w:rFonts w:asciiTheme="minorHAnsi" w:hAnsiTheme="minorHAnsi" w:cstheme="minorHAnsi"/>
          <w:lang w:eastAsia="pt-BR"/>
        </w:rPr>
        <w:t>3</w:t>
      </w:r>
      <w:r w:rsidRPr="00F24536">
        <w:rPr>
          <w:rFonts w:asciiTheme="minorHAnsi" w:hAnsiTheme="minorHAnsi" w:cstheme="minorHAnsi"/>
          <w:lang w:eastAsia="pt-BR"/>
        </w:rPr>
        <w:t xml:space="preserve"> que aprovou, </w:t>
      </w:r>
      <w:r w:rsidR="004A0522" w:rsidRPr="004A0522">
        <w:rPr>
          <w:rFonts w:ascii="Calibri" w:hAnsi="Calibri" w:cs="Calibri"/>
        </w:rPr>
        <w:t>por unanimidade dos presentes, o relatório e voto fundamentado apresentado pela Conselheira Relatora, em face da profissional denunciada, Arq. e Urb. A.C.M.Z., registrada no CAU sob o nº A153143-3, pela aplicação da sanção de advertência reservada e multa, correspondente ao valor de 05 (cinco) anuidades, uma vez que restou comprovado que a profissional praticou as infrações previstas no art. 18, incisos IX e XII, da Lei nº 12.378/2010, e nas regras nº 3.2.1 e nº 3.2.12, do Código de Ética e Disciplina</w:t>
      </w:r>
      <w:r w:rsidRPr="001F1185">
        <w:rPr>
          <w:rFonts w:asciiTheme="minorHAnsi" w:hAnsiTheme="minorHAnsi" w:cstheme="minorHAnsi"/>
        </w:rPr>
        <w:t>.</w:t>
      </w:r>
    </w:p>
    <w:p w14:paraId="1FA5D21C" w14:textId="77777777" w:rsidR="007F3797" w:rsidRPr="00382C4E" w:rsidRDefault="007F3797" w:rsidP="0062246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lastRenderedPageBreak/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1C26D922" w14:textId="5E8CC9B3" w:rsidR="00CC0D6E" w:rsidRPr="00F24536" w:rsidRDefault="00CC0D6E" w:rsidP="00CC0D6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</w:rPr>
        <w:t xml:space="preserve">Aprovar o relatório e voto fundamentado apresentado pela Conselheira Relatora, </w:t>
      </w:r>
      <w:r w:rsidRPr="00472C68">
        <w:rPr>
          <w:rFonts w:ascii="Calibri" w:hAnsi="Calibri" w:cs="Calibri"/>
        </w:rPr>
        <w:t xml:space="preserve">pela </w:t>
      </w:r>
      <w:r w:rsidR="004A0522" w:rsidRPr="004A0522">
        <w:rPr>
          <w:rFonts w:ascii="Calibri" w:hAnsi="Calibri" w:cs="Calibri"/>
        </w:rPr>
        <w:t>aplicação da sanção de advertência reservada e multa, correspondente ao valor de 05 (cinco) anuidades, uma vez que restou comprovado que a profissional praticou as infrações previstas no art. 18, incisos IX e XII, da Lei nº 12.378/2010, e nas regras nº 3.2.1 e nº 3.2.12, do Código de Ética e Disciplina</w:t>
      </w:r>
      <w:r w:rsidR="004A0522">
        <w:rPr>
          <w:rFonts w:ascii="Calibri" w:hAnsi="Calibri" w:cs="Calibri"/>
        </w:rPr>
        <w:t>;</w:t>
      </w:r>
    </w:p>
    <w:p w14:paraId="1964A327" w14:textId="77777777" w:rsidR="00CC0D6E" w:rsidRPr="00F24536" w:rsidRDefault="00CC0D6E" w:rsidP="00CC0D6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  <w:szCs w:val="22"/>
        </w:rPr>
      </w:pPr>
      <w:r w:rsidRPr="00F24536">
        <w:rPr>
          <w:rFonts w:asciiTheme="minorHAnsi" w:hAnsiTheme="minorHAnsi" w:cstheme="minorHAnsi"/>
        </w:rPr>
        <w:t>Notificar a parte denunciada do teor da decisão para, querendo, no prazo de 30 (trinta) dias, interpor recurso ao Plenário do CAU/BR, nos termos do art. 55 da Resolução CAU/BR nº 143/2017.</w:t>
      </w:r>
    </w:p>
    <w:p w14:paraId="2B0C38AB" w14:textId="77777777" w:rsidR="00756C3A" w:rsidRPr="00382C4E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1F6CD2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45AB4E67" w14:textId="77714B99" w:rsidR="00756C3A" w:rsidRPr="00382C4E" w:rsidRDefault="00BF43B0" w:rsidP="00805ADE">
      <w:pPr>
        <w:jc w:val="both"/>
        <w:rPr>
          <w:rFonts w:asciiTheme="minorHAnsi" w:hAnsiTheme="minorHAnsi" w:cstheme="minorHAnsi"/>
        </w:rPr>
      </w:pPr>
      <w:r w:rsidRPr="00805ADE">
        <w:rPr>
          <w:rFonts w:asciiTheme="minorHAnsi" w:hAnsiTheme="minorHAnsi" w:cstheme="minorHAnsi"/>
        </w:rPr>
        <w:t>Com 1</w:t>
      </w:r>
      <w:r w:rsidR="00805ADE" w:rsidRPr="00805ADE">
        <w:rPr>
          <w:rFonts w:asciiTheme="minorHAnsi" w:hAnsiTheme="minorHAnsi" w:cstheme="minorHAnsi"/>
        </w:rPr>
        <w:t>5</w:t>
      </w:r>
      <w:r w:rsidRPr="00805ADE">
        <w:rPr>
          <w:rFonts w:asciiTheme="minorHAnsi" w:hAnsiTheme="minorHAnsi" w:cstheme="minorHAnsi"/>
        </w:rPr>
        <w:t xml:space="preserve"> (</w:t>
      </w:r>
      <w:r w:rsidR="00805ADE" w:rsidRPr="00805ADE">
        <w:rPr>
          <w:rFonts w:asciiTheme="minorHAnsi" w:hAnsiTheme="minorHAnsi" w:cstheme="minorHAnsi"/>
        </w:rPr>
        <w:t>quinze</w:t>
      </w:r>
      <w:r w:rsidRPr="00805ADE">
        <w:rPr>
          <w:rFonts w:asciiTheme="minorHAnsi" w:hAnsiTheme="minorHAnsi" w:cstheme="minorHAnsi"/>
        </w:rPr>
        <w:t>) votos favoráveis</w:t>
      </w:r>
      <w:r w:rsidR="006F26F9">
        <w:rPr>
          <w:rFonts w:asciiTheme="minorHAnsi" w:hAnsiTheme="minorHAnsi" w:cstheme="minorHAnsi"/>
        </w:rPr>
        <w:t>,</w:t>
      </w:r>
      <w:r w:rsidRPr="00805ADE">
        <w:rPr>
          <w:rFonts w:asciiTheme="minorHAnsi" w:hAnsiTheme="minorHAnsi" w:cstheme="minorHAnsi"/>
        </w:rPr>
        <w:t xml:space="preserve"> das</w:t>
      </w:r>
      <w:r w:rsidR="006F26F9">
        <w:rPr>
          <w:rFonts w:asciiTheme="minorHAnsi" w:hAnsiTheme="minorHAnsi" w:cstheme="minorHAnsi"/>
        </w:rPr>
        <w:t xml:space="preserve"> conselheiras</w:t>
      </w:r>
      <w:r w:rsidRPr="00805ADE">
        <w:rPr>
          <w:rFonts w:asciiTheme="minorHAnsi" w:hAnsiTheme="minorHAnsi" w:cstheme="minorHAnsi"/>
        </w:rPr>
        <w:t xml:space="preserve"> </w:t>
      </w:r>
      <w:r w:rsidR="00805ADE" w:rsidRPr="00805ADE">
        <w:rPr>
          <w:rFonts w:asciiTheme="minorHAnsi" w:hAnsiTheme="minorHAnsi" w:cstheme="minorHAnsi"/>
        </w:rPr>
        <w:t>Andréa Larruscahim Hamilton Ilha, Evelise Jaime de Menezes, Gislaine Vargas Saibro, Lídia Glacir Gomes Rodrigues</w:t>
      </w:r>
      <w:r w:rsidR="00805ADE">
        <w:rPr>
          <w:rFonts w:asciiTheme="minorHAnsi" w:hAnsiTheme="minorHAnsi" w:cstheme="minorHAnsi"/>
        </w:rPr>
        <w:t xml:space="preserve">, </w:t>
      </w:r>
      <w:r w:rsidR="00805ADE" w:rsidRPr="00805ADE">
        <w:rPr>
          <w:rFonts w:asciiTheme="minorHAnsi" w:hAnsiTheme="minorHAnsi" w:cstheme="minorHAnsi"/>
        </w:rPr>
        <w:t xml:space="preserve">Marcia Elizabeth Martins, </w:t>
      </w:r>
      <w:proofErr w:type="spellStart"/>
      <w:r w:rsidR="00805ADE" w:rsidRPr="00805ADE">
        <w:rPr>
          <w:rFonts w:asciiTheme="minorHAnsi" w:hAnsiTheme="minorHAnsi" w:cstheme="minorHAnsi"/>
        </w:rPr>
        <w:t>Orildes</w:t>
      </w:r>
      <w:proofErr w:type="spellEnd"/>
      <w:r w:rsidR="00805ADE" w:rsidRPr="00805ADE">
        <w:rPr>
          <w:rFonts w:asciiTheme="minorHAnsi" w:hAnsiTheme="minorHAnsi" w:cstheme="minorHAnsi"/>
        </w:rPr>
        <w:t xml:space="preserve"> Três e Silvia Monteiro Barakat</w:t>
      </w:r>
      <w:r w:rsidR="00805ADE">
        <w:rPr>
          <w:rFonts w:asciiTheme="minorHAnsi" w:hAnsiTheme="minorHAnsi" w:cstheme="minorHAnsi"/>
        </w:rPr>
        <w:t>,</w:t>
      </w:r>
      <w:r w:rsidRPr="00805ADE">
        <w:rPr>
          <w:rFonts w:asciiTheme="minorHAnsi" w:hAnsiTheme="minorHAnsi" w:cstheme="minorHAnsi"/>
        </w:rPr>
        <w:t xml:space="preserve"> e dos conselheiros </w:t>
      </w:r>
      <w:r w:rsidR="00805ADE" w:rsidRPr="00805ADE">
        <w:rPr>
          <w:rFonts w:asciiTheme="minorHAnsi" w:hAnsiTheme="minorHAnsi" w:cstheme="minorHAnsi"/>
        </w:rPr>
        <w:t xml:space="preserve">Alexandre Couto Giorgi, Carlos Eduardo Iponema Costa, Carlos Eduardo Mesquita Pedone, Fábio Müller, Fausto Henrique Steffen, Pedro Xavier De </w:t>
      </w:r>
      <w:proofErr w:type="spellStart"/>
      <w:r w:rsidR="00805ADE" w:rsidRPr="00805ADE">
        <w:rPr>
          <w:rFonts w:asciiTheme="minorHAnsi" w:hAnsiTheme="minorHAnsi" w:cstheme="minorHAnsi"/>
        </w:rPr>
        <w:t>Araujo</w:t>
      </w:r>
      <w:proofErr w:type="spellEnd"/>
      <w:r w:rsidR="00805ADE" w:rsidRPr="00805ADE">
        <w:rPr>
          <w:rFonts w:asciiTheme="minorHAnsi" w:hAnsiTheme="minorHAnsi" w:cstheme="minorHAnsi"/>
        </w:rPr>
        <w:t xml:space="preserve">, Rafael </w:t>
      </w:r>
      <w:proofErr w:type="spellStart"/>
      <w:r w:rsidR="00805ADE" w:rsidRPr="00805ADE">
        <w:rPr>
          <w:rFonts w:asciiTheme="minorHAnsi" w:hAnsiTheme="minorHAnsi" w:cstheme="minorHAnsi"/>
        </w:rPr>
        <w:t>Artico</w:t>
      </w:r>
      <w:proofErr w:type="spellEnd"/>
      <w:r w:rsidR="00805ADE" w:rsidRPr="00805ADE">
        <w:rPr>
          <w:rFonts w:asciiTheme="minorHAnsi" w:hAnsiTheme="minorHAnsi" w:cstheme="minorHAnsi"/>
        </w:rPr>
        <w:t xml:space="preserve"> e Rodrigo Spinelli</w:t>
      </w:r>
      <w:r w:rsidRPr="00805ADE">
        <w:rPr>
          <w:rFonts w:asciiTheme="minorHAnsi" w:hAnsiTheme="minorHAnsi" w:cstheme="minorHAnsi"/>
        </w:rPr>
        <w:t xml:space="preserve">; </w:t>
      </w:r>
      <w:r w:rsidR="00805ADE" w:rsidRPr="00805ADE">
        <w:rPr>
          <w:rFonts w:asciiTheme="minorHAnsi" w:hAnsiTheme="minorHAnsi" w:cstheme="minorHAnsi"/>
        </w:rPr>
        <w:t xml:space="preserve">e </w:t>
      </w:r>
      <w:r w:rsidRPr="00805ADE">
        <w:rPr>
          <w:rFonts w:asciiTheme="minorHAnsi" w:hAnsiTheme="minorHAnsi" w:cstheme="minorHAnsi"/>
        </w:rPr>
        <w:t>0</w:t>
      </w:r>
      <w:r w:rsidR="00805ADE" w:rsidRPr="00805ADE">
        <w:rPr>
          <w:rFonts w:asciiTheme="minorHAnsi" w:hAnsiTheme="minorHAnsi" w:cstheme="minorHAnsi"/>
        </w:rPr>
        <w:t>5</w:t>
      </w:r>
      <w:r w:rsidRPr="00805ADE">
        <w:rPr>
          <w:rFonts w:asciiTheme="minorHAnsi" w:hAnsiTheme="minorHAnsi" w:cstheme="minorHAnsi"/>
        </w:rPr>
        <w:t xml:space="preserve"> (</w:t>
      </w:r>
      <w:r w:rsidR="00805ADE" w:rsidRPr="00805ADE">
        <w:rPr>
          <w:rFonts w:asciiTheme="minorHAnsi" w:hAnsiTheme="minorHAnsi" w:cstheme="minorHAnsi"/>
        </w:rPr>
        <w:t>cinco</w:t>
      </w:r>
      <w:r w:rsidRPr="00805ADE">
        <w:rPr>
          <w:rFonts w:asciiTheme="minorHAnsi" w:hAnsiTheme="minorHAnsi" w:cstheme="minorHAnsi"/>
        </w:rPr>
        <w:t xml:space="preserve">) ausências, das conselheiras Aline Pedroso da Croce, </w:t>
      </w:r>
      <w:r w:rsidR="00805ADE" w:rsidRPr="00805ADE">
        <w:rPr>
          <w:rFonts w:asciiTheme="minorHAnsi" w:hAnsiTheme="minorHAnsi" w:cstheme="minorHAnsi"/>
        </w:rPr>
        <w:t>Leticia Kauer</w:t>
      </w:r>
      <w:r w:rsidR="00805ADE">
        <w:rPr>
          <w:rFonts w:asciiTheme="minorHAnsi" w:hAnsiTheme="minorHAnsi" w:cstheme="minorHAnsi"/>
        </w:rPr>
        <w:t xml:space="preserve"> e </w:t>
      </w:r>
      <w:r w:rsidRPr="00805ADE">
        <w:rPr>
          <w:rFonts w:asciiTheme="minorHAnsi" w:hAnsiTheme="minorHAnsi" w:cstheme="minorHAnsi"/>
        </w:rPr>
        <w:t xml:space="preserve">Magali Mingotti, e dos conselheiros </w:t>
      </w:r>
      <w:r w:rsidR="00805ADE" w:rsidRPr="00805ADE">
        <w:rPr>
          <w:rFonts w:asciiTheme="minorHAnsi" w:hAnsiTheme="minorHAnsi" w:cstheme="minorHAnsi"/>
        </w:rPr>
        <w:t>Rinaldo Ferreira Barbosa</w:t>
      </w:r>
      <w:r w:rsidRPr="00805ADE">
        <w:rPr>
          <w:rFonts w:asciiTheme="minorHAnsi" w:hAnsiTheme="minorHAnsi" w:cstheme="minorHAnsi"/>
        </w:rPr>
        <w:t xml:space="preserve"> e </w:t>
      </w:r>
      <w:r w:rsidR="00805ADE" w:rsidRPr="00805ADE">
        <w:rPr>
          <w:rFonts w:asciiTheme="minorHAnsi" w:hAnsiTheme="minorHAnsi" w:cstheme="minorHAnsi"/>
        </w:rPr>
        <w:t>Valdir Bandeira Fiorentin</w:t>
      </w:r>
      <w:r w:rsidR="00805ADE">
        <w:rPr>
          <w:rFonts w:asciiTheme="minorHAnsi" w:hAnsiTheme="minorHAnsi" w:cstheme="minorHAnsi"/>
        </w:rPr>
        <w:t>.</w:t>
      </w:r>
    </w:p>
    <w:p w14:paraId="42E401DE" w14:textId="77777777" w:rsidR="00DB6FAA" w:rsidRPr="00382C4E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7A5F13DF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  <w:bookmarkStart w:id="0" w:name="_Hlk133577587"/>
      <w:r w:rsidRPr="00382C4E">
        <w:rPr>
          <w:rFonts w:asciiTheme="minorHAnsi" w:hAnsiTheme="minorHAnsi" w:cstheme="minorHAnsi"/>
        </w:rPr>
        <w:t xml:space="preserve">Porto Alegre – RS, </w:t>
      </w:r>
      <w:r w:rsidR="004A0522">
        <w:rPr>
          <w:rFonts w:asciiTheme="minorHAnsi" w:hAnsiTheme="minorHAnsi" w:cstheme="minorHAnsi"/>
        </w:rPr>
        <w:t>28</w:t>
      </w:r>
      <w:r w:rsidRPr="00382C4E">
        <w:rPr>
          <w:rFonts w:asciiTheme="minorHAnsi" w:hAnsiTheme="minorHAnsi" w:cstheme="minorHAnsi"/>
        </w:rPr>
        <w:t xml:space="preserve"> de </w:t>
      </w:r>
      <w:r w:rsidR="004A0522">
        <w:rPr>
          <w:rFonts w:asciiTheme="minorHAnsi" w:hAnsiTheme="minorHAnsi" w:cstheme="minorHAnsi"/>
        </w:rPr>
        <w:t xml:space="preserve">abril </w:t>
      </w:r>
      <w:r w:rsidRPr="00382C4E">
        <w:rPr>
          <w:rFonts w:asciiTheme="minorHAnsi" w:hAnsiTheme="minorHAnsi" w:cstheme="minorHAnsi"/>
        </w:rPr>
        <w:t>de 202</w:t>
      </w:r>
      <w:r w:rsidR="008F1A50" w:rsidRPr="00382C4E">
        <w:rPr>
          <w:rFonts w:asciiTheme="minorHAnsi" w:hAnsiTheme="minorHAnsi" w:cstheme="minorHAnsi"/>
        </w:rPr>
        <w:t>3</w:t>
      </w:r>
      <w:r w:rsidRPr="00382C4E">
        <w:rPr>
          <w:rFonts w:asciiTheme="minorHAnsi" w:hAnsiTheme="minorHAnsi" w:cstheme="minorHAnsi"/>
        </w:rPr>
        <w:t>.</w:t>
      </w:r>
    </w:p>
    <w:p w14:paraId="2BCBFB9A" w14:textId="402884B4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bookmarkEnd w:id="0"/>
    <w:p w14:paraId="6D77CC2C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382C4E" w:rsidRDefault="00756C3A" w:rsidP="00756C3A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  <w:sectPr w:rsidR="00756C3A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3FF323DA" w14:textId="4F47B355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4A052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33A73D40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4A052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1618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4A0522">
              <w:rPr>
                <w:rFonts w:ascii="Calibri" w:hAnsi="Calibri" w:cs="Calibri"/>
                <w:sz w:val="22"/>
                <w:szCs w:val="22"/>
              </w:rPr>
              <w:t>833217</w:t>
            </w:r>
            <w:r w:rsidR="00CC0D6E" w:rsidRPr="00CC0D6E">
              <w:rPr>
                <w:rFonts w:ascii="Calibri" w:hAnsi="Calibri" w:cs="Calibri"/>
                <w:sz w:val="22"/>
                <w:szCs w:val="22"/>
              </w:rPr>
              <w:t>/201</w:t>
            </w:r>
            <w:r w:rsidR="004A052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4A0522" w:rsidRPr="00B9545A" w14:paraId="6723DBC8" w14:textId="77777777" w:rsidTr="001D3C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196EE361" w:rsidR="004A0522" w:rsidRPr="00132B0A" w:rsidRDefault="004E5118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bookmarkStart w:id="1" w:name="_Hlk128309752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Alexandre Couto Giorgi</w:t>
            </w: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77070251" w14:textId="5B92269A" w:rsidR="004A0522" w:rsidRPr="004A0522" w:rsidRDefault="00BF517E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244CFA9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1DBB4726" w14:textId="77777777" w:rsidTr="001D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4E15C206" w:rsidR="004A0522" w:rsidRPr="00132B0A" w:rsidRDefault="004E5118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</w:tcPr>
          <w:p w14:paraId="2DFAD373" w14:textId="10DFCD9F" w:rsidR="004A0522" w:rsidRPr="004A0522" w:rsidRDefault="00BF517E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4A0522" w:rsidRPr="00B4164D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4A0522" w:rsidRPr="00B4164D" w:rsidRDefault="004A0522" w:rsidP="004A0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6178C8C" w:rsidR="004A0522" w:rsidRPr="00B4164D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1F5B29F5" w14:textId="77777777" w:rsidTr="001D3C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03140A26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</w:tcPr>
          <w:p w14:paraId="42D4EDD3" w14:textId="3880D76C" w:rsidR="004A0522" w:rsidRPr="004A0522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B49409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6EA6D3ED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A0522" w:rsidRPr="00B9545A" w14:paraId="6E68F536" w14:textId="77777777" w:rsidTr="001D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32D600C3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Carlos Eduardo Iponema Costa </w:t>
            </w:r>
          </w:p>
        </w:tc>
        <w:tc>
          <w:tcPr>
            <w:tcW w:w="1417" w:type="dxa"/>
          </w:tcPr>
          <w:p w14:paraId="57981FDB" w14:textId="74E000E9" w:rsidR="004A0522" w:rsidRPr="004A0522" w:rsidRDefault="00BF517E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111D18CC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5FA9784E" w14:textId="77777777" w:rsidTr="001D3C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56E81215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Carlos Eduardo Mesquita Pedone </w:t>
            </w:r>
          </w:p>
        </w:tc>
        <w:tc>
          <w:tcPr>
            <w:tcW w:w="1417" w:type="dxa"/>
          </w:tcPr>
          <w:p w14:paraId="7ED87316" w14:textId="508FD4AB" w:rsidR="004A0522" w:rsidRPr="004A0522" w:rsidRDefault="00BF517E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7249788A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200A86EC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Evelise Jaime de Menezes </w:t>
            </w:r>
          </w:p>
        </w:tc>
        <w:tc>
          <w:tcPr>
            <w:tcW w:w="1417" w:type="dxa"/>
          </w:tcPr>
          <w:p w14:paraId="5B2EF25A" w14:textId="38DE7EDC" w:rsidR="004A0522" w:rsidRPr="004A0522" w:rsidRDefault="00BF517E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5B9CFFB2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4EE6D6A9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Fábio Müller </w:t>
            </w:r>
          </w:p>
        </w:tc>
        <w:tc>
          <w:tcPr>
            <w:tcW w:w="1417" w:type="dxa"/>
          </w:tcPr>
          <w:p w14:paraId="78207B06" w14:textId="4AB5967D" w:rsidR="004A0522" w:rsidRPr="004A0522" w:rsidRDefault="00BF517E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2D0F3FCA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5AA03F82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08C603D0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Fausto Henrique Steffen </w:t>
            </w:r>
          </w:p>
        </w:tc>
        <w:tc>
          <w:tcPr>
            <w:tcW w:w="1417" w:type="dxa"/>
          </w:tcPr>
          <w:p w14:paraId="6EF25F81" w14:textId="7F1B07D4" w:rsidR="004A0522" w:rsidRPr="004A0522" w:rsidRDefault="00187AA9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4A0522" w:rsidRPr="00B4164D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4A0522" w:rsidRPr="00B4164D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FE143E6" w:rsidR="004A0522" w:rsidRPr="00B4164D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345366B0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2F8D040D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Gislaine Vargas Saibro </w:t>
            </w:r>
          </w:p>
        </w:tc>
        <w:tc>
          <w:tcPr>
            <w:tcW w:w="1417" w:type="dxa"/>
          </w:tcPr>
          <w:p w14:paraId="209B6181" w14:textId="4B085E9B" w:rsidR="004A0522" w:rsidRPr="004A0522" w:rsidRDefault="00187AA9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4A0522" w:rsidRPr="00B4164D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4A0522" w:rsidRPr="00B4164D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4A0522" w:rsidRPr="00B4164D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2C6B40C9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4FE1371F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0BE03805" w14:textId="0FBA55B9" w:rsidR="004A0522" w:rsidRPr="004A0522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D1DEC6" w14:textId="77777777" w:rsidR="004A0522" w:rsidRPr="00B4164D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4A0522" w:rsidRPr="00B4164D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1CC0138A" w:rsidR="004A0522" w:rsidRPr="00B4164D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A0522" w:rsidRPr="00B9545A" w14:paraId="5EF7CBE7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0F226FB7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Lídia Glacir Gomes Rodrigues </w:t>
            </w:r>
          </w:p>
        </w:tc>
        <w:tc>
          <w:tcPr>
            <w:tcW w:w="1417" w:type="dxa"/>
          </w:tcPr>
          <w:p w14:paraId="27B6311D" w14:textId="1B222D43" w:rsidR="004A0522" w:rsidRPr="004A0522" w:rsidRDefault="00187AA9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2FA846E8" w:rsidR="004A0522" w:rsidRPr="00B4164D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7ED4EB1D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372484DD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7F5CACAD" w14:textId="71AD1D83" w:rsidR="004A0522" w:rsidRPr="004A0522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596F0C" w14:textId="77777777" w:rsidR="004A0522" w:rsidRPr="00B4164D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4A0522" w:rsidRPr="00B4164D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1651D644" w:rsidR="004A0522" w:rsidRPr="00B4164D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A0522" w:rsidRPr="00B9545A" w14:paraId="0FED52E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0F09F3C5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Márcia Elizabeth Martins </w:t>
            </w:r>
          </w:p>
        </w:tc>
        <w:tc>
          <w:tcPr>
            <w:tcW w:w="1417" w:type="dxa"/>
          </w:tcPr>
          <w:p w14:paraId="1D4055DC" w14:textId="19522B78" w:rsidR="004A0522" w:rsidRPr="004A0522" w:rsidRDefault="00187AA9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7777777" w:rsidR="004A0522" w:rsidRPr="00B4164D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4A0522" w:rsidRPr="00B4164D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5C95BF53" w:rsidR="004A0522" w:rsidRPr="00B4164D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623459B2" w14:textId="77777777" w:rsidTr="001D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0BD98C1C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proofErr w:type="spellStart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Orildes</w:t>
            </w:r>
            <w:proofErr w:type="spellEnd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Tres</w:t>
            </w:r>
            <w:proofErr w:type="spellEnd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6A031764" w14:textId="005A5E42" w:rsidR="004A0522" w:rsidRPr="004A0522" w:rsidRDefault="00187AA9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D9BE12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44DC1424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33E0C2D9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Pedro Xavier de Araújo </w:t>
            </w:r>
          </w:p>
        </w:tc>
        <w:tc>
          <w:tcPr>
            <w:tcW w:w="1417" w:type="dxa"/>
          </w:tcPr>
          <w:p w14:paraId="02B2418D" w14:textId="25DEBE47" w:rsidR="004A0522" w:rsidRPr="004A0522" w:rsidRDefault="00187AA9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75DC075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4AEFAF05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509FCCE8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Rafael Ártico </w:t>
            </w:r>
          </w:p>
        </w:tc>
        <w:tc>
          <w:tcPr>
            <w:tcW w:w="1417" w:type="dxa"/>
          </w:tcPr>
          <w:p w14:paraId="1FB4FA93" w14:textId="6D367B64" w:rsidR="004A0522" w:rsidRPr="004A0522" w:rsidRDefault="00187AA9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64AA3E70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1D84C476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Rinaldo Ferreira Barbosa </w:t>
            </w:r>
          </w:p>
        </w:tc>
        <w:tc>
          <w:tcPr>
            <w:tcW w:w="1417" w:type="dxa"/>
          </w:tcPr>
          <w:p w14:paraId="4D4750B0" w14:textId="79911FE3" w:rsidR="004A0522" w:rsidRPr="004A0522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EF535E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43B86791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A0522" w:rsidRPr="00B9545A" w14:paraId="320F601A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0971B717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Rodrigo Spinelli </w:t>
            </w:r>
          </w:p>
        </w:tc>
        <w:tc>
          <w:tcPr>
            <w:tcW w:w="1417" w:type="dxa"/>
          </w:tcPr>
          <w:p w14:paraId="5B74DA42" w14:textId="5E288C22" w:rsidR="004A0522" w:rsidRPr="004A0522" w:rsidRDefault="00187AA9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69F0F4B4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6A89A71F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Silvia Monteiro Barakat </w:t>
            </w:r>
          </w:p>
        </w:tc>
        <w:tc>
          <w:tcPr>
            <w:tcW w:w="1417" w:type="dxa"/>
          </w:tcPr>
          <w:p w14:paraId="3D46B463" w14:textId="5494E844" w:rsidR="004A0522" w:rsidRPr="004A0522" w:rsidRDefault="00187AA9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4F814D49" w:rsidR="004A0522" w:rsidRPr="00B9545A" w:rsidRDefault="004A0522" w:rsidP="004A0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522" w:rsidRPr="00B9545A" w14:paraId="4A3159B0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3DDD5230" w:rsidR="004A0522" w:rsidRPr="00132B0A" w:rsidRDefault="004A0522" w:rsidP="00132B0A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</w:tcPr>
          <w:p w14:paraId="1453AF24" w14:textId="5B9ACBA6" w:rsidR="004A0522" w:rsidRPr="004A0522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72A735" w14:textId="77777777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4D1E2B09" w:rsidR="004A0522" w:rsidRPr="00B9545A" w:rsidRDefault="004A0522" w:rsidP="004A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1"/>
      <w:tr w:rsidR="00B9545A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37D9196B" w:rsidR="00B9545A" w:rsidRPr="00B9545A" w:rsidRDefault="00B9545A" w:rsidP="00B9545A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4E2B904C" w:rsidR="00B9545A" w:rsidRPr="00B4164D" w:rsidRDefault="00187AA9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36DE6641" w14:textId="77777777" w:rsidR="00B9545A" w:rsidRPr="00B4164D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198B7AE9" w:rsidR="00B9545A" w:rsidRPr="00B4164D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7B3774DF" w:rsidR="00B9545A" w:rsidRPr="00B4164D" w:rsidRDefault="004A0522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</w:tr>
      <w:tr w:rsidR="00756C3A" w:rsidRPr="009116E7" w14:paraId="5FB7A76D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B9545A" w:rsidRDefault="00756C3A" w:rsidP="001F6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5618B9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4A052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74981069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4A052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</w:t>
            </w:r>
            <w:r w:rsidR="004A052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04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590A7C9E" w:rsidR="008F1A5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4A052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1618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4A0522">
              <w:rPr>
                <w:rFonts w:asciiTheme="minorHAnsi" w:hAnsiTheme="minorHAnsi" w:cstheme="minorHAnsi"/>
                <w:sz w:val="20"/>
                <w:szCs w:val="22"/>
              </w:rPr>
              <w:t>833217</w:t>
            </w:r>
            <w:r w:rsidR="00CC0D6E" w:rsidRPr="00CC0D6E">
              <w:rPr>
                <w:rFonts w:asciiTheme="minorHAnsi" w:hAnsiTheme="minorHAnsi" w:cstheme="minorHAnsi"/>
                <w:sz w:val="20"/>
                <w:szCs w:val="22"/>
              </w:rPr>
              <w:t>/201</w:t>
            </w:r>
            <w:r w:rsidR="004A0522">
              <w:rPr>
                <w:rFonts w:asciiTheme="minorHAnsi" w:hAnsiTheme="minorHAnsi" w:cstheme="minorHAnsi"/>
                <w:sz w:val="20"/>
                <w:szCs w:val="22"/>
              </w:rPr>
              <w:t>9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9116E7" w:rsidRDefault="008F1A50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622231B3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0F468A" w:rsidRPr="00187A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187AA9" w:rsidRPr="00187A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Pr="00187A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B9545A" w:rsidRPr="00187A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="004A0522" w:rsidRPr="00187A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="000F468A" w:rsidRPr="00187A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B9545A" w:rsidRPr="00187A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187A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</w:t>
            </w:r>
            <w:r w:rsidR="00B9545A" w:rsidRPr="00187A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187A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748A625B" w14:textId="77777777" w:rsidR="00C407BB" w:rsidRDefault="00C407BB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30DA4662" w14:textId="77777777" w:rsidR="00C407BB" w:rsidRDefault="00C407BB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73E2EDE6" w14:textId="77777777" w:rsidR="004A0522" w:rsidRPr="009116E7" w:rsidRDefault="004A0522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339AC245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44A05" w14:textId="77777777" w:rsidR="00F274AA" w:rsidRDefault="00F274AA">
      <w:r>
        <w:separator/>
      </w:r>
    </w:p>
  </w:endnote>
  <w:endnote w:type="continuationSeparator" w:id="0">
    <w:p w14:paraId="082F832D" w14:textId="77777777" w:rsidR="00F274AA" w:rsidRDefault="00F2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C407BB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C407BB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AC35" w14:textId="77777777" w:rsidR="00F274AA" w:rsidRDefault="00F274AA">
      <w:r>
        <w:separator/>
      </w:r>
    </w:p>
  </w:footnote>
  <w:footnote w:type="continuationSeparator" w:id="0">
    <w:p w14:paraId="3DA96E68" w14:textId="77777777" w:rsidR="00F274AA" w:rsidRDefault="00F2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4F582D97"/>
    <w:multiLevelType w:val="hybridMultilevel"/>
    <w:tmpl w:val="596E40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7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7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083456492">
    <w:abstractNumId w:val="17"/>
  </w:num>
  <w:num w:numId="2" w16cid:durableId="1242721161">
    <w:abstractNumId w:val="38"/>
  </w:num>
  <w:num w:numId="3" w16cid:durableId="1523013655">
    <w:abstractNumId w:val="6"/>
    <w:lvlOverride w:ilvl="0">
      <w:lvl w:ilvl="0" w:tplc="65B41696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48044676">
    <w:abstractNumId w:val="9"/>
  </w:num>
  <w:num w:numId="5" w16cid:durableId="1243414823">
    <w:abstractNumId w:val="1"/>
  </w:num>
  <w:num w:numId="6" w16cid:durableId="1364281729">
    <w:abstractNumId w:val="14"/>
  </w:num>
  <w:num w:numId="7" w16cid:durableId="1483619794">
    <w:abstractNumId w:val="39"/>
  </w:num>
  <w:num w:numId="8" w16cid:durableId="1045060650">
    <w:abstractNumId w:val="2"/>
  </w:num>
  <w:num w:numId="9" w16cid:durableId="692656084">
    <w:abstractNumId w:val="15"/>
  </w:num>
  <w:num w:numId="10" w16cid:durableId="1984238174">
    <w:abstractNumId w:val="4"/>
  </w:num>
  <w:num w:numId="11" w16cid:durableId="555119684">
    <w:abstractNumId w:val="10"/>
  </w:num>
  <w:num w:numId="12" w16cid:durableId="1228422286">
    <w:abstractNumId w:val="33"/>
  </w:num>
  <w:num w:numId="13" w16cid:durableId="1170604859">
    <w:abstractNumId w:val="7"/>
  </w:num>
  <w:num w:numId="14" w16cid:durableId="821049125">
    <w:abstractNumId w:val="0"/>
  </w:num>
  <w:num w:numId="15" w16cid:durableId="1839033898">
    <w:abstractNumId w:val="5"/>
  </w:num>
  <w:num w:numId="16" w16cid:durableId="683868579">
    <w:abstractNumId w:val="16"/>
  </w:num>
  <w:num w:numId="17" w16cid:durableId="2041780712">
    <w:abstractNumId w:val="18"/>
  </w:num>
  <w:num w:numId="18" w16cid:durableId="1175803056">
    <w:abstractNumId w:val="34"/>
  </w:num>
  <w:num w:numId="19" w16cid:durableId="759177471">
    <w:abstractNumId w:val="35"/>
  </w:num>
  <w:num w:numId="20" w16cid:durableId="4138113">
    <w:abstractNumId w:val="37"/>
  </w:num>
  <w:num w:numId="21" w16cid:durableId="580725778">
    <w:abstractNumId w:val="30"/>
  </w:num>
  <w:num w:numId="22" w16cid:durableId="1330985774">
    <w:abstractNumId w:val="8"/>
  </w:num>
  <w:num w:numId="23" w16cid:durableId="2052149308">
    <w:abstractNumId w:val="24"/>
  </w:num>
  <w:num w:numId="24" w16cid:durableId="1044063742">
    <w:abstractNumId w:val="12"/>
  </w:num>
  <w:num w:numId="25" w16cid:durableId="984429019">
    <w:abstractNumId w:val="28"/>
  </w:num>
  <w:num w:numId="26" w16cid:durableId="1842894425">
    <w:abstractNumId w:val="11"/>
  </w:num>
  <w:num w:numId="27" w16cid:durableId="274365607">
    <w:abstractNumId w:val="13"/>
  </w:num>
  <w:num w:numId="28" w16cid:durableId="53304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1762307">
    <w:abstractNumId w:val="4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4065650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4311599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2225993">
    <w:abstractNumId w:val="19"/>
  </w:num>
  <w:num w:numId="33" w16cid:durableId="1896890734">
    <w:abstractNumId w:val="25"/>
  </w:num>
  <w:num w:numId="34" w16cid:durableId="456141207">
    <w:abstractNumId w:val="36"/>
  </w:num>
  <w:num w:numId="35" w16cid:durableId="1445730255">
    <w:abstractNumId w:val="23"/>
  </w:num>
  <w:num w:numId="36" w16cid:durableId="1760560146">
    <w:abstractNumId w:val="29"/>
  </w:num>
  <w:num w:numId="37" w16cid:durableId="948270777">
    <w:abstractNumId w:val="27"/>
  </w:num>
  <w:num w:numId="38" w16cid:durableId="173499957">
    <w:abstractNumId w:val="3"/>
  </w:num>
  <w:num w:numId="39" w16cid:durableId="644356502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F468A"/>
    <w:rsid w:val="00104B22"/>
    <w:rsid w:val="00110449"/>
    <w:rsid w:val="0013101F"/>
    <w:rsid w:val="00132B0A"/>
    <w:rsid w:val="00162159"/>
    <w:rsid w:val="00187AA9"/>
    <w:rsid w:val="001A2002"/>
    <w:rsid w:val="001C5C33"/>
    <w:rsid w:val="001E2D03"/>
    <w:rsid w:val="001E4F47"/>
    <w:rsid w:val="001F51BC"/>
    <w:rsid w:val="001F6CD2"/>
    <w:rsid w:val="0020210B"/>
    <w:rsid w:val="002159D6"/>
    <w:rsid w:val="00220B49"/>
    <w:rsid w:val="00225E96"/>
    <w:rsid w:val="002317CB"/>
    <w:rsid w:val="00235B86"/>
    <w:rsid w:val="00245909"/>
    <w:rsid w:val="00246D7B"/>
    <w:rsid w:val="002567E6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53BE7"/>
    <w:rsid w:val="004857A1"/>
    <w:rsid w:val="0049129F"/>
    <w:rsid w:val="004921EE"/>
    <w:rsid w:val="004A0522"/>
    <w:rsid w:val="004A7853"/>
    <w:rsid w:val="004B0F35"/>
    <w:rsid w:val="004E5118"/>
    <w:rsid w:val="004F4077"/>
    <w:rsid w:val="005074A3"/>
    <w:rsid w:val="00507DD9"/>
    <w:rsid w:val="00535ACB"/>
    <w:rsid w:val="00562C64"/>
    <w:rsid w:val="005943D9"/>
    <w:rsid w:val="00594DD0"/>
    <w:rsid w:val="005A7B0E"/>
    <w:rsid w:val="005C18E0"/>
    <w:rsid w:val="005C3926"/>
    <w:rsid w:val="005D44AD"/>
    <w:rsid w:val="0060217B"/>
    <w:rsid w:val="0061151A"/>
    <w:rsid w:val="00622469"/>
    <w:rsid w:val="006264DF"/>
    <w:rsid w:val="00665E9D"/>
    <w:rsid w:val="0066618A"/>
    <w:rsid w:val="00677626"/>
    <w:rsid w:val="006A5AB6"/>
    <w:rsid w:val="006D535E"/>
    <w:rsid w:val="006F26F9"/>
    <w:rsid w:val="006F5074"/>
    <w:rsid w:val="006F72F5"/>
    <w:rsid w:val="007267F7"/>
    <w:rsid w:val="00731D96"/>
    <w:rsid w:val="00735525"/>
    <w:rsid w:val="00741A3F"/>
    <w:rsid w:val="0074549A"/>
    <w:rsid w:val="007538A3"/>
    <w:rsid w:val="00756C3A"/>
    <w:rsid w:val="007632B2"/>
    <w:rsid w:val="00766FE1"/>
    <w:rsid w:val="007A1836"/>
    <w:rsid w:val="007E12CB"/>
    <w:rsid w:val="007F3797"/>
    <w:rsid w:val="008037A5"/>
    <w:rsid w:val="00805ADE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164D"/>
    <w:rsid w:val="00B80B09"/>
    <w:rsid w:val="00B814A4"/>
    <w:rsid w:val="00B820CC"/>
    <w:rsid w:val="00B9545A"/>
    <w:rsid w:val="00BC12AE"/>
    <w:rsid w:val="00BC3326"/>
    <w:rsid w:val="00BE2484"/>
    <w:rsid w:val="00BE2D2C"/>
    <w:rsid w:val="00BF43B0"/>
    <w:rsid w:val="00BF517E"/>
    <w:rsid w:val="00C407BB"/>
    <w:rsid w:val="00C555AB"/>
    <w:rsid w:val="00CC0D6E"/>
    <w:rsid w:val="00CC4BED"/>
    <w:rsid w:val="00CD4B3C"/>
    <w:rsid w:val="00CE11BC"/>
    <w:rsid w:val="00D2590D"/>
    <w:rsid w:val="00D97B2E"/>
    <w:rsid w:val="00DB5F84"/>
    <w:rsid w:val="00DB6FAA"/>
    <w:rsid w:val="00DC3A52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274AA"/>
    <w:rsid w:val="00F44056"/>
    <w:rsid w:val="00F52C53"/>
    <w:rsid w:val="00F66557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6584C-911B-4638-9A34-9F627D11EC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BE51A-B4FE-4A90-AF4A-DA01BFA9276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cd65e9b-eeec-4bab-9c47-3f424301a74a"/>
    <ds:schemaRef ds:uri="http://purl.org/dc/terms/"/>
    <ds:schemaRef ds:uri="35eca55d-d593-4a8f-a07e-614ad40d8914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787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18</cp:revision>
  <cp:lastPrinted>2023-05-03T12:36:00Z</cp:lastPrinted>
  <dcterms:created xsi:type="dcterms:W3CDTF">2023-02-26T16:18:00Z</dcterms:created>
  <dcterms:modified xsi:type="dcterms:W3CDTF">2023-05-03T12:36:00Z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