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11"/>
        <w:gridCol w:w="7254"/>
      </w:tblGrid>
      <w:tr w:rsidR="00A376DB" w:rsidRPr="0008511A" w14:paraId="7819EC82" w14:textId="77777777" w:rsidTr="0037136E">
        <w:trPr>
          <w:trHeight w:val="506"/>
        </w:trPr>
        <w:tc>
          <w:tcPr>
            <w:tcW w:w="1811" w:type="dxa"/>
            <w:tcBorders>
              <w:top w:val="single" w:sz="12" w:space="0" w:color="808080"/>
              <w:left w:val="nil"/>
              <w:bottom w:val="single" w:sz="12" w:space="0" w:color="808080"/>
              <w:right w:val="single" w:sz="12" w:space="0" w:color="808080"/>
            </w:tcBorders>
            <w:shd w:val="pct5" w:color="auto" w:fill="auto"/>
            <w:vAlign w:val="center"/>
          </w:tcPr>
          <w:p w14:paraId="5AAD803B" w14:textId="77777777" w:rsidR="00A376DB" w:rsidRDefault="00A376DB" w:rsidP="0037136E">
            <w:pPr>
              <w:tabs>
                <w:tab w:val="left" w:pos="1418"/>
              </w:tabs>
              <w:rPr>
                <w:rFonts w:ascii="Times New Roman" w:hAnsi="Times New Roman"/>
                <w:b/>
                <w:sz w:val="22"/>
                <w:szCs w:val="22"/>
              </w:rPr>
            </w:pPr>
            <w:r w:rsidRPr="00353AD5">
              <w:rPr>
                <w:rFonts w:asciiTheme="minorHAnsi" w:hAnsiTheme="minorHAnsi" w:cstheme="minorHAnsi"/>
                <w:sz w:val="22"/>
                <w:szCs w:val="22"/>
              </w:rPr>
              <w:t>PROTOCOLO</w:t>
            </w:r>
          </w:p>
        </w:tc>
        <w:tc>
          <w:tcPr>
            <w:tcW w:w="7254" w:type="dxa"/>
            <w:tcBorders>
              <w:top w:val="single" w:sz="12" w:space="0" w:color="808080"/>
              <w:left w:val="single" w:sz="12" w:space="0" w:color="808080"/>
              <w:bottom w:val="single" w:sz="12" w:space="0" w:color="808080"/>
              <w:right w:val="nil"/>
            </w:tcBorders>
            <w:shd w:val="clear" w:color="auto" w:fill="auto"/>
            <w:vAlign w:val="center"/>
          </w:tcPr>
          <w:p w14:paraId="4D1D4CD9" w14:textId="77777777" w:rsidR="00A376DB" w:rsidRPr="0008511A" w:rsidRDefault="00A376DB" w:rsidP="0037136E">
            <w:pPr>
              <w:tabs>
                <w:tab w:val="left" w:pos="1418"/>
              </w:tabs>
              <w:rPr>
                <w:rFonts w:asciiTheme="minorHAnsi" w:hAnsiTheme="minorHAnsi" w:cstheme="minorHAnsi"/>
                <w:sz w:val="22"/>
                <w:szCs w:val="22"/>
              </w:rPr>
            </w:pPr>
            <w:r w:rsidRPr="00575779">
              <w:rPr>
                <w:rFonts w:asciiTheme="minorHAnsi" w:hAnsiTheme="minorHAnsi" w:cstheme="minorHAnsi"/>
                <w:sz w:val="22"/>
                <w:szCs w:val="22"/>
              </w:rPr>
              <w:t>1723103</w:t>
            </w:r>
          </w:p>
        </w:tc>
      </w:tr>
      <w:tr w:rsidR="00A376DB" w:rsidRPr="0008511A" w14:paraId="36F52A82" w14:textId="77777777" w:rsidTr="0037136E">
        <w:trPr>
          <w:trHeight w:val="506"/>
        </w:trPr>
        <w:tc>
          <w:tcPr>
            <w:tcW w:w="1811" w:type="dxa"/>
            <w:tcBorders>
              <w:top w:val="single" w:sz="12" w:space="0" w:color="808080"/>
              <w:left w:val="nil"/>
              <w:bottom w:val="single" w:sz="12" w:space="0" w:color="808080"/>
              <w:right w:val="single" w:sz="12" w:space="0" w:color="808080"/>
            </w:tcBorders>
            <w:shd w:val="pct5" w:color="auto" w:fill="auto"/>
            <w:vAlign w:val="center"/>
          </w:tcPr>
          <w:p w14:paraId="1593229A" w14:textId="77777777" w:rsidR="00A376DB" w:rsidRPr="0008511A" w:rsidRDefault="00A376DB" w:rsidP="0037136E">
            <w:pPr>
              <w:tabs>
                <w:tab w:val="left" w:pos="1418"/>
              </w:tabs>
              <w:rPr>
                <w:rFonts w:asciiTheme="minorHAnsi" w:hAnsiTheme="minorHAnsi" w:cstheme="minorHAnsi"/>
                <w:sz w:val="22"/>
                <w:szCs w:val="22"/>
              </w:rPr>
            </w:pPr>
            <w:r>
              <w:rPr>
                <w:rFonts w:ascii="Times New Roman" w:hAnsi="Times New Roman"/>
                <w:b/>
                <w:sz w:val="22"/>
                <w:szCs w:val="22"/>
              </w:rPr>
              <w:br w:type="page"/>
            </w:r>
            <w:r w:rsidRPr="0008511A">
              <w:rPr>
                <w:rFonts w:asciiTheme="minorHAnsi" w:hAnsiTheme="minorHAnsi" w:cstheme="minorHAnsi"/>
                <w:sz w:val="22"/>
                <w:szCs w:val="22"/>
              </w:rPr>
              <w:t>INTERESSADO</w:t>
            </w:r>
          </w:p>
        </w:tc>
        <w:tc>
          <w:tcPr>
            <w:tcW w:w="7254" w:type="dxa"/>
            <w:tcBorders>
              <w:top w:val="single" w:sz="12" w:space="0" w:color="808080"/>
              <w:left w:val="single" w:sz="12" w:space="0" w:color="808080"/>
              <w:bottom w:val="single" w:sz="12" w:space="0" w:color="808080"/>
              <w:right w:val="nil"/>
            </w:tcBorders>
            <w:shd w:val="clear" w:color="auto" w:fill="auto"/>
            <w:vAlign w:val="center"/>
          </w:tcPr>
          <w:p w14:paraId="48A32CA9" w14:textId="77777777" w:rsidR="00A376DB" w:rsidRPr="0008511A" w:rsidRDefault="00A376DB" w:rsidP="0037136E">
            <w:pPr>
              <w:tabs>
                <w:tab w:val="left" w:pos="1418"/>
              </w:tabs>
              <w:rPr>
                <w:rFonts w:asciiTheme="minorHAnsi" w:hAnsiTheme="minorHAnsi" w:cstheme="minorHAnsi"/>
                <w:sz w:val="22"/>
                <w:szCs w:val="22"/>
              </w:rPr>
            </w:pPr>
            <w:r>
              <w:rPr>
                <w:rFonts w:asciiTheme="minorHAnsi" w:hAnsiTheme="minorHAnsi" w:cstheme="minorHAnsi"/>
                <w:sz w:val="22"/>
                <w:szCs w:val="22"/>
              </w:rPr>
              <w:t>Conselho Diretor</w:t>
            </w:r>
            <w:r w:rsidRPr="0008511A">
              <w:rPr>
                <w:rFonts w:asciiTheme="minorHAnsi" w:hAnsiTheme="minorHAnsi" w:cstheme="minorHAnsi"/>
                <w:sz w:val="22"/>
                <w:szCs w:val="22"/>
              </w:rPr>
              <w:t xml:space="preserve"> do CAU/RS</w:t>
            </w:r>
          </w:p>
        </w:tc>
      </w:tr>
      <w:tr w:rsidR="00A376DB" w:rsidRPr="0008511A" w14:paraId="75B33D5E" w14:textId="77777777" w:rsidTr="0037136E">
        <w:trPr>
          <w:trHeight w:val="435"/>
        </w:trPr>
        <w:tc>
          <w:tcPr>
            <w:tcW w:w="1811" w:type="dxa"/>
            <w:tcBorders>
              <w:top w:val="single" w:sz="12" w:space="0" w:color="808080"/>
              <w:left w:val="nil"/>
              <w:bottom w:val="single" w:sz="12" w:space="0" w:color="808080"/>
              <w:right w:val="single" w:sz="12" w:space="0" w:color="808080"/>
            </w:tcBorders>
            <w:shd w:val="pct5" w:color="auto" w:fill="auto"/>
            <w:vAlign w:val="center"/>
          </w:tcPr>
          <w:p w14:paraId="766C9244" w14:textId="77777777" w:rsidR="00A376DB" w:rsidRPr="0008511A" w:rsidRDefault="00A376DB" w:rsidP="0037136E">
            <w:pPr>
              <w:tabs>
                <w:tab w:val="left" w:pos="1418"/>
              </w:tabs>
              <w:rPr>
                <w:rFonts w:asciiTheme="minorHAnsi" w:hAnsiTheme="minorHAnsi" w:cstheme="minorHAnsi"/>
                <w:sz w:val="22"/>
                <w:szCs w:val="22"/>
              </w:rPr>
            </w:pPr>
            <w:r w:rsidRPr="0008511A">
              <w:rPr>
                <w:rFonts w:asciiTheme="minorHAnsi" w:hAnsiTheme="minorHAnsi" w:cstheme="minorHAnsi"/>
                <w:sz w:val="22"/>
                <w:szCs w:val="22"/>
              </w:rPr>
              <w:t>ASSUNTO</w:t>
            </w:r>
          </w:p>
        </w:tc>
        <w:tc>
          <w:tcPr>
            <w:tcW w:w="7254" w:type="dxa"/>
            <w:tcBorders>
              <w:top w:val="single" w:sz="12" w:space="0" w:color="808080"/>
              <w:left w:val="single" w:sz="12" w:space="0" w:color="808080"/>
              <w:bottom w:val="single" w:sz="12" w:space="0" w:color="808080"/>
              <w:right w:val="nil"/>
            </w:tcBorders>
            <w:shd w:val="clear" w:color="auto" w:fill="auto"/>
            <w:vAlign w:val="center"/>
          </w:tcPr>
          <w:p w14:paraId="3E344120" w14:textId="77777777" w:rsidR="00A376DB" w:rsidRPr="0008511A" w:rsidRDefault="00A376DB" w:rsidP="0037136E">
            <w:pPr>
              <w:jc w:val="both"/>
              <w:rPr>
                <w:rFonts w:asciiTheme="minorHAnsi" w:hAnsiTheme="minorHAnsi" w:cstheme="minorHAnsi"/>
                <w:sz w:val="22"/>
                <w:szCs w:val="22"/>
              </w:rPr>
            </w:pPr>
            <w:r>
              <w:rPr>
                <w:rFonts w:asciiTheme="minorHAnsi" w:eastAsia="Times New Roman" w:hAnsiTheme="minorHAnsi" w:cstheme="minorHAnsi"/>
                <w:sz w:val="22"/>
                <w:szCs w:val="22"/>
                <w:lang w:eastAsia="pt-BR"/>
              </w:rPr>
              <w:t>Revisão de minuta de portaria normativa que estabelece o Regime Disciplinar dos Empregados e dá outras providências</w:t>
            </w:r>
          </w:p>
        </w:tc>
      </w:tr>
      <w:tr w:rsidR="00A376DB" w:rsidRPr="0008511A" w14:paraId="36BA76E5" w14:textId="77777777" w:rsidTr="0037136E">
        <w:trPr>
          <w:trHeight w:val="384"/>
        </w:trPr>
        <w:tc>
          <w:tcPr>
            <w:tcW w:w="9065" w:type="dxa"/>
            <w:gridSpan w:val="2"/>
            <w:tcBorders>
              <w:top w:val="single" w:sz="18" w:space="0" w:color="808080"/>
              <w:left w:val="nil"/>
              <w:bottom w:val="single" w:sz="12" w:space="0" w:color="808080"/>
              <w:right w:val="nil"/>
            </w:tcBorders>
            <w:shd w:val="pct5" w:color="auto" w:fill="auto"/>
            <w:vAlign w:val="center"/>
          </w:tcPr>
          <w:p w14:paraId="784629B2" w14:textId="77777777" w:rsidR="00A376DB" w:rsidRPr="0008511A" w:rsidRDefault="00A376DB" w:rsidP="0037136E">
            <w:pPr>
              <w:tabs>
                <w:tab w:val="left" w:pos="1418"/>
              </w:tabs>
              <w:jc w:val="center"/>
              <w:rPr>
                <w:rFonts w:asciiTheme="minorHAnsi" w:hAnsiTheme="minorHAnsi" w:cstheme="minorHAnsi"/>
                <w:sz w:val="22"/>
                <w:szCs w:val="22"/>
              </w:rPr>
            </w:pPr>
            <w:r w:rsidRPr="0008511A">
              <w:rPr>
                <w:rFonts w:asciiTheme="minorHAnsi" w:hAnsiTheme="minorHAnsi" w:cstheme="minorHAnsi"/>
                <w:b/>
                <w:sz w:val="22"/>
                <w:szCs w:val="22"/>
              </w:rPr>
              <w:t xml:space="preserve">DELIBERAÇÃO Nº </w:t>
            </w:r>
            <w:r w:rsidRPr="00E32508">
              <w:rPr>
                <w:rFonts w:asciiTheme="minorHAnsi" w:hAnsiTheme="minorHAnsi" w:cstheme="minorHAnsi"/>
                <w:b/>
                <w:sz w:val="22"/>
                <w:szCs w:val="22"/>
              </w:rPr>
              <w:t>00</w:t>
            </w:r>
            <w:r>
              <w:rPr>
                <w:rFonts w:asciiTheme="minorHAnsi" w:hAnsiTheme="minorHAnsi" w:cstheme="minorHAnsi"/>
                <w:b/>
                <w:sz w:val="22"/>
                <w:szCs w:val="22"/>
              </w:rPr>
              <w:t>9</w:t>
            </w:r>
            <w:r w:rsidRPr="00E32508">
              <w:rPr>
                <w:rFonts w:asciiTheme="minorHAnsi" w:hAnsiTheme="minorHAnsi" w:cstheme="minorHAnsi"/>
                <w:b/>
                <w:sz w:val="22"/>
                <w:szCs w:val="22"/>
              </w:rPr>
              <w:t>/2023</w:t>
            </w:r>
            <w:r w:rsidRPr="0008511A">
              <w:rPr>
                <w:rFonts w:asciiTheme="minorHAnsi" w:hAnsiTheme="minorHAnsi" w:cstheme="minorHAnsi"/>
                <w:b/>
                <w:sz w:val="22"/>
                <w:szCs w:val="22"/>
              </w:rPr>
              <w:t xml:space="preserve"> – COA-CAU/RS</w:t>
            </w:r>
          </w:p>
        </w:tc>
      </w:tr>
    </w:tbl>
    <w:p w14:paraId="3C82E9D7" w14:textId="77777777" w:rsidR="00A376DB" w:rsidRDefault="00A376DB">
      <w:pPr>
        <w:rPr>
          <w:rFonts w:asciiTheme="minorHAnsi" w:hAnsiTheme="minorHAnsi" w:cstheme="minorHAnsi"/>
          <w:b/>
          <w:sz w:val="20"/>
          <w:szCs w:val="20"/>
        </w:rPr>
      </w:pPr>
    </w:p>
    <w:p w14:paraId="06810C6D" w14:textId="77777777" w:rsidR="00A376DB" w:rsidRPr="000F0FC4" w:rsidRDefault="00A376DB" w:rsidP="00A376DB">
      <w:pPr>
        <w:spacing w:before="240"/>
        <w:jc w:val="both"/>
        <w:rPr>
          <w:rFonts w:asciiTheme="minorHAnsi" w:hAnsiTheme="minorHAnsi" w:cstheme="minorHAnsi"/>
          <w:sz w:val="22"/>
          <w:szCs w:val="22"/>
          <w:lang w:eastAsia="pt-BR"/>
        </w:rPr>
      </w:pPr>
      <w:r w:rsidRPr="000F0FC4">
        <w:rPr>
          <w:rFonts w:asciiTheme="minorHAnsi" w:hAnsiTheme="minorHAnsi" w:cstheme="minorHAnsi"/>
          <w:sz w:val="22"/>
          <w:szCs w:val="22"/>
          <w:lang w:eastAsia="pt-BR"/>
        </w:rPr>
        <w:t>A COMISSÃO DE ORGANIZAÇÃO E ADMINISTRAÇÃO (COA-CAU/RS), reun</w:t>
      </w:r>
      <w:r w:rsidRPr="000F0FC4">
        <w:rPr>
          <w:rFonts w:asciiTheme="minorHAnsi" w:hAnsiTheme="minorHAnsi" w:cstheme="minorHAnsi"/>
          <w:sz w:val="22"/>
          <w:szCs w:val="22"/>
          <w:shd w:val="clear" w:color="auto" w:fill="FFFFFF" w:themeFill="background1"/>
          <w:lang w:eastAsia="pt-BR"/>
        </w:rPr>
        <w:t xml:space="preserve">ida ordinariamente no dia 18 de maio de 2023 pela plataforma </w:t>
      </w:r>
      <w:r w:rsidRPr="000F0FC4">
        <w:rPr>
          <w:rFonts w:asciiTheme="minorHAnsi" w:hAnsiTheme="minorHAnsi" w:cstheme="minorHAnsi"/>
          <w:i/>
          <w:sz w:val="22"/>
          <w:szCs w:val="22"/>
          <w:shd w:val="clear" w:color="auto" w:fill="FFFFFF" w:themeFill="background1"/>
          <w:lang w:eastAsia="pt-BR"/>
        </w:rPr>
        <w:t>Microsoft Teams</w:t>
      </w:r>
      <w:r w:rsidRPr="000F0FC4">
        <w:rPr>
          <w:rFonts w:asciiTheme="minorHAnsi" w:hAnsiTheme="minorHAnsi" w:cstheme="minorHAnsi"/>
          <w:sz w:val="22"/>
          <w:szCs w:val="22"/>
          <w:shd w:val="clear" w:color="auto" w:fill="FFFFFF" w:themeFill="background1"/>
          <w:lang w:eastAsia="pt-BR"/>
        </w:rPr>
        <w:t>, no uso das competências que lhe conferem</w:t>
      </w:r>
      <w:r w:rsidRPr="000F0FC4">
        <w:rPr>
          <w:rFonts w:asciiTheme="minorHAnsi" w:hAnsiTheme="minorHAnsi" w:cstheme="minorHAnsi"/>
          <w:sz w:val="22"/>
          <w:szCs w:val="22"/>
          <w:lang w:eastAsia="pt-BR"/>
        </w:rPr>
        <w:t xml:space="preserve"> o art. 96 do Regimento Interno do CAU/RS, após análise do assunto em epígrafe, e</w:t>
      </w:r>
    </w:p>
    <w:p w14:paraId="1FC656FD" w14:textId="77777777" w:rsidR="00A376DB" w:rsidRPr="000F0FC4" w:rsidRDefault="00A376DB" w:rsidP="00A376DB">
      <w:pPr>
        <w:spacing w:before="240"/>
        <w:jc w:val="both"/>
        <w:rPr>
          <w:rFonts w:asciiTheme="minorHAnsi" w:eastAsia="Times New Roman" w:hAnsiTheme="minorHAnsi" w:cstheme="minorHAnsi"/>
          <w:sz w:val="22"/>
          <w:szCs w:val="22"/>
          <w:lang w:eastAsia="pt-BR"/>
        </w:rPr>
      </w:pPr>
      <w:r w:rsidRPr="000F0FC4">
        <w:rPr>
          <w:rFonts w:asciiTheme="minorHAnsi" w:eastAsia="Times New Roman" w:hAnsiTheme="minorHAnsi" w:cstheme="minorHAnsi"/>
          <w:sz w:val="22"/>
          <w:szCs w:val="22"/>
          <w:lang w:eastAsia="pt-BR"/>
        </w:rPr>
        <w:t>Considerando o disposto no inciso I do art. 96 do Regimento Interno do CAU/RS, o qual dispõe que compete à COMISSÃO DE ORGANIZAÇÃO E ADMINISTRAÇÃO DO CAU/RS “propor, apreciar e deliberar sobre atos normativos relativos à gestão da estratégia organizacional, referente a atendimento, funcionamento, patrimônio e administração do CAU/RS”;</w:t>
      </w:r>
    </w:p>
    <w:p w14:paraId="1703F3E4" w14:textId="77777777" w:rsidR="00A376DB" w:rsidRDefault="00A376DB" w:rsidP="00A376DB">
      <w:pPr>
        <w:spacing w:before="240"/>
        <w:jc w:val="both"/>
        <w:rPr>
          <w:rFonts w:asciiTheme="minorHAnsi" w:eastAsia="Times New Roman" w:hAnsiTheme="minorHAnsi" w:cstheme="minorHAnsi"/>
          <w:sz w:val="22"/>
          <w:szCs w:val="22"/>
          <w:lang w:eastAsia="pt-BR"/>
        </w:rPr>
      </w:pPr>
      <w:r w:rsidRPr="00854B21">
        <w:rPr>
          <w:rFonts w:asciiTheme="minorHAnsi" w:eastAsia="Times New Roman" w:hAnsiTheme="minorHAnsi" w:cstheme="minorHAnsi"/>
          <w:sz w:val="22"/>
          <w:szCs w:val="22"/>
          <w:lang w:eastAsia="pt-BR"/>
        </w:rPr>
        <w:t xml:space="preserve">Considerando a necessidade de atualização </w:t>
      </w:r>
      <w:r>
        <w:rPr>
          <w:rFonts w:asciiTheme="minorHAnsi" w:eastAsia="Times New Roman" w:hAnsiTheme="minorHAnsi" w:cstheme="minorHAnsi"/>
          <w:sz w:val="22"/>
          <w:szCs w:val="22"/>
          <w:lang w:eastAsia="pt-BR"/>
        </w:rPr>
        <w:t>d</w:t>
      </w:r>
      <w:r w:rsidRPr="00854B21">
        <w:rPr>
          <w:rFonts w:asciiTheme="minorHAnsi" w:eastAsia="Times New Roman" w:hAnsiTheme="minorHAnsi" w:cstheme="minorHAnsi"/>
          <w:sz w:val="22"/>
          <w:szCs w:val="22"/>
          <w:lang w:eastAsia="pt-BR"/>
        </w:rPr>
        <w:t xml:space="preserve">o regime disciplinar dos empregados e </w:t>
      </w:r>
      <w:r>
        <w:rPr>
          <w:rFonts w:asciiTheme="minorHAnsi" w:eastAsia="Times New Roman" w:hAnsiTheme="minorHAnsi" w:cstheme="minorHAnsi"/>
          <w:sz w:val="22"/>
          <w:szCs w:val="22"/>
          <w:lang w:eastAsia="pt-BR"/>
        </w:rPr>
        <w:t>das previsões sobre</w:t>
      </w:r>
      <w:r w:rsidRPr="00854B21">
        <w:rPr>
          <w:rFonts w:asciiTheme="minorHAnsi" w:eastAsia="Times New Roman" w:hAnsiTheme="minorHAnsi" w:cstheme="minorHAnsi"/>
          <w:sz w:val="22"/>
          <w:szCs w:val="22"/>
          <w:lang w:eastAsia="pt-BR"/>
        </w:rPr>
        <w:t xml:space="preserve"> o processo administrativo disciplinar</w:t>
      </w:r>
      <w:r>
        <w:rPr>
          <w:rFonts w:asciiTheme="minorHAnsi" w:eastAsia="Times New Roman" w:hAnsiTheme="minorHAnsi" w:cstheme="minorHAnsi"/>
          <w:sz w:val="22"/>
          <w:szCs w:val="22"/>
          <w:lang w:eastAsia="pt-BR"/>
        </w:rPr>
        <w:t>, ambos</w:t>
      </w:r>
      <w:r w:rsidRPr="00854B21">
        <w:rPr>
          <w:rFonts w:asciiTheme="minorHAnsi" w:eastAsia="Times New Roman" w:hAnsiTheme="minorHAnsi" w:cstheme="minorHAnsi"/>
          <w:sz w:val="22"/>
          <w:szCs w:val="22"/>
          <w:lang w:eastAsia="pt-BR"/>
        </w:rPr>
        <w:t xml:space="preserve"> </w:t>
      </w:r>
      <w:r>
        <w:rPr>
          <w:rFonts w:asciiTheme="minorHAnsi" w:eastAsia="Times New Roman" w:hAnsiTheme="minorHAnsi" w:cstheme="minorHAnsi"/>
          <w:sz w:val="22"/>
          <w:szCs w:val="22"/>
          <w:lang w:eastAsia="pt-BR"/>
        </w:rPr>
        <w:t>instituídos pela Deliberação Plenária nº 266/2014 do CAU/RS;</w:t>
      </w:r>
    </w:p>
    <w:p w14:paraId="0DB02C5A" w14:textId="77777777" w:rsidR="00A376DB" w:rsidRPr="00353AD5" w:rsidRDefault="00A376DB" w:rsidP="00A376DB">
      <w:pPr>
        <w:spacing w:before="240"/>
        <w:jc w:val="both"/>
        <w:rPr>
          <w:rFonts w:asciiTheme="minorHAnsi" w:eastAsia="Times New Roman" w:hAnsiTheme="minorHAnsi" w:cstheme="minorHAnsi"/>
          <w:sz w:val="22"/>
          <w:szCs w:val="22"/>
          <w:lang w:eastAsia="pt-BR"/>
        </w:rPr>
      </w:pPr>
      <w:r w:rsidRPr="00353AD5">
        <w:rPr>
          <w:rFonts w:asciiTheme="minorHAnsi" w:eastAsia="Times New Roman" w:hAnsiTheme="minorHAnsi" w:cstheme="minorHAnsi"/>
          <w:sz w:val="22"/>
          <w:szCs w:val="22"/>
          <w:lang w:eastAsia="pt-BR"/>
        </w:rPr>
        <w:t xml:space="preserve">Considerando a solicitação de revisão do art. 15 do Regime Disciplinar de Empregados solicitada pelo Conselho Diretor por despacho no Protocolo SICCAU nº </w:t>
      </w:r>
      <w:r w:rsidRPr="00353AD5">
        <w:rPr>
          <w:rFonts w:asciiTheme="minorHAnsi" w:hAnsiTheme="minorHAnsi" w:cstheme="minorHAnsi"/>
          <w:sz w:val="22"/>
          <w:szCs w:val="22"/>
        </w:rPr>
        <w:t>1723103</w:t>
      </w:r>
      <w:r w:rsidRPr="00353AD5">
        <w:rPr>
          <w:rFonts w:asciiTheme="minorHAnsi" w:eastAsia="Times New Roman" w:hAnsiTheme="minorHAnsi" w:cstheme="minorHAnsi"/>
          <w:sz w:val="22"/>
          <w:szCs w:val="22"/>
          <w:lang w:eastAsia="pt-BR"/>
        </w:rPr>
        <w:t>;</w:t>
      </w:r>
    </w:p>
    <w:p w14:paraId="3AA226DA" w14:textId="77777777" w:rsidR="00A376DB" w:rsidRPr="00353AD5" w:rsidRDefault="00A376DB" w:rsidP="00A376DB">
      <w:pPr>
        <w:spacing w:before="240"/>
        <w:jc w:val="both"/>
        <w:rPr>
          <w:rFonts w:asciiTheme="minorHAnsi" w:eastAsia="Times New Roman" w:hAnsiTheme="minorHAnsi" w:cstheme="minorHAnsi"/>
          <w:sz w:val="22"/>
          <w:szCs w:val="22"/>
          <w:lang w:eastAsia="pt-BR"/>
        </w:rPr>
      </w:pPr>
      <w:r w:rsidRPr="00353AD5">
        <w:rPr>
          <w:rFonts w:asciiTheme="minorHAnsi" w:eastAsia="Times New Roman" w:hAnsiTheme="minorHAnsi" w:cstheme="minorHAnsi"/>
          <w:sz w:val="22"/>
          <w:szCs w:val="22"/>
          <w:lang w:eastAsia="pt-BR"/>
        </w:rPr>
        <w:t>Considerando a nova análise jurídica realizada com apoio do Gerente Jurídico do CAU/RS, contemplando a legislação e a jurisprudência acerca do tema;</w:t>
      </w:r>
    </w:p>
    <w:p w14:paraId="79B94ED6" w14:textId="77777777" w:rsidR="00A376DB" w:rsidRPr="00353AD5" w:rsidRDefault="00A376DB" w:rsidP="00A376DB">
      <w:pPr>
        <w:spacing w:before="240"/>
        <w:jc w:val="both"/>
        <w:rPr>
          <w:rFonts w:asciiTheme="minorHAnsi" w:eastAsia="Times New Roman" w:hAnsiTheme="minorHAnsi" w:cstheme="minorHAnsi"/>
          <w:sz w:val="22"/>
          <w:szCs w:val="22"/>
          <w:lang w:eastAsia="pt-BR"/>
        </w:rPr>
      </w:pPr>
      <w:r w:rsidRPr="00353AD5">
        <w:rPr>
          <w:rFonts w:asciiTheme="minorHAnsi" w:eastAsia="Times New Roman" w:hAnsiTheme="minorHAnsi" w:cstheme="minorHAnsi"/>
          <w:sz w:val="22"/>
          <w:szCs w:val="22"/>
          <w:lang w:eastAsia="pt-BR"/>
        </w:rPr>
        <w:t>Considerando a importância de manter a previsão de aceitação da denúncia anônima como forma de preservar o sigilo dos empregados denunciantes, acrescentando-se requisitos mínimos de aceitação para proporcionar maior segurança jurídica aos procedimentos e clareza na elucidação dos fatos;</w:t>
      </w:r>
    </w:p>
    <w:p w14:paraId="5512592F" w14:textId="77777777" w:rsidR="00A376DB" w:rsidRPr="00E32508" w:rsidRDefault="00A376DB" w:rsidP="00A376DB">
      <w:pPr>
        <w:spacing w:before="240"/>
        <w:jc w:val="both"/>
        <w:rPr>
          <w:rFonts w:asciiTheme="minorHAnsi" w:eastAsia="Times New Roman" w:hAnsiTheme="minorHAnsi" w:cstheme="minorHAnsi"/>
          <w:sz w:val="22"/>
          <w:szCs w:val="22"/>
          <w:lang w:eastAsia="pt-BR"/>
        </w:rPr>
      </w:pPr>
      <w:r w:rsidRPr="00353AD5">
        <w:rPr>
          <w:rFonts w:asciiTheme="minorHAnsi" w:eastAsia="Times New Roman" w:hAnsiTheme="minorHAnsi" w:cstheme="minorHAnsi"/>
          <w:sz w:val="22"/>
          <w:szCs w:val="22"/>
          <w:lang w:eastAsia="pt-BR"/>
        </w:rPr>
        <w:t>Considerando a importância de manter uma abordagem democrática no recebimento das denúncias pela Comissão Permanente de Inquérito formada por empregados do CAU/RS;</w:t>
      </w:r>
    </w:p>
    <w:p w14:paraId="3BF43A37" w14:textId="77777777" w:rsidR="00A376DB" w:rsidRPr="00407BE7" w:rsidRDefault="00A376DB" w:rsidP="00A376DB">
      <w:pPr>
        <w:spacing w:before="240"/>
        <w:jc w:val="both"/>
        <w:rPr>
          <w:rFonts w:asciiTheme="minorHAnsi" w:eastAsia="Times New Roman" w:hAnsiTheme="minorHAnsi" w:cstheme="minorHAnsi"/>
          <w:sz w:val="22"/>
          <w:szCs w:val="22"/>
          <w:lang w:eastAsia="pt-BR"/>
        </w:rPr>
      </w:pPr>
      <w:r w:rsidRPr="00407BE7">
        <w:rPr>
          <w:rFonts w:asciiTheme="minorHAnsi" w:eastAsia="Times New Roman" w:hAnsiTheme="minorHAnsi" w:cstheme="minorHAnsi"/>
          <w:sz w:val="22"/>
          <w:szCs w:val="22"/>
          <w:lang w:eastAsia="pt-BR"/>
        </w:rPr>
        <w:t>Considerando que as deliberações de comissão devem ser encaminhadas à Presidência do CAU/RS, para verificação e encaminhamentos, conforme Regimento Interno do CAU/RS;</w:t>
      </w:r>
    </w:p>
    <w:p w14:paraId="236A172A" w14:textId="77777777" w:rsidR="00A376DB" w:rsidRPr="00407BE7" w:rsidRDefault="00A376DB" w:rsidP="00A376DB">
      <w:pPr>
        <w:spacing w:before="240"/>
        <w:jc w:val="both"/>
        <w:rPr>
          <w:rFonts w:asciiTheme="minorHAnsi" w:hAnsiTheme="minorHAnsi" w:cstheme="minorHAnsi"/>
          <w:b/>
          <w:sz w:val="22"/>
          <w:szCs w:val="22"/>
          <w:lang w:eastAsia="pt-BR"/>
        </w:rPr>
      </w:pPr>
      <w:r w:rsidRPr="00407BE7">
        <w:rPr>
          <w:rFonts w:asciiTheme="minorHAnsi" w:hAnsiTheme="minorHAnsi" w:cstheme="minorHAnsi"/>
          <w:b/>
          <w:sz w:val="22"/>
          <w:szCs w:val="22"/>
          <w:lang w:eastAsia="pt-BR"/>
        </w:rPr>
        <w:t>DELIBERA:</w:t>
      </w:r>
    </w:p>
    <w:p w14:paraId="38076F2A" w14:textId="77777777" w:rsidR="00A376DB" w:rsidRPr="005A63F8" w:rsidRDefault="00A376DB" w:rsidP="00A376DB">
      <w:pPr>
        <w:pStyle w:val="PargrafodaLista"/>
        <w:numPr>
          <w:ilvl w:val="0"/>
          <w:numId w:val="59"/>
        </w:numPr>
        <w:spacing w:before="2" w:after="2" w:line="240" w:lineRule="auto"/>
        <w:jc w:val="both"/>
        <w:rPr>
          <w:rFonts w:cs="Calibri"/>
        </w:rPr>
      </w:pPr>
      <w:r w:rsidRPr="00407BE7">
        <w:rPr>
          <w:rFonts w:cs="Calibri"/>
        </w:rPr>
        <w:t>Por</w:t>
      </w:r>
      <w:r>
        <w:rPr>
          <w:rFonts w:cs="Calibri"/>
        </w:rPr>
        <w:t xml:space="preserve"> aprovar nova </w:t>
      </w:r>
      <w:r w:rsidRPr="005A63F8">
        <w:rPr>
          <w:rFonts w:cs="Calibri"/>
        </w:rPr>
        <w:t>minuta de portaria normativa que estabelece o Regime Disciplinar dos Empregados,</w:t>
      </w:r>
      <w:r>
        <w:rPr>
          <w:rFonts w:cs="Calibri"/>
        </w:rPr>
        <w:t xml:space="preserve"> em</w:t>
      </w:r>
      <w:r w:rsidRPr="005A63F8">
        <w:rPr>
          <w:rFonts w:cs="Calibri"/>
        </w:rPr>
        <w:t xml:space="preserve"> anex</w:t>
      </w:r>
      <w:r>
        <w:rPr>
          <w:rFonts w:cs="Calibri"/>
        </w:rPr>
        <w:t>o</w:t>
      </w:r>
      <w:r w:rsidRPr="005A63F8">
        <w:rPr>
          <w:rFonts w:cs="Calibri"/>
        </w:rPr>
        <w:t xml:space="preserve"> </w:t>
      </w:r>
      <w:r>
        <w:rPr>
          <w:rFonts w:cs="Calibri"/>
        </w:rPr>
        <w:t xml:space="preserve">a </w:t>
      </w:r>
      <w:r w:rsidRPr="005A63F8">
        <w:rPr>
          <w:rFonts w:cs="Calibri"/>
        </w:rPr>
        <w:t>esta deliberação</w:t>
      </w:r>
      <w:r>
        <w:rPr>
          <w:rFonts w:cs="Calibri"/>
        </w:rPr>
        <w:t>, com inclusão de novo art. 15 e alteração no art. 16;</w:t>
      </w:r>
    </w:p>
    <w:p w14:paraId="10406DFC" w14:textId="77777777" w:rsidR="00A376DB" w:rsidRPr="0008511A" w:rsidRDefault="00A376DB" w:rsidP="00A376DB">
      <w:pPr>
        <w:pStyle w:val="PargrafodaLista"/>
        <w:numPr>
          <w:ilvl w:val="0"/>
          <w:numId w:val="59"/>
        </w:numPr>
        <w:spacing w:before="2" w:after="2" w:line="240" w:lineRule="auto"/>
        <w:jc w:val="both"/>
        <w:rPr>
          <w:rFonts w:asciiTheme="minorHAnsi" w:hAnsiTheme="minorHAnsi" w:cstheme="minorHAnsi"/>
        </w:rPr>
      </w:pPr>
      <w:r w:rsidRPr="0008511A">
        <w:rPr>
          <w:rFonts w:asciiTheme="minorHAnsi" w:hAnsiTheme="minorHAnsi" w:cstheme="minorHAnsi"/>
        </w:rPr>
        <w:t>Por encaminhar esta deliberação à Presidência do CAU/RS para apreciação e encaminhamentos</w:t>
      </w:r>
      <w:r>
        <w:rPr>
          <w:rFonts w:asciiTheme="minorHAnsi" w:hAnsiTheme="minorHAnsi" w:cstheme="minorHAnsi"/>
        </w:rPr>
        <w:t xml:space="preserve"> quanto à revisão, numeração, assinatura e publicação</w:t>
      </w:r>
      <w:r w:rsidRPr="0008511A">
        <w:rPr>
          <w:rFonts w:asciiTheme="minorHAnsi" w:hAnsiTheme="minorHAnsi" w:cstheme="minorHAnsi"/>
        </w:rPr>
        <w:t>.</w:t>
      </w:r>
    </w:p>
    <w:p w14:paraId="12C81A37" w14:textId="77777777" w:rsidR="00A376DB" w:rsidRPr="0008511A" w:rsidRDefault="00A376DB" w:rsidP="00A376DB">
      <w:pPr>
        <w:suppressAutoHyphens/>
        <w:autoSpaceDN w:val="0"/>
        <w:spacing w:before="240"/>
        <w:ind w:left="360"/>
        <w:jc w:val="both"/>
        <w:textAlignment w:val="baseline"/>
        <w:rPr>
          <w:rFonts w:asciiTheme="minorHAnsi" w:hAnsiTheme="minorHAnsi" w:cstheme="minorHAnsi"/>
          <w:sz w:val="22"/>
          <w:szCs w:val="22"/>
        </w:rPr>
      </w:pPr>
      <w:r w:rsidRPr="00BE6A3E">
        <w:rPr>
          <w:rFonts w:asciiTheme="minorHAnsi" w:hAnsiTheme="minorHAnsi" w:cstheme="minorHAnsi"/>
          <w:sz w:val="22"/>
          <w:szCs w:val="22"/>
        </w:rPr>
        <w:t xml:space="preserve">Com </w:t>
      </w:r>
      <w:r>
        <w:rPr>
          <w:rFonts w:asciiTheme="minorHAnsi" w:hAnsiTheme="minorHAnsi" w:cstheme="minorHAnsi"/>
          <w:sz w:val="22"/>
          <w:szCs w:val="22"/>
        </w:rPr>
        <w:t>05</w:t>
      </w:r>
      <w:r w:rsidRPr="00BE6A3E">
        <w:rPr>
          <w:rFonts w:asciiTheme="minorHAnsi" w:hAnsiTheme="minorHAnsi" w:cstheme="minorHAnsi"/>
          <w:sz w:val="22"/>
          <w:szCs w:val="22"/>
        </w:rPr>
        <w:t xml:space="preserve"> votos favoráveis dos conselheiros </w:t>
      </w:r>
      <w:proofErr w:type="spellStart"/>
      <w:r w:rsidRPr="00BE6A3E">
        <w:rPr>
          <w:rFonts w:asciiTheme="minorHAnsi" w:hAnsiTheme="minorHAnsi" w:cstheme="minorHAnsi"/>
          <w:sz w:val="22"/>
          <w:szCs w:val="22"/>
        </w:rPr>
        <w:t>Evelise</w:t>
      </w:r>
      <w:proofErr w:type="spellEnd"/>
      <w:r w:rsidRPr="00BE6A3E">
        <w:rPr>
          <w:rFonts w:asciiTheme="minorHAnsi" w:hAnsiTheme="minorHAnsi" w:cstheme="minorHAnsi"/>
          <w:sz w:val="22"/>
          <w:szCs w:val="22"/>
        </w:rPr>
        <w:t xml:space="preserve"> Jaime de M</w:t>
      </w:r>
      <w:r>
        <w:rPr>
          <w:rFonts w:asciiTheme="minorHAnsi" w:hAnsiTheme="minorHAnsi" w:cstheme="minorHAnsi"/>
          <w:sz w:val="22"/>
          <w:szCs w:val="22"/>
        </w:rPr>
        <w:t xml:space="preserve">enezes, Alexandre Couto Giorgi, Rodrigo </w:t>
      </w:r>
      <w:proofErr w:type="spellStart"/>
      <w:r>
        <w:rPr>
          <w:rFonts w:asciiTheme="minorHAnsi" w:hAnsiTheme="minorHAnsi" w:cstheme="minorHAnsi"/>
          <w:sz w:val="22"/>
          <w:szCs w:val="22"/>
        </w:rPr>
        <w:t>Rintzel</w:t>
      </w:r>
      <w:proofErr w:type="spellEnd"/>
      <w:r>
        <w:rPr>
          <w:rFonts w:asciiTheme="minorHAnsi" w:hAnsiTheme="minorHAnsi" w:cstheme="minorHAnsi"/>
          <w:sz w:val="22"/>
          <w:szCs w:val="22"/>
        </w:rPr>
        <w:t>, Emílio Merino e Fausto Henrique Steffen</w:t>
      </w:r>
      <w:r w:rsidRPr="00BE6A3E">
        <w:rPr>
          <w:rFonts w:asciiTheme="minorHAnsi" w:hAnsiTheme="minorHAnsi" w:cstheme="minorHAnsi"/>
          <w:sz w:val="22"/>
          <w:szCs w:val="22"/>
        </w:rPr>
        <w:t>.</w:t>
      </w:r>
    </w:p>
    <w:p w14:paraId="21A27644" w14:textId="77777777" w:rsidR="00A376DB" w:rsidRDefault="00A376DB" w:rsidP="00A376DB">
      <w:pPr>
        <w:spacing w:before="240"/>
        <w:jc w:val="center"/>
        <w:rPr>
          <w:rFonts w:asciiTheme="minorHAnsi" w:hAnsiTheme="minorHAnsi" w:cstheme="minorHAnsi"/>
          <w:sz w:val="22"/>
          <w:szCs w:val="22"/>
          <w:lang w:eastAsia="pt-BR"/>
        </w:rPr>
      </w:pPr>
      <w:r w:rsidRPr="0008511A">
        <w:rPr>
          <w:rFonts w:asciiTheme="minorHAnsi" w:hAnsiTheme="minorHAnsi" w:cstheme="minorHAnsi"/>
          <w:sz w:val="22"/>
          <w:szCs w:val="22"/>
          <w:lang w:eastAsia="pt-BR"/>
        </w:rPr>
        <w:t xml:space="preserve">Porto Alegre – RS, </w:t>
      </w:r>
      <w:r>
        <w:rPr>
          <w:rFonts w:asciiTheme="minorHAnsi" w:hAnsiTheme="minorHAnsi" w:cstheme="minorHAnsi"/>
          <w:sz w:val="22"/>
          <w:szCs w:val="22"/>
          <w:lang w:eastAsia="pt-BR"/>
        </w:rPr>
        <w:t>18</w:t>
      </w:r>
      <w:r w:rsidRPr="0008511A">
        <w:rPr>
          <w:rFonts w:asciiTheme="minorHAnsi" w:hAnsiTheme="minorHAnsi" w:cstheme="minorHAnsi"/>
          <w:sz w:val="22"/>
          <w:szCs w:val="22"/>
          <w:lang w:eastAsia="pt-BR"/>
        </w:rPr>
        <w:t xml:space="preserve"> de </w:t>
      </w:r>
      <w:r>
        <w:rPr>
          <w:rFonts w:asciiTheme="minorHAnsi" w:hAnsiTheme="minorHAnsi" w:cstheme="minorHAnsi"/>
          <w:sz w:val="22"/>
          <w:szCs w:val="22"/>
          <w:lang w:eastAsia="pt-BR"/>
        </w:rPr>
        <w:t>maio de 2023</w:t>
      </w:r>
      <w:r w:rsidRPr="0008511A">
        <w:rPr>
          <w:rFonts w:asciiTheme="minorHAnsi" w:hAnsiTheme="minorHAnsi" w:cstheme="minorHAnsi"/>
          <w:sz w:val="22"/>
          <w:szCs w:val="22"/>
          <w:lang w:eastAsia="pt-BR"/>
        </w:rPr>
        <w:t>.</w:t>
      </w:r>
    </w:p>
    <w:p w14:paraId="709FD0B6" w14:textId="77777777" w:rsidR="00A376DB" w:rsidRDefault="00A376DB" w:rsidP="00A376DB">
      <w:pPr>
        <w:jc w:val="center"/>
        <w:rPr>
          <w:rFonts w:asciiTheme="minorHAnsi" w:hAnsiTheme="minorHAnsi" w:cstheme="minorHAnsi"/>
          <w:sz w:val="22"/>
          <w:szCs w:val="22"/>
          <w:lang w:eastAsia="pt-BR"/>
        </w:rPr>
      </w:pPr>
    </w:p>
    <w:p w14:paraId="3E16D74B" w14:textId="77777777" w:rsidR="00A376DB" w:rsidRPr="0008511A" w:rsidRDefault="00A376DB" w:rsidP="00A376DB">
      <w:pPr>
        <w:jc w:val="center"/>
        <w:rPr>
          <w:rFonts w:asciiTheme="minorHAnsi" w:hAnsiTheme="minorHAnsi" w:cstheme="minorHAnsi"/>
          <w:sz w:val="22"/>
          <w:szCs w:val="22"/>
          <w:lang w:eastAsia="pt-BR"/>
        </w:rPr>
      </w:pPr>
    </w:p>
    <w:p w14:paraId="0D4E37C8" w14:textId="77777777" w:rsidR="00A376DB" w:rsidRPr="0008511A" w:rsidRDefault="00A376DB" w:rsidP="00A376DB">
      <w:pPr>
        <w:spacing w:line="276" w:lineRule="auto"/>
        <w:jc w:val="center"/>
        <w:rPr>
          <w:rFonts w:asciiTheme="minorHAnsi" w:hAnsiTheme="minorHAnsi" w:cstheme="minorHAnsi"/>
          <w:b/>
          <w:sz w:val="22"/>
          <w:szCs w:val="22"/>
        </w:rPr>
      </w:pPr>
      <w:proofErr w:type="spellStart"/>
      <w:r w:rsidRPr="0008511A">
        <w:rPr>
          <w:rFonts w:asciiTheme="minorHAnsi" w:hAnsiTheme="minorHAnsi" w:cstheme="minorHAnsi"/>
          <w:b/>
          <w:sz w:val="22"/>
          <w:szCs w:val="22"/>
        </w:rPr>
        <w:t>Evelise</w:t>
      </w:r>
      <w:proofErr w:type="spellEnd"/>
      <w:r w:rsidRPr="0008511A">
        <w:rPr>
          <w:rFonts w:asciiTheme="minorHAnsi" w:hAnsiTheme="minorHAnsi" w:cstheme="minorHAnsi"/>
          <w:b/>
          <w:sz w:val="22"/>
          <w:szCs w:val="22"/>
        </w:rPr>
        <w:t xml:space="preserve"> Jaime de Menezes</w:t>
      </w:r>
    </w:p>
    <w:p w14:paraId="0CBEBDD7" w14:textId="77777777" w:rsidR="00A376DB" w:rsidRDefault="00A376DB" w:rsidP="00A376DB">
      <w:pPr>
        <w:spacing w:line="276" w:lineRule="auto"/>
        <w:jc w:val="center"/>
        <w:rPr>
          <w:rFonts w:asciiTheme="minorHAnsi" w:hAnsiTheme="minorHAnsi" w:cstheme="minorHAnsi"/>
          <w:b/>
          <w:sz w:val="22"/>
          <w:szCs w:val="22"/>
        </w:rPr>
      </w:pPr>
      <w:r w:rsidRPr="0008511A">
        <w:rPr>
          <w:rFonts w:asciiTheme="minorHAnsi" w:hAnsiTheme="minorHAnsi" w:cstheme="minorHAnsi"/>
          <w:sz w:val="22"/>
          <w:szCs w:val="22"/>
        </w:rPr>
        <w:t>Coordenadora da COA-RS</w:t>
      </w:r>
    </w:p>
    <w:p w14:paraId="4D9C3DD6" w14:textId="0E465DA3" w:rsidR="00A376DB" w:rsidRDefault="00A376DB">
      <w:pPr>
        <w:rPr>
          <w:rFonts w:asciiTheme="minorHAnsi" w:hAnsiTheme="minorHAnsi" w:cstheme="minorHAnsi"/>
          <w:b/>
          <w:sz w:val="20"/>
          <w:szCs w:val="20"/>
        </w:rPr>
      </w:pPr>
      <w:r>
        <w:rPr>
          <w:rFonts w:asciiTheme="minorHAnsi" w:hAnsiTheme="minorHAnsi" w:cstheme="minorHAnsi"/>
          <w:b/>
          <w:sz w:val="20"/>
          <w:szCs w:val="20"/>
        </w:rPr>
        <w:br w:type="page"/>
      </w:r>
    </w:p>
    <w:p w14:paraId="19AF4403" w14:textId="1C0A2E3B" w:rsidR="00C53D8F" w:rsidRPr="004C5B03" w:rsidRDefault="00C53D8F" w:rsidP="00A5200A">
      <w:pPr>
        <w:tabs>
          <w:tab w:val="left" w:pos="567"/>
          <w:tab w:val="left" w:pos="709"/>
          <w:tab w:val="left" w:pos="851"/>
          <w:tab w:val="left" w:pos="1134"/>
          <w:tab w:val="left" w:pos="1276"/>
          <w:tab w:val="left" w:pos="1418"/>
          <w:tab w:val="left" w:pos="1701"/>
          <w:tab w:val="left" w:pos="1843"/>
          <w:tab w:val="left" w:pos="1985"/>
          <w:tab w:val="left" w:pos="2268"/>
          <w:tab w:val="center" w:pos="4252"/>
          <w:tab w:val="left" w:pos="5355"/>
        </w:tabs>
        <w:spacing w:before="60" w:after="60"/>
        <w:jc w:val="center"/>
        <w:rPr>
          <w:rFonts w:asciiTheme="minorHAnsi" w:hAnsiTheme="minorHAnsi" w:cstheme="minorHAnsi"/>
          <w:b/>
          <w:sz w:val="20"/>
          <w:szCs w:val="20"/>
        </w:rPr>
      </w:pPr>
      <w:r w:rsidRPr="004C5B03">
        <w:rPr>
          <w:rFonts w:asciiTheme="minorHAnsi" w:hAnsiTheme="minorHAnsi" w:cstheme="minorHAnsi"/>
          <w:b/>
          <w:sz w:val="20"/>
          <w:szCs w:val="20"/>
        </w:rPr>
        <w:lastRenderedPageBreak/>
        <w:t>PORTARIA NORMATIVA Nº [NÚMERO], DE [DIA] DE [MÊS] DE 2023.</w:t>
      </w:r>
    </w:p>
    <w:p w14:paraId="73D0ECD8" w14:textId="77777777" w:rsidR="00C53D8F" w:rsidRPr="00570E14" w:rsidRDefault="00C53D8F" w:rsidP="00A5200A">
      <w:pPr>
        <w:tabs>
          <w:tab w:val="left" w:pos="567"/>
          <w:tab w:val="left" w:pos="709"/>
          <w:tab w:val="left" w:pos="851"/>
          <w:tab w:val="left" w:pos="1134"/>
          <w:tab w:val="left" w:pos="1276"/>
          <w:tab w:val="left" w:pos="1418"/>
          <w:tab w:val="left" w:pos="1701"/>
          <w:tab w:val="left" w:pos="1843"/>
          <w:tab w:val="left" w:pos="1985"/>
          <w:tab w:val="left" w:pos="2268"/>
          <w:tab w:val="center" w:pos="4253"/>
          <w:tab w:val="left" w:pos="5355"/>
        </w:tabs>
        <w:spacing w:before="60" w:after="60"/>
        <w:jc w:val="both"/>
        <w:rPr>
          <w:rFonts w:asciiTheme="minorHAnsi" w:hAnsiTheme="minorHAnsi" w:cstheme="minorHAnsi"/>
          <w:sz w:val="20"/>
          <w:szCs w:val="20"/>
        </w:rPr>
      </w:pPr>
    </w:p>
    <w:p w14:paraId="311B1ECB" w14:textId="65364EB3" w:rsidR="00C53D8F" w:rsidRPr="00570E14" w:rsidRDefault="00C53D8F" w:rsidP="00A5200A">
      <w:pPr>
        <w:tabs>
          <w:tab w:val="left" w:pos="567"/>
          <w:tab w:val="left" w:pos="709"/>
          <w:tab w:val="left" w:pos="851"/>
          <w:tab w:val="left" w:pos="1134"/>
          <w:tab w:val="left" w:pos="1276"/>
          <w:tab w:val="left" w:pos="1418"/>
          <w:tab w:val="left" w:pos="1701"/>
          <w:tab w:val="left" w:pos="1843"/>
          <w:tab w:val="left" w:pos="1985"/>
          <w:tab w:val="left" w:pos="2268"/>
          <w:tab w:val="center" w:pos="4253"/>
          <w:tab w:val="left" w:pos="5355"/>
        </w:tabs>
        <w:spacing w:before="60" w:after="60"/>
        <w:ind w:left="4253"/>
        <w:jc w:val="both"/>
        <w:rPr>
          <w:rFonts w:asciiTheme="minorHAnsi" w:hAnsiTheme="minorHAnsi" w:cstheme="minorHAnsi"/>
          <w:sz w:val="20"/>
          <w:szCs w:val="20"/>
        </w:rPr>
      </w:pPr>
      <w:r w:rsidRPr="00570E14">
        <w:rPr>
          <w:rFonts w:asciiTheme="minorHAnsi" w:hAnsiTheme="minorHAnsi" w:cstheme="minorHAnsi"/>
          <w:sz w:val="20"/>
          <w:szCs w:val="20"/>
        </w:rPr>
        <w:t xml:space="preserve">Dispõe sobre </w:t>
      </w:r>
      <w:r w:rsidR="00D1536B" w:rsidRPr="00570E14">
        <w:rPr>
          <w:rFonts w:asciiTheme="minorHAnsi" w:hAnsiTheme="minorHAnsi" w:cstheme="minorHAnsi"/>
          <w:sz w:val="20"/>
          <w:szCs w:val="20"/>
        </w:rPr>
        <w:t>o código de conduta dos empregados do CAU/RS e regulamenta o regime disciplinar</w:t>
      </w:r>
      <w:r w:rsidR="00570E14" w:rsidRPr="00570E14">
        <w:rPr>
          <w:rFonts w:asciiTheme="minorHAnsi" w:hAnsiTheme="minorHAnsi" w:cstheme="minorHAnsi"/>
          <w:sz w:val="20"/>
          <w:szCs w:val="20"/>
        </w:rPr>
        <w:t xml:space="preserve">, a sindicância investigativa </w:t>
      </w:r>
      <w:r w:rsidR="00D1536B" w:rsidRPr="00570E14">
        <w:rPr>
          <w:rFonts w:asciiTheme="minorHAnsi" w:hAnsiTheme="minorHAnsi" w:cstheme="minorHAnsi"/>
          <w:sz w:val="20"/>
          <w:szCs w:val="20"/>
        </w:rPr>
        <w:t>e o processo administrativo disciplinar no âmbito do CAU/RS</w:t>
      </w:r>
      <w:r w:rsidRPr="00570E14">
        <w:rPr>
          <w:rFonts w:asciiTheme="minorHAnsi" w:hAnsiTheme="minorHAnsi" w:cstheme="minorHAnsi"/>
          <w:sz w:val="20"/>
          <w:szCs w:val="20"/>
        </w:rPr>
        <w:t>, e dá outras providências.</w:t>
      </w:r>
    </w:p>
    <w:p w14:paraId="78792331" w14:textId="77777777" w:rsidR="00C53D8F" w:rsidRPr="00570E14" w:rsidRDefault="00C53D8F" w:rsidP="00A5200A">
      <w:pPr>
        <w:tabs>
          <w:tab w:val="left" w:pos="567"/>
          <w:tab w:val="left" w:pos="709"/>
          <w:tab w:val="left" w:pos="851"/>
          <w:tab w:val="left" w:pos="1134"/>
          <w:tab w:val="left" w:pos="1276"/>
          <w:tab w:val="left" w:pos="1418"/>
          <w:tab w:val="left" w:pos="1701"/>
          <w:tab w:val="left" w:pos="1843"/>
          <w:tab w:val="left" w:pos="1985"/>
          <w:tab w:val="left" w:pos="2268"/>
          <w:tab w:val="center" w:pos="4252"/>
          <w:tab w:val="left" w:pos="5355"/>
        </w:tabs>
        <w:spacing w:before="60" w:after="60"/>
        <w:jc w:val="both"/>
        <w:rPr>
          <w:rFonts w:asciiTheme="minorHAnsi" w:hAnsiTheme="minorHAnsi" w:cstheme="minorHAnsi"/>
          <w:sz w:val="20"/>
          <w:szCs w:val="20"/>
        </w:rPr>
      </w:pPr>
    </w:p>
    <w:p w14:paraId="5A47F9A6" w14:textId="77777777" w:rsidR="00C53D8F" w:rsidRPr="00D1536B" w:rsidRDefault="00C53D8F" w:rsidP="00A5200A">
      <w:pPr>
        <w:tabs>
          <w:tab w:val="left" w:pos="567"/>
          <w:tab w:val="left" w:pos="709"/>
          <w:tab w:val="left" w:pos="851"/>
          <w:tab w:val="left" w:pos="1134"/>
          <w:tab w:val="left" w:pos="1276"/>
          <w:tab w:val="left" w:pos="1418"/>
          <w:tab w:val="left" w:pos="1701"/>
          <w:tab w:val="left" w:pos="1843"/>
          <w:tab w:val="left" w:pos="1985"/>
          <w:tab w:val="left" w:pos="2268"/>
          <w:tab w:val="center" w:pos="4252"/>
          <w:tab w:val="left" w:pos="5355"/>
        </w:tabs>
        <w:spacing w:before="60" w:after="60"/>
        <w:jc w:val="both"/>
        <w:rPr>
          <w:rFonts w:asciiTheme="minorHAnsi" w:hAnsiTheme="minorHAnsi" w:cstheme="minorHAnsi"/>
          <w:sz w:val="20"/>
          <w:szCs w:val="20"/>
        </w:rPr>
      </w:pPr>
      <w:r w:rsidRPr="00570E14">
        <w:rPr>
          <w:rFonts w:asciiTheme="minorHAnsi" w:hAnsiTheme="minorHAnsi" w:cstheme="minorHAnsi"/>
          <w:sz w:val="20"/>
          <w:szCs w:val="20"/>
        </w:rPr>
        <w:t xml:space="preserve">O Presidente do Conselho de Arquitetura e Urbanismo do Rio Grande do Sul (CAU/RS), no uso das atribuições que lhe conferem o art. 35, inciso III, da Lei nº 12.378, </w:t>
      </w:r>
      <w:r w:rsidRPr="00A45311">
        <w:rPr>
          <w:rFonts w:asciiTheme="minorHAnsi" w:hAnsiTheme="minorHAnsi" w:cstheme="minorHAnsi"/>
          <w:sz w:val="20"/>
          <w:szCs w:val="20"/>
        </w:rPr>
        <w:t xml:space="preserve">de 31 de dezembro de 2010, bem como o disposto no art. 65, do </w:t>
      </w:r>
      <w:r w:rsidRPr="00D1536B">
        <w:rPr>
          <w:rFonts w:asciiTheme="minorHAnsi" w:hAnsiTheme="minorHAnsi" w:cstheme="minorHAnsi"/>
          <w:sz w:val="20"/>
          <w:szCs w:val="20"/>
        </w:rPr>
        <w:t>Regimento Interno do CAU/RS, aprovado pela Deliberação Plenária nº 145, de 17 de janeiro de 2014;</w:t>
      </w:r>
    </w:p>
    <w:p w14:paraId="6D2BC587" w14:textId="477F1CD7" w:rsidR="00C53D8F" w:rsidRPr="00D1536B" w:rsidRDefault="00C53D8F" w:rsidP="00A5200A">
      <w:pPr>
        <w:tabs>
          <w:tab w:val="left" w:pos="567"/>
          <w:tab w:val="left" w:pos="709"/>
          <w:tab w:val="left" w:pos="851"/>
          <w:tab w:val="left" w:pos="1134"/>
          <w:tab w:val="left" w:pos="1276"/>
          <w:tab w:val="left" w:pos="1418"/>
          <w:tab w:val="left" w:pos="1701"/>
          <w:tab w:val="left" w:pos="1843"/>
          <w:tab w:val="left" w:pos="1985"/>
          <w:tab w:val="left" w:pos="2268"/>
          <w:tab w:val="center" w:pos="4252"/>
          <w:tab w:val="left" w:pos="5355"/>
        </w:tabs>
        <w:spacing w:before="60" w:after="60"/>
        <w:jc w:val="both"/>
        <w:rPr>
          <w:rFonts w:asciiTheme="minorHAnsi" w:hAnsiTheme="minorHAnsi" w:cstheme="minorHAnsi"/>
          <w:sz w:val="20"/>
          <w:szCs w:val="20"/>
        </w:rPr>
      </w:pPr>
      <w:r w:rsidRPr="00D1536B">
        <w:rPr>
          <w:rFonts w:asciiTheme="minorHAnsi" w:hAnsiTheme="minorHAnsi" w:cstheme="minorHAnsi"/>
          <w:sz w:val="20"/>
          <w:szCs w:val="20"/>
        </w:rPr>
        <w:t xml:space="preserve">Considerando a necessidade de </w:t>
      </w:r>
      <w:r w:rsidR="00D1536B" w:rsidRPr="00D1536B">
        <w:rPr>
          <w:rFonts w:asciiTheme="minorHAnsi" w:hAnsiTheme="minorHAnsi" w:cstheme="minorHAnsi"/>
          <w:sz w:val="20"/>
          <w:szCs w:val="20"/>
        </w:rPr>
        <w:t xml:space="preserve">atualização da norma que dispõe sobre o regime disciplinar dos empregados e </w:t>
      </w:r>
      <w:r w:rsidRPr="00D1536B">
        <w:rPr>
          <w:rFonts w:asciiTheme="minorHAnsi" w:hAnsiTheme="minorHAnsi" w:cstheme="minorHAnsi"/>
          <w:sz w:val="20"/>
          <w:szCs w:val="20"/>
        </w:rPr>
        <w:t>sobre o processo administrativo disciplinar</w:t>
      </w:r>
      <w:r w:rsidR="00D1536B" w:rsidRPr="00D1536B">
        <w:rPr>
          <w:rFonts w:asciiTheme="minorHAnsi" w:hAnsiTheme="minorHAnsi" w:cstheme="minorHAnsi"/>
          <w:sz w:val="20"/>
          <w:szCs w:val="20"/>
        </w:rPr>
        <w:t>, no âmbito do CAU/RS.</w:t>
      </w:r>
    </w:p>
    <w:p w14:paraId="47394032" w14:textId="77777777" w:rsidR="00C53D8F" w:rsidRPr="00D1536B" w:rsidRDefault="00C53D8F" w:rsidP="00A5200A">
      <w:p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spacing w:before="60" w:after="60"/>
        <w:jc w:val="both"/>
        <w:rPr>
          <w:rFonts w:asciiTheme="minorHAnsi" w:hAnsiTheme="minorHAnsi" w:cstheme="minorHAnsi"/>
          <w:sz w:val="20"/>
          <w:szCs w:val="20"/>
        </w:rPr>
      </w:pPr>
      <w:r w:rsidRPr="00D1536B">
        <w:rPr>
          <w:rFonts w:asciiTheme="minorHAnsi" w:hAnsiTheme="minorHAnsi" w:cstheme="minorHAnsi"/>
          <w:sz w:val="20"/>
          <w:szCs w:val="20"/>
        </w:rPr>
        <w:t>(...)</w:t>
      </w:r>
    </w:p>
    <w:p w14:paraId="320AD933" w14:textId="77777777" w:rsidR="00C53D8F" w:rsidRPr="00A45311" w:rsidRDefault="00C53D8F" w:rsidP="00A5200A">
      <w:pPr>
        <w:tabs>
          <w:tab w:val="left" w:pos="567"/>
          <w:tab w:val="left" w:pos="709"/>
          <w:tab w:val="left" w:pos="851"/>
          <w:tab w:val="left" w:pos="1134"/>
          <w:tab w:val="left" w:pos="1276"/>
          <w:tab w:val="left" w:pos="1418"/>
          <w:tab w:val="left" w:pos="1701"/>
          <w:tab w:val="left" w:pos="1843"/>
          <w:tab w:val="left" w:pos="1985"/>
          <w:tab w:val="left" w:pos="2268"/>
          <w:tab w:val="center" w:pos="4252"/>
          <w:tab w:val="left" w:pos="5355"/>
        </w:tabs>
        <w:spacing w:before="60" w:after="60"/>
        <w:jc w:val="both"/>
        <w:rPr>
          <w:rFonts w:asciiTheme="minorHAnsi" w:hAnsiTheme="minorHAnsi" w:cstheme="minorHAnsi"/>
          <w:sz w:val="20"/>
          <w:szCs w:val="20"/>
        </w:rPr>
      </w:pPr>
    </w:p>
    <w:p w14:paraId="2A732F3C" w14:textId="77777777" w:rsidR="00C53D8F" w:rsidRPr="00A45311" w:rsidRDefault="00C53D8F" w:rsidP="00A5200A">
      <w:pPr>
        <w:tabs>
          <w:tab w:val="left" w:pos="567"/>
          <w:tab w:val="left" w:pos="709"/>
          <w:tab w:val="left" w:pos="851"/>
          <w:tab w:val="left" w:pos="1134"/>
          <w:tab w:val="left" w:pos="1276"/>
          <w:tab w:val="left" w:pos="1418"/>
          <w:tab w:val="left" w:pos="1701"/>
          <w:tab w:val="left" w:pos="1843"/>
          <w:tab w:val="left" w:pos="1985"/>
          <w:tab w:val="left" w:pos="2268"/>
          <w:tab w:val="center" w:pos="4252"/>
          <w:tab w:val="left" w:pos="5355"/>
        </w:tabs>
        <w:spacing w:before="60" w:after="60"/>
        <w:jc w:val="both"/>
        <w:rPr>
          <w:rFonts w:asciiTheme="minorHAnsi" w:hAnsiTheme="minorHAnsi" w:cstheme="minorHAnsi"/>
          <w:b/>
          <w:sz w:val="20"/>
          <w:szCs w:val="20"/>
        </w:rPr>
      </w:pPr>
      <w:r w:rsidRPr="00A45311">
        <w:rPr>
          <w:rFonts w:asciiTheme="minorHAnsi" w:hAnsiTheme="minorHAnsi" w:cstheme="minorHAnsi"/>
          <w:b/>
          <w:sz w:val="20"/>
          <w:szCs w:val="20"/>
        </w:rPr>
        <w:t>RESOLVE:</w:t>
      </w:r>
    </w:p>
    <w:p w14:paraId="1DCDF66E" w14:textId="77777777" w:rsidR="00C53D8F" w:rsidRPr="00A45311" w:rsidRDefault="00C53D8F" w:rsidP="00A5200A">
      <w:pPr>
        <w:tabs>
          <w:tab w:val="left" w:pos="567"/>
          <w:tab w:val="left" w:pos="709"/>
          <w:tab w:val="left" w:pos="851"/>
          <w:tab w:val="left" w:pos="1134"/>
          <w:tab w:val="left" w:pos="1276"/>
          <w:tab w:val="left" w:pos="1418"/>
          <w:tab w:val="left" w:pos="1701"/>
          <w:tab w:val="left" w:pos="1843"/>
          <w:tab w:val="left" w:pos="1985"/>
          <w:tab w:val="left" w:pos="2268"/>
        </w:tabs>
        <w:autoSpaceDE w:val="0"/>
        <w:autoSpaceDN w:val="0"/>
        <w:adjustRightInd w:val="0"/>
        <w:spacing w:before="60" w:after="60"/>
        <w:jc w:val="center"/>
        <w:rPr>
          <w:rFonts w:asciiTheme="minorHAnsi" w:hAnsiTheme="minorHAnsi" w:cstheme="minorHAnsi"/>
          <w:b/>
          <w:bCs/>
          <w:sz w:val="20"/>
          <w:szCs w:val="20"/>
        </w:rPr>
      </w:pPr>
    </w:p>
    <w:p w14:paraId="2459CA91" w14:textId="3197913C" w:rsidR="00C53D8F" w:rsidRPr="004C5B03" w:rsidRDefault="00784300" w:rsidP="00A5200A">
      <w:p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jc w:val="center"/>
        <w:rPr>
          <w:rFonts w:asciiTheme="minorHAnsi" w:hAnsiTheme="minorHAnsi" w:cstheme="minorHAnsi"/>
          <w:b/>
          <w:bCs/>
          <w:sz w:val="20"/>
          <w:szCs w:val="20"/>
        </w:rPr>
      </w:pPr>
      <w:r>
        <w:rPr>
          <w:rFonts w:asciiTheme="minorHAnsi" w:hAnsiTheme="minorHAnsi" w:cstheme="minorHAnsi"/>
          <w:b/>
          <w:bCs/>
          <w:sz w:val="20"/>
          <w:szCs w:val="20"/>
        </w:rPr>
        <w:t>LIVRO</w:t>
      </w:r>
      <w:r w:rsidR="00C53D8F" w:rsidRPr="004C5B03">
        <w:rPr>
          <w:rFonts w:asciiTheme="minorHAnsi" w:hAnsiTheme="minorHAnsi" w:cstheme="minorHAnsi"/>
          <w:b/>
          <w:bCs/>
          <w:sz w:val="20"/>
          <w:szCs w:val="20"/>
        </w:rPr>
        <w:t xml:space="preserve"> I</w:t>
      </w:r>
    </w:p>
    <w:p w14:paraId="23BCD998" w14:textId="77777777" w:rsidR="00C53D8F" w:rsidRDefault="00C53D8F" w:rsidP="00A5200A">
      <w:p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jc w:val="center"/>
        <w:rPr>
          <w:rFonts w:asciiTheme="minorHAnsi" w:hAnsiTheme="minorHAnsi" w:cstheme="minorHAnsi"/>
          <w:b/>
          <w:bCs/>
          <w:sz w:val="20"/>
          <w:szCs w:val="20"/>
        </w:rPr>
      </w:pPr>
      <w:r w:rsidRPr="004C5B03">
        <w:rPr>
          <w:rFonts w:asciiTheme="minorHAnsi" w:hAnsiTheme="minorHAnsi" w:cstheme="minorHAnsi"/>
          <w:b/>
          <w:bCs/>
          <w:sz w:val="20"/>
          <w:szCs w:val="20"/>
        </w:rPr>
        <w:t>DO CÓDIGO DE CONDUTA</w:t>
      </w:r>
    </w:p>
    <w:p w14:paraId="1EF4698C" w14:textId="77777777" w:rsidR="00C53D8F" w:rsidRPr="004C5B03" w:rsidRDefault="00C53D8F" w:rsidP="00A5200A">
      <w:p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spacing w:after="60"/>
        <w:jc w:val="center"/>
        <w:rPr>
          <w:rFonts w:asciiTheme="minorHAnsi" w:hAnsiTheme="minorHAnsi" w:cstheme="minorHAnsi"/>
          <w:b/>
          <w:bCs/>
          <w:sz w:val="20"/>
          <w:szCs w:val="20"/>
        </w:rPr>
      </w:pPr>
      <w:r w:rsidRPr="004C5B03">
        <w:rPr>
          <w:rFonts w:asciiTheme="minorHAnsi" w:hAnsiTheme="minorHAnsi" w:cstheme="minorHAnsi"/>
          <w:b/>
          <w:bCs/>
          <w:sz w:val="20"/>
          <w:szCs w:val="20"/>
        </w:rPr>
        <w:t>CAPÍTULO I</w:t>
      </w:r>
    </w:p>
    <w:p w14:paraId="2181E4B8" w14:textId="77777777" w:rsidR="00C53D8F" w:rsidRPr="004C5B03" w:rsidRDefault="00C53D8F" w:rsidP="00A5200A">
      <w:p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jc w:val="center"/>
        <w:rPr>
          <w:rFonts w:asciiTheme="minorHAnsi" w:hAnsiTheme="minorHAnsi" w:cstheme="minorHAnsi"/>
          <w:b/>
          <w:bCs/>
          <w:sz w:val="20"/>
          <w:szCs w:val="20"/>
        </w:rPr>
      </w:pPr>
      <w:r w:rsidRPr="004C5B03">
        <w:rPr>
          <w:rFonts w:asciiTheme="minorHAnsi" w:hAnsiTheme="minorHAnsi" w:cstheme="minorHAnsi"/>
          <w:b/>
          <w:bCs/>
          <w:sz w:val="20"/>
          <w:szCs w:val="20"/>
        </w:rPr>
        <w:t>DAS DISPOSIÇÕES INICIAIS</w:t>
      </w:r>
    </w:p>
    <w:p w14:paraId="0F303DEA" w14:textId="4BCF8874" w:rsidR="00C53D8F" w:rsidRPr="004C5B03" w:rsidRDefault="00C53D8F" w:rsidP="00C811B7">
      <w:pPr>
        <w:pStyle w:val="PargrafodaLista"/>
        <w:numPr>
          <w:ilvl w:val="0"/>
          <w:numId w:val="1"/>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4C5B03">
        <w:rPr>
          <w:rFonts w:asciiTheme="minorHAnsi" w:hAnsiTheme="minorHAnsi" w:cstheme="minorHAnsi"/>
          <w:sz w:val="20"/>
          <w:szCs w:val="20"/>
        </w:rPr>
        <w:t>O Código de Conduta dos empregados do Conselho de Arquitetura e Urbanismo – CAU/RS fica instituído por meio da presente norma.</w:t>
      </w:r>
    </w:p>
    <w:p w14:paraId="48C3F008" w14:textId="71F9FEF4" w:rsidR="00C53D8F" w:rsidRPr="004C5B03" w:rsidRDefault="00C53D8F" w:rsidP="00A5200A">
      <w:p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jc w:val="both"/>
        <w:rPr>
          <w:rFonts w:asciiTheme="minorHAnsi" w:hAnsiTheme="minorHAnsi" w:cstheme="minorHAnsi"/>
          <w:sz w:val="20"/>
          <w:szCs w:val="20"/>
        </w:rPr>
      </w:pPr>
      <w:r w:rsidRPr="004C5B03">
        <w:rPr>
          <w:rFonts w:asciiTheme="minorHAnsi" w:hAnsiTheme="minorHAnsi" w:cstheme="minorHAnsi"/>
          <w:sz w:val="20"/>
          <w:szCs w:val="20"/>
        </w:rPr>
        <w:t>Parágrafo único.</w:t>
      </w:r>
      <w:r w:rsidRPr="004C5B03">
        <w:rPr>
          <w:rFonts w:asciiTheme="minorHAnsi" w:hAnsiTheme="minorHAnsi" w:cstheme="minorHAnsi"/>
          <w:sz w:val="20"/>
          <w:szCs w:val="20"/>
        </w:rPr>
        <w:tab/>
        <w:t>Para efeito deste Código de Conduta, a par das normas que tutelam os preceitos de cada profissão, a aplicabilidade desse normativo norteará os relacionamentos internos e externos, no exercício da função pública, visando alcançar padrão de comportamento ético</w:t>
      </w:r>
      <w:r w:rsidR="00DE04D6">
        <w:rPr>
          <w:rFonts w:asciiTheme="minorHAnsi" w:hAnsiTheme="minorHAnsi" w:cstheme="minorHAnsi"/>
          <w:sz w:val="20"/>
          <w:szCs w:val="20"/>
        </w:rPr>
        <w:t xml:space="preserve">, probo </w:t>
      </w:r>
      <w:r w:rsidRPr="004C5B03">
        <w:rPr>
          <w:rFonts w:asciiTheme="minorHAnsi" w:hAnsiTheme="minorHAnsi" w:cstheme="minorHAnsi"/>
          <w:sz w:val="20"/>
          <w:szCs w:val="20"/>
        </w:rPr>
        <w:t>e íntegro que proporcione lisura, decoro e transparência dos atos praticados na prestação de serviços do CAU/RS.</w:t>
      </w:r>
    </w:p>
    <w:p w14:paraId="1FDC3B53" w14:textId="77777777" w:rsidR="00C53D8F" w:rsidRPr="004C5B03" w:rsidRDefault="00C53D8F" w:rsidP="00A5200A">
      <w:p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spacing w:after="60"/>
        <w:jc w:val="center"/>
        <w:rPr>
          <w:rFonts w:asciiTheme="minorHAnsi" w:hAnsiTheme="minorHAnsi" w:cstheme="minorHAnsi"/>
          <w:b/>
          <w:bCs/>
          <w:sz w:val="20"/>
          <w:szCs w:val="20"/>
        </w:rPr>
      </w:pPr>
      <w:r w:rsidRPr="004C5B03">
        <w:rPr>
          <w:rFonts w:asciiTheme="minorHAnsi" w:hAnsiTheme="minorHAnsi" w:cstheme="minorHAnsi"/>
          <w:b/>
          <w:bCs/>
          <w:sz w:val="20"/>
          <w:szCs w:val="20"/>
        </w:rPr>
        <w:t>CAPÍTULO II</w:t>
      </w:r>
    </w:p>
    <w:p w14:paraId="5EDC9F84" w14:textId="77777777" w:rsidR="00C53D8F" w:rsidRPr="004C5B03" w:rsidRDefault="00C53D8F" w:rsidP="00A5200A">
      <w:p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jc w:val="center"/>
        <w:rPr>
          <w:rFonts w:asciiTheme="minorHAnsi" w:hAnsiTheme="minorHAnsi" w:cstheme="minorHAnsi"/>
          <w:b/>
          <w:bCs/>
          <w:sz w:val="20"/>
          <w:szCs w:val="20"/>
        </w:rPr>
      </w:pPr>
      <w:r w:rsidRPr="004C5B03">
        <w:rPr>
          <w:rFonts w:asciiTheme="minorHAnsi" w:hAnsiTheme="minorHAnsi" w:cstheme="minorHAnsi"/>
          <w:b/>
          <w:bCs/>
          <w:sz w:val="20"/>
          <w:szCs w:val="20"/>
        </w:rPr>
        <w:t>DA FINALIDADE E DA ABRANGÊNCIA</w:t>
      </w:r>
    </w:p>
    <w:p w14:paraId="50E065EA" w14:textId="0DB90AB3" w:rsidR="00C53D8F" w:rsidRPr="004C5B03" w:rsidRDefault="00C53D8F" w:rsidP="00C811B7">
      <w:pPr>
        <w:pStyle w:val="PargrafodaLista"/>
        <w:numPr>
          <w:ilvl w:val="0"/>
          <w:numId w:val="1"/>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4C5B03">
        <w:rPr>
          <w:rFonts w:asciiTheme="minorHAnsi" w:hAnsiTheme="minorHAnsi" w:cstheme="minorHAnsi"/>
          <w:sz w:val="20"/>
          <w:szCs w:val="20"/>
        </w:rPr>
        <w:t>Este Código de Conduta apresenta um conjunto de princípios e normas de condutas que deve ser observado pelos empregados do CAU/RS, no desempenho de suas funções em suas relações interpessoais com os públicos interno e externo, sem prejuízo da obediência a demais deveres e proibições legais e regulamentares.</w:t>
      </w:r>
    </w:p>
    <w:p w14:paraId="4BB2AF7A" w14:textId="43252DF0" w:rsidR="00C53D8F" w:rsidRPr="004C5B03" w:rsidRDefault="00C53D8F" w:rsidP="00A5200A">
      <w:pPr>
        <w:pStyle w:val="PargrafodaLista"/>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ind w:left="0"/>
        <w:contextualSpacing w:val="0"/>
        <w:jc w:val="both"/>
        <w:rPr>
          <w:rFonts w:asciiTheme="minorHAnsi" w:hAnsiTheme="minorHAnsi" w:cstheme="minorHAnsi"/>
          <w:sz w:val="20"/>
          <w:szCs w:val="20"/>
        </w:rPr>
      </w:pPr>
      <w:r w:rsidRPr="004C5B03">
        <w:rPr>
          <w:rFonts w:asciiTheme="minorHAnsi" w:hAnsiTheme="minorHAnsi" w:cstheme="minorHAnsi"/>
          <w:sz w:val="20"/>
          <w:szCs w:val="20"/>
        </w:rPr>
        <w:t>Parágrafo único.</w:t>
      </w:r>
      <w:r w:rsidRPr="004C5B03">
        <w:rPr>
          <w:rFonts w:asciiTheme="minorHAnsi" w:hAnsiTheme="minorHAnsi" w:cstheme="minorHAnsi"/>
          <w:sz w:val="20"/>
          <w:szCs w:val="20"/>
        </w:rPr>
        <w:tab/>
        <w:t>As disposições deste Código de Conduta se aplicam, no que couber, aos estagiários e aos demais prestadores de serviço que desenvolvem funções semelhantes àquelas dos empregados do CAU/RS.</w:t>
      </w:r>
    </w:p>
    <w:p w14:paraId="122EA213" w14:textId="31FF1067" w:rsidR="00A5200A" w:rsidRDefault="00C53D8F" w:rsidP="00C811B7">
      <w:pPr>
        <w:pStyle w:val="PargrafodaLista"/>
        <w:numPr>
          <w:ilvl w:val="0"/>
          <w:numId w:val="1"/>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4C5B03">
        <w:rPr>
          <w:rFonts w:asciiTheme="minorHAnsi" w:hAnsiTheme="minorHAnsi" w:cstheme="minorHAnsi"/>
          <w:sz w:val="20"/>
          <w:szCs w:val="20"/>
        </w:rPr>
        <w:t>Para estabelecer a</w:t>
      </w:r>
      <w:r w:rsidR="00DE04D6">
        <w:rPr>
          <w:rFonts w:asciiTheme="minorHAnsi" w:hAnsiTheme="minorHAnsi" w:cstheme="minorHAnsi"/>
          <w:sz w:val="20"/>
          <w:szCs w:val="20"/>
        </w:rPr>
        <w:t>s</w:t>
      </w:r>
      <w:r w:rsidRPr="004C5B03">
        <w:rPr>
          <w:rFonts w:asciiTheme="minorHAnsi" w:hAnsiTheme="minorHAnsi" w:cstheme="minorHAnsi"/>
          <w:sz w:val="20"/>
          <w:szCs w:val="20"/>
        </w:rPr>
        <w:t xml:space="preserve"> devida</w:t>
      </w:r>
      <w:r w:rsidR="00DE04D6">
        <w:rPr>
          <w:rFonts w:asciiTheme="minorHAnsi" w:hAnsiTheme="minorHAnsi" w:cstheme="minorHAnsi"/>
          <w:sz w:val="20"/>
          <w:szCs w:val="20"/>
        </w:rPr>
        <w:t>s</w:t>
      </w:r>
      <w:r w:rsidRPr="004C5B03">
        <w:rPr>
          <w:rFonts w:asciiTheme="minorHAnsi" w:hAnsiTheme="minorHAnsi" w:cstheme="minorHAnsi"/>
          <w:sz w:val="20"/>
          <w:szCs w:val="20"/>
        </w:rPr>
        <w:t xml:space="preserve"> orientação e obrigatoriedade de conduta a todos os empregados do CAU/RS</w:t>
      </w:r>
      <w:r w:rsidR="00DE04D6">
        <w:rPr>
          <w:rFonts w:asciiTheme="minorHAnsi" w:hAnsiTheme="minorHAnsi" w:cstheme="minorHAnsi"/>
          <w:sz w:val="20"/>
          <w:szCs w:val="20"/>
        </w:rPr>
        <w:t>,</w:t>
      </w:r>
      <w:r w:rsidRPr="004C5B03">
        <w:rPr>
          <w:rFonts w:asciiTheme="minorHAnsi" w:hAnsiTheme="minorHAnsi" w:cstheme="minorHAnsi"/>
          <w:sz w:val="20"/>
          <w:szCs w:val="20"/>
        </w:rPr>
        <w:t xml:space="preserve"> são objetivos deste Código:</w:t>
      </w:r>
    </w:p>
    <w:p w14:paraId="02177E9C" w14:textId="220C62DC" w:rsidR="00C53D8F" w:rsidRPr="00A5200A" w:rsidRDefault="00C53D8F" w:rsidP="00C811B7">
      <w:pPr>
        <w:pStyle w:val="PargrafodaLista"/>
        <w:numPr>
          <w:ilvl w:val="3"/>
          <w:numId w:val="1"/>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A5200A">
        <w:rPr>
          <w:rFonts w:asciiTheme="minorHAnsi" w:hAnsiTheme="minorHAnsi" w:cstheme="minorHAnsi"/>
          <w:sz w:val="20"/>
          <w:szCs w:val="20"/>
        </w:rPr>
        <w:t>Fortalecer a imagem institucional do CAU;</w:t>
      </w:r>
    </w:p>
    <w:p w14:paraId="5A60E3F6" w14:textId="74A8EA52" w:rsidR="00C53D8F" w:rsidRPr="004C5B03" w:rsidRDefault="00C53D8F" w:rsidP="00C811B7">
      <w:pPr>
        <w:pStyle w:val="PargrafodaLista"/>
        <w:numPr>
          <w:ilvl w:val="3"/>
          <w:numId w:val="1"/>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4C5B03">
        <w:rPr>
          <w:rFonts w:asciiTheme="minorHAnsi" w:hAnsiTheme="minorHAnsi" w:cstheme="minorHAnsi"/>
          <w:sz w:val="20"/>
          <w:szCs w:val="20"/>
        </w:rPr>
        <w:t>Tornar explícitos os princípios e as normas éticos que regem a conduta dos empregados;</w:t>
      </w:r>
    </w:p>
    <w:p w14:paraId="52164489" w14:textId="77777777" w:rsidR="00C53D8F" w:rsidRPr="004C5B03" w:rsidRDefault="00C53D8F" w:rsidP="00C811B7">
      <w:pPr>
        <w:pStyle w:val="PargrafodaLista"/>
        <w:numPr>
          <w:ilvl w:val="3"/>
          <w:numId w:val="1"/>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4C5B03">
        <w:rPr>
          <w:rFonts w:asciiTheme="minorHAnsi" w:hAnsiTheme="minorHAnsi" w:cstheme="minorHAnsi"/>
          <w:sz w:val="20"/>
          <w:szCs w:val="20"/>
        </w:rPr>
        <w:t>Colaborar, por meio de boas práticas de gestão e de uma comunicação clara, objetiva e tempestiva à sociedade, para que tanto a visão, a missão e os valores do CAU/RS sejam assimilados na cultura, no comportamento e nas práticas organizacionais, respeitando os princípios éticos que o regulam;</w:t>
      </w:r>
    </w:p>
    <w:p w14:paraId="3B502964" w14:textId="77777777" w:rsidR="00C53D8F" w:rsidRPr="004C5B03" w:rsidRDefault="00C53D8F" w:rsidP="00C811B7">
      <w:pPr>
        <w:pStyle w:val="PargrafodaLista"/>
        <w:numPr>
          <w:ilvl w:val="3"/>
          <w:numId w:val="1"/>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4C5B03">
        <w:rPr>
          <w:rFonts w:asciiTheme="minorHAnsi" w:hAnsiTheme="minorHAnsi" w:cstheme="minorHAnsi"/>
          <w:sz w:val="20"/>
          <w:szCs w:val="20"/>
        </w:rPr>
        <w:t>Promover a conscientização e a prática de princípios de conduta e fortalecer o caráter ético;</w:t>
      </w:r>
    </w:p>
    <w:p w14:paraId="0D50B135" w14:textId="15443BEC" w:rsidR="00C53D8F" w:rsidRPr="004C5B03" w:rsidRDefault="00C53D8F" w:rsidP="00C811B7">
      <w:pPr>
        <w:pStyle w:val="PargrafodaLista"/>
        <w:numPr>
          <w:ilvl w:val="3"/>
          <w:numId w:val="1"/>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4C5B03">
        <w:rPr>
          <w:rFonts w:asciiTheme="minorHAnsi" w:hAnsiTheme="minorHAnsi" w:cstheme="minorHAnsi"/>
          <w:sz w:val="20"/>
          <w:szCs w:val="20"/>
        </w:rPr>
        <w:t>Reduzir a subjetividade das interpretações pessoais sobre os princípios e as normas éticas adotadas pelo CAU/RS, facilitando a compatibilização dos valores de cada empregado, com os valores da instituição.</w:t>
      </w:r>
    </w:p>
    <w:p w14:paraId="6BAAE37E" w14:textId="77777777" w:rsidR="00C53D8F" w:rsidRPr="004C5B03" w:rsidRDefault="00C53D8F" w:rsidP="00A5200A">
      <w:pPr>
        <w:pStyle w:val="PargrafodaLista"/>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ind w:left="0"/>
        <w:contextualSpacing w:val="0"/>
        <w:jc w:val="center"/>
        <w:rPr>
          <w:rFonts w:asciiTheme="minorHAnsi" w:hAnsiTheme="minorHAnsi" w:cstheme="minorHAnsi"/>
          <w:sz w:val="20"/>
          <w:szCs w:val="20"/>
        </w:rPr>
      </w:pPr>
      <w:r w:rsidRPr="004C5B03">
        <w:rPr>
          <w:rFonts w:asciiTheme="minorHAnsi" w:hAnsiTheme="minorHAnsi" w:cstheme="minorHAnsi"/>
          <w:b/>
          <w:bCs/>
          <w:sz w:val="20"/>
          <w:szCs w:val="20"/>
        </w:rPr>
        <w:t>CAPÍTULO III</w:t>
      </w:r>
    </w:p>
    <w:p w14:paraId="15E63D2E" w14:textId="77777777" w:rsidR="00C53D8F" w:rsidRPr="004C5B03" w:rsidRDefault="00C53D8F" w:rsidP="00A5200A">
      <w:p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jc w:val="center"/>
        <w:rPr>
          <w:rFonts w:asciiTheme="minorHAnsi" w:hAnsiTheme="minorHAnsi" w:cstheme="minorHAnsi"/>
          <w:b/>
          <w:bCs/>
          <w:sz w:val="20"/>
          <w:szCs w:val="20"/>
        </w:rPr>
      </w:pPr>
      <w:r w:rsidRPr="004C5B03">
        <w:rPr>
          <w:rFonts w:asciiTheme="minorHAnsi" w:hAnsiTheme="minorHAnsi" w:cstheme="minorHAnsi"/>
          <w:b/>
          <w:bCs/>
          <w:sz w:val="20"/>
          <w:szCs w:val="20"/>
        </w:rPr>
        <w:t>DOS PRINCÍPIOS E DOS VALORES</w:t>
      </w:r>
    </w:p>
    <w:p w14:paraId="3CC5D079" w14:textId="50AEBF79" w:rsidR="00C53D8F" w:rsidRPr="004C5B03" w:rsidRDefault="00C53D8F" w:rsidP="00C811B7">
      <w:pPr>
        <w:pStyle w:val="PargrafodaLista"/>
        <w:numPr>
          <w:ilvl w:val="0"/>
          <w:numId w:val="1"/>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4C5B03">
        <w:rPr>
          <w:rFonts w:asciiTheme="minorHAnsi" w:hAnsiTheme="minorHAnsi" w:cstheme="minorHAnsi"/>
          <w:sz w:val="20"/>
          <w:szCs w:val="20"/>
        </w:rPr>
        <w:t xml:space="preserve">Os princípios e os valores do Código de Conduta a serem observados pelos </w:t>
      </w:r>
      <w:r w:rsidR="00A45311">
        <w:rPr>
          <w:rFonts w:asciiTheme="minorHAnsi" w:hAnsiTheme="minorHAnsi" w:cstheme="minorHAnsi"/>
          <w:sz w:val="20"/>
          <w:szCs w:val="20"/>
        </w:rPr>
        <w:t>empregados</w:t>
      </w:r>
      <w:r w:rsidRPr="004C5B03">
        <w:rPr>
          <w:rFonts w:asciiTheme="minorHAnsi" w:hAnsiTheme="minorHAnsi" w:cstheme="minorHAnsi"/>
          <w:sz w:val="20"/>
          <w:szCs w:val="20"/>
        </w:rPr>
        <w:t xml:space="preserve"> no exercício de suas funções ficam assim definidos:</w:t>
      </w:r>
    </w:p>
    <w:p w14:paraId="0BDB85BB" w14:textId="77777777" w:rsidR="00C53D8F" w:rsidRPr="004C5B03" w:rsidRDefault="00C53D8F" w:rsidP="00C811B7">
      <w:pPr>
        <w:pStyle w:val="PargrafodaLista"/>
        <w:numPr>
          <w:ilvl w:val="3"/>
          <w:numId w:val="1"/>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4C5B03">
        <w:rPr>
          <w:rFonts w:asciiTheme="minorHAnsi" w:hAnsiTheme="minorHAnsi" w:cstheme="minorHAnsi"/>
          <w:sz w:val="20"/>
          <w:szCs w:val="20"/>
        </w:rPr>
        <w:t>Legalidade, impessoalidade, moralidade, publicidade e eficiência;</w:t>
      </w:r>
    </w:p>
    <w:p w14:paraId="7FA60D41" w14:textId="77777777" w:rsidR="00C53D8F" w:rsidRPr="004C5B03" w:rsidRDefault="00C53D8F" w:rsidP="00C811B7">
      <w:pPr>
        <w:pStyle w:val="PargrafodaLista"/>
        <w:numPr>
          <w:ilvl w:val="3"/>
          <w:numId w:val="1"/>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4C5B03">
        <w:rPr>
          <w:rFonts w:asciiTheme="minorHAnsi" w:hAnsiTheme="minorHAnsi" w:cstheme="minorHAnsi"/>
          <w:sz w:val="20"/>
          <w:szCs w:val="20"/>
        </w:rPr>
        <w:t>Transparência, honestidade, respeito e integridade;</w:t>
      </w:r>
    </w:p>
    <w:p w14:paraId="20576AE7" w14:textId="77777777" w:rsidR="00C53D8F" w:rsidRPr="004C5B03" w:rsidRDefault="00C53D8F" w:rsidP="00C811B7">
      <w:pPr>
        <w:pStyle w:val="PargrafodaLista"/>
        <w:numPr>
          <w:ilvl w:val="3"/>
          <w:numId w:val="1"/>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4C5B03">
        <w:rPr>
          <w:rFonts w:asciiTheme="minorHAnsi" w:hAnsiTheme="minorHAnsi" w:cstheme="minorHAnsi"/>
          <w:sz w:val="20"/>
          <w:szCs w:val="20"/>
        </w:rPr>
        <w:t>Ética, companheirismo, responsabilidade profissional e social;</w:t>
      </w:r>
    </w:p>
    <w:p w14:paraId="54ACF629" w14:textId="77777777" w:rsidR="00C53D8F" w:rsidRPr="004C5B03" w:rsidRDefault="00C53D8F" w:rsidP="00C811B7">
      <w:pPr>
        <w:pStyle w:val="PargrafodaLista"/>
        <w:numPr>
          <w:ilvl w:val="3"/>
          <w:numId w:val="1"/>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4C5B03">
        <w:rPr>
          <w:rFonts w:asciiTheme="minorHAnsi" w:hAnsiTheme="minorHAnsi" w:cstheme="minorHAnsi"/>
          <w:sz w:val="20"/>
          <w:szCs w:val="20"/>
        </w:rPr>
        <w:t>Compromisso, confiança e trabalho perseverante;</w:t>
      </w:r>
    </w:p>
    <w:p w14:paraId="0A6C5F5C" w14:textId="77777777" w:rsidR="00C53D8F" w:rsidRPr="004C5B03" w:rsidRDefault="00C53D8F" w:rsidP="00C811B7">
      <w:pPr>
        <w:pStyle w:val="PargrafodaLista"/>
        <w:numPr>
          <w:ilvl w:val="3"/>
          <w:numId w:val="1"/>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4C5B03">
        <w:rPr>
          <w:rFonts w:asciiTheme="minorHAnsi" w:hAnsiTheme="minorHAnsi" w:cstheme="minorHAnsi"/>
          <w:sz w:val="20"/>
          <w:szCs w:val="20"/>
        </w:rPr>
        <w:lastRenderedPageBreak/>
        <w:t>Objetividade, imparcialidade e sigilo profissional; e</w:t>
      </w:r>
    </w:p>
    <w:p w14:paraId="7A930570" w14:textId="77777777" w:rsidR="00C53D8F" w:rsidRPr="004C5B03" w:rsidRDefault="00C53D8F" w:rsidP="00C811B7">
      <w:pPr>
        <w:pStyle w:val="PargrafodaLista"/>
        <w:numPr>
          <w:ilvl w:val="3"/>
          <w:numId w:val="1"/>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4C5B03">
        <w:rPr>
          <w:rFonts w:asciiTheme="minorHAnsi" w:hAnsiTheme="minorHAnsi" w:cstheme="minorHAnsi"/>
          <w:sz w:val="20"/>
          <w:szCs w:val="20"/>
        </w:rPr>
        <w:t>Neutralidade político-partidária, religiosa e ideológica.</w:t>
      </w:r>
    </w:p>
    <w:p w14:paraId="7544A2A7" w14:textId="77777777" w:rsidR="00C53D8F" w:rsidRPr="004C5B03" w:rsidRDefault="00C53D8F" w:rsidP="00A5200A">
      <w:pPr>
        <w:pStyle w:val="PargrafodaLista"/>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ind w:left="0"/>
        <w:contextualSpacing w:val="0"/>
        <w:jc w:val="center"/>
        <w:rPr>
          <w:rFonts w:asciiTheme="minorHAnsi" w:hAnsiTheme="minorHAnsi" w:cstheme="minorHAnsi"/>
          <w:sz w:val="20"/>
          <w:szCs w:val="20"/>
        </w:rPr>
      </w:pPr>
      <w:r w:rsidRPr="004C5B03">
        <w:rPr>
          <w:rFonts w:asciiTheme="minorHAnsi" w:hAnsiTheme="minorHAnsi" w:cstheme="minorHAnsi"/>
          <w:b/>
          <w:bCs/>
          <w:sz w:val="20"/>
          <w:szCs w:val="20"/>
        </w:rPr>
        <w:t>CAPÍTULO IV</w:t>
      </w:r>
    </w:p>
    <w:p w14:paraId="6520E25E" w14:textId="77777777" w:rsidR="00C53D8F" w:rsidRPr="004C5B03" w:rsidRDefault="00C53D8F" w:rsidP="00A5200A">
      <w:pPr>
        <w:pStyle w:val="PargrafodaLista"/>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ind w:left="0"/>
        <w:contextualSpacing w:val="0"/>
        <w:jc w:val="center"/>
        <w:rPr>
          <w:rFonts w:asciiTheme="minorHAnsi" w:hAnsiTheme="minorHAnsi" w:cstheme="minorHAnsi"/>
          <w:sz w:val="20"/>
          <w:szCs w:val="20"/>
        </w:rPr>
      </w:pPr>
      <w:r w:rsidRPr="004C5B03">
        <w:rPr>
          <w:rFonts w:asciiTheme="minorHAnsi" w:hAnsiTheme="minorHAnsi" w:cstheme="minorHAnsi"/>
          <w:b/>
          <w:bCs/>
          <w:sz w:val="20"/>
          <w:szCs w:val="20"/>
        </w:rPr>
        <w:t>DOS DIREITOS E DOS DEVERES</w:t>
      </w:r>
    </w:p>
    <w:p w14:paraId="39991A2C" w14:textId="31870810" w:rsidR="00C53D8F" w:rsidRPr="004C5B03" w:rsidRDefault="00C53D8F" w:rsidP="00C811B7">
      <w:pPr>
        <w:pStyle w:val="PargrafodaLista"/>
        <w:numPr>
          <w:ilvl w:val="0"/>
          <w:numId w:val="1"/>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4C5B03">
        <w:rPr>
          <w:rFonts w:asciiTheme="minorHAnsi" w:hAnsiTheme="minorHAnsi" w:cstheme="minorHAnsi"/>
          <w:sz w:val="20"/>
          <w:szCs w:val="20"/>
        </w:rPr>
        <w:t>No exercício de suas funções, são direitos de todos empregados:</w:t>
      </w:r>
    </w:p>
    <w:p w14:paraId="418DE4A6" w14:textId="3B81AB2C" w:rsidR="00C53D8F" w:rsidRPr="004C5B03" w:rsidRDefault="00C53D8F" w:rsidP="00C811B7">
      <w:pPr>
        <w:pStyle w:val="PargrafodaLista"/>
        <w:numPr>
          <w:ilvl w:val="3"/>
          <w:numId w:val="1"/>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4C5B03">
        <w:rPr>
          <w:rFonts w:asciiTheme="minorHAnsi" w:hAnsiTheme="minorHAnsi" w:cstheme="minorHAnsi"/>
          <w:sz w:val="20"/>
          <w:szCs w:val="20"/>
        </w:rPr>
        <w:t>Exercer suas funções em ambiente propício, salutar e adequado, que preserve sua integridade física, moral, mental e psicológica e o equilíbrio entre as funções precípuas dos empregados e sua vida profissional e familiar;</w:t>
      </w:r>
    </w:p>
    <w:p w14:paraId="7B8985E6" w14:textId="77777777" w:rsidR="00C53D8F" w:rsidRPr="004C5B03" w:rsidRDefault="00C53D8F" w:rsidP="00C811B7">
      <w:pPr>
        <w:pStyle w:val="PargrafodaLista"/>
        <w:numPr>
          <w:ilvl w:val="3"/>
          <w:numId w:val="1"/>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4C5B03">
        <w:rPr>
          <w:rFonts w:asciiTheme="minorHAnsi" w:hAnsiTheme="minorHAnsi" w:cstheme="minorHAnsi"/>
          <w:sz w:val="20"/>
          <w:szCs w:val="20"/>
        </w:rPr>
        <w:t>Receber tratamento igualitário e imparcial no desempenho de suas funções;</w:t>
      </w:r>
    </w:p>
    <w:p w14:paraId="65E2C156" w14:textId="4522C163" w:rsidR="00C53D8F" w:rsidRPr="004C5B03" w:rsidRDefault="00C53D8F" w:rsidP="00C811B7">
      <w:pPr>
        <w:pStyle w:val="PargrafodaLista"/>
        <w:numPr>
          <w:ilvl w:val="3"/>
          <w:numId w:val="1"/>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4C5B03">
        <w:rPr>
          <w:rFonts w:asciiTheme="minorHAnsi" w:hAnsiTheme="minorHAnsi" w:cstheme="minorHAnsi"/>
          <w:sz w:val="20"/>
          <w:szCs w:val="20"/>
        </w:rPr>
        <w:t>Ter acesso às atividades de capacitação, aprimoramento e desenvolvimento profissionais pertinentes ao exercício de suas funções;</w:t>
      </w:r>
    </w:p>
    <w:p w14:paraId="471FF8F4" w14:textId="268A578C" w:rsidR="00C53D8F" w:rsidRPr="004C5B03" w:rsidRDefault="00C53D8F" w:rsidP="00C811B7">
      <w:pPr>
        <w:pStyle w:val="PargrafodaLista"/>
        <w:numPr>
          <w:ilvl w:val="3"/>
          <w:numId w:val="1"/>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4C5B03">
        <w:rPr>
          <w:rFonts w:asciiTheme="minorHAnsi" w:hAnsiTheme="minorHAnsi" w:cstheme="minorHAnsi"/>
          <w:sz w:val="20"/>
          <w:szCs w:val="20"/>
        </w:rPr>
        <w:t>Expor livremente opiniões e conhecimentos que visem ao bem comum do CAU/RS e do próprio ambiente de trabalho; e</w:t>
      </w:r>
    </w:p>
    <w:p w14:paraId="309E7405" w14:textId="77777777" w:rsidR="00C53D8F" w:rsidRPr="004C5B03" w:rsidRDefault="00C53D8F" w:rsidP="00C811B7">
      <w:pPr>
        <w:pStyle w:val="PargrafodaLista"/>
        <w:numPr>
          <w:ilvl w:val="3"/>
          <w:numId w:val="1"/>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4C5B03">
        <w:rPr>
          <w:rFonts w:asciiTheme="minorHAnsi" w:hAnsiTheme="minorHAnsi" w:cstheme="minorHAnsi"/>
          <w:sz w:val="20"/>
          <w:szCs w:val="20"/>
        </w:rPr>
        <w:t>Ter a garantia do sigilo das informações de ordem pessoal ou profissional.</w:t>
      </w:r>
    </w:p>
    <w:p w14:paraId="49D5B351" w14:textId="4883F554" w:rsidR="00C53D8F" w:rsidRPr="00A45311" w:rsidRDefault="00C53D8F" w:rsidP="00C811B7">
      <w:pPr>
        <w:pStyle w:val="PargrafodaLista"/>
        <w:numPr>
          <w:ilvl w:val="0"/>
          <w:numId w:val="1"/>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4C5B03">
        <w:rPr>
          <w:rFonts w:asciiTheme="minorHAnsi" w:hAnsiTheme="minorHAnsi" w:cstheme="minorHAnsi"/>
          <w:sz w:val="20"/>
          <w:szCs w:val="20"/>
        </w:rPr>
        <w:t xml:space="preserve">No exercício de suas funções, além das ações que competem aos </w:t>
      </w:r>
      <w:r w:rsidR="004C5B03" w:rsidRPr="004C5B03">
        <w:rPr>
          <w:rFonts w:asciiTheme="minorHAnsi" w:hAnsiTheme="minorHAnsi" w:cstheme="minorHAnsi"/>
          <w:sz w:val="20"/>
          <w:szCs w:val="20"/>
        </w:rPr>
        <w:t>empregados</w:t>
      </w:r>
      <w:r w:rsidRPr="004C5B03">
        <w:rPr>
          <w:rFonts w:asciiTheme="minorHAnsi" w:hAnsiTheme="minorHAnsi" w:cstheme="minorHAnsi"/>
          <w:sz w:val="20"/>
          <w:szCs w:val="20"/>
        </w:rPr>
        <w:t xml:space="preserve"> do CAU/RS, constantes no Regimento Interno do CAU/RS </w:t>
      </w:r>
      <w:r w:rsidRPr="00A45311">
        <w:rPr>
          <w:rFonts w:asciiTheme="minorHAnsi" w:hAnsiTheme="minorHAnsi" w:cstheme="minorHAnsi"/>
          <w:sz w:val="20"/>
          <w:szCs w:val="20"/>
        </w:rPr>
        <w:t xml:space="preserve">e no Regimento Geral do CAU, </w:t>
      </w:r>
      <w:r w:rsidR="00DE04D6">
        <w:rPr>
          <w:rFonts w:asciiTheme="minorHAnsi" w:hAnsiTheme="minorHAnsi" w:cstheme="minorHAnsi"/>
          <w:sz w:val="20"/>
          <w:szCs w:val="20"/>
        </w:rPr>
        <w:t xml:space="preserve">e das atribuições próprias de cada cargo, </w:t>
      </w:r>
      <w:r w:rsidRPr="00A45311">
        <w:rPr>
          <w:rFonts w:asciiTheme="minorHAnsi" w:hAnsiTheme="minorHAnsi" w:cstheme="minorHAnsi"/>
          <w:sz w:val="20"/>
          <w:szCs w:val="20"/>
        </w:rPr>
        <w:t>destacam-se os seguintes deveres:</w:t>
      </w:r>
    </w:p>
    <w:p w14:paraId="264CF98D" w14:textId="378809BF" w:rsidR="00C53D8F" w:rsidRPr="00A45311" w:rsidRDefault="00C53D8F" w:rsidP="00C811B7">
      <w:pPr>
        <w:pStyle w:val="PargrafodaLista"/>
        <w:numPr>
          <w:ilvl w:val="3"/>
          <w:numId w:val="1"/>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A45311">
        <w:rPr>
          <w:rFonts w:asciiTheme="minorHAnsi" w:hAnsiTheme="minorHAnsi" w:cstheme="minorHAnsi"/>
          <w:sz w:val="20"/>
          <w:szCs w:val="20"/>
        </w:rPr>
        <w:t>Respeitar as disposições do Regimento Geral do CAU, bem como do Regimento Interno do CAU/RS;</w:t>
      </w:r>
    </w:p>
    <w:p w14:paraId="720E68DE" w14:textId="77777777" w:rsidR="00C53D8F" w:rsidRPr="00A45311" w:rsidRDefault="00C53D8F" w:rsidP="00C811B7">
      <w:pPr>
        <w:pStyle w:val="PargrafodaLista"/>
        <w:numPr>
          <w:ilvl w:val="3"/>
          <w:numId w:val="1"/>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eastAsiaTheme="minorEastAsia" w:hAnsiTheme="minorHAnsi" w:cstheme="minorHAnsi"/>
          <w:sz w:val="20"/>
          <w:szCs w:val="20"/>
        </w:rPr>
      </w:pPr>
      <w:r w:rsidRPr="00A45311">
        <w:rPr>
          <w:rFonts w:asciiTheme="minorHAnsi" w:hAnsiTheme="minorHAnsi" w:cstheme="minorHAnsi"/>
          <w:sz w:val="20"/>
          <w:szCs w:val="20"/>
        </w:rPr>
        <w:t>Observar, obedecer e respeitar as leis e as normas ou os regulamentos oriundos do Plenário e da Presidência do CAU/RS, salvo quando manifestamente ilegais;</w:t>
      </w:r>
    </w:p>
    <w:p w14:paraId="1D6EA416" w14:textId="64D76D46" w:rsidR="00C53D8F" w:rsidRPr="00A45311" w:rsidRDefault="00C53D8F" w:rsidP="00C811B7">
      <w:pPr>
        <w:pStyle w:val="PargrafodaLista"/>
        <w:numPr>
          <w:ilvl w:val="3"/>
          <w:numId w:val="1"/>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F855B4">
        <w:rPr>
          <w:rFonts w:asciiTheme="minorHAnsi" w:hAnsiTheme="minorHAnsi" w:cstheme="minorHAnsi"/>
          <w:sz w:val="20"/>
          <w:szCs w:val="20"/>
        </w:rPr>
        <w:t xml:space="preserve">Exercer suas atribuições com zelo, rapidez, presteza, perfeição e rendimento, </w:t>
      </w:r>
      <w:r w:rsidR="00A45311">
        <w:rPr>
          <w:rFonts w:asciiTheme="minorHAnsi" w:hAnsiTheme="minorHAnsi" w:cstheme="minorHAnsi"/>
          <w:sz w:val="20"/>
          <w:szCs w:val="20"/>
        </w:rPr>
        <w:t>bem como desenvolver</w:t>
      </w:r>
      <w:r w:rsidR="00A45311" w:rsidRPr="00F855B4">
        <w:rPr>
          <w:rFonts w:asciiTheme="minorHAnsi" w:hAnsiTheme="minorHAnsi" w:cstheme="minorHAnsi"/>
          <w:sz w:val="20"/>
          <w:szCs w:val="20"/>
        </w:rPr>
        <w:t xml:space="preserve"> as tarefas de seu cargo ou função, tanto quanto possível, com critério</w:t>
      </w:r>
      <w:r w:rsidR="00A45311">
        <w:rPr>
          <w:rFonts w:asciiTheme="minorHAnsi" w:hAnsiTheme="minorHAnsi" w:cstheme="minorHAnsi"/>
          <w:sz w:val="20"/>
          <w:szCs w:val="20"/>
        </w:rPr>
        <w:t xml:space="preserve"> e</w:t>
      </w:r>
      <w:r w:rsidR="00A45311" w:rsidRPr="00F855B4">
        <w:rPr>
          <w:rFonts w:asciiTheme="minorHAnsi" w:hAnsiTheme="minorHAnsi" w:cstheme="minorHAnsi"/>
          <w:sz w:val="20"/>
          <w:szCs w:val="20"/>
        </w:rPr>
        <w:t xml:space="preserve"> segurança </w:t>
      </w:r>
      <w:r w:rsidRPr="00F855B4">
        <w:rPr>
          <w:rFonts w:asciiTheme="minorHAnsi" w:hAnsiTheme="minorHAnsi" w:cstheme="minorHAnsi"/>
          <w:sz w:val="20"/>
          <w:szCs w:val="20"/>
        </w:rPr>
        <w:t xml:space="preserve">observando os prazos existentes ou </w:t>
      </w:r>
      <w:r w:rsidRPr="00A45311">
        <w:rPr>
          <w:rFonts w:asciiTheme="minorHAnsi" w:hAnsiTheme="minorHAnsi" w:cstheme="minorHAnsi"/>
          <w:sz w:val="20"/>
          <w:szCs w:val="20"/>
        </w:rPr>
        <w:t>razoáveis, pondo fim ou procurando resolver situações procrastinatórias;</w:t>
      </w:r>
    </w:p>
    <w:p w14:paraId="1F22E6BB" w14:textId="77777777" w:rsidR="00F855B4" w:rsidRPr="00A45311" w:rsidRDefault="00C53D8F" w:rsidP="00F855B4">
      <w:pPr>
        <w:pStyle w:val="PargrafodaLista"/>
        <w:numPr>
          <w:ilvl w:val="3"/>
          <w:numId w:val="1"/>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A45311">
        <w:rPr>
          <w:rFonts w:asciiTheme="minorHAnsi" w:hAnsiTheme="minorHAnsi" w:cstheme="minorHAnsi"/>
          <w:sz w:val="20"/>
          <w:szCs w:val="20"/>
        </w:rPr>
        <w:t>Ser pontual e desempenhar pessoalmente os encargos e as tarefas que lhe competirem e os trabalhos para os quais foi incumbido, de acordo com as normas do serviço e as instruções respectivas;</w:t>
      </w:r>
    </w:p>
    <w:p w14:paraId="20F08041" w14:textId="37279820" w:rsidR="00F855B4" w:rsidRPr="00A45311" w:rsidRDefault="00F855B4" w:rsidP="00DE04D6">
      <w:pPr>
        <w:pStyle w:val="PargrafodaLista"/>
        <w:numPr>
          <w:ilvl w:val="3"/>
          <w:numId w:val="1"/>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A45311">
        <w:rPr>
          <w:rFonts w:asciiTheme="minorHAnsi" w:hAnsiTheme="minorHAnsi" w:cstheme="minorHAnsi"/>
          <w:sz w:val="20"/>
          <w:szCs w:val="20"/>
        </w:rPr>
        <w:t>Manter assiduidade e frequência ao serviço, na certeza de que sua ausência provoca danos ao trabalho ordenado, refletindo negativamente em todo o sistema;</w:t>
      </w:r>
    </w:p>
    <w:p w14:paraId="13478C57" w14:textId="5046F86B" w:rsidR="00F855B4" w:rsidRPr="00A45311" w:rsidRDefault="00C53D8F" w:rsidP="00F855B4">
      <w:pPr>
        <w:pStyle w:val="PargrafodaLista"/>
        <w:numPr>
          <w:ilvl w:val="3"/>
          <w:numId w:val="1"/>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eastAsiaTheme="minorEastAsia" w:hAnsiTheme="minorHAnsi" w:cstheme="minorHAnsi"/>
          <w:sz w:val="20"/>
          <w:szCs w:val="20"/>
        </w:rPr>
      </w:pPr>
      <w:r w:rsidRPr="00A45311">
        <w:rPr>
          <w:rFonts w:asciiTheme="minorHAnsi" w:hAnsiTheme="minorHAnsi" w:cstheme="minorHAnsi"/>
          <w:sz w:val="20"/>
          <w:szCs w:val="20"/>
        </w:rPr>
        <w:t xml:space="preserve">Abster-se de se entreter, durante o período em que estiver </w:t>
      </w:r>
      <w:r w:rsidR="00F855B4" w:rsidRPr="00A45311">
        <w:rPr>
          <w:rFonts w:asciiTheme="minorHAnsi" w:hAnsiTheme="minorHAnsi" w:cstheme="minorHAnsi"/>
          <w:sz w:val="20"/>
          <w:szCs w:val="20"/>
        </w:rPr>
        <w:t>no desempenho de suas funções</w:t>
      </w:r>
      <w:r w:rsidRPr="00A45311">
        <w:rPr>
          <w:rFonts w:asciiTheme="minorHAnsi" w:hAnsiTheme="minorHAnsi" w:cstheme="minorHAnsi"/>
          <w:sz w:val="20"/>
          <w:szCs w:val="20"/>
        </w:rPr>
        <w:t xml:space="preserve"> com atividades estranhas ao serviço.</w:t>
      </w:r>
    </w:p>
    <w:p w14:paraId="0B10B925" w14:textId="3ADF91E4" w:rsidR="00F855B4" w:rsidRPr="00A45311" w:rsidRDefault="00F855B4" w:rsidP="00F855B4">
      <w:pPr>
        <w:pStyle w:val="PargrafodaLista"/>
        <w:numPr>
          <w:ilvl w:val="3"/>
          <w:numId w:val="1"/>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eastAsiaTheme="minorEastAsia" w:hAnsiTheme="minorHAnsi" w:cstheme="minorHAnsi"/>
          <w:sz w:val="20"/>
          <w:szCs w:val="20"/>
        </w:rPr>
      </w:pPr>
      <w:r w:rsidRPr="00A45311">
        <w:rPr>
          <w:rFonts w:asciiTheme="minorHAnsi" w:hAnsiTheme="minorHAnsi" w:cstheme="minorHAnsi"/>
          <w:sz w:val="20"/>
          <w:szCs w:val="20"/>
        </w:rPr>
        <w:t>Ser cortês, ter urbanidade</w:t>
      </w:r>
      <w:r w:rsidRPr="00F855B4">
        <w:rPr>
          <w:rFonts w:asciiTheme="minorHAnsi" w:hAnsiTheme="minorHAnsi" w:cstheme="minorHAnsi"/>
          <w:sz w:val="20"/>
          <w:szCs w:val="20"/>
        </w:rPr>
        <w:t xml:space="preserve">, disponibilidade e atenção, respeitando a capacidade e as limitações individuais de todos, atendendo-os sem preferências pessoais e sem qualquer espécie de preconceito ou distinção de raça, gênero, sexualidade, </w:t>
      </w:r>
      <w:r w:rsidRPr="00A45311">
        <w:rPr>
          <w:rFonts w:asciiTheme="minorHAnsi" w:hAnsiTheme="minorHAnsi" w:cstheme="minorHAnsi"/>
          <w:sz w:val="20"/>
          <w:szCs w:val="20"/>
        </w:rPr>
        <w:t>nacionalidade, cor, idade, religião, cunho político e posição social;</w:t>
      </w:r>
    </w:p>
    <w:p w14:paraId="2C9FFBEA" w14:textId="5DF2C6E0" w:rsidR="00C53D8F" w:rsidRPr="00A45311" w:rsidRDefault="00C53D8F" w:rsidP="00C811B7">
      <w:pPr>
        <w:pStyle w:val="PargrafodaLista"/>
        <w:numPr>
          <w:ilvl w:val="3"/>
          <w:numId w:val="1"/>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A45311">
        <w:rPr>
          <w:rFonts w:asciiTheme="minorHAnsi" w:hAnsiTheme="minorHAnsi" w:cstheme="minorHAnsi"/>
          <w:sz w:val="20"/>
          <w:szCs w:val="20"/>
        </w:rPr>
        <w:t xml:space="preserve">Prestar contas com eficiência e garantir a condição essencial da gestão dos bens, </w:t>
      </w:r>
      <w:r w:rsidR="00A45311">
        <w:rPr>
          <w:rFonts w:asciiTheme="minorHAnsi" w:hAnsiTheme="minorHAnsi" w:cstheme="minorHAnsi"/>
          <w:sz w:val="20"/>
          <w:szCs w:val="20"/>
        </w:rPr>
        <w:t xml:space="preserve">dos </w:t>
      </w:r>
      <w:r w:rsidRPr="00A45311">
        <w:rPr>
          <w:rFonts w:asciiTheme="minorHAnsi" w:hAnsiTheme="minorHAnsi" w:cstheme="minorHAnsi"/>
          <w:sz w:val="20"/>
          <w:szCs w:val="20"/>
        </w:rPr>
        <w:t xml:space="preserve">direitos e </w:t>
      </w:r>
      <w:r w:rsidR="00A45311">
        <w:rPr>
          <w:rFonts w:asciiTheme="minorHAnsi" w:hAnsiTheme="minorHAnsi" w:cstheme="minorHAnsi"/>
          <w:sz w:val="20"/>
          <w:szCs w:val="20"/>
        </w:rPr>
        <w:t xml:space="preserve">dos </w:t>
      </w:r>
      <w:r w:rsidRPr="00A45311">
        <w:rPr>
          <w:rFonts w:asciiTheme="minorHAnsi" w:hAnsiTheme="minorHAnsi" w:cstheme="minorHAnsi"/>
          <w:sz w:val="20"/>
          <w:szCs w:val="20"/>
        </w:rPr>
        <w:t>serviços da coletividade;</w:t>
      </w:r>
    </w:p>
    <w:p w14:paraId="10901235" w14:textId="77777777" w:rsidR="00C53D8F" w:rsidRPr="00A45311" w:rsidRDefault="00C53D8F" w:rsidP="00C811B7">
      <w:pPr>
        <w:pStyle w:val="PargrafodaLista"/>
        <w:numPr>
          <w:ilvl w:val="3"/>
          <w:numId w:val="1"/>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A45311">
        <w:rPr>
          <w:rFonts w:asciiTheme="minorHAnsi" w:hAnsiTheme="minorHAnsi" w:cstheme="minorHAnsi"/>
          <w:sz w:val="20"/>
          <w:szCs w:val="20"/>
        </w:rPr>
        <w:t>Ser probo, reto, leal e justo</w:t>
      </w:r>
      <w:r w:rsidRPr="00F855B4">
        <w:rPr>
          <w:rFonts w:asciiTheme="minorHAnsi" w:hAnsiTheme="minorHAnsi" w:cstheme="minorHAnsi"/>
          <w:sz w:val="20"/>
          <w:szCs w:val="20"/>
        </w:rPr>
        <w:t xml:space="preserve">, demonstrando toda a integridade do seu caráter, escolhendo sempre, quando estiver diante de duas opções, a melhor e a </w:t>
      </w:r>
      <w:r w:rsidRPr="00A45311">
        <w:rPr>
          <w:rFonts w:asciiTheme="minorHAnsi" w:hAnsiTheme="minorHAnsi" w:cstheme="minorHAnsi"/>
          <w:sz w:val="20"/>
          <w:szCs w:val="20"/>
        </w:rPr>
        <w:t>mais adequada para o bem comum;</w:t>
      </w:r>
    </w:p>
    <w:p w14:paraId="021738B3" w14:textId="60821447" w:rsidR="00C53D8F" w:rsidRPr="00A45311" w:rsidRDefault="00C53D8F" w:rsidP="00C811B7">
      <w:pPr>
        <w:pStyle w:val="PargrafodaLista"/>
        <w:numPr>
          <w:ilvl w:val="3"/>
          <w:numId w:val="1"/>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eastAsiaTheme="minorEastAsia" w:hAnsiTheme="minorHAnsi" w:cstheme="minorHAnsi"/>
          <w:sz w:val="20"/>
          <w:szCs w:val="20"/>
        </w:rPr>
      </w:pPr>
      <w:r w:rsidRPr="00A45311">
        <w:rPr>
          <w:rFonts w:asciiTheme="minorHAnsi" w:hAnsiTheme="minorHAnsi" w:cstheme="minorHAnsi"/>
          <w:sz w:val="20"/>
          <w:szCs w:val="20"/>
        </w:rPr>
        <w:t>Abster-se, de forma absoluta, de exercer sua função</w:t>
      </w:r>
      <w:r w:rsidR="00A45311" w:rsidRPr="00A45311">
        <w:rPr>
          <w:rFonts w:asciiTheme="minorHAnsi" w:hAnsiTheme="minorHAnsi" w:cstheme="minorHAnsi"/>
          <w:sz w:val="20"/>
          <w:szCs w:val="20"/>
        </w:rPr>
        <w:t>, poder ou autoridade</w:t>
      </w:r>
      <w:r w:rsidRPr="00A45311">
        <w:rPr>
          <w:rFonts w:asciiTheme="minorHAnsi" w:hAnsiTheme="minorHAnsi" w:cstheme="minorHAnsi"/>
          <w:sz w:val="20"/>
          <w:szCs w:val="20"/>
        </w:rPr>
        <w:t>, com finalidade estranha ao interesse público, mesmo que observando as formalidades legais;</w:t>
      </w:r>
    </w:p>
    <w:p w14:paraId="4FE6DC68" w14:textId="77777777" w:rsidR="00C53D8F" w:rsidRPr="00F855B4" w:rsidRDefault="00C53D8F" w:rsidP="00C811B7">
      <w:pPr>
        <w:pStyle w:val="PargrafodaLista"/>
        <w:numPr>
          <w:ilvl w:val="3"/>
          <w:numId w:val="1"/>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A45311">
        <w:rPr>
          <w:rFonts w:asciiTheme="minorHAnsi" w:hAnsiTheme="minorHAnsi" w:cstheme="minorHAnsi"/>
          <w:sz w:val="20"/>
          <w:szCs w:val="20"/>
        </w:rPr>
        <w:t xml:space="preserve">Ter respeito à hierarquia, porém sem que isso signifique abstenção de discutir e argumentar contra qualquer circunstância indevida em relação à estrutura e aos princípios </w:t>
      </w:r>
      <w:r w:rsidRPr="00F855B4">
        <w:rPr>
          <w:rFonts w:asciiTheme="minorHAnsi" w:hAnsiTheme="minorHAnsi" w:cstheme="minorHAnsi"/>
          <w:sz w:val="20"/>
          <w:szCs w:val="20"/>
        </w:rPr>
        <w:t>em que se funda o Poder Público;</w:t>
      </w:r>
    </w:p>
    <w:p w14:paraId="66A25028" w14:textId="77777777" w:rsidR="00C53D8F" w:rsidRPr="00F855B4" w:rsidRDefault="00C53D8F" w:rsidP="00C811B7">
      <w:pPr>
        <w:pStyle w:val="PargrafodaLista"/>
        <w:numPr>
          <w:ilvl w:val="3"/>
          <w:numId w:val="1"/>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F855B4">
        <w:rPr>
          <w:rFonts w:asciiTheme="minorHAnsi" w:hAnsiTheme="minorHAnsi" w:cstheme="minorHAnsi"/>
          <w:sz w:val="20"/>
          <w:szCs w:val="20"/>
        </w:rPr>
        <w:t>Resistir a todas pressões, internas ou externas ao CAU, que visem a obter quaisquer favores, benesses ou vantagens indevidas em decorrência de ações imorais, ilegais ou antiéticas;</w:t>
      </w:r>
    </w:p>
    <w:p w14:paraId="143E9EA7" w14:textId="77777777" w:rsidR="00F855B4" w:rsidRDefault="00C53D8F" w:rsidP="00F855B4">
      <w:pPr>
        <w:pStyle w:val="PargrafodaLista"/>
        <w:numPr>
          <w:ilvl w:val="3"/>
          <w:numId w:val="1"/>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F855B4">
        <w:rPr>
          <w:rFonts w:asciiTheme="minorHAnsi" w:hAnsiTheme="minorHAnsi" w:cstheme="minorHAnsi"/>
          <w:sz w:val="20"/>
          <w:szCs w:val="20"/>
        </w:rPr>
        <w:t>Denunciar, representar ou comunicar às autoridades competentes todo e qualquer ato ou fato, no âmbito de atuação do CAU, contrário ao interesse público de que tiver conhecimento, ex</w:t>
      </w:r>
      <w:r w:rsidR="00F855B4">
        <w:rPr>
          <w:rFonts w:asciiTheme="minorHAnsi" w:hAnsiTheme="minorHAnsi" w:cstheme="minorHAnsi"/>
          <w:sz w:val="20"/>
          <w:szCs w:val="20"/>
        </w:rPr>
        <w:t>igindo as providências cabíveis;</w:t>
      </w:r>
    </w:p>
    <w:p w14:paraId="74E182BA" w14:textId="33B92F4F" w:rsidR="00F855B4" w:rsidRPr="00A45311" w:rsidRDefault="00F855B4" w:rsidP="00F855B4">
      <w:pPr>
        <w:pStyle w:val="PargrafodaLista"/>
        <w:numPr>
          <w:ilvl w:val="3"/>
          <w:numId w:val="1"/>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A45311">
        <w:rPr>
          <w:rFonts w:asciiTheme="minorHAnsi" w:hAnsiTheme="minorHAnsi" w:cstheme="minorHAnsi"/>
          <w:sz w:val="20"/>
          <w:szCs w:val="20"/>
        </w:rPr>
        <w:t>Comunicar ao superior hierárquico todo e qualquer ato ou fato contrário ao interesse público de que tiver conhecimento, exigindo as providências cabíveis;</w:t>
      </w:r>
    </w:p>
    <w:p w14:paraId="5AF10EBD" w14:textId="77777777" w:rsidR="00C53D8F" w:rsidRPr="00A45311" w:rsidRDefault="00C53D8F" w:rsidP="00C811B7">
      <w:pPr>
        <w:pStyle w:val="PargrafodaLista"/>
        <w:numPr>
          <w:ilvl w:val="3"/>
          <w:numId w:val="1"/>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A45311">
        <w:rPr>
          <w:rFonts w:asciiTheme="minorHAnsi" w:hAnsiTheme="minorHAnsi" w:cstheme="minorHAnsi"/>
          <w:sz w:val="20"/>
          <w:szCs w:val="20"/>
        </w:rPr>
        <w:t>Sugerir providências tendentes ao aperfeiçoamento do serviço, manter espírito de cooperação e solidariedade, bem como zelar pela economia e conservação do material que lhe for confiado;</w:t>
      </w:r>
    </w:p>
    <w:p w14:paraId="6CCF4B30" w14:textId="77777777" w:rsidR="00C53D8F" w:rsidRPr="00A45311" w:rsidRDefault="00C53D8F" w:rsidP="00C811B7">
      <w:pPr>
        <w:pStyle w:val="PargrafodaLista"/>
        <w:numPr>
          <w:ilvl w:val="3"/>
          <w:numId w:val="1"/>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A45311">
        <w:rPr>
          <w:rFonts w:asciiTheme="minorHAnsi" w:hAnsiTheme="minorHAnsi" w:cstheme="minorHAnsi"/>
          <w:sz w:val="20"/>
          <w:szCs w:val="20"/>
        </w:rPr>
        <w:t>Zelar pela transparência e facilitar a fiscalização de todos atos ou serviços por quem de direito;</w:t>
      </w:r>
    </w:p>
    <w:p w14:paraId="67846B2B" w14:textId="77777777" w:rsidR="00C53D8F" w:rsidRPr="00A45311" w:rsidRDefault="00C53D8F" w:rsidP="00C811B7">
      <w:pPr>
        <w:pStyle w:val="PargrafodaLista"/>
        <w:numPr>
          <w:ilvl w:val="3"/>
          <w:numId w:val="1"/>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A45311">
        <w:rPr>
          <w:rFonts w:asciiTheme="minorHAnsi" w:hAnsiTheme="minorHAnsi" w:cstheme="minorHAnsi"/>
          <w:sz w:val="20"/>
          <w:szCs w:val="20"/>
        </w:rPr>
        <w:t>Atender preferencial e prontamente, quando expressamente notificado, as requisições destinadas à defesa dos interesses do CAU/RS, as diligências solicitadas por sindicante ou comissão de inquérito e os deprecados judiciais;</w:t>
      </w:r>
    </w:p>
    <w:p w14:paraId="75FDB56E" w14:textId="77777777" w:rsidR="00A45311" w:rsidRPr="00A45311" w:rsidRDefault="00C53D8F" w:rsidP="00A45311">
      <w:pPr>
        <w:pStyle w:val="PargrafodaLista"/>
        <w:numPr>
          <w:ilvl w:val="3"/>
          <w:numId w:val="1"/>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A45311">
        <w:rPr>
          <w:rFonts w:asciiTheme="minorHAnsi" w:hAnsiTheme="minorHAnsi" w:cstheme="minorHAnsi"/>
          <w:sz w:val="20"/>
          <w:szCs w:val="20"/>
        </w:rPr>
        <w:lastRenderedPageBreak/>
        <w:t>Manter-se atualizado com as instruções, as normas de serviço e a legislação pertinentes aos órgãos nos quais exerce suas funções;</w:t>
      </w:r>
    </w:p>
    <w:p w14:paraId="6523D0E3" w14:textId="2126357C" w:rsidR="00A45311" w:rsidRPr="00A45311" w:rsidRDefault="00A45311" w:rsidP="00A45311">
      <w:pPr>
        <w:pStyle w:val="PargrafodaLista"/>
        <w:numPr>
          <w:ilvl w:val="3"/>
          <w:numId w:val="1"/>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A45311">
        <w:rPr>
          <w:rFonts w:asciiTheme="minorHAnsi" w:hAnsiTheme="minorHAnsi" w:cstheme="minorHAnsi"/>
          <w:sz w:val="20"/>
          <w:szCs w:val="20"/>
        </w:rPr>
        <w:t>Providenciar para que esteja sempre em dia no assentamento individual a sua Declaração de Bens;</w:t>
      </w:r>
    </w:p>
    <w:p w14:paraId="30479F5D" w14:textId="77777777" w:rsidR="00C53D8F" w:rsidRPr="00F855B4" w:rsidRDefault="00C53D8F" w:rsidP="00C811B7">
      <w:pPr>
        <w:pStyle w:val="PargrafodaLista"/>
        <w:numPr>
          <w:ilvl w:val="3"/>
          <w:numId w:val="1"/>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A45311">
        <w:rPr>
          <w:rFonts w:asciiTheme="minorHAnsi" w:hAnsiTheme="minorHAnsi" w:cstheme="minorHAnsi"/>
          <w:sz w:val="20"/>
          <w:szCs w:val="20"/>
        </w:rPr>
        <w:t xml:space="preserve">Zelar pela imagem do </w:t>
      </w:r>
      <w:r w:rsidRPr="00F855B4">
        <w:rPr>
          <w:rFonts w:asciiTheme="minorHAnsi" w:hAnsiTheme="minorHAnsi" w:cstheme="minorHAnsi"/>
          <w:sz w:val="20"/>
          <w:szCs w:val="20"/>
        </w:rPr>
        <w:t>Conselho de Arquitetura e Urbanismo do Rio Grande do Sul, do Brasil e demais CAU/UF;</w:t>
      </w:r>
    </w:p>
    <w:p w14:paraId="46B983C8" w14:textId="362EAFAF" w:rsidR="00C53D8F" w:rsidRPr="004C5B03" w:rsidRDefault="00C53D8F" w:rsidP="00A5200A">
      <w:p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jc w:val="both"/>
        <w:rPr>
          <w:rFonts w:asciiTheme="minorHAnsi" w:hAnsiTheme="minorHAnsi" w:cstheme="minorHAnsi"/>
          <w:sz w:val="20"/>
          <w:szCs w:val="20"/>
        </w:rPr>
      </w:pPr>
      <w:r w:rsidRPr="004C5B03">
        <w:rPr>
          <w:rFonts w:asciiTheme="minorHAnsi" w:hAnsiTheme="minorHAnsi" w:cstheme="minorHAnsi"/>
          <w:sz w:val="20"/>
          <w:szCs w:val="20"/>
        </w:rPr>
        <w:t>Parágrafo único.</w:t>
      </w:r>
      <w:r w:rsidRPr="004C5B03">
        <w:rPr>
          <w:rFonts w:asciiTheme="minorHAnsi" w:hAnsiTheme="minorHAnsi" w:cstheme="minorHAnsi"/>
          <w:sz w:val="20"/>
          <w:szCs w:val="20"/>
        </w:rPr>
        <w:tab/>
        <w:t xml:space="preserve">Será considerado como coautor o </w:t>
      </w:r>
      <w:r w:rsidR="004C5B03">
        <w:rPr>
          <w:rFonts w:asciiTheme="minorHAnsi" w:hAnsiTheme="minorHAnsi" w:cstheme="minorHAnsi"/>
          <w:sz w:val="20"/>
          <w:szCs w:val="20"/>
        </w:rPr>
        <w:t>empregado</w:t>
      </w:r>
      <w:r w:rsidRPr="004C5B03">
        <w:rPr>
          <w:rFonts w:asciiTheme="minorHAnsi" w:hAnsiTheme="minorHAnsi" w:cstheme="minorHAnsi"/>
          <w:sz w:val="20"/>
          <w:szCs w:val="20"/>
        </w:rPr>
        <w:t xml:space="preserve"> que, recebendo denúncia ou representação a respeito de irregularidade ou de falta cometida por outro, deixar de tomar as providências necessárias à sua apuração.</w:t>
      </w:r>
    </w:p>
    <w:p w14:paraId="5601770E" w14:textId="77777777" w:rsidR="00C53D8F" w:rsidRPr="004C5B03" w:rsidRDefault="00C53D8F" w:rsidP="00A5200A">
      <w:p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jc w:val="center"/>
        <w:rPr>
          <w:rFonts w:asciiTheme="minorHAnsi" w:hAnsiTheme="minorHAnsi" w:cstheme="minorHAnsi"/>
          <w:b/>
          <w:bCs/>
          <w:sz w:val="20"/>
          <w:szCs w:val="20"/>
        </w:rPr>
      </w:pPr>
      <w:r w:rsidRPr="004C5B03">
        <w:rPr>
          <w:rFonts w:asciiTheme="minorHAnsi" w:hAnsiTheme="minorHAnsi" w:cstheme="minorHAnsi"/>
          <w:b/>
          <w:bCs/>
          <w:sz w:val="20"/>
          <w:szCs w:val="20"/>
        </w:rPr>
        <w:t>CAPÍTULO II</w:t>
      </w:r>
    </w:p>
    <w:p w14:paraId="11414767" w14:textId="77777777" w:rsidR="00C53D8F" w:rsidRPr="004C5B03" w:rsidRDefault="00C53D8F" w:rsidP="00A5200A">
      <w:p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jc w:val="center"/>
        <w:rPr>
          <w:rFonts w:asciiTheme="minorHAnsi" w:hAnsiTheme="minorHAnsi" w:cstheme="minorHAnsi"/>
          <w:b/>
          <w:bCs/>
          <w:sz w:val="20"/>
          <w:szCs w:val="20"/>
        </w:rPr>
      </w:pPr>
      <w:r w:rsidRPr="004C5B03">
        <w:rPr>
          <w:rFonts w:asciiTheme="minorHAnsi" w:hAnsiTheme="minorHAnsi" w:cstheme="minorHAnsi"/>
          <w:b/>
          <w:bCs/>
          <w:sz w:val="20"/>
          <w:szCs w:val="20"/>
        </w:rPr>
        <w:t>DAS PROIBIÇÕES</w:t>
      </w:r>
    </w:p>
    <w:p w14:paraId="6A2BC2FA" w14:textId="77777777" w:rsidR="00A5200A" w:rsidRDefault="00C53D8F" w:rsidP="00C811B7">
      <w:pPr>
        <w:pStyle w:val="PargrafodaLista"/>
        <w:numPr>
          <w:ilvl w:val="0"/>
          <w:numId w:val="1"/>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4C5B03">
        <w:rPr>
          <w:rFonts w:asciiTheme="minorHAnsi" w:hAnsiTheme="minorHAnsi" w:cstheme="minorHAnsi"/>
          <w:sz w:val="20"/>
          <w:szCs w:val="20"/>
        </w:rPr>
        <w:t xml:space="preserve">Aos </w:t>
      </w:r>
      <w:r w:rsidR="004C5B03">
        <w:rPr>
          <w:rFonts w:asciiTheme="minorHAnsi" w:hAnsiTheme="minorHAnsi" w:cstheme="minorHAnsi"/>
          <w:sz w:val="20"/>
          <w:szCs w:val="20"/>
        </w:rPr>
        <w:t>empregados</w:t>
      </w:r>
      <w:r w:rsidRPr="004C5B03">
        <w:rPr>
          <w:rFonts w:asciiTheme="minorHAnsi" w:hAnsiTheme="minorHAnsi" w:cstheme="minorHAnsi"/>
          <w:sz w:val="20"/>
          <w:szCs w:val="20"/>
        </w:rPr>
        <w:t xml:space="preserve"> do CAU/RS é proibida qualquer ação ou omissão capaz de:</w:t>
      </w:r>
    </w:p>
    <w:p w14:paraId="2CCFC237" w14:textId="77777777" w:rsidR="00A5200A" w:rsidRDefault="00C53D8F" w:rsidP="00C811B7">
      <w:pPr>
        <w:pStyle w:val="PargrafodaLista"/>
        <w:numPr>
          <w:ilvl w:val="2"/>
          <w:numId w:val="1"/>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A5200A">
        <w:rPr>
          <w:rFonts w:asciiTheme="minorHAnsi" w:hAnsiTheme="minorHAnsi" w:cstheme="minorHAnsi"/>
          <w:sz w:val="20"/>
          <w:szCs w:val="20"/>
        </w:rPr>
        <w:t>Atentar contra as funções precípuas do CAU/RS e aos princípios que regem a administração pública, e especialmente:</w:t>
      </w:r>
    </w:p>
    <w:p w14:paraId="7005CE2B" w14:textId="395A8FB9" w:rsidR="00C53D8F" w:rsidRPr="00A5200A" w:rsidRDefault="00C53D8F" w:rsidP="00C811B7">
      <w:pPr>
        <w:pStyle w:val="PargrafodaLista"/>
        <w:numPr>
          <w:ilvl w:val="3"/>
          <w:numId w:val="1"/>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A5200A">
        <w:rPr>
          <w:rFonts w:asciiTheme="minorHAnsi" w:hAnsiTheme="minorHAnsi" w:cstheme="minorHAnsi"/>
          <w:sz w:val="20"/>
          <w:szCs w:val="20"/>
        </w:rPr>
        <w:t>Desrespeitar</w:t>
      </w:r>
      <w:r w:rsidR="00686490" w:rsidRPr="00A5200A">
        <w:rPr>
          <w:rFonts w:asciiTheme="minorHAnsi" w:hAnsiTheme="minorHAnsi" w:cstheme="minorHAnsi"/>
          <w:sz w:val="20"/>
          <w:szCs w:val="20"/>
        </w:rPr>
        <w:t xml:space="preserve"> a finalidade, a abrangência,</w:t>
      </w:r>
      <w:r w:rsidRPr="00A5200A">
        <w:rPr>
          <w:rFonts w:asciiTheme="minorHAnsi" w:hAnsiTheme="minorHAnsi" w:cstheme="minorHAnsi"/>
          <w:sz w:val="20"/>
          <w:szCs w:val="20"/>
        </w:rPr>
        <w:t xml:space="preserve"> os princípios</w:t>
      </w:r>
      <w:r w:rsidR="00686490" w:rsidRPr="00A5200A">
        <w:rPr>
          <w:rFonts w:asciiTheme="minorHAnsi" w:hAnsiTheme="minorHAnsi" w:cstheme="minorHAnsi"/>
          <w:sz w:val="20"/>
          <w:szCs w:val="20"/>
        </w:rPr>
        <w:t>, os valores, os direitos e os deveres previstos nesse Código de Conduta</w:t>
      </w:r>
      <w:r w:rsidRPr="00A5200A">
        <w:rPr>
          <w:rFonts w:asciiTheme="minorHAnsi" w:hAnsiTheme="minorHAnsi" w:cstheme="minorHAnsi"/>
          <w:sz w:val="20"/>
          <w:szCs w:val="20"/>
        </w:rPr>
        <w:t>;</w:t>
      </w:r>
    </w:p>
    <w:p w14:paraId="29C331A5" w14:textId="77777777" w:rsidR="00C53D8F" w:rsidRPr="004C5B03" w:rsidRDefault="00C53D8F" w:rsidP="00C811B7">
      <w:pPr>
        <w:pStyle w:val="PargrafodaLista"/>
        <w:numPr>
          <w:ilvl w:val="3"/>
          <w:numId w:val="1"/>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686490">
        <w:rPr>
          <w:rFonts w:asciiTheme="minorHAnsi" w:hAnsiTheme="minorHAnsi" w:cstheme="minorHAnsi"/>
          <w:sz w:val="20"/>
          <w:szCs w:val="20"/>
        </w:rPr>
        <w:t xml:space="preserve">Omitir-se ou ser solidário em relação à prática realizada por outro, que caracterize ilícito ou venha a causar </w:t>
      </w:r>
      <w:r w:rsidRPr="004C5B03">
        <w:rPr>
          <w:rFonts w:asciiTheme="minorHAnsi" w:hAnsiTheme="minorHAnsi" w:cstheme="minorHAnsi"/>
          <w:sz w:val="20"/>
          <w:szCs w:val="20"/>
        </w:rPr>
        <w:t>prejuízo à Administração ou à eficiência do serviço público;</w:t>
      </w:r>
    </w:p>
    <w:p w14:paraId="405461AE" w14:textId="77777777" w:rsidR="00C53D8F" w:rsidRPr="004C5B03" w:rsidRDefault="00C53D8F" w:rsidP="00C811B7">
      <w:pPr>
        <w:pStyle w:val="PargrafodaLista"/>
        <w:numPr>
          <w:ilvl w:val="3"/>
          <w:numId w:val="1"/>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4C5B03">
        <w:rPr>
          <w:rFonts w:asciiTheme="minorHAnsi" w:hAnsiTheme="minorHAnsi" w:cstheme="minorHAnsi"/>
          <w:sz w:val="20"/>
          <w:szCs w:val="20"/>
        </w:rPr>
        <w:t>Comprometer a integridade de documento público, falsear, alterar ou deturpar seu conteúdo ou produzir documento falso;</w:t>
      </w:r>
    </w:p>
    <w:p w14:paraId="003428C8" w14:textId="77777777" w:rsidR="00C53D8F" w:rsidRPr="004C5B03" w:rsidRDefault="00C53D8F" w:rsidP="00C811B7">
      <w:pPr>
        <w:pStyle w:val="PargrafodaLista"/>
        <w:numPr>
          <w:ilvl w:val="3"/>
          <w:numId w:val="1"/>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4C5B03">
        <w:rPr>
          <w:rFonts w:asciiTheme="minorHAnsi" w:hAnsiTheme="minorHAnsi" w:cstheme="minorHAnsi"/>
          <w:sz w:val="20"/>
          <w:szCs w:val="20"/>
        </w:rPr>
        <w:t>Atuar como procurador ou intermediário junto ao CAU/RS, ressalvados os casos permitidos em lei;</w:t>
      </w:r>
    </w:p>
    <w:p w14:paraId="56ACC79A" w14:textId="77777777" w:rsidR="00A5200A" w:rsidRDefault="00C53D8F" w:rsidP="00C811B7">
      <w:pPr>
        <w:pStyle w:val="PargrafodaLista"/>
        <w:numPr>
          <w:ilvl w:val="2"/>
          <w:numId w:val="1"/>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4C5B03">
        <w:rPr>
          <w:rFonts w:asciiTheme="minorHAnsi" w:hAnsiTheme="minorHAnsi" w:cstheme="minorHAnsi"/>
          <w:sz w:val="20"/>
          <w:szCs w:val="20"/>
        </w:rPr>
        <w:t>Comprometer a dignidade e o decoro da função pública, e especialmente:</w:t>
      </w:r>
    </w:p>
    <w:p w14:paraId="4FDB21F1" w14:textId="3D723AE2" w:rsidR="00C53D8F" w:rsidRPr="00A5200A" w:rsidRDefault="00C53D8F" w:rsidP="00C811B7">
      <w:pPr>
        <w:pStyle w:val="PargrafodaLista"/>
        <w:numPr>
          <w:ilvl w:val="3"/>
          <w:numId w:val="25"/>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A5200A">
        <w:rPr>
          <w:rFonts w:asciiTheme="minorHAnsi" w:hAnsiTheme="minorHAnsi" w:cstheme="minorHAnsi"/>
          <w:sz w:val="20"/>
          <w:szCs w:val="20"/>
        </w:rPr>
        <w:t>Apresentar-se, habitualmente, sob efeito de substâncias que alterem seu estado mental para o exercício de suas atribuições;</w:t>
      </w:r>
    </w:p>
    <w:p w14:paraId="24B1F0CC" w14:textId="77777777" w:rsidR="00C53D8F" w:rsidRPr="004C5B03" w:rsidRDefault="00C53D8F" w:rsidP="00C811B7">
      <w:pPr>
        <w:pStyle w:val="PargrafodaLista"/>
        <w:numPr>
          <w:ilvl w:val="3"/>
          <w:numId w:val="25"/>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4C5B03">
        <w:rPr>
          <w:rFonts w:asciiTheme="minorHAnsi" w:hAnsiTheme="minorHAnsi" w:cstheme="minorHAnsi"/>
          <w:sz w:val="20"/>
          <w:szCs w:val="20"/>
        </w:rPr>
        <w:t>Apoiar iniciativa, no âmbito da Administração ou fora dela, que atente contra a ética, a moralidade e a probidade.</w:t>
      </w:r>
    </w:p>
    <w:p w14:paraId="596F7835" w14:textId="4A7AA1DF" w:rsidR="00C53D8F" w:rsidRPr="004C5B03" w:rsidRDefault="00C53D8F" w:rsidP="00C811B7">
      <w:pPr>
        <w:pStyle w:val="PargrafodaLista"/>
        <w:numPr>
          <w:ilvl w:val="3"/>
          <w:numId w:val="25"/>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4C5B03">
        <w:rPr>
          <w:rFonts w:asciiTheme="minorHAnsi" w:hAnsiTheme="minorHAnsi" w:cstheme="minorHAnsi"/>
          <w:sz w:val="20"/>
          <w:szCs w:val="20"/>
        </w:rPr>
        <w:t xml:space="preserve">Compelir ou aliciar </w:t>
      </w:r>
      <w:r w:rsidR="004C5B03">
        <w:rPr>
          <w:rFonts w:asciiTheme="minorHAnsi" w:hAnsiTheme="minorHAnsi" w:cstheme="minorHAnsi"/>
          <w:sz w:val="20"/>
          <w:szCs w:val="20"/>
        </w:rPr>
        <w:t>empregado,</w:t>
      </w:r>
      <w:r w:rsidRPr="004C5B03">
        <w:rPr>
          <w:rFonts w:asciiTheme="minorHAnsi" w:hAnsiTheme="minorHAnsi" w:cstheme="minorHAnsi"/>
          <w:sz w:val="20"/>
          <w:szCs w:val="20"/>
        </w:rPr>
        <w:t xml:space="preserve"> </w:t>
      </w:r>
      <w:r w:rsidR="004C5B03">
        <w:rPr>
          <w:rFonts w:asciiTheme="minorHAnsi" w:hAnsiTheme="minorHAnsi" w:cstheme="minorHAnsi"/>
          <w:sz w:val="20"/>
          <w:szCs w:val="20"/>
        </w:rPr>
        <w:t>conselheiro</w:t>
      </w:r>
      <w:r w:rsidRPr="004C5B03">
        <w:rPr>
          <w:rFonts w:asciiTheme="minorHAnsi" w:hAnsiTheme="minorHAnsi" w:cstheme="minorHAnsi"/>
          <w:sz w:val="20"/>
          <w:szCs w:val="20"/>
        </w:rPr>
        <w:t>, ou usuário dos serviços do conselho, no sentido de filiação a partidos políticos ou a crenças de qualquer natureza e afins;</w:t>
      </w:r>
    </w:p>
    <w:p w14:paraId="246368A4" w14:textId="77777777" w:rsidR="00C53D8F" w:rsidRPr="004C5B03" w:rsidRDefault="00C53D8F" w:rsidP="00C811B7">
      <w:pPr>
        <w:pStyle w:val="PargrafodaLista"/>
        <w:numPr>
          <w:ilvl w:val="3"/>
          <w:numId w:val="25"/>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4C5B03">
        <w:rPr>
          <w:rFonts w:asciiTheme="minorHAnsi" w:hAnsiTheme="minorHAnsi" w:cstheme="minorHAnsi"/>
          <w:sz w:val="20"/>
          <w:szCs w:val="20"/>
        </w:rPr>
        <w:t>Entregar-se a atividades político-partidárias ou a crenças de qualquer natureza, nas horas e nos locais em que estiver a serviço do Conselho;</w:t>
      </w:r>
    </w:p>
    <w:p w14:paraId="14B217D3" w14:textId="3E9CD849" w:rsidR="00C53D8F" w:rsidRPr="004C5B03" w:rsidRDefault="00C53D8F" w:rsidP="00C811B7">
      <w:pPr>
        <w:pStyle w:val="PargrafodaLista"/>
        <w:numPr>
          <w:ilvl w:val="3"/>
          <w:numId w:val="25"/>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4C5B03">
        <w:rPr>
          <w:rFonts w:asciiTheme="minorHAnsi" w:hAnsiTheme="minorHAnsi" w:cstheme="minorHAnsi"/>
          <w:sz w:val="20"/>
          <w:szCs w:val="20"/>
        </w:rPr>
        <w:t xml:space="preserve">Permitir que perseguições, simpatias, antipatias, caprichos, paixões ou interesses de ordem pessoal interfiram no trato com o público, com os empregados, os </w:t>
      </w:r>
      <w:r w:rsidR="004C5B03" w:rsidRPr="004C5B03">
        <w:rPr>
          <w:rFonts w:asciiTheme="minorHAnsi" w:hAnsiTheme="minorHAnsi" w:cstheme="minorHAnsi"/>
          <w:sz w:val="20"/>
          <w:szCs w:val="20"/>
        </w:rPr>
        <w:t>c</w:t>
      </w:r>
      <w:r w:rsidRPr="004C5B03">
        <w:rPr>
          <w:rFonts w:asciiTheme="minorHAnsi" w:hAnsiTheme="minorHAnsi" w:cstheme="minorHAnsi"/>
          <w:sz w:val="20"/>
          <w:szCs w:val="20"/>
        </w:rPr>
        <w:t>onselheiros ou os demais membros do CAU;</w:t>
      </w:r>
    </w:p>
    <w:p w14:paraId="0F48AEA1" w14:textId="3E64EC4C" w:rsidR="00C53D8F" w:rsidRPr="004C5B03" w:rsidRDefault="00C53D8F" w:rsidP="00C811B7">
      <w:pPr>
        <w:pStyle w:val="PargrafodaLista"/>
        <w:numPr>
          <w:ilvl w:val="3"/>
          <w:numId w:val="25"/>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4C5B03">
        <w:rPr>
          <w:rFonts w:asciiTheme="minorHAnsi" w:hAnsiTheme="minorHAnsi" w:cstheme="minorHAnsi"/>
          <w:sz w:val="20"/>
          <w:szCs w:val="20"/>
        </w:rPr>
        <w:t>Prejudicar deliberadamente a reputação de colegas</w:t>
      </w:r>
      <w:r w:rsidR="004C5B03" w:rsidRPr="004C5B03">
        <w:rPr>
          <w:rFonts w:asciiTheme="minorHAnsi" w:hAnsiTheme="minorHAnsi" w:cstheme="minorHAnsi"/>
          <w:sz w:val="20"/>
          <w:szCs w:val="20"/>
        </w:rPr>
        <w:t xml:space="preserve"> empregados</w:t>
      </w:r>
      <w:r w:rsidRPr="004C5B03">
        <w:rPr>
          <w:rFonts w:asciiTheme="minorHAnsi" w:hAnsiTheme="minorHAnsi" w:cstheme="minorHAnsi"/>
          <w:sz w:val="20"/>
          <w:szCs w:val="20"/>
        </w:rPr>
        <w:t xml:space="preserve">, </w:t>
      </w:r>
      <w:r w:rsidR="004C5B03" w:rsidRPr="004C5B03">
        <w:rPr>
          <w:rFonts w:asciiTheme="minorHAnsi" w:hAnsiTheme="minorHAnsi" w:cstheme="minorHAnsi"/>
          <w:sz w:val="20"/>
          <w:szCs w:val="20"/>
        </w:rPr>
        <w:t>conselheiros do CAU, entre outros</w:t>
      </w:r>
      <w:r w:rsidRPr="004C5B03">
        <w:rPr>
          <w:rFonts w:asciiTheme="minorHAnsi" w:hAnsiTheme="minorHAnsi" w:cstheme="minorHAnsi"/>
          <w:sz w:val="20"/>
          <w:szCs w:val="20"/>
        </w:rPr>
        <w:t>;</w:t>
      </w:r>
    </w:p>
    <w:p w14:paraId="72601A12" w14:textId="77777777" w:rsidR="00C53D8F" w:rsidRPr="004C5B03" w:rsidRDefault="00C53D8F" w:rsidP="00C811B7">
      <w:pPr>
        <w:pStyle w:val="PargrafodaLista"/>
        <w:numPr>
          <w:ilvl w:val="2"/>
          <w:numId w:val="1"/>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4C5B03">
        <w:rPr>
          <w:rFonts w:asciiTheme="minorHAnsi" w:hAnsiTheme="minorHAnsi" w:cstheme="minorHAnsi"/>
          <w:sz w:val="20"/>
          <w:szCs w:val="20"/>
        </w:rPr>
        <w:t>Gerar à obtenção de vantagens diretas ou indiretas indevidas, e especialmente:</w:t>
      </w:r>
    </w:p>
    <w:p w14:paraId="6BD51E98" w14:textId="16AA2127" w:rsidR="00C53D8F" w:rsidRPr="004C5B03" w:rsidRDefault="004C5B03" w:rsidP="00C811B7">
      <w:pPr>
        <w:pStyle w:val="PargrafodaLista"/>
        <w:numPr>
          <w:ilvl w:val="3"/>
          <w:numId w:val="26"/>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Pr>
          <w:rFonts w:asciiTheme="minorHAnsi" w:hAnsiTheme="minorHAnsi" w:cstheme="minorHAnsi"/>
          <w:sz w:val="20"/>
          <w:szCs w:val="20"/>
        </w:rPr>
        <w:t xml:space="preserve">Exercer suas funções públicas </w:t>
      </w:r>
      <w:r w:rsidR="00C53D8F" w:rsidRPr="004C5B03">
        <w:rPr>
          <w:rFonts w:asciiTheme="minorHAnsi" w:hAnsiTheme="minorHAnsi" w:cstheme="minorHAnsi"/>
          <w:sz w:val="20"/>
          <w:szCs w:val="20"/>
        </w:rPr>
        <w:t>para obter favorecimento, para si ou para outrem, ou para prejudicar ou perseguir outros;</w:t>
      </w:r>
    </w:p>
    <w:p w14:paraId="6A03A95F" w14:textId="77777777" w:rsidR="00C53D8F" w:rsidRPr="004C5B03" w:rsidRDefault="00C53D8F" w:rsidP="00C811B7">
      <w:pPr>
        <w:pStyle w:val="PargrafodaLista"/>
        <w:numPr>
          <w:ilvl w:val="3"/>
          <w:numId w:val="26"/>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4C5B03">
        <w:rPr>
          <w:rFonts w:asciiTheme="minorHAnsi" w:hAnsiTheme="minorHAnsi" w:cstheme="minorHAnsi"/>
          <w:sz w:val="20"/>
          <w:szCs w:val="20"/>
        </w:rPr>
        <w:t>Fazer uso de informações privilegiadas ou recobertas de sigilo, em favor de si próprio, parentes, amigos ou quaisquer terceiros;</w:t>
      </w:r>
    </w:p>
    <w:p w14:paraId="2985A0F7" w14:textId="6E8F2C06" w:rsidR="00C53D8F" w:rsidRPr="004C5B03" w:rsidRDefault="00C53D8F" w:rsidP="00C811B7">
      <w:pPr>
        <w:pStyle w:val="PargrafodaLista"/>
        <w:numPr>
          <w:ilvl w:val="3"/>
          <w:numId w:val="26"/>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4C5B03">
        <w:rPr>
          <w:rFonts w:asciiTheme="minorHAnsi" w:hAnsiTheme="minorHAnsi" w:cstheme="minorHAnsi"/>
          <w:sz w:val="20"/>
          <w:szCs w:val="20"/>
        </w:rPr>
        <w:t xml:space="preserve">Condicionar o desempenho de suas funções </w:t>
      </w:r>
      <w:r w:rsidR="004C5B03">
        <w:rPr>
          <w:rFonts w:asciiTheme="minorHAnsi" w:hAnsiTheme="minorHAnsi" w:cstheme="minorHAnsi"/>
          <w:sz w:val="20"/>
          <w:szCs w:val="20"/>
        </w:rPr>
        <w:t>públicas</w:t>
      </w:r>
      <w:r w:rsidRPr="004C5B03">
        <w:rPr>
          <w:rFonts w:asciiTheme="minorHAnsi" w:hAnsiTheme="minorHAnsi" w:cstheme="minorHAnsi"/>
          <w:sz w:val="20"/>
          <w:szCs w:val="20"/>
        </w:rPr>
        <w:t xml:space="preserve"> ao recebimento de qualquer tipo de ajuda financeira, gratificação, prêmio, comissão, doação ou vantagem de qualquer espécie para si ou para outrem;</w:t>
      </w:r>
    </w:p>
    <w:p w14:paraId="067CFC73" w14:textId="53F84985" w:rsidR="00C53D8F" w:rsidRPr="004C5B03" w:rsidRDefault="00C53D8F" w:rsidP="00C811B7">
      <w:pPr>
        <w:pStyle w:val="PargrafodaLista"/>
        <w:numPr>
          <w:ilvl w:val="3"/>
          <w:numId w:val="26"/>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4C5B03">
        <w:rPr>
          <w:rFonts w:asciiTheme="minorHAnsi" w:hAnsiTheme="minorHAnsi" w:cstheme="minorHAnsi"/>
          <w:sz w:val="20"/>
          <w:szCs w:val="20"/>
        </w:rPr>
        <w:t xml:space="preserve">Pleitear, solicitar, provocar, sugerir ou receber qualquer tipo de ajuda financeira, gratificação, prêmio, comissão, doação ou vantagem de qualquer espécie, para si ou para outrem, com o objetivo de influenciar </w:t>
      </w:r>
      <w:r w:rsidR="004C5B03">
        <w:rPr>
          <w:rFonts w:asciiTheme="minorHAnsi" w:hAnsiTheme="minorHAnsi" w:cstheme="minorHAnsi"/>
          <w:sz w:val="20"/>
          <w:szCs w:val="20"/>
        </w:rPr>
        <w:t xml:space="preserve">empregado ou </w:t>
      </w:r>
      <w:r w:rsidRPr="004C5B03">
        <w:rPr>
          <w:rFonts w:asciiTheme="minorHAnsi" w:hAnsiTheme="minorHAnsi" w:cstheme="minorHAnsi"/>
          <w:sz w:val="20"/>
          <w:szCs w:val="20"/>
        </w:rPr>
        <w:t>Conselheiro do CAU/RS para fim determinado;</w:t>
      </w:r>
    </w:p>
    <w:p w14:paraId="03ED7DA8" w14:textId="77777777" w:rsidR="00C53D8F" w:rsidRPr="004C5B03" w:rsidRDefault="00C53D8F" w:rsidP="00C811B7">
      <w:pPr>
        <w:pStyle w:val="PargrafodaLista"/>
        <w:numPr>
          <w:ilvl w:val="3"/>
          <w:numId w:val="26"/>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4C5B03">
        <w:rPr>
          <w:rFonts w:asciiTheme="minorHAnsi" w:hAnsiTheme="minorHAnsi" w:cstheme="minorHAnsi"/>
          <w:sz w:val="20"/>
          <w:szCs w:val="20"/>
        </w:rPr>
        <w:t>Receber propinas, comissões, presentes e vantagens de qualquer espécie, em razão de suas atribuições;</w:t>
      </w:r>
    </w:p>
    <w:p w14:paraId="48FA3A25" w14:textId="77777777" w:rsidR="00C53D8F" w:rsidRPr="004C5B03" w:rsidRDefault="00C53D8F" w:rsidP="00C811B7">
      <w:pPr>
        <w:pStyle w:val="PargrafodaLista"/>
        <w:numPr>
          <w:ilvl w:val="2"/>
          <w:numId w:val="1"/>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4C5B03">
        <w:rPr>
          <w:rFonts w:asciiTheme="minorHAnsi" w:hAnsiTheme="minorHAnsi" w:cstheme="minorHAnsi"/>
          <w:sz w:val="20"/>
          <w:szCs w:val="20"/>
        </w:rPr>
        <w:t>Gerar risco ou causar prejuízo ao CAU/RS ou ao interesse público, e especialmente:</w:t>
      </w:r>
    </w:p>
    <w:p w14:paraId="42958C69" w14:textId="77777777" w:rsidR="00C53D8F" w:rsidRPr="004C5B03" w:rsidRDefault="00C53D8F" w:rsidP="00C811B7">
      <w:pPr>
        <w:pStyle w:val="PargrafodaLista"/>
        <w:numPr>
          <w:ilvl w:val="3"/>
          <w:numId w:val="27"/>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4C5B03">
        <w:rPr>
          <w:rFonts w:asciiTheme="minorHAnsi" w:hAnsiTheme="minorHAnsi" w:cstheme="minorHAnsi"/>
          <w:sz w:val="20"/>
          <w:szCs w:val="20"/>
        </w:rPr>
        <w:t>Opor resistência injustificada ao andamento de documentos ou processos, relacionados às atividades do CAU;</w:t>
      </w:r>
    </w:p>
    <w:p w14:paraId="7E38725B" w14:textId="77777777" w:rsidR="00C53D8F" w:rsidRPr="004C5B03" w:rsidRDefault="00C53D8F" w:rsidP="00C811B7">
      <w:pPr>
        <w:pStyle w:val="PargrafodaLista"/>
        <w:numPr>
          <w:ilvl w:val="3"/>
          <w:numId w:val="27"/>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4C5B03">
        <w:rPr>
          <w:rFonts w:asciiTheme="minorHAnsi" w:hAnsiTheme="minorHAnsi" w:cstheme="minorHAnsi"/>
          <w:sz w:val="20"/>
          <w:szCs w:val="20"/>
        </w:rPr>
        <w:t>Apropriar-se de quaisquer bens do Conselho, desviá-los ou empregá-los em atividades particulares ou estranhas ao serviço;</w:t>
      </w:r>
    </w:p>
    <w:p w14:paraId="56880192" w14:textId="515A9E78" w:rsidR="00C53D8F" w:rsidRPr="004C5B03" w:rsidRDefault="004C5B03" w:rsidP="00C811B7">
      <w:pPr>
        <w:pStyle w:val="PargrafodaLista"/>
        <w:numPr>
          <w:ilvl w:val="3"/>
          <w:numId w:val="27"/>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4C5B03">
        <w:rPr>
          <w:rFonts w:asciiTheme="minorHAnsi" w:hAnsiTheme="minorHAnsi" w:cstheme="minorHAnsi"/>
          <w:sz w:val="20"/>
          <w:szCs w:val="20"/>
        </w:rPr>
        <w:t>D</w:t>
      </w:r>
      <w:r w:rsidR="00C53D8F" w:rsidRPr="004C5B03">
        <w:rPr>
          <w:rFonts w:asciiTheme="minorHAnsi" w:hAnsiTheme="minorHAnsi" w:cstheme="minorHAnsi"/>
          <w:sz w:val="20"/>
          <w:szCs w:val="20"/>
        </w:rPr>
        <w:t xml:space="preserve">eixar de comparecer ou de participar de reunião ou evento, </w:t>
      </w:r>
      <w:r w:rsidRPr="004C5B03">
        <w:rPr>
          <w:rFonts w:asciiTheme="minorHAnsi" w:hAnsiTheme="minorHAnsi" w:cstheme="minorHAnsi"/>
          <w:sz w:val="20"/>
          <w:szCs w:val="20"/>
        </w:rPr>
        <w:t xml:space="preserve">para o qual tenha sido convocado, </w:t>
      </w:r>
      <w:r w:rsidR="00C53D8F" w:rsidRPr="004C5B03">
        <w:rPr>
          <w:rFonts w:asciiTheme="minorHAnsi" w:hAnsiTheme="minorHAnsi" w:cstheme="minorHAnsi"/>
          <w:sz w:val="20"/>
          <w:szCs w:val="20"/>
        </w:rPr>
        <w:t>gerando ou contribuindo para gerar o cancelamento da reunião ou do evento, salvo quando devidamente justificado em razão de problemas de saúde, casos fortuitos ou força maior;</w:t>
      </w:r>
    </w:p>
    <w:p w14:paraId="3AB12943" w14:textId="77777777" w:rsidR="00C53D8F" w:rsidRPr="004C5B03" w:rsidRDefault="00C53D8F" w:rsidP="00C811B7">
      <w:pPr>
        <w:pStyle w:val="PargrafodaLista"/>
        <w:numPr>
          <w:ilvl w:val="2"/>
          <w:numId w:val="1"/>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4C5B03">
        <w:rPr>
          <w:rFonts w:asciiTheme="minorHAnsi" w:hAnsiTheme="minorHAnsi" w:cstheme="minorHAnsi"/>
          <w:sz w:val="20"/>
          <w:szCs w:val="20"/>
        </w:rPr>
        <w:t>Prejudicar a eficiência do serviço, gerar risco ou causar prejuízo à terceiros, e especialmente:</w:t>
      </w:r>
    </w:p>
    <w:p w14:paraId="3988C668" w14:textId="77777777" w:rsidR="00C53D8F" w:rsidRPr="004C5B03" w:rsidRDefault="00C53D8F" w:rsidP="00C811B7">
      <w:pPr>
        <w:pStyle w:val="PargrafodaLista"/>
        <w:numPr>
          <w:ilvl w:val="3"/>
          <w:numId w:val="28"/>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4C5B03">
        <w:rPr>
          <w:rFonts w:asciiTheme="minorHAnsi" w:hAnsiTheme="minorHAnsi" w:cstheme="minorHAnsi"/>
          <w:sz w:val="20"/>
          <w:szCs w:val="20"/>
        </w:rPr>
        <w:lastRenderedPageBreak/>
        <w:t>Desviar empregado público ou quem por qualquer modo esteja a serviço da Administração, para a satisfação de interesses particulares;</w:t>
      </w:r>
    </w:p>
    <w:p w14:paraId="4F30602B" w14:textId="25FDA4F6" w:rsidR="00C53D8F" w:rsidRPr="004C5B03" w:rsidRDefault="00C53D8F" w:rsidP="00C811B7">
      <w:pPr>
        <w:pStyle w:val="PargrafodaLista"/>
        <w:numPr>
          <w:ilvl w:val="3"/>
          <w:numId w:val="28"/>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4C5B03">
        <w:rPr>
          <w:rFonts w:asciiTheme="minorHAnsi" w:hAnsiTheme="minorHAnsi" w:cstheme="minorHAnsi"/>
          <w:sz w:val="20"/>
          <w:szCs w:val="20"/>
        </w:rPr>
        <w:t xml:space="preserve">Cometer a outro </w:t>
      </w:r>
      <w:r w:rsidR="004C5B03" w:rsidRPr="004C5B03">
        <w:rPr>
          <w:rFonts w:asciiTheme="minorHAnsi" w:hAnsiTheme="minorHAnsi" w:cstheme="minorHAnsi"/>
          <w:sz w:val="20"/>
          <w:szCs w:val="20"/>
        </w:rPr>
        <w:t>empregado</w:t>
      </w:r>
      <w:r w:rsidRPr="004C5B03">
        <w:rPr>
          <w:rFonts w:asciiTheme="minorHAnsi" w:hAnsiTheme="minorHAnsi" w:cstheme="minorHAnsi"/>
          <w:sz w:val="20"/>
          <w:szCs w:val="20"/>
        </w:rPr>
        <w:t xml:space="preserve"> ou a </w:t>
      </w:r>
      <w:r w:rsidR="004C5B03" w:rsidRPr="004C5B03">
        <w:rPr>
          <w:rFonts w:asciiTheme="minorHAnsi" w:hAnsiTheme="minorHAnsi" w:cstheme="minorHAnsi"/>
          <w:sz w:val="20"/>
          <w:szCs w:val="20"/>
        </w:rPr>
        <w:t>conselheiro</w:t>
      </w:r>
      <w:r w:rsidRPr="004C5B03">
        <w:rPr>
          <w:rFonts w:asciiTheme="minorHAnsi" w:hAnsiTheme="minorHAnsi" w:cstheme="minorHAnsi"/>
          <w:sz w:val="20"/>
          <w:szCs w:val="20"/>
        </w:rPr>
        <w:t xml:space="preserve"> atribuições estranhas às demandas relacionadas ao CAU/RS;</w:t>
      </w:r>
    </w:p>
    <w:p w14:paraId="0DE62A0A" w14:textId="77777777" w:rsidR="00C53D8F" w:rsidRPr="004C5B03" w:rsidRDefault="00C53D8F" w:rsidP="00C811B7">
      <w:pPr>
        <w:pStyle w:val="PargrafodaLista"/>
        <w:numPr>
          <w:ilvl w:val="3"/>
          <w:numId w:val="28"/>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4C5B03">
        <w:rPr>
          <w:rFonts w:asciiTheme="minorHAnsi" w:hAnsiTheme="minorHAnsi" w:cstheme="minorHAnsi"/>
          <w:sz w:val="20"/>
          <w:szCs w:val="20"/>
        </w:rPr>
        <w:t>Usar de artifícios para procrastinar, impedir ou dificultar o exercício regular de direito por qualquer pessoa;</w:t>
      </w:r>
    </w:p>
    <w:p w14:paraId="51E781FF" w14:textId="77777777" w:rsidR="00C53D8F" w:rsidRPr="004C5B03" w:rsidRDefault="00C53D8F" w:rsidP="00C811B7">
      <w:pPr>
        <w:pStyle w:val="PargrafodaLista"/>
        <w:numPr>
          <w:ilvl w:val="3"/>
          <w:numId w:val="28"/>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4C5B03">
        <w:rPr>
          <w:rFonts w:asciiTheme="minorHAnsi" w:hAnsiTheme="minorHAnsi" w:cstheme="minorHAnsi"/>
          <w:sz w:val="20"/>
          <w:szCs w:val="20"/>
        </w:rPr>
        <w:t>Retirar, sem autorização, do seu local de origem, bens ou documentos públicos, bem como ocultá-los, para favorecer interesse próprio ou de terceiros;</w:t>
      </w:r>
    </w:p>
    <w:p w14:paraId="3972EE9A" w14:textId="77777777" w:rsidR="00C53D8F" w:rsidRPr="004C5B03" w:rsidRDefault="00C53D8F" w:rsidP="00C811B7">
      <w:pPr>
        <w:pStyle w:val="PargrafodaLista"/>
        <w:numPr>
          <w:ilvl w:val="3"/>
          <w:numId w:val="28"/>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4C5B03">
        <w:rPr>
          <w:rFonts w:asciiTheme="minorHAnsi" w:hAnsiTheme="minorHAnsi" w:cstheme="minorHAnsi"/>
          <w:sz w:val="20"/>
          <w:szCs w:val="20"/>
        </w:rPr>
        <w:t>Fraudar, por qualquer meio ou forma, o registro de presença em eventos, sessões ou reuniões de comissões, de colegiados ou do Plenário;</w:t>
      </w:r>
    </w:p>
    <w:p w14:paraId="0938510E" w14:textId="77777777" w:rsidR="00C53D8F" w:rsidRPr="004C5B03" w:rsidRDefault="00C53D8F" w:rsidP="00C811B7">
      <w:pPr>
        <w:pStyle w:val="PargrafodaLista"/>
        <w:numPr>
          <w:ilvl w:val="2"/>
          <w:numId w:val="1"/>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4C5B03">
        <w:rPr>
          <w:rFonts w:asciiTheme="minorHAnsi" w:hAnsiTheme="minorHAnsi" w:cstheme="minorHAnsi"/>
          <w:sz w:val="20"/>
          <w:szCs w:val="20"/>
        </w:rPr>
        <w:t>Configurar atos de violência verbal, física, emocional ou sexual, em especial de caráter discriminatório, e especialmente:</w:t>
      </w:r>
    </w:p>
    <w:p w14:paraId="508A4806" w14:textId="77777777" w:rsidR="00C53D8F" w:rsidRPr="004C5B03" w:rsidRDefault="00C53D8F" w:rsidP="00C811B7">
      <w:pPr>
        <w:pStyle w:val="PargrafodaLista"/>
        <w:numPr>
          <w:ilvl w:val="3"/>
          <w:numId w:val="29"/>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4C5B03">
        <w:rPr>
          <w:rFonts w:asciiTheme="minorHAnsi" w:hAnsiTheme="minorHAnsi" w:cstheme="minorHAnsi"/>
          <w:sz w:val="20"/>
          <w:szCs w:val="20"/>
        </w:rPr>
        <w:t>Ameaçar, ofender e/ou agredir outrem verbal e/ou fisicamente;</w:t>
      </w:r>
    </w:p>
    <w:p w14:paraId="63F9E206" w14:textId="77777777" w:rsidR="00C53D8F" w:rsidRPr="004C5B03" w:rsidRDefault="00C53D8F" w:rsidP="00C811B7">
      <w:pPr>
        <w:pStyle w:val="PargrafodaLista"/>
        <w:numPr>
          <w:ilvl w:val="3"/>
          <w:numId w:val="29"/>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4C5B03">
        <w:rPr>
          <w:rFonts w:asciiTheme="minorHAnsi" w:hAnsiTheme="minorHAnsi" w:cstheme="minorHAnsi"/>
          <w:sz w:val="20"/>
          <w:szCs w:val="20"/>
        </w:rPr>
        <w:t>Gritar, xingar, imitar ou apelidar outrem;</w:t>
      </w:r>
    </w:p>
    <w:p w14:paraId="0460E3D7" w14:textId="77777777" w:rsidR="00C53D8F" w:rsidRPr="004C5B03" w:rsidRDefault="00C53D8F" w:rsidP="00C811B7">
      <w:pPr>
        <w:pStyle w:val="PargrafodaLista"/>
        <w:numPr>
          <w:ilvl w:val="3"/>
          <w:numId w:val="29"/>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4C5B03">
        <w:rPr>
          <w:rFonts w:asciiTheme="minorHAnsi" w:hAnsiTheme="minorHAnsi" w:cstheme="minorHAnsi"/>
          <w:sz w:val="20"/>
          <w:szCs w:val="20"/>
        </w:rPr>
        <w:t>Fazer com que circulem boatos maldosos e calúnias sobre a vida particular e hábitos pessoais de outrem;</w:t>
      </w:r>
    </w:p>
    <w:p w14:paraId="1411528D" w14:textId="77777777" w:rsidR="00C53D8F" w:rsidRPr="004C5B03" w:rsidRDefault="00C53D8F" w:rsidP="00C811B7">
      <w:pPr>
        <w:pStyle w:val="PargrafodaLista"/>
        <w:numPr>
          <w:ilvl w:val="3"/>
          <w:numId w:val="29"/>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4C5B03">
        <w:rPr>
          <w:rFonts w:asciiTheme="minorHAnsi" w:hAnsiTheme="minorHAnsi" w:cstheme="minorHAnsi"/>
          <w:sz w:val="20"/>
          <w:szCs w:val="20"/>
        </w:rPr>
        <w:t>Fazer críticas ou brincadeiras sobre particularidades físicas, emocionais e/ou sexuais de outrem;</w:t>
      </w:r>
    </w:p>
    <w:p w14:paraId="77989B79" w14:textId="77777777" w:rsidR="00C53D8F" w:rsidRPr="004C5B03" w:rsidRDefault="00C53D8F" w:rsidP="00C811B7">
      <w:pPr>
        <w:pStyle w:val="PargrafodaLista"/>
        <w:numPr>
          <w:ilvl w:val="3"/>
          <w:numId w:val="29"/>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4C5B03">
        <w:rPr>
          <w:rFonts w:asciiTheme="minorHAnsi" w:hAnsiTheme="minorHAnsi" w:cstheme="minorHAnsi"/>
          <w:sz w:val="20"/>
          <w:szCs w:val="20"/>
        </w:rPr>
        <w:t>Seguir e espionar;</w:t>
      </w:r>
    </w:p>
    <w:p w14:paraId="34917043" w14:textId="77777777" w:rsidR="00C53D8F" w:rsidRPr="004C5B03" w:rsidRDefault="00C53D8F" w:rsidP="00C811B7">
      <w:pPr>
        <w:pStyle w:val="PargrafodaLista"/>
        <w:numPr>
          <w:ilvl w:val="3"/>
          <w:numId w:val="29"/>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4C5B03">
        <w:rPr>
          <w:rFonts w:asciiTheme="minorHAnsi" w:hAnsiTheme="minorHAnsi" w:cstheme="minorHAnsi"/>
          <w:sz w:val="20"/>
          <w:szCs w:val="20"/>
        </w:rPr>
        <w:t>Produzir qualquer tipo de dano material aos bens (automóveis, imóveis, objetos de uso pessoal e outros);</w:t>
      </w:r>
    </w:p>
    <w:p w14:paraId="4A8C8531" w14:textId="77777777" w:rsidR="00C53D8F" w:rsidRPr="004C5B03" w:rsidRDefault="00C53D8F" w:rsidP="00C811B7">
      <w:pPr>
        <w:pStyle w:val="PargrafodaLista"/>
        <w:numPr>
          <w:ilvl w:val="3"/>
          <w:numId w:val="29"/>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4C5B03">
        <w:rPr>
          <w:rFonts w:asciiTheme="minorHAnsi" w:hAnsiTheme="minorHAnsi" w:cstheme="minorHAnsi"/>
          <w:sz w:val="20"/>
          <w:szCs w:val="20"/>
        </w:rPr>
        <w:t>Insinuar atividades com conotação sexual ou pejorativo, como gestos ou propostas.</w:t>
      </w:r>
    </w:p>
    <w:p w14:paraId="0BDE9440" w14:textId="77777777" w:rsidR="00C53D8F" w:rsidRPr="004C5B03" w:rsidRDefault="00C53D8F" w:rsidP="00C811B7">
      <w:pPr>
        <w:pStyle w:val="PargrafodaLista"/>
        <w:numPr>
          <w:ilvl w:val="3"/>
          <w:numId w:val="29"/>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4C5B03">
        <w:rPr>
          <w:rFonts w:asciiTheme="minorHAnsi" w:hAnsiTheme="minorHAnsi" w:cstheme="minorHAnsi"/>
          <w:sz w:val="20"/>
          <w:szCs w:val="20"/>
        </w:rPr>
        <w:t>Chantagear ou exigir que outro lhe preste atividade sexual como condição para a manutenção de emprego ou função, bem como para a obtenção de quaisquer benefícios no desempenho de suas funções perante o CAU/RS;</w:t>
      </w:r>
    </w:p>
    <w:p w14:paraId="74EA20DB" w14:textId="77777777" w:rsidR="00C53D8F" w:rsidRPr="004C5B03" w:rsidRDefault="00C53D8F" w:rsidP="00C811B7">
      <w:pPr>
        <w:pStyle w:val="PargrafodaLista"/>
        <w:numPr>
          <w:ilvl w:val="3"/>
          <w:numId w:val="29"/>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4C5B03">
        <w:rPr>
          <w:rFonts w:asciiTheme="minorHAnsi" w:hAnsiTheme="minorHAnsi" w:cstheme="minorHAnsi"/>
          <w:sz w:val="20"/>
          <w:szCs w:val="20"/>
        </w:rPr>
        <w:t>Criar situação ofensiva, hostil, de intimidação, insulto ou abuso no ambiente do CAU/RS, por meio de incitações sexuais inoportunas, solicitações sexuais ou outras manifestações da mesma índole verbais ou físicas</w:t>
      </w:r>
    </w:p>
    <w:p w14:paraId="2B3C27AB" w14:textId="64E70C82" w:rsidR="001F17D2" w:rsidRPr="0010356F" w:rsidRDefault="00A35944" w:rsidP="00A5200A">
      <w:p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jc w:val="center"/>
        <w:rPr>
          <w:rFonts w:asciiTheme="minorHAnsi" w:hAnsiTheme="minorHAnsi"/>
          <w:b/>
          <w:bCs/>
          <w:sz w:val="20"/>
          <w:szCs w:val="20"/>
        </w:rPr>
      </w:pPr>
      <w:r>
        <w:rPr>
          <w:rFonts w:asciiTheme="minorHAnsi" w:hAnsiTheme="minorHAnsi"/>
          <w:b/>
          <w:bCs/>
          <w:sz w:val="20"/>
          <w:szCs w:val="20"/>
        </w:rPr>
        <w:t xml:space="preserve">CAPÍTULO </w:t>
      </w:r>
      <w:r w:rsidR="00784300">
        <w:rPr>
          <w:rFonts w:asciiTheme="minorHAnsi" w:hAnsiTheme="minorHAnsi"/>
          <w:b/>
          <w:bCs/>
          <w:sz w:val="20"/>
          <w:szCs w:val="20"/>
        </w:rPr>
        <w:t>I</w:t>
      </w:r>
      <w:r>
        <w:rPr>
          <w:rFonts w:asciiTheme="minorHAnsi" w:hAnsiTheme="minorHAnsi"/>
          <w:b/>
          <w:bCs/>
          <w:sz w:val="20"/>
          <w:szCs w:val="20"/>
        </w:rPr>
        <w:t>II</w:t>
      </w:r>
    </w:p>
    <w:p w14:paraId="3DCAA735" w14:textId="0ED7BDF5" w:rsidR="00A35944" w:rsidRPr="0010356F" w:rsidRDefault="001F17D2" w:rsidP="00A35944">
      <w:p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jc w:val="center"/>
        <w:rPr>
          <w:rFonts w:asciiTheme="minorHAnsi" w:hAnsiTheme="minorHAnsi"/>
          <w:b/>
          <w:bCs/>
          <w:sz w:val="20"/>
          <w:szCs w:val="20"/>
        </w:rPr>
      </w:pPr>
      <w:r w:rsidRPr="0010356F">
        <w:rPr>
          <w:rFonts w:asciiTheme="minorHAnsi" w:hAnsiTheme="minorHAnsi"/>
          <w:b/>
          <w:bCs/>
          <w:sz w:val="20"/>
          <w:szCs w:val="20"/>
        </w:rPr>
        <w:t>DA</w:t>
      </w:r>
      <w:r w:rsidR="00A35944">
        <w:rPr>
          <w:rFonts w:asciiTheme="minorHAnsi" w:hAnsiTheme="minorHAnsi"/>
          <w:b/>
          <w:bCs/>
          <w:sz w:val="20"/>
          <w:szCs w:val="20"/>
        </w:rPr>
        <w:t>S</w:t>
      </w:r>
      <w:r w:rsidRPr="0010356F">
        <w:rPr>
          <w:rFonts w:asciiTheme="minorHAnsi" w:hAnsiTheme="minorHAnsi"/>
          <w:b/>
          <w:bCs/>
          <w:sz w:val="20"/>
          <w:szCs w:val="20"/>
        </w:rPr>
        <w:t xml:space="preserve"> RESPONSABILIDADES</w:t>
      </w:r>
    </w:p>
    <w:p w14:paraId="133B038E" w14:textId="03462140" w:rsidR="00403542" w:rsidRPr="004C5B03" w:rsidRDefault="00403542" w:rsidP="00C811B7">
      <w:pPr>
        <w:pStyle w:val="PargrafodaLista"/>
        <w:numPr>
          <w:ilvl w:val="0"/>
          <w:numId w:val="1"/>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eastAsiaTheme="minorEastAsia" w:hAnsiTheme="minorHAnsi" w:cstheme="minorHAnsi"/>
          <w:sz w:val="20"/>
          <w:szCs w:val="20"/>
        </w:rPr>
      </w:pPr>
      <w:r w:rsidRPr="004C5B03">
        <w:rPr>
          <w:rFonts w:asciiTheme="minorHAnsi" w:hAnsiTheme="minorHAnsi" w:cstheme="minorHAnsi"/>
          <w:sz w:val="20"/>
          <w:szCs w:val="20"/>
        </w:rPr>
        <w:t>O</w:t>
      </w:r>
      <w:r w:rsidR="00F41ECC" w:rsidRPr="004C5B03">
        <w:rPr>
          <w:rFonts w:asciiTheme="minorHAnsi" w:hAnsiTheme="minorHAnsi" w:cstheme="minorHAnsi"/>
          <w:sz w:val="20"/>
          <w:szCs w:val="20"/>
        </w:rPr>
        <w:t>s</w:t>
      </w:r>
      <w:r w:rsidRPr="004C5B03">
        <w:rPr>
          <w:rFonts w:asciiTheme="minorHAnsi" w:hAnsiTheme="minorHAnsi" w:cstheme="minorHAnsi"/>
          <w:sz w:val="20"/>
          <w:szCs w:val="20"/>
        </w:rPr>
        <w:t xml:space="preserve"> </w:t>
      </w:r>
      <w:r w:rsidR="7EC5FC54" w:rsidRPr="004C5B03">
        <w:rPr>
          <w:rFonts w:asciiTheme="minorHAnsi" w:hAnsiTheme="minorHAnsi" w:cstheme="minorHAnsi"/>
          <w:sz w:val="20"/>
          <w:szCs w:val="20"/>
        </w:rPr>
        <w:t>empregado</w:t>
      </w:r>
      <w:r w:rsidR="00E07AE4" w:rsidRPr="004C5B03">
        <w:rPr>
          <w:rFonts w:asciiTheme="minorHAnsi" w:hAnsiTheme="minorHAnsi" w:cstheme="minorHAnsi"/>
          <w:sz w:val="20"/>
          <w:szCs w:val="20"/>
        </w:rPr>
        <w:t>s do CAU/RS</w:t>
      </w:r>
      <w:r w:rsidR="00E463DE" w:rsidRPr="004C5B03">
        <w:rPr>
          <w:rFonts w:asciiTheme="minorHAnsi" w:hAnsiTheme="minorHAnsi" w:cstheme="minorHAnsi"/>
          <w:sz w:val="20"/>
          <w:szCs w:val="20"/>
        </w:rPr>
        <w:t xml:space="preserve"> </w:t>
      </w:r>
      <w:r w:rsidRPr="004C5B03">
        <w:rPr>
          <w:rFonts w:asciiTheme="minorHAnsi" w:hAnsiTheme="minorHAnsi" w:cstheme="minorHAnsi"/>
          <w:sz w:val="20"/>
          <w:szCs w:val="20"/>
        </w:rPr>
        <w:t>responde</w:t>
      </w:r>
      <w:r w:rsidR="00F41ECC" w:rsidRPr="004C5B03">
        <w:rPr>
          <w:rFonts w:asciiTheme="minorHAnsi" w:hAnsiTheme="minorHAnsi" w:cstheme="minorHAnsi"/>
          <w:sz w:val="20"/>
          <w:szCs w:val="20"/>
        </w:rPr>
        <w:t>m</w:t>
      </w:r>
      <w:r w:rsidRPr="004C5B03">
        <w:rPr>
          <w:rFonts w:asciiTheme="minorHAnsi" w:hAnsiTheme="minorHAnsi" w:cstheme="minorHAnsi"/>
          <w:sz w:val="20"/>
          <w:szCs w:val="20"/>
        </w:rPr>
        <w:t xml:space="preserve"> civil, penal e administrativamente, pelo exercício irregular de suas atribuições.</w:t>
      </w:r>
    </w:p>
    <w:p w14:paraId="5A04288A" w14:textId="77777777" w:rsidR="00403542" w:rsidRPr="004C5B03" w:rsidRDefault="00403542" w:rsidP="00C811B7">
      <w:pPr>
        <w:pStyle w:val="PargrafodaLista"/>
        <w:numPr>
          <w:ilvl w:val="0"/>
          <w:numId w:val="1"/>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4C5B03">
        <w:rPr>
          <w:rFonts w:asciiTheme="minorHAnsi" w:hAnsiTheme="minorHAnsi" w:cstheme="minorHAnsi"/>
          <w:sz w:val="20"/>
          <w:szCs w:val="20"/>
        </w:rPr>
        <w:t>A responsabilidade civil decorre de ato omissivo ou comissivo, doloso ou culposo, que resulte em prejuízo ao erário público ou a terceiros.</w:t>
      </w:r>
    </w:p>
    <w:p w14:paraId="6C941AAF" w14:textId="52DC875F" w:rsidR="00403542" w:rsidRPr="004C5B03" w:rsidRDefault="0013624C" w:rsidP="00A5200A">
      <w:pPr>
        <w:tabs>
          <w:tab w:val="left" w:pos="567"/>
          <w:tab w:val="left" w:pos="709"/>
          <w:tab w:val="left" w:pos="851"/>
          <w:tab w:val="left" w:pos="1134"/>
          <w:tab w:val="left" w:pos="1276"/>
          <w:tab w:val="left" w:pos="1418"/>
          <w:tab w:val="left" w:pos="1701"/>
          <w:tab w:val="left" w:pos="1843"/>
          <w:tab w:val="left" w:pos="1985"/>
          <w:tab w:val="left" w:pos="2268"/>
        </w:tabs>
        <w:autoSpaceDE w:val="0"/>
        <w:autoSpaceDN w:val="0"/>
        <w:adjustRightInd w:val="0"/>
        <w:spacing w:before="60" w:after="60"/>
        <w:jc w:val="both"/>
        <w:rPr>
          <w:rFonts w:asciiTheme="minorHAnsi" w:hAnsiTheme="minorHAnsi" w:cstheme="minorHAnsi"/>
          <w:sz w:val="20"/>
          <w:szCs w:val="20"/>
        </w:rPr>
      </w:pPr>
      <w:r w:rsidRPr="004C5B03">
        <w:rPr>
          <w:rFonts w:asciiTheme="minorHAnsi" w:hAnsiTheme="minorHAnsi" w:cstheme="minorHAnsi"/>
          <w:sz w:val="20"/>
          <w:szCs w:val="20"/>
        </w:rPr>
        <w:t>Parágrafo único.</w:t>
      </w:r>
      <w:r w:rsidRPr="004C5B03">
        <w:rPr>
          <w:rFonts w:asciiTheme="minorHAnsi" w:hAnsiTheme="minorHAnsi" w:cstheme="minorHAnsi"/>
          <w:sz w:val="20"/>
          <w:szCs w:val="20"/>
        </w:rPr>
        <w:tab/>
      </w:r>
      <w:r w:rsidR="00403542" w:rsidRPr="004C5B03">
        <w:rPr>
          <w:rFonts w:asciiTheme="minorHAnsi" w:hAnsiTheme="minorHAnsi" w:cstheme="minorHAnsi"/>
          <w:sz w:val="20"/>
          <w:szCs w:val="20"/>
        </w:rPr>
        <w:t xml:space="preserve">Tratando-se de dano causado a terceiros, responderá o </w:t>
      </w:r>
      <w:r w:rsidR="172D2BA7" w:rsidRPr="004C5B03">
        <w:rPr>
          <w:rFonts w:asciiTheme="minorHAnsi" w:hAnsiTheme="minorHAnsi" w:cstheme="minorHAnsi"/>
          <w:sz w:val="20"/>
          <w:szCs w:val="20"/>
        </w:rPr>
        <w:t xml:space="preserve">empregado </w:t>
      </w:r>
      <w:r w:rsidR="00403542" w:rsidRPr="004C5B03">
        <w:rPr>
          <w:rFonts w:asciiTheme="minorHAnsi" w:hAnsiTheme="minorHAnsi" w:cstheme="minorHAnsi"/>
          <w:sz w:val="20"/>
          <w:szCs w:val="20"/>
        </w:rPr>
        <w:t xml:space="preserve">perante o CAU/RS, </w:t>
      </w:r>
      <w:r w:rsidR="00E463DE" w:rsidRPr="004C5B03">
        <w:rPr>
          <w:rFonts w:asciiTheme="minorHAnsi" w:hAnsiTheme="minorHAnsi" w:cstheme="minorHAnsi"/>
          <w:sz w:val="20"/>
          <w:szCs w:val="20"/>
        </w:rPr>
        <w:t>por meio</w:t>
      </w:r>
      <w:r w:rsidR="00403542" w:rsidRPr="004C5B03">
        <w:rPr>
          <w:rFonts w:asciiTheme="minorHAnsi" w:hAnsiTheme="minorHAnsi" w:cstheme="minorHAnsi"/>
          <w:sz w:val="20"/>
          <w:szCs w:val="20"/>
        </w:rPr>
        <w:t xml:space="preserve"> de composição amigável ou via judicial.</w:t>
      </w:r>
    </w:p>
    <w:p w14:paraId="08D0A2A4" w14:textId="4A8DF3A5" w:rsidR="00403542" w:rsidRPr="004C5B03" w:rsidRDefault="00403542" w:rsidP="00C811B7">
      <w:pPr>
        <w:pStyle w:val="PargrafodaLista"/>
        <w:numPr>
          <w:ilvl w:val="1"/>
          <w:numId w:val="1"/>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eastAsiaTheme="minorEastAsia" w:hAnsiTheme="minorHAnsi" w:cstheme="minorHAnsi"/>
          <w:sz w:val="20"/>
          <w:szCs w:val="20"/>
        </w:rPr>
      </w:pPr>
      <w:r w:rsidRPr="004C5B03">
        <w:rPr>
          <w:rFonts w:asciiTheme="minorHAnsi" w:hAnsiTheme="minorHAnsi" w:cstheme="minorHAnsi"/>
          <w:sz w:val="20"/>
          <w:szCs w:val="20"/>
        </w:rPr>
        <w:t xml:space="preserve">A responsabilidade penal abrange os crimes e </w:t>
      </w:r>
      <w:r w:rsidR="00E463DE" w:rsidRPr="004C5B03">
        <w:rPr>
          <w:rFonts w:asciiTheme="minorHAnsi" w:hAnsiTheme="minorHAnsi" w:cstheme="minorHAnsi"/>
          <w:sz w:val="20"/>
          <w:szCs w:val="20"/>
        </w:rPr>
        <w:t xml:space="preserve">as </w:t>
      </w:r>
      <w:r w:rsidRPr="004C5B03">
        <w:rPr>
          <w:rFonts w:asciiTheme="minorHAnsi" w:hAnsiTheme="minorHAnsi" w:cstheme="minorHAnsi"/>
          <w:sz w:val="20"/>
          <w:szCs w:val="20"/>
        </w:rPr>
        <w:t xml:space="preserve">contravenções imputados ao </w:t>
      </w:r>
      <w:r w:rsidR="692788CF" w:rsidRPr="004C5B03">
        <w:rPr>
          <w:rFonts w:asciiTheme="minorHAnsi" w:hAnsiTheme="minorHAnsi" w:cstheme="minorHAnsi"/>
          <w:sz w:val="20"/>
          <w:szCs w:val="20"/>
        </w:rPr>
        <w:t xml:space="preserve">empregado </w:t>
      </w:r>
      <w:r w:rsidRPr="004C5B03">
        <w:rPr>
          <w:rFonts w:asciiTheme="minorHAnsi" w:hAnsiTheme="minorHAnsi" w:cstheme="minorHAnsi"/>
          <w:sz w:val="20"/>
          <w:szCs w:val="20"/>
        </w:rPr>
        <w:t>nessa qualidade.</w:t>
      </w:r>
    </w:p>
    <w:p w14:paraId="46FC12D1" w14:textId="5D9291A7" w:rsidR="00403542" w:rsidRPr="004C5B03" w:rsidRDefault="00403542" w:rsidP="00C811B7">
      <w:pPr>
        <w:pStyle w:val="PargrafodaLista"/>
        <w:numPr>
          <w:ilvl w:val="1"/>
          <w:numId w:val="1"/>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4C5B03">
        <w:rPr>
          <w:rFonts w:asciiTheme="minorHAnsi" w:hAnsiTheme="minorHAnsi" w:cstheme="minorHAnsi"/>
          <w:sz w:val="20"/>
          <w:szCs w:val="20"/>
        </w:rPr>
        <w:t>A responsabilidade administrativa resulta de ato omissivo ou comissivo praticado no desempenho d</w:t>
      </w:r>
      <w:r w:rsidR="00E463DE" w:rsidRPr="004C5B03">
        <w:rPr>
          <w:rFonts w:asciiTheme="minorHAnsi" w:hAnsiTheme="minorHAnsi" w:cstheme="minorHAnsi"/>
          <w:sz w:val="20"/>
          <w:szCs w:val="20"/>
        </w:rPr>
        <w:t>a</w:t>
      </w:r>
      <w:r w:rsidRPr="004C5B03">
        <w:rPr>
          <w:rFonts w:asciiTheme="minorHAnsi" w:hAnsiTheme="minorHAnsi" w:cstheme="minorHAnsi"/>
          <w:sz w:val="20"/>
          <w:szCs w:val="20"/>
        </w:rPr>
        <w:t xml:space="preserve"> função.</w:t>
      </w:r>
    </w:p>
    <w:p w14:paraId="4F6AC054" w14:textId="43EE7B73" w:rsidR="00403542" w:rsidRPr="004C5B03" w:rsidRDefault="00403542" w:rsidP="00C811B7">
      <w:pPr>
        <w:pStyle w:val="PargrafodaLista"/>
        <w:numPr>
          <w:ilvl w:val="1"/>
          <w:numId w:val="1"/>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4C5B03">
        <w:rPr>
          <w:rFonts w:asciiTheme="minorHAnsi" w:hAnsiTheme="minorHAnsi" w:cstheme="minorHAnsi"/>
          <w:sz w:val="20"/>
          <w:szCs w:val="20"/>
        </w:rPr>
        <w:t>As sanções civis, penais e administrativas poderão acumular-se, sendo independentes entre si.</w:t>
      </w:r>
    </w:p>
    <w:p w14:paraId="4D613FA4" w14:textId="2F02B21C" w:rsidR="002841FD" w:rsidRPr="00A5200A" w:rsidRDefault="00403542" w:rsidP="00C811B7">
      <w:pPr>
        <w:pStyle w:val="PargrafodaLista"/>
        <w:numPr>
          <w:ilvl w:val="1"/>
          <w:numId w:val="1"/>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4C5B03">
        <w:rPr>
          <w:rFonts w:asciiTheme="minorHAnsi" w:hAnsiTheme="minorHAnsi" w:cstheme="minorHAnsi"/>
          <w:sz w:val="20"/>
          <w:szCs w:val="20"/>
        </w:rPr>
        <w:t xml:space="preserve">A responsabilidade civil ou administrativa do </w:t>
      </w:r>
      <w:r w:rsidR="078C535D" w:rsidRPr="004C5B03">
        <w:rPr>
          <w:rFonts w:asciiTheme="minorHAnsi" w:hAnsiTheme="minorHAnsi" w:cstheme="minorHAnsi"/>
          <w:sz w:val="20"/>
          <w:szCs w:val="20"/>
        </w:rPr>
        <w:t xml:space="preserve">empregado </w:t>
      </w:r>
      <w:r w:rsidRPr="004C5B03">
        <w:rPr>
          <w:rFonts w:asciiTheme="minorHAnsi" w:hAnsiTheme="minorHAnsi" w:cstheme="minorHAnsi"/>
          <w:sz w:val="20"/>
          <w:szCs w:val="20"/>
        </w:rPr>
        <w:t>será afastada no caso de absolvição criminal que negue a existência do fato ou a sua autoria.</w:t>
      </w:r>
    </w:p>
    <w:p w14:paraId="1D6BD8A6" w14:textId="77777777" w:rsidR="00A35944" w:rsidRDefault="00A35944" w:rsidP="00A35944">
      <w:p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spacing w:after="60"/>
        <w:jc w:val="center"/>
        <w:rPr>
          <w:rFonts w:asciiTheme="minorHAnsi" w:hAnsiTheme="minorHAnsi"/>
          <w:b/>
          <w:bCs/>
          <w:sz w:val="20"/>
          <w:szCs w:val="20"/>
        </w:rPr>
      </w:pPr>
      <w:r>
        <w:rPr>
          <w:rFonts w:asciiTheme="minorHAnsi" w:hAnsiTheme="minorHAnsi"/>
          <w:b/>
          <w:bCs/>
          <w:sz w:val="20"/>
          <w:szCs w:val="20"/>
        </w:rPr>
        <w:t>LIVRO</w:t>
      </w:r>
      <w:r w:rsidRPr="481E01E2">
        <w:rPr>
          <w:rFonts w:asciiTheme="minorHAnsi" w:hAnsiTheme="minorHAnsi"/>
          <w:b/>
          <w:bCs/>
          <w:sz w:val="20"/>
          <w:szCs w:val="20"/>
        </w:rPr>
        <w:t xml:space="preserve"> II</w:t>
      </w:r>
    </w:p>
    <w:p w14:paraId="4D631645" w14:textId="77777777" w:rsidR="00A35944" w:rsidRDefault="00A35944" w:rsidP="00A35944">
      <w:p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spacing w:after="60"/>
        <w:jc w:val="center"/>
        <w:rPr>
          <w:rFonts w:asciiTheme="minorHAnsi" w:hAnsiTheme="minorHAnsi"/>
          <w:b/>
          <w:bCs/>
          <w:sz w:val="20"/>
          <w:szCs w:val="20"/>
        </w:rPr>
      </w:pPr>
      <w:r w:rsidRPr="00CC4C8D">
        <w:rPr>
          <w:rFonts w:asciiTheme="minorHAnsi" w:hAnsiTheme="minorHAnsi"/>
          <w:b/>
          <w:bCs/>
          <w:sz w:val="20"/>
          <w:szCs w:val="20"/>
        </w:rPr>
        <w:t>DO REGIME DISCIPLINAR</w:t>
      </w:r>
    </w:p>
    <w:p w14:paraId="4C7F07D3" w14:textId="3D5A680B" w:rsidR="00403542" w:rsidRPr="004C5B03" w:rsidRDefault="00784300" w:rsidP="00A5200A">
      <w:pPr>
        <w:tabs>
          <w:tab w:val="left" w:pos="567"/>
          <w:tab w:val="left" w:pos="709"/>
          <w:tab w:val="left" w:pos="851"/>
          <w:tab w:val="left" w:pos="1134"/>
          <w:tab w:val="left" w:pos="1276"/>
          <w:tab w:val="left" w:pos="1418"/>
          <w:tab w:val="left" w:pos="1701"/>
          <w:tab w:val="left" w:pos="1843"/>
          <w:tab w:val="left" w:pos="1985"/>
          <w:tab w:val="left" w:pos="2268"/>
        </w:tabs>
        <w:autoSpaceDE w:val="0"/>
        <w:autoSpaceDN w:val="0"/>
        <w:adjustRightInd w:val="0"/>
        <w:spacing w:before="60" w:after="60"/>
        <w:jc w:val="center"/>
        <w:rPr>
          <w:rFonts w:asciiTheme="minorHAnsi" w:hAnsiTheme="minorHAnsi" w:cstheme="minorHAnsi"/>
          <w:b/>
          <w:bCs/>
          <w:sz w:val="20"/>
          <w:szCs w:val="20"/>
        </w:rPr>
      </w:pPr>
      <w:r>
        <w:rPr>
          <w:rFonts w:asciiTheme="minorHAnsi" w:hAnsiTheme="minorHAnsi" w:cstheme="minorHAnsi"/>
          <w:b/>
          <w:bCs/>
          <w:sz w:val="20"/>
          <w:szCs w:val="20"/>
        </w:rPr>
        <w:t xml:space="preserve">TÍTULO </w:t>
      </w:r>
      <w:r w:rsidR="00A35944">
        <w:rPr>
          <w:rFonts w:asciiTheme="minorHAnsi" w:hAnsiTheme="minorHAnsi" w:cstheme="minorHAnsi"/>
          <w:b/>
          <w:bCs/>
          <w:sz w:val="20"/>
          <w:szCs w:val="20"/>
        </w:rPr>
        <w:t>I</w:t>
      </w:r>
    </w:p>
    <w:p w14:paraId="20E0FE39" w14:textId="764E929D" w:rsidR="00403542" w:rsidRDefault="00784300" w:rsidP="00A5200A">
      <w:pPr>
        <w:tabs>
          <w:tab w:val="left" w:pos="567"/>
          <w:tab w:val="left" w:pos="709"/>
          <w:tab w:val="left" w:pos="851"/>
          <w:tab w:val="left" w:pos="1134"/>
          <w:tab w:val="left" w:pos="1276"/>
          <w:tab w:val="left" w:pos="1418"/>
          <w:tab w:val="left" w:pos="1701"/>
          <w:tab w:val="left" w:pos="1843"/>
          <w:tab w:val="left" w:pos="1985"/>
          <w:tab w:val="left" w:pos="2268"/>
        </w:tabs>
        <w:autoSpaceDE w:val="0"/>
        <w:autoSpaceDN w:val="0"/>
        <w:adjustRightInd w:val="0"/>
        <w:spacing w:before="60" w:after="60"/>
        <w:jc w:val="center"/>
        <w:rPr>
          <w:rFonts w:asciiTheme="minorHAnsi" w:hAnsiTheme="minorHAnsi" w:cstheme="minorHAnsi"/>
          <w:b/>
          <w:bCs/>
          <w:sz w:val="20"/>
          <w:szCs w:val="20"/>
        </w:rPr>
      </w:pPr>
      <w:r w:rsidRPr="004C5B03">
        <w:rPr>
          <w:rFonts w:asciiTheme="minorHAnsi" w:hAnsiTheme="minorHAnsi" w:cstheme="minorHAnsi"/>
          <w:b/>
          <w:bCs/>
          <w:sz w:val="20"/>
          <w:szCs w:val="20"/>
        </w:rPr>
        <w:t>DAS DISPOSIÇÕES GERAIS</w:t>
      </w:r>
    </w:p>
    <w:p w14:paraId="1BDA199A" w14:textId="373B631A" w:rsidR="00A35944" w:rsidRDefault="00A35944" w:rsidP="00A5200A">
      <w:pPr>
        <w:tabs>
          <w:tab w:val="left" w:pos="567"/>
          <w:tab w:val="left" w:pos="709"/>
          <w:tab w:val="left" w:pos="851"/>
          <w:tab w:val="left" w:pos="1134"/>
          <w:tab w:val="left" w:pos="1276"/>
          <w:tab w:val="left" w:pos="1418"/>
          <w:tab w:val="left" w:pos="1701"/>
          <w:tab w:val="left" w:pos="1843"/>
          <w:tab w:val="left" w:pos="1985"/>
          <w:tab w:val="left" w:pos="2268"/>
        </w:tabs>
        <w:autoSpaceDE w:val="0"/>
        <w:autoSpaceDN w:val="0"/>
        <w:adjustRightInd w:val="0"/>
        <w:spacing w:before="60" w:after="60"/>
        <w:jc w:val="center"/>
        <w:rPr>
          <w:rFonts w:asciiTheme="minorHAnsi" w:hAnsiTheme="minorHAnsi"/>
          <w:b/>
          <w:bCs/>
          <w:sz w:val="20"/>
          <w:szCs w:val="20"/>
        </w:rPr>
      </w:pPr>
      <w:r>
        <w:rPr>
          <w:rFonts w:asciiTheme="minorHAnsi" w:hAnsiTheme="minorHAnsi"/>
          <w:b/>
          <w:bCs/>
          <w:sz w:val="20"/>
          <w:szCs w:val="20"/>
        </w:rPr>
        <w:t>CAPÍTULO I</w:t>
      </w:r>
    </w:p>
    <w:p w14:paraId="00BEEA9E" w14:textId="59D1E6DF" w:rsidR="00A35944" w:rsidRDefault="00A35944" w:rsidP="00A5200A">
      <w:pPr>
        <w:tabs>
          <w:tab w:val="left" w:pos="567"/>
          <w:tab w:val="left" w:pos="709"/>
          <w:tab w:val="left" w:pos="851"/>
          <w:tab w:val="left" w:pos="1134"/>
          <w:tab w:val="left" w:pos="1276"/>
          <w:tab w:val="left" w:pos="1418"/>
          <w:tab w:val="left" w:pos="1701"/>
          <w:tab w:val="left" w:pos="1843"/>
          <w:tab w:val="left" w:pos="1985"/>
          <w:tab w:val="left" w:pos="2268"/>
        </w:tabs>
        <w:autoSpaceDE w:val="0"/>
        <w:autoSpaceDN w:val="0"/>
        <w:adjustRightInd w:val="0"/>
        <w:spacing w:before="60" w:after="60"/>
        <w:jc w:val="center"/>
        <w:rPr>
          <w:rFonts w:asciiTheme="minorHAnsi" w:hAnsiTheme="minorHAnsi" w:cstheme="minorHAnsi"/>
          <w:b/>
          <w:bCs/>
          <w:sz w:val="20"/>
          <w:szCs w:val="20"/>
        </w:rPr>
      </w:pPr>
      <w:r>
        <w:rPr>
          <w:rFonts w:asciiTheme="minorHAnsi" w:hAnsiTheme="minorHAnsi" w:cstheme="minorHAnsi"/>
          <w:b/>
          <w:bCs/>
          <w:sz w:val="20"/>
          <w:szCs w:val="20"/>
        </w:rPr>
        <w:t>DO CONHECIMENTO DE POSSÍVEIS IRREGULARIDADES OU FALTAS FUNCIONAIS</w:t>
      </w:r>
    </w:p>
    <w:p w14:paraId="30721C2B" w14:textId="77777777" w:rsidR="00A5200A" w:rsidRPr="00291190" w:rsidRDefault="009E4FB5" w:rsidP="00C811B7">
      <w:pPr>
        <w:pStyle w:val="PargrafodaLista"/>
        <w:numPr>
          <w:ilvl w:val="1"/>
          <w:numId w:val="1"/>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4C5B03">
        <w:rPr>
          <w:rFonts w:asciiTheme="minorHAnsi" w:hAnsiTheme="minorHAnsi" w:cstheme="minorHAnsi"/>
          <w:sz w:val="20"/>
          <w:szCs w:val="20"/>
        </w:rPr>
        <w:t xml:space="preserve">Qualquer irregularidade observada no </w:t>
      </w:r>
      <w:r w:rsidR="00B03E70" w:rsidRPr="004C5B03">
        <w:rPr>
          <w:rFonts w:asciiTheme="minorHAnsi" w:hAnsiTheme="minorHAnsi" w:cstheme="minorHAnsi"/>
          <w:sz w:val="20"/>
          <w:szCs w:val="20"/>
        </w:rPr>
        <w:t xml:space="preserve">desempenho do </w:t>
      </w:r>
      <w:r w:rsidR="00E93D7B" w:rsidRPr="004C5B03">
        <w:rPr>
          <w:rFonts w:asciiTheme="minorHAnsi" w:hAnsiTheme="minorHAnsi" w:cstheme="minorHAnsi"/>
          <w:sz w:val="20"/>
          <w:szCs w:val="20"/>
        </w:rPr>
        <w:t xml:space="preserve">serviço </w:t>
      </w:r>
      <w:r w:rsidRPr="004C5B03">
        <w:rPr>
          <w:rFonts w:asciiTheme="minorHAnsi" w:hAnsiTheme="minorHAnsi" w:cstheme="minorHAnsi"/>
          <w:sz w:val="20"/>
          <w:szCs w:val="20"/>
        </w:rPr>
        <w:t xml:space="preserve">deverá ter sua apuração imediata, mediante </w:t>
      </w:r>
      <w:r w:rsidRPr="00291190">
        <w:rPr>
          <w:rFonts w:asciiTheme="minorHAnsi" w:hAnsiTheme="minorHAnsi" w:cstheme="minorHAnsi"/>
          <w:sz w:val="20"/>
          <w:szCs w:val="20"/>
        </w:rPr>
        <w:t xml:space="preserve">sindicância </w:t>
      </w:r>
      <w:r w:rsidR="008B0D46" w:rsidRPr="00291190">
        <w:rPr>
          <w:rFonts w:asciiTheme="minorHAnsi" w:hAnsiTheme="minorHAnsi" w:cstheme="minorHAnsi"/>
          <w:sz w:val="20"/>
          <w:szCs w:val="20"/>
        </w:rPr>
        <w:t xml:space="preserve">investigativa </w:t>
      </w:r>
      <w:r w:rsidRPr="00291190">
        <w:rPr>
          <w:rFonts w:asciiTheme="minorHAnsi" w:hAnsiTheme="minorHAnsi" w:cstheme="minorHAnsi"/>
          <w:sz w:val="20"/>
          <w:szCs w:val="20"/>
        </w:rPr>
        <w:t xml:space="preserve">ou procedimento administrativo disciplinar, </w:t>
      </w:r>
      <w:r w:rsidR="008B0D46" w:rsidRPr="00291190">
        <w:rPr>
          <w:rFonts w:asciiTheme="minorHAnsi" w:hAnsiTheme="minorHAnsi" w:cstheme="minorHAnsi"/>
          <w:sz w:val="20"/>
          <w:szCs w:val="20"/>
        </w:rPr>
        <w:t xml:space="preserve">nesse caso, </w:t>
      </w:r>
      <w:r w:rsidRPr="00291190">
        <w:rPr>
          <w:rFonts w:asciiTheme="minorHAnsi" w:hAnsiTheme="minorHAnsi" w:cstheme="minorHAnsi"/>
          <w:sz w:val="20"/>
          <w:szCs w:val="20"/>
        </w:rPr>
        <w:t xml:space="preserve">assegurada </w:t>
      </w:r>
      <w:r w:rsidR="005A4FA1" w:rsidRPr="00291190">
        <w:rPr>
          <w:rFonts w:asciiTheme="minorHAnsi" w:hAnsiTheme="minorHAnsi" w:cstheme="minorHAnsi"/>
          <w:sz w:val="20"/>
          <w:szCs w:val="20"/>
        </w:rPr>
        <w:t xml:space="preserve">a </w:t>
      </w:r>
      <w:r w:rsidRPr="00291190">
        <w:rPr>
          <w:rFonts w:asciiTheme="minorHAnsi" w:hAnsiTheme="minorHAnsi" w:cstheme="minorHAnsi"/>
          <w:sz w:val="20"/>
          <w:szCs w:val="20"/>
        </w:rPr>
        <w:t>ampla defesa</w:t>
      </w:r>
      <w:r w:rsidR="008B0D46" w:rsidRPr="00291190">
        <w:rPr>
          <w:rFonts w:asciiTheme="minorHAnsi" w:hAnsiTheme="minorHAnsi" w:cstheme="minorHAnsi"/>
          <w:sz w:val="20"/>
          <w:szCs w:val="20"/>
        </w:rPr>
        <w:t xml:space="preserve"> e o contraditório</w:t>
      </w:r>
      <w:r w:rsidR="00365D08" w:rsidRPr="00291190">
        <w:rPr>
          <w:rFonts w:asciiTheme="minorHAnsi" w:hAnsiTheme="minorHAnsi" w:cstheme="minorHAnsi"/>
          <w:sz w:val="20"/>
          <w:szCs w:val="20"/>
        </w:rPr>
        <w:t>, instaurados de ofício ou por meio denúncia</w:t>
      </w:r>
      <w:r w:rsidRPr="00291190">
        <w:rPr>
          <w:rFonts w:asciiTheme="minorHAnsi" w:hAnsiTheme="minorHAnsi" w:cstheme="minorHAnsi"/>
          <w:sz w:val="20"/>
          <w:szCs w:val="20"/>
        </w:rPr>
        <w:t>.</w:t>
      </w:r>
    </w:p>
    <w:p w14:paraId="11649AE4" w14:textId="77777777" w:rsidR="00A5200A" w:rsidRPr="00291190" w:rsidRDefault="00403542" w:rsidP="00C811B7">
      <w:pPr>
        <w:pStyle w:val="PargrafodaLista"/>
        <w:numPr>
          <w:ilvl w:val="2"/>
          <w:numId w:val="34"/>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291190">
        <w:rPr>
          <w:rFonts w:asciiTheme="minorHAnsi" w:hAnsiTheme="minorHAnsi" w:cstheme="minorHAnsi"/>
          <w:sz w:val="20"/>
          <w:szCs w:val="20"/>
        </w:rPr>
        <w:t>As denúncias sobre irregularidades serão objeto de apuração</w:t>
      </w:r>
      <w:r w:rsidR="008B0D46" w:rsidRPr="00291190">
        <w:rPr>
          <w:rFonts w:asciiTheme="minorHAnsi" w:hAnsiTheme="minorHAnsi" w:cstheme="minorHAnsi"/>
          <w:sz w:val="20"/>
          <w:szCs w:val="20"/>
        </w:rPr>
        <w:t>,</w:t>
      </w:r>
      <w:r w:rsidRPr="00291190">
        <w:rPr>
          <w:rFonts w:asciiTheme="minorHAnsi" w:hAnsiTheme="minorHAnsi" w:cstheme="minorHAnsi"/>
          <w:sz w:val="20"/>
          <w:szCs w:val="20"/>
        </w:rPr>
        <w:t xml:space="preserve"> desde que contenham a identificação e o endereço do denunciante e sejam formuladas por escrito ou reduzidas a termo.</w:t>
      </w:r>
    </w:p>
    <w:p w14:paraId="5D6443C0" w14:textId="09677CE6" w:rsidR="00A5200A" w:rsidRPr="00291190" w:rsidRDefault="00403542" w:rsidP="00C811B7">
      <w:pPr>
        <w:pStyle w:val="PargrafodaLista"/>
        <w:numPr>
          <w:ilvl w:val="2"/>
          <w:numId w:val="34"/>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291190">
        <w:rPr>
          <w:rFonts w:asciiTheme="minorHAnsi" w:hAnsiTheme="minorHAnsi" w:cstheme="minorHAnsi"/>
          <w:sz w:val="20"/>
          <w:szCs w:val="20"/>
        </w:rPr>
        <w:t>Quando o fato</w:t>
      </w:r>
      <w:r w:rsidR="008B0D46" w:rsidRPr="00291190">
        <w:rPr>
          <w:rFonts w:asciiTheme="minorHAnsi" w:hAnsiTheme="minorHAnsi" w:cstheme="minorHAnsi"/>
          <w:sz w:val="20"/>
          <w:szCs w:val="20"/>
        </w:rPr>
        <w:t xml:space="preserve"> </w:t>
      </w:r>
      <w:r w:rsidRPr="00291190">
        <w:rPr>
          <w:rFonts w:asciiTheme="minorHAnsi" w:hAnsiTheme="minorHAnsi" w:cstheme="minorHAnsi"/>
          <w:sz w:val="20"/>
          <w:szCs w:val="20"/>
        </w:rPr>
        <w:t>narrado</w:t>
      </w:r>
      <w:r w:rsidR="008B0D46" w:rsidRPr="00291190">
        <w:rPr>
          <w:rFonts w:asciiTheme="minorHAnsi" w:hAnsiTheme="minorHAnsi" w:cstheme="minorHAnsi"/>
          <w:sz w:val="20"/>
          <w:szCs w:val="20"/>
        </w:rPr>
        <w:t xml:space="preserve">, de forma evidente, </w:t>
      </w:r>
      <w:r w:rsidRPr="00291190">
        <w:rPr>
          <w:rFonts w:asciiTheme="minorHAnsi" w:hAnsiTheme="minorHAnsi" w:cstheme="minorHAnsi"/>
          <w:sz w:val="20"/>
          <w:szCs w:val="20"/>
        </w:rPr>
        <w:t xml:space="preserve">não configurar infração </w:t>
      </w:r>
      <w:r w:rsidR="00DE04D6" w:rsidRPr="00291190">
        <w:rPr>
          <w:rFonts w:asciiTheme="minorHAnsi" w:hAnsiTheme="minorHAnsi" w:cstheme="minorHAnsi"/>
          <w:sz w:val="20"/>
          <w:szCs w:val="20"/>
        </w:rPr>
        <w:t xml:space="preserve">laboral, </w:t>
      </w:r>
      <w:r w:rsidRPr="00291190">
        <w:rPr>
          <w:rFonts w:asciiTheme="minorHAnsi" w:hAnsiTheme="minorHAnsi" w:cstheme="minorHAnsi"/>
          <w:sz w:val="20"/>
          <w:szCs w:val="20"/>
        </w:rPr>
        <w:t xml:space="preserve">disciplinar ou ilícito </w:t>
      </w:r>
      <w:r w:rsidR="009E4FB5" w:rsidRPr="00291190">
        <w:rPr>
          <w:rFonts w:asciiTheme="minorHAnsi" w:hAnsiTheme="minorHAnsi" w:cstheme="minorHAnsi"/>
          <w:sz w:val="20"/>
          <w:szCs w:val="20"/>
        </w:rPr>
        <w:t xml:space="preserve">administrativo, </w:t>
      </w:r>
      <w:r w:rsidRPr="00291190">
        <w:rPr>
          <w:rFonts w:asciiTheme="minorHAnsi" w:hAnsiTheme="minorHAnsi" w:cstheme="minorHAnsi"/>
          <w:sz w:val="20"/>
          <w:szCs w:val="20"/>
        </w:rPr>
        <w:t>civil ou penal, o processo será arquivado</w:t>
      </w:r>
      <w:r w:rsidR="008B0D46" w:rsidRPr="00291190">
        <w:rPr>
          <w:rFonts w:asciiTheme="minorHAnsi" w:hAnsiTheme="minorHAnsi" w:cstheme="minorHAnsi"/>
          <w:sz w:val="20"/>
          <w:szCs w:val="20"/>
        </w:rPr>
        <w:t>, mediante fundamentação expressa</w:t>
      </w:r>
      <w:r w:rsidRPr="00291190">
        <w:rPr>
          <w:rFonts w:asciiTheme="minorHAnsi" w:hAnsiTheme="minorHAnsi" w:cstheme="minorHAnsi"/>
          <w:sz w:val="20"/>
          <w:szCs w:val="20"/>
        </w:rPr>
        <w:t>.</w:t>
      </w:r>
    </w:p>
    <w:p w14:paraId="5B37331D" w14:textId="34648BAF" w:rsidR="00291190" w:rsidRPr="00291190" w:rsidRDefault="00291190" w:rsidP="00291190">
      <w:pPr>
        <w:pStyle w:val="PargrafodaLista"/>
        <w:numPr>
          <w:ilvl w:val="2"/>
          <w:numId w:val="34"/>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291190">
        <w:rPr>
          <w:rFonts w:cs="Calibri"/>
          <w:sz w:val="20"/>
          <w:szCs w:val="20"/>
        </w:rPr>
        <w:t xml:space="preserve">Para os </w:t>
      </w:r>
      <w:proofErr w:type="spellStart"/>
      <w:r w:rsidRPr="00291190">
        <w:rPr>
          <w:rFonts w:cs="Calibri"/>
          <w:sz w:val="20"/>
          <w:szCs w:val="20"/>
        </w:rPr>
        <w:t>ﬁns</w:t>
      </w:r>
      <w:proofErr w:type="spellEnd"/>
      <w:r w:rsidRPr="00291190">
        <w:rPr>
          <w:rFonts w:cs="Calibri"/>
          <w:sz w:val="20"/>
          <w:szCs w:val="20"/>
        </w:rPr>
        <w:t xml:space="preserve"> dest</w:t>
      </w:r>
      <w:r w:rsidR="00827878">
        <w:rPr>
          <w:rFonts w:cs="Calibri"/>
          <w:sz w:val="20"/>
          <w:szCs w:val="20"/>
        </w:rPr>
        <w:t>e</w:t>
      </w:r>
      <w:r w:rsidRPr="00291190">
        <w:rPr>
          <w:rFonts w:cs="Calibri"/>
          <w:sz w:val="20"/>
          <w:szCs w:val="20"/>
        </w:rPr>
        <w:t xml:space="preserve"> </w:t>
      </w:r>
      <w:r w:rsidR="00827878">
        <w:rPr>
          <w:rFonts w:cs="Calibri"/>
          <w:sz w:val="20"/>
          <w:szCs w:val="20"/>
        </w:rPr>
        <w:t>Regime Disciplinar</w:t>
      </w:r>
      <w:r w:rsidRPr="00291190">
        <w:rPr>
          <w:rFonts w:cs="Calibri"/>
          <w:sz w:val="20"/>
          <w:szCs w:val="20"/>
        </w:rPr>
        <w:t>, considera-se:</w:t>
      </w:r>
    </w:p>
    <w:p w14:paraId="6FB0CEE0" w14:textId="77777777" w:rsidR="00291190" w:rsidRPr="00291190" w:rsidRDefault="00291190" w:rsidP="00291190">
      <w:pPr>
        <w:pStyle w:val="PargrafodaLista"/>
        <w:numPr>
          <w:ilvl w:val="3"/>
          <w:numId w:val="34"/>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291190">
        <w:rPr>
          <w:rFonts w:cs="Calibri"/>
          <w:sz w:val="20"/>
          <w:szCs w:val="20"/>
        </w:rPr>
        <w:t xml:space="preserve">Denúncia anônima: manifestação recebida pelo CAU/RS sem que haja </w:t>
      </w:r>
      <w:proofErr w:type="spellStart"/>
      <w:r w:rsidRPr="00291190">
        <w:rPr>
          <w:rFonts w:cs="Calibri"/>
          <w:sz w:val="20"/>
          <w:szCs w:val="20"/>
        </w:rPr>
        <w:t>identiﬁcação</w:t>
      </w:r>
      <w:proofErr w:type="spellEnd"/>
      <w:r w:rsidRPr="00291190">
        <w:rPr>
          <w:rFonts w:cs="Calibri"/>
          <w:sz w:val="20"/>
          <w:szCs w:val="20"/>
        </w:rPr>
        <w:t xml:space="preserve"> clara do manifestante;</w:t>
      </w:r>
    </w:p>
    <w:p w14:paraId="6CFD646E" w14:textId="77777777" w:rsidR="00291190" w:rsidRPr="00291190" w:rsidRDefault="00291190" w:rsidP="00291190">
      <w:pPr>
        <w:pStyle w:val="PargrafodaLista"/>
        <w:numPr>
          <w:ilvl w:val="3"/>
          <w:numId w:val="34"/>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291190">
        <w:rPr>
          <w:rFonts w:cs="Calibri"/>
          <w:sz w:val="20"/>
          <w:szCs w:val="20"/>
        </w:rPr>
        <w:lastRenderedPageBreak/>
        <w:t>Reserva de identidade: hipótese em que o CAU/RS, a pedido ou de oficio, preserva a identidade do denunciante.</w:t>
      </w:r>
    </w:p>
    <w:p w14:paraId="02375B14" w14:textId="42B1C53F" w:rsidR="00D83CE8" w:rsidRPr="00071697" w:rsidRDefault="00D83CE8" w:rsidP="00291190">
      <w:pPr>
        <w:pStyle w:val="PargrafodaLista"/>
        <w:numPr>
          <w:ilvl w:val="1"/>
          <w:numId w:val="1"/>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071697">
        <w:rPr>
          <w:color w:val="00B050"/>
          <w:sz w:val="20"/>
          <w:szCs w:val="20"/>
        </w:rPr>
        <w:t>Desde que devidamente motivada e com amparo em investigação ou sindicância, é permitida a instauração de processo administrativo disciplinar com base em denúncia anônima, em face do poder-dever de autotutela imposto à Administração</w:t>
      </w:r>
      <w:r w:rsidRPr="00071697">
        <w:rPr>
          <w:sz w:val="20"/>
          <w:szCs w:val="20"/>
        </w:rPr>
        <w:t>.</w:t>
      </w:r>
    </w:p>
    <w:p w14:paraId="5002AFF2" w14:textId="47E94749" w:rsidR="00291190" w:rsidRPr="00291190" w:rsidRDefault="00291190" w:rsidP="00291190">
      <w:pPr>
        <w:pStyle w:val="PargrafodaLista"/>
        <w:numPr>
          <w:ilvl w:val="1"/>
          <w:numId w:val="1"/>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291190">
        <w:rPr>
          <w:rFonts w:asciiTheme="minorHAnsi" w:hAnsiTheme="minorHAnsi" w:cstheme="minorHAnsi"/>
          <w:sz w:val="20"/>
          <w:szCs w:val="20"/>
        </w:rPr>
        <w:t xml:space="preserve">A denúncia anônima apresentada ao CAU/RS </w:t>
      </w:r>
      <w:r w:rsidRPr="00071697">
        <w:rPr>
          <w:rFonts w:asciiTheme="minorHAnsi" w:hAnsiTheme="minorHAnsi" w:cstheme="minorHAnsi"/>
          <w:sz w:val="20"/>
          <w:szCs w:val="20"/>
        </w:rPr>
        <w:t>será previamente apreciada pela Comissão Permanente de Inquérito</w:t>
      </w:r>
      <w:r w:rsidR="00D83CE8" w:rsidRPr="00071697">
        <w:rPr>
          <w:rFonts w:asciiTheme="minorHAnsi" w:hAnsiTheme="minorHAnsi" w:cstheme="minorHAnsi"/>
          <w:sz w:val="20"/>
          <w:szCs w:val="20"/>
        </w:rPr>
        <w:t xml:space="preserve">, </w:t>
      </w:r>
      <w:r w:rsidRPr="00291190">
        <w:rPr>
          <w:rFonts w:asciiTheme="minorHAnsi" w:hAnsiTheme="minorHAnsi" w:cstheme="minorHAnsi"/>
          <w:sz w:val="20"/>
          <w:szCs w:val="20"/>
        </w:rPr>
        <w:t>que:</w:t>
      </w:r>
    </w:p>
    <w:p w14:paraId="1224A49E" w14:textId="14C2CD46" w:rsidR="00291190" w:rsidRPr="00071697" w:rsidRDefault="00291190" w:rsidP="00291190">
      <w:pPr>
        <w:pStyle w:val="PargrafodaLista"/>
        <w:numPr>
          <w:ilvl w:val="3"/>
          <w:numId w:val="1"/>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color w:val="00B050"/>
          <w:sz w:val="20"/>
          <w:szCs w:val="20"/>
        </w:rPr>
      </w:pPr>
      <w:r w:rsidRPr="00291190">
        <w:rPr>
          <w:rFonts w:cs="Calibri"/>
          <w:sz w:val="20"/>
          <w:szCs w:val="20"/>
        </w:rPr>
        <w:t>Arquivar</w:t>
      </w:r>
      <w:r w:rsidR="00D83CE8">
        <w:rPr>
          <w:rFonts w:cs="Calibri"/>
          <w:sz w:val="20"/>
          <w:szCs w:val="20"/>
        </w:rPr>
        <w:t>ão</w:t>
      </w:r>
      <w:r w:rsidRPr="00291190">
        <w:rPr>
          <w:rFonts w:cs="Calibri"/>
          <w:sz w:val="20"/>
          <w:szCs w:val="20"/>
        </w:rPr>
        <w:t xml:space="preserve"> de plano, quando não houver possibilidade de realizar ato instrutório para aferir os fatos, quando se tratar de lide privada, sem interesse público, e/ou a narrativa de seus fatos e fundamentos não apresentar elementos mínimos de inteligibilidade </w:t>
      </w:r>
      <w:r w:rsidRPr="00071697">
        <w:rPr>
          <w:rFonts w:cs="Calibri"/>
          <w:color w:val="00B050"/>
          <w:sz w:val="20"/>
          <w:szCs w:val="20"/>
        </w:rPr>
        <w:t>ou</w:t>
      </w:r>
      <w:r w:rsidR="00AF6248" w:rsidRPr="00071697">
        <w:rPr>
          <w:rFonts w:cs="Calibri"/>
          <w:color w:val="00B050"/>
          <w:sz w:val="20"/>
          <w:szCs w:val="20"/>
        </w:rPr>
        <w:t xml:space="preserve"> quando não contiver os seguintes requisitos mínimos:</w:t>
      </w:r>
    </w:p>
    <w:p w14:paraId="71EA106C" w14:textId="1C6AA0E9" w:rsidR="00AF6248" w:rsidRPr="00071697" w:rsidRDefault="00AF6248" w:rsidP="00AF6248">
      <w:pPr>
        <w:pStyle w:val="PargrafodaLista"/>
        <w:numPr>
          <w:ilvl w:val="4"/>
          <w:numId w:val="1"/>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ind w:firstLine="567"/>
        <w:jc w:val="both"/>
        <w:rPr>
          <w:rFonts w:asciiTheme="minorHAnsi" w:hAnsiTheme="minorHAnsi" w:cstheme="minorHAnsi"/>
          <w:color w:val="00B050"/>
          <w:sz w:val="20"/>
          <w:szCs w:val="20"/>
        </w:rPr>
      </w:pPr>
      <w:r w:rsidRPr="00071697">
        <w:rPr>
          <w:rFonts w:asciiTheme="minorHAnsi" w:hAnsiTheme="minorHAnsi" w:cstheme="minorHAnsi"/>
          <w:color w:val="00B050"/>
          <w:sz w:val="20"/>
          <w:szCs w:val="20"/>
        </w:rPr>
        <w:t xml:space="preserve">descrição dos fatos, de forma que permita verificar a existência, em tese, de infração, indicando a data </w:t>
      </w:r>
      <w:r w:rsidR="00D83CE8" w:rsidRPr="00071697">
        <w:rPr>
          <w:rFonts w:asciiTheme="minorHAnsi" w:hAnsiTheme="minorHAnsi" w:cstheme="minorHAnsi"/>
          <w:color w:val="00B050"/>
          <w:sz w:val="20"/>
          <w:szCs w:val="20"/>
        </w:rPr>
        <w:t xml:space="preserve">e o local </w:t>
      </w:r>
      <w:r w:rsidRPr="00071697">
        <w:rPr>
          <w:rFonts w:asciiTheme="minorHAnsi" w:hAnsiTheme="minorHAnsi" w:cstheme="minorHAnsi"/>
          <w:color w:val="00B050"/>
          <w:sz w:val="20"/>
          <w:szCs w:val="20"/>
        </w:rPr>
        <w:t>d</w:t>
      </w:r>
      <w:r w:rsidR="00D83CE8" w:rsidRPr="00071697">
        <w:rPr>
          <w:rFonts w:asciiTheme="minorHAnsi" w:hAnsiTheme="minorHAnsi" w:cstheme="minorHAnsi"/>
          <w:color w:val="00B050"/>
          <w:sz w:val="20"/>
          <w:szCs w:val="20"/>
        </w:rPr>
        <w:t>a</w:t>
      </w:r>
      <w:r w:rsidRPr="00071697">
        <w:rPr>
          <w:rFonts w:asciiTheme="minorHAnsi" w:hAnsiTheme="minorHAnsi" w:cstheme="minorHAnsi"/>
          <w:color w:val="00B050"/>
          <w:sz w:val="20"/>
          <w:szCs w:val="20"/>
        </w:rPr>
        <w:t xml:space="preserve"> constatação de cada fato;</w:t>
      </w:r>
    </w:p>
    <w:p w14:paraId="47C02E76" w14:textId="77777777" w:rsidR="00AF6248" w:rsidRPr="00071697" w:rsidRDefault="00AF6248" w:rsidP="00AF6248">
      <w:pPr>
        <w:pStyle w:val="PargrafodaLista"/>
        <w:numPr>
          <w:ilvl w:val="4"/>
          <w:numId w:val="1"/>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ind w:firstLine="567"/>
        <w:jc w:val="both"/>
        <w:rPr>
          <w:rFonts w:asciiTheme="minorHAnsi" w:hAnsiTheme="minorHAnsi" w:cstheme="minorHAnsi"/>
          <w:color w:val="00B050"/>
          <w:sz w:val="20"/>
          <w:szCs w:val="20"/>
        </w:rPr>
      </w:pPr>
      <w:r w:rsidRPr="00071697">
        <w:rPr>
          <w:rFonts w:asciiTheme="minorHAnsi" w:hAnsiTheme="minorHAnsi" w:cstheme="minorHAnsi"/>
          <w:color w:val="00B050"/>
          <w:sz w:val="20"/>
          <w:szCs w:val="20"/>
        </w:rPr>
        <w:t>identificação do denunciado, com nome completo, se possível, endereço, CNPJ/CPF, se conhecidos;</w:t>
      </w:r>
    </w:p>
    <w:p w14:paraId="0AA6D1DB" w14:textId="4C2473D9" w:rsidR="00AF6248" w:rsidRPr="00071697" w:rsidRDefault="00765D36" w:rsidP="00AF6248">
      <w:pPr>
        <w:pStyle w:val="PargrafodaLista"/>
        <w:numPr>
          <w:ilvl w:val="4"/>
          <w:numId w:val="1"/>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ind w:firstLine="567"/>
        <w:jc w:val="both"/>
        <w:rPr>
          <w:rFonts w:asciiTheme="minorHAnsi" w:hAnsiTheme="minorHAnsi" w:cstheme="minorHAnsi"/>
          <w:color w:val="00B050"/>
          <w:sz w:val="20"/>
          <w:szCs w:val="20"/>
        </w:rPr>
      </w:pPr>
      <w:r>
        <w:rPr>
          <w:rFonts w:asciiTheme="minorHAnsi" w:hAnsiTheme="minorHAnsi" w:cstheme="minorHAnsi"/>
          <w:color w:val="00B050"/>
          <w:sz w:val="20"/>
          <w:szCs w:val="20"/>
        </w:rPr>
        <w:t xml:space="preserve">   </w:t>
      </w:r>
      <w:r w:rsidR="00AF6248" w:rsidRPr="00071697">
        <w:rPr>
          <w:rFonts w:asciiTheme="minorHAnsi" w:hAnsiTheme="minorHAnsi" w:cstheme="minorHAnsi"/>
          <w:color w:val="00B050"/>
          <w:sz w:val="20"/>
          <w:szCs w:val="20"/>
        </w:rPr>
        <w:t>documentos que a instruam, quando possível</w:t>
      </w:r>
      <w:r w:rsidR="00D83CE8" w:rsidRPr="00071697">
        <w:rPr>
          <w:rFonts w:asciiTheme="minorHAnsi" w:hAnsiTheme="minorHAnsi" w:cstheme="minorHAnsi"/>
          <w:color w:val="00B050"/>
          <w:sz w:val="20"/>
          <w:szCs w:val="20"/>
        </w:rPr>
        <w:t>, demonstrando a autoria e a materialidade</w:t>
      </w:r>
      <w:r w:rsidR="00AF6248" w:rsidRPr="00071697">
        <w:rPr>
          <w:rFonts w:asciiTheme="minorHAnsi" w:hAnsiTheme="minorHAnsi" w:cstheme="minorHAnsi"/>
          <w:color w:val="00B050"/>
          <w:sz w:val="20"/>
          <w:szCs w:val="20"/>
        </w:rPr>
        <w:t>; ou</w:t>
      </w:r>
    </w:p>
    <w:p w14:paraId="22CC02BD" w14:textId="3E7B51E0" w:rsidR="00291190" w:rsidRPr="00291190" w:rsidRDefault="00291190" w:rsidP="00291190">
      <w:pPr>
        <w:pStyle w:val="PargrafodaLista"/>
        <w:numPr>
          <w:ilvl w:val="3"/>
          <w:numId w:val="1"/>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291190">
        <w:rPr>
          <w:rFonts w:cs="Calibri"/>
          <w:sz w:val="20"/>
          <w:szCs w:val="20"/>
        </w:rPr>
        <w:t xml:space="preserve">Após a realização de sucintos atos instrutórios de ofício, poderá encaminhar à Presidência do CAU/RS para instauração do processo administrativo disciplinar, se forem </w:t>
      </w:r>
      <w:proofErr w:type="spellStart"/>
      <w:r w:rsidRPr="00291190">
        <w:rPr>
          <w:rFonts w:cs="Calibri"/>
          <w:sz w:val="20"/>
          <w:szCs w:val="20"/>
        </w:rPr>
        <w:t>identiﬁcados</w:t>
      </w:r>
      <w:proofErr w:type="spellEnd"/>
      <w:r w:rsidRPr="00291190">
        <w:rPr>
          <w:rFonts w:cs="Calibri"/>
          <w:sz w:val="20"/>
          <w:szCs w:val="20"/>
        </w:rPr>
        <w:t xml:space="preserve"> elementos </w:t>
      </w:r>
      <w:proofErr w:type="spellStart"/>
      <w:r w:rsidRPr="00291190">
        <w:rPr>
          <w:rFonts w:cs="Calibri"/>
          <w:sz w:val="20"/>
          <w:szCs w:val="20"/>
        </w:rPr>
        <w:t>suﬁcientes</w:t>
      </w:r>
      <w:proofErr w:type="spellEnd"/>
      <w:r w:rsidRPr="00291190">
        <w:rPr>
          <w:rFonts w:cs="Calibri"/>
          <w:sz w:val="20"/>
          <w:szCs w:val="20"/>
        </w:rPr>
        <w:t xml:space="preserve"> quanto aos fatos potencialmente infracionais e à sua autoria, ou da sindicância investigativa, caso se vislumbrem meios de </w:t>
      </w:r>
      <w:proofErr w:type="spellStart"/>
      <w:r w:rsidRPr="00291190">
        <w:rPr>
          <w:rFonts w:cs="Calibri"/>
          <w:sz w:val="20"/>
          <w:szCs w:val="20"/>
        </w:rPr>
        <w:t>veriﬁcação</w:t>
      </w:r>
      <w:proofErr w:type="spellEnd"/>
      <w:r w:rsidRPr="00291190">
        <w:rPr>
          <w:rFonts w:cs="Calibri"/>
          <w:sz w:val="20"/>
          <w:szCs w:val="20"/>
        </w:rPr>
        <w:t xml:space="preserve"> dos fatos narrados, de forma a caracterizar a conduta e a autoria de acordo com os termos tratados nest</w:t>
      </w:r>
      <w:r w:rsidR="00827878">
        <w:rPr>
          <w:rFonts w:cs="Calibri"/>
          <w:sz w:val="20"/>
          <w:szCs w:val="20"/>
        </w:rPr>
        <w:t>e</w:t>
      </w:r>
      <w:r w:rsidRPr="00291190">
        <w:rPr>
          <w:rFonts w:cs="Calibri"/>
          <w:sz w:val="20"/>
          <w:szCs w:val="20"/>
        </w:rPr>
        <w:t xml:space="preserve"> </w:t>
      </w:r>
      <w:r w:rsidR="00827878">
        <w:rPr>
          <w:rFonts w:cs="Calibri"/>
          <w:sz w:val="20"/>
          <w:szCs w:val="20"/>
        </w:rPr>
        <w:t>Regime Disciplinar</w:t>
      </w:r>
      <w:r w:rsidRPr="00291190">
        <w:rPr>
          <w:rFonts w:cs="Calibri"/>
          <w:sz w:val="20"/>
          <w:szCs w:val="20"/>
        </w:rPr>
        <w:t>.</w:t>
      </w:r>
    </w:p>
    <w:p w14:paraId="0791CF20" w14:textId="77777777" w:rsidR="00291190" w:rsidRPr="00291190" w:rsidRDefault="00291190" w:rsidP="00291190">
      <w:pPr>
        <w:pStyle w:val="PargrafodaLista"/>
        <w:numPr>
          <w:ilvl w:val="1"/>
          <w:numId w:val="1"/>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291190">
        <w:rPr>
          <w:rFonts w:asciiTheme="minorHAnsi" w:hAnsiTheme="minorHAnsi" w:cstheme="minorHAnsi"/>
          <w:sz w:val="20"/>
          <w:szCs w:val="20"/>
        </w:rPr>
        <w:t>Sempre que solicitada a reserva de identidade, a autoridade competente deverá garantir acesso restrito à identidade do denunciante e às demais informações pessoais constantes das manifestações recebidas.</w:t>
      </w:r>
    </w:p>
    <w:p w14:paraId="7FC3B685" w14:textId="77777777" w:rsidR="00291190" w:rsidRPr="00291190" w:rsidRDefault="00291190" w:rsidP="00291190">
      <w:pPr>
        <w:pStyle w:val="PargrafodaLista"/>
        <w:numPr>
          <w:ilvl w:val="2"/>
          <w:numId w:val="1"/>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291190">
        <w:rPr>
          <w:rFonts w:asciiTheme="minorHAnsi" w:hAnsiTheme="minorHAnsi" w:cstheme="minorHAnsi"/>
          <w:sz w:val="20"/>
          <w:szCs w:val="20"/>
        </w:rPr>
        <w:t>Não será concedida a reserva de identidade se o conhecimento de tais informações, de qualquer forma, puder prejudicar a ampla defesa e o contraditório.</w:t>
      </w:r>
    </w:p>
    <w:p w14:paraId="123DF97D" w14:textId="77777777" w:rsidR="00291190" w:rsidRPr="00291190" w:rsidRDefault="00291190" w:rsidP="00291190">
      <w:pPr>
        <w:pStyle w:val="PargrafodaLista"/>
        <w:numPr>
          <w:ilvl w:val="2"/>
          <w:numId w:val="1"/>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291190">
        <w:rPr>
          <w:rFonts w:cs="Calibri"/>
          <w:sz w:val="20"/>
          <w:szCs w:val="20"/>
        </w:rPr>
        <w:t xml:space="preserve">A autoridade competente deverá constituir autos apartados sigiloso, de acesso exclusivo aos responsáveis pela investigação, ao passo que a sindicância investigativa ou procedimento administrativo disciplinar seguirá em apuração sem as informações protegidas pelo </w:t>
      </w:r>
      <w:r w:rsidRPr="00291190">
        <w:rPr>
          <w:rStyle w:val="nfase"/>
          <w:rFonts w:cs="Calibri"/>
          <w:sz w:val="20"/>
          <w:szCs w:val="20"/>
        </w:rPr>
        <w:t>caput</w:t>
      </w:r>
      <w:r w:rsidRPr="00291190">
        <w:rPr>
          <w:rFonts w:cs="Calibri"/>
          <w:sz w:val="20"/>
          <w:szCs w:val="20"/>
        </w:rPr>
        <w:t>.</w:t>
      </w:r>
    </w:p>
    <w:p w14:paraId="6E98FCE9" w14:textId="77777777" w:rsidR="00291190" w:rsidRPr="00291190" w:rsidRDefault="00291190" w:rsidP="00291190">
      <w:pPr>
        <w:pStyle w:val="PargrafodaLista"/>
        <w:numPr>
          <w:ilvl w:val="2"/>
          <w:numId w:val="1"/>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291190">
        <w:rPr>
          <w:rFonts w:cs="Calibri"/>
          <w:sz w:val="20"/>
          <w:szCs w:val="20"/>
        </w:rPr>
        <w:t xml:space="preserve">A restrição de acesso estabelecida no </w:t>
      </w:r>
      <w:r w:rsidRPr="00291190">
        <w:rPr>
          <w:rFonts w:cs="Calibri"/>
          <w:i/>
          <w:sz w:val="20"/>
          <w:szCs w:val="20"/>
        </w:rPr>
        <w:t>caput</w:t>
      </w:r>
      <w:r w:rsidRPr="00291190">
        <w:rPr>
          <w:rFonts w:cs="Calibri"/>
          <w:sz w:val="20"/>
          <w:szCs w:val="20"/>
        </w:rPr>
        <w:t xml:space="preserve"> deste dispositivo não se aplica caso se </w:t>
      </w:r>
      <w:proofErr w:type="spellStart"/>
      <w:r w:rsidRPr="00291190">
        <w:rPr>
          <w:rFonts w:cs="Calibri"/>
          <w:sz w:val="20"/>
          <w:szCs w:val="20"/>
        </w:rPr>
        <w:t>conﬁgure</w:t>
      </w:r>
      <w:proofErr w:type="spellEnd"/>
      <w:r w:rsidRPr="00291190">
        <w:rPr>
          <w:rFonts w:cs="Calibri"/>
          <w:sz w:val="20"/>
          <w:szCs w:val="20"/>
        </w:rPr>
        <w:t xml:space="preserve"> denunciação caluniosa (art. 339, do Decreto-Lei nº 2.848/1940 – Código Penal) ou </w:t>
      </w:r>
      <w:proofErr w:type="spellStart"/>
      <w:r w:rsidRPr="00291190">
        <w:rPr>
          <w:rFonts w:cs="Calibri"/>
          <w:sz w:val="20"/>
          <w:szCs w:val="20"/>
        </w:rPr>
        <w:t>ﬂagrante</w:t>
      </w:r>
      <w:proofErr w:type="spellEnd"/>
      <w:r w:rsidRPr="00291190">
        <w:rPr>
          <w:rFonts w:cs="Calibri"/>
          <w:sz w:val="20"/>
          <w:szCs w:val="20"/>
        </w:rPr>
        <w:t xml:space="preserve"> má-fé por parte do denunciante.</w:t>
      </w:r>
    </w:p>
    <w:p w14:paraId="7E2B61F0" w14:textId="77777777" w:rsidR="00291190" w:rsidRPr="00291190" w:rsidRDefault="00291190" w:rsidP="00291190">
      <w:pPr>
        <w:pStyle w:val="PargrafodaLista"/>
        <w:numPr>
          <w:ilvl w:val="2"/>
          <w:numId w:val="1"/>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291190">
        <w:rPr>
          <w:rFonts w:cs="Calibri"/>
          <w:sz w:val="20"/>
          <w:szCs w:val="20"/>
        </w:rPr>
        <w:t xml:space="preserve">Os fatos narrados não serão considerados para efeito de prova e deverão ser </w:t>
      </w:r>
      <w:proofErr w:type="spellStart"/>
      <w:r w:rsidRPr="00291190">
        <w:rPr>
          <w:rFonts w:cs="Calibri"/>
          <w:sz w:val="20"/>
          <w:szCs w:val="20"/>
        </w:rPr>
        <w:t>conﬁrmados</w:t>
      </w:r>
      <w:proofErr w:type="spellEnd"/>
      <w:r w:rsidRPr="00291190">
        <w:rPr>
          <w:rFonts w:cs="Calibri"/>
          <w:sz w:val="20"/>
          <w:szCs w:val="20"/>
        </w:rPr>
        <w:t xml:space="preserve"> por quaisquer meios de instrução.</w:t>
      </w:r>
    </w:p>
    <w:p w14:paraId="61593896" w14:textId="77777777" w:rsidR="00291190" w:rsidRPr="00291190" w:rsidRDefault="00291190" w:rsidP="00291190">
      <w:pPr>
        <w:pStyle w:val="PargrafodaLista"/>
        <w:numPr>
          <w:ilvl w:val="2"/>
          <w:numId w:val="1"/>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291190">
        <w:rPr>
          <w:rFonts w:cs="Calibri"/>
          <w:sz w:val="20"/>
          <w:szCs w:val="20"/>
        </w:rPr>
        <w:t xml:space="preserve">A restrição de acesso estabelecida no </w:t>
      </w:r>
      <w:r w:rsidRPr="00291190">
        <w:rPr>
          <w:rFonts w:cs="Calibri"/>
          <w:i/>
          <w:sz w:val="20"/>
          <w:szCs w:val="20"/>
        </w:rPr>
        <w:t>caput</w:t>
      </w:r>
      <w:r w:rsidRPr="00291190">
        <w:rPr>
          <w:rFonts w:cs="Calibri"/>
          <w:sz w:val="20"/>
          <w:szCs w:val="20"/>
        </w:rPr>
        <w:t xml:space="preserve"> deste dispositivo encontra fundamento no art. 31, da Lei nº 12.527/2011, devendo perdurar pelo prazo de 100 (cem) anos.</w:t>
      </w:r>
    </w:p>
    <w:p w14:paraId="6909D8BA" w14:textId="362DCD07" w:rsidR="00B03E70" w:rsidRPr="00291190" w:rsidRDefault="00B03E70" w:rsidP="00C811B7">
      <w:pPr>
        <w:pStyle w:val="PargrafodaLista"/>
        <w:numPr>
          <w:ilvl w:val="1"/>
          <w:numId w:val="1"/>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eastAsiaTheme="minorEastAsia" w:hAnsiTheme="minorHAnsi" w:cstheme="minorHAnsi"/>
          <w:sz w:val="20"/>
          <w:szCs w:val="20"/>
        </w:rPr>
      </w:pPr>
      <w:r w:rsidRPr="00291190">
        <w:rPr>
          <w:rFonts w:asciiTheme="minorHAnsi" w:hAnsiTheme="minorHAnsi" w:cstheme="minorHAnsi"/>
          <w:sz w:val="20"/>
          <w:szCs w:val="20"/>
        </w:rPr>
        <w:t>As irregularidades e as faltas funcionais serão apuradas por meio de processo administrativo disciplinar, podendo ser averiguadas por meio de sindicância</w:t>
      </w:r>
      <w:r w:rsidR="008B0D46" w:rsidRPr="00291190">
        <w:rPr>
          <w:rFonts w:asciiTheme="minorHAnsi" w:hAnsiTheme="minorHAnsi" w:cstheme="minorHAnsi"/>
          <w:sz w:val="20"/>
          <w:szCs w:val="20"/>
        </w:rPr>
        <w:t xml:space="preserve"> investigativa</w:t>
      </w:r>
      <w:r w:rsidR="007F7AE9" w:rsidRPr="00291190">
        <w:rPr>
          <w:rFonts w:asciiTheme="minorHAnsi" w:hAnsiTheme="minorHAnsi" w:cstheme="minorHAnsi"/>
          <w:sz w:val="20"/>
          <w:szCs w:val="20"/>
        </w:rPr>
        <w:t xml:space="preserve"> prévia</w:t>
      </w:r>
      <w:r w:rsidRPr="00291190">
        <w:rPr>
          <w:rFonts w:asciiTheme="minorHAnsi" w:hAnsiTheme="minorHAnsi" w:cstheme="minorHAnsi"/>
          <w:sz w:val="20"/>
          <w:szCs w:val="20"/>
        </w:rPr>
        <w:t xml:space="preserve">, nos casos em que a ciência ou a notícia do fato não </w:t>
      </w:r>
      <w:r w:rsidR="008B0D46" w:rsidRPr="00291190">
        <w:rPr>
          <w:rFonts w:asciiTheme="minorHAnsi" w:hAnsiTheme="minorHAnsi" w:cstheme="minorHAnsi"/>
          <w:sz w:val="20"/>
          <w:szCs w:val="20"/>
        </w:rPr>
        <w:t xml:space="preserve">sejam </w:t>
      </w:r>
      <w:r w:rsidRPr="00291190">
        <w:rPr>
          <w:rFonts w:asciiTheme="minorHAnsi" w:hAnsiTheme="minorHAnsi" w:cstheme="minorHAnsi"/>
          <w:sz w:val="20"/>
          <w:szCs w:val="20"/>
        </w:rPr>
        <w:t>suficiente</w:t>
      </w:r>
      <w:r w:rsidR="008B0D46" w:rsidRPr="00291190">
        <w:rPr>
          <w:rFonts w:asciiTheme="minorHAnsi" w:hAnsiTheme="minorHAnsi" w:cstheme="minorHAnsi"/>
          <w:sz w:val="20"/>
          <w:szCs w:val="20"/>
        </w:rPr>
        <w:t>s</w:t>
      </w:r>
      <w:r w:rsidRPr="00291190">
        <w:rPr>
          <w:rFonts w:asciiTheme="minorHAnsi" w:hAnsiTheme="minorHAnsi" w:cstheme="minorHAnsi"/>
          <w:sz w:val="20"/>
          <w:szCs w:val="20"/>
        </w:rPr>
        <w:t xml:space="preserve"> para sua determinação ou para apontar o </w:t>
      </w:r>
      <w:r w:rsidR="744F2BF9" w:rsidRPr="00291190">
        <w:rPr>
          <w:rFonts w:asciiTheme="minorHAnsi" w:hAnsiTheme="minorHAnsi" w:cstheme="minorHAnsi"/>
          <w:sz w:val="20"/>
          <w:szCs w:val="20"/>
        </w:rPr>
        <w:t xml:space="preserve">empregado </w:t>
      </w:r>
      <w:r w:rsidR="008B0D46" w:rsidRPr="00291190">
        <w:rPr>
          <w:rFonts w:asciiTheme="minorHAnsi" w:hAnsiTheme="minorHAnsi" w:cstheme="minorHAnsi"/>
          <w:sz w:val="20"/>
          <w:szCs w:val="20"/>
        </w:rPr>
        <w:t xml:space="preserve">supostamente </w:t>
      </w:r>
      <w:r w:rsidRPr="00291190">
        <w:rPr>
          <w:rFonts w:asciiTheme="minorHAnsi" w:hAnsiTheme="minorHAnsi" w:cstheme="minorHAnsi"/>
          <w:sz w:val="20"/>
          <w:szCs w:val="20"/>
        </w:rPr>
        <w:t>faltoso</w:t>
      </w:r>
      <w:r w:rsidR="008B0D46" w:rsidRPr="00291190">
        <w:rPr>
          <w:rFonts w:asciiTheme="minorHAnsi" w:hAnsiTheme="minorHAnsi" w:cstheme="minorHAnsi"/>
          <w:sz w:val="20"/>
          <w:szCs w:val="20"/>
        </w:rPr>
        <w:t>.</w:t>
      </w:r>
    </w:p>
    <w:p w14:paraId="6E991FBF" w14:textId="7AFD88F9" w:rsidR="00F9568C" w:rsidRPr="004C5B03" w:rsidRDefault="2620D48E" w:rsidP="00A5200A">
      <w:pPr>
        <w:tabs>
          <w:tab w:val="left" w:pos="567"/>
          <w:tab w:val="left" w:pos="709"/>
          <w:tab w:val="left" w:pos="851"/>
          <w:tab w:val="left" w:pos="1134"/>
          <w:tab w:val="left" w:pos="1276"/>
          <w:tab w:val="left" w:pos="1418"/>
          <w:tab w:val="left" w:pos="1701"/>
          <w:tab w:val="left" w:pos="1843"/>
          <w:tab w:val="left" w:pos="1985"/>
          <w:tab w:val="left" w:pos="2268"/>
        </w:tabs>
        <w:autoSpaceDE w:val="0"/>
        <w:autoSpaceDN w:val="0"/>
        <w:adjustRightInd w:val="0"/>
        <w:spacing w:before="60" w:after="60"/>
        <w:jc w:val="both"/>
        <w:rPr>
          <w:rFonts w:asciiTheme="minorHAnsi" w:hAnsiTheme="minorHAnsi" w:cstheme="minorHAnsi"/>
          <w:sz w:val="20"/>
          <w:szCs w:val="20"/>
        </w:rPr>
      </w:pPr>
      <w:r w:rsidRPr="004C5B03">
        <w:rPr>
          <w:rFonts w:asciiTheme="minorHAnsi" w:hAnsiTheme="minorHAnsi" w:cstheme="minorHAnsi"/>
          <w:sz w:val="20"/>
          <w:szCs w:val="20"/>
        </w:rPr>
        <w:t>Parágrafo único.</w:t>
      </w:r>
      <w:r w:rsidR="008B0D46" w:rsidRPr="004C5B03">
        <w:rPr>
          <w:rFonts w:asciiTheme="minorHAnsi" w:hAnsiTheme="minorHAnsi" w:cstheme="minorHAnsi"/>
          <w:sz w:val="20"/>
          <w:szCs w:val="20"/>
        </w:rPr>
        <w:tab/>
      </w:r>
      <w:r w:rsidRPr="004C5B03">
        <w:rPr>
          <w:rFonts w:asciiTheme="minorHAnsi" w:hAnsiTheme="minorHAnsi" w:cstheme="minorHAnsi"/>
          <w:sz w:val="20"/>
          <w:szCs w:val="20"/>
        </w:rPr>
        <w:t xml:space="preserve">Concluída a sindicância, </w:t>
      </w:r>
      <w:r w:rsidR="44472D73" w:rsidRPr="004C5B03">
        <w:rPr>
          <w:rFonts w:asciiTheme="minorHAnsi" w:hAnsiTheme="minorHAnsi" w:cstheme="minorHAnsi"/>
          <w:sz w:val="20"/>
          <w:szCs w:val="20"/>
        </w:rPr>
        <w:t xml:space="preserve">caberá ao sindicante sugerir, fundamentadamente, a instauração de procedimento administrativo disciplinar, </w:t>
      </w:r>
      <w:r w:rsidRPr="004C5B03">
        <w:rPr>
          <w:rFonts w:asciiTheme="minorHAnsi" w:hAnsiTheme="minorHAnsi" w:cstheme="minorHAnsi"/>
          <w:sz w:val="20"/>
          <w:szCs w:val="20"/>
        </w:rPr>
        <w:t xml:space="preserve">indicando o </w:t>
      </w:r>
      <w:r w:rsidR="3C056CF1" w:rsidRPr="004C5B03">
        <w:rPr>
          <w:rFonts w:asciiTheme="minorHAnsi" w:hAnsiTheme="minorHAnsi" w:cstheme="minorHAnsi"/>
          <w:sz w:val="20"/>
          <w:szCs w:val="20"/>
        </w:rPr>
        <w:t xml:space="preserve">empregado </w:t>
      </w:r>
      <w:r w:rsidRPr="004C5B03">
        <w:rPr>
          <w:rFonts w:asciiTheme="minorHAnsi" w:hAnsiTheme="minorHAnsi" w:cstheme="minorHAnsi"/>
          <w:sz w:val="20"/>
          <w:szCs w:val="20"/>
        </w:rPr>
        <w:t xml:space="preserve">supostamente faltoso, bem como as infrações porventura praticadas, </w:t>
      </w:r>
      <w:r w:rsidR="44472D73" w:rsidRPr="004C5B03">
        <w:rPr>
          <w:rFonts w:asciiTheme="minorHAnsi" w:hAnsiTheme="minorHAnsi" w:cstheme="minorHAnsi"/>
          <w:sz w:val="20"/>
          <w:szCs w:val="20"/>
        </w:rPr>
        <w:t>remetendo o procedimento</w:t>
      </w:r>
      <w:r w:rsidR="2F6B621F" w:rsidRPr="004C5B03">
        <w:rPr>
          <w:rFonts w:asciiTheme="minorHAnsi" w:hAnsiTheme="minorHAnsi" w:cstheme="minorHAnsi"/>
          <w:sz w:val="20"/>
          <w:szCs w:val="20"/>
        </w:rPr>
        <w:t xml:space="preserve"> </w:t>
      </w:r>
      <w:r w:rsidR="007623B0">
        <w:rPr>
          <w:rFonts w:asciiTheme="minorHAnsi" w:hAnsiTheme="minorHAnsi" w:cstheme="minorHAnsi"/>
          <w:sz w:val="20"/>
          <w:szCs w:val="20"/>
        </w:rPr>
        <w:t>à autoridade competente</w:t>
      </w:r>
      <w:r w:rsidR="2F6B621F" w:rsidRPr="004C5B03">
        <w:rPr>
          <w:rFonts w:asciiTheme="minorHAnsi" w:hAnsiTheme="minorHAnsi" w:cstheme="minorHAnsi"/>
          <w:sz w:val="20"/>
          <w:szCs w:val="20"/>
        </w:rPr>
        <w:t>.</w:t>
      </w:r>
    </w:p>
    <w:p w14:paraId="54DD4BA5" w14:textId="1E587568" w:rsidR="00403542" w:rsidRPr="004C5B03" w:rsidRDefault="00A35944" w:rsidP="00A5200A">
      <w:pPr>
        <w:tabs>
          <w:tab w:val="left" w:pos="567"/>
          <w:tab w:val="left" w:pos="709"/>
          <w:tab w:val="left" w:pos="851"/>
          <w:tab w:val="left" w:pos="1134"/>
          <w:tab w:val="left" w:pos="1276"/>
          <w:tab w:val="left" w:pos="1418"/>
          <w:tab w:val="left" w:pos="1701"/>
          <w:tab w:val="left" w:pos="1843"/>
          <w:tab w:val="left" w:pos="1985"/>
          <w:tab w:val="left" w:pos="2268"/>
        </w:tabs>
        <w:autoSpaceDE w:val="0"/>
        <w:autoSpaceDN w:val="0"/>
        <w:adjustRightInd w:val="0"/>
        <w:spacing w:before="60" w:after="60"/>
        <w:jc w:val="center"/>
        <w:rPr>
          <w:rFonts w:asciiTheme="minorHAnsi" w:hAnsiTheme="minorHAnsi" w:cstheme="minorHAnsi"/>
          <w:b/>
          <w:bCs/>
          <w:sz w:val="20"/>
          <w:szCs w:val="20"/>
        </w:rPr>
      </w:pPr>
      <w:r>
        <w:rPr>
          <w:rFonts w:asciiTheme="minorHAnsi" w:hAnsiTheme="minorHAnsi"/>
          <w:b/>
          <w:bCs/>
          <w:sz w:val="20"/>
          <w:szCs w:val="20"/>
        </w:rPr>
        <w:t>CAPÍTULO I</w:t>
      </w:r>
      <w:r w:rsidRPr="004C5B03">
        <w:rPr>
          <w:rFonts w:asciiTheme="minorHAnsi" w:hAnsiTheme="minorHAnsi" w:cstheme="minorHAnsi"/>
          <w:b/>
          <w:bCs/>
          <w:sz w:val="20"/>
          <w:szCs w:val="20"/>
        </w:rPr>
        <w:t>I</w:t>
      </w:r>
    </w:p>
    <w:p w14:paraId="48ABEBA8" w14:textId="18F5FEE1" w:rsidR="00403542" w:rsidRPr="004C5B03" w:rsidRDefault="00A35944" w:rsidP="00A5200A">
      <w:pPr>
        <w:tabs>
          <w:tab w:val="left" w:pos="567"/>
          <w:tab w:val="left" w:pos="709"/>
          <w:tab w:val="left" w:pos="851"/>
          <w:tab w:val="left" w:pos="1134"/>
          <w:tab w:val="left" w:pos="1276"/>
          <w:tab w:val="left" w:pos="1418"/>
          <w:tab w:val="left" w:pos="1701"/>
          <w:tab w:val="left" w:pos="1843"/>
          <w:tab w:val="left" w:pos="1985"/>
          <w:tab w:val="left" w:pos="2268"/>
        </w:tabs>
        <w:autoSpaceDE w:val="0"/>
        <w:autoSpaceDN w:val="0"/>
        <w:adjustRightInd w:val="0"/>
        <w:spacing w:before="60" w:after="60"/>
        <w:jc w:val="center"/>
        <w:rPr>
          <w:rFonts w:asciiTheme="minorHAnsi" w:hAnsiTheme="minorHAnsi" w:cstheme="minorHAnsi"/>
          <w:b/>
          <w:bCs/>
          <w:sz w:val="20"/>
          <w:szCs w:val="20"/>
        </w:rPr>
      </w:pPr>
      <w:r w:rsidRPr="004C5B03">
        <w:rPr>
          <w:rFonts w:asciiTheme="minorHAnsi" w:hAnsiTheme="minorHAnsi" w:cstheme="minorHAnsi"/>
          <w:b/>
          <w:bCs/>
          <w:sz w:val="20"/>
          <w:szCs w:val="20"/>
        </w:rPr>
        <w:t>DO AFASTAMENTO PREVENTIVO</w:t>
      </w:r>
    </w:p>
    <w:p w14:paraId="60CEDCFF" w14:textId="77777777" w:rsidR="00A5200A" w:rsidRDefault="00F970D4" w:rsidP="00C811B7">
      <w:pPr>
        <w:pStyle w:val="PargrafodaLista"/>
        <w:numPr>
          <w:ilvl w:val="1"/>
          <w:numId w:val="1"/>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eastAsiaTheme="minorEastAsia" w:hAnsiTheme="minorHAnsi" w:cstheme="minorHAnsi"/>
          <w:sz w:val="20"/>
          <w:szCs w:val="20"/>
        </w:rPr>
      </w:pPr>
      <w:r w:rsidRPr="004C5B03">
        <w:rPr>
          <w:rFonts w:asciiTheme="minorHAnsi" w:hAnsiTheme="minorHAnsi" w:cstheme="minorHAnsi"/>
          <w:sz w:val="20"/>
          <w:szCs w:val="20"/>
        </w:rPr>
        <w:t>O Presidente do CAU/RS</w:t>
      </w:r>
      <w:r w:rsidR="000D57D1" w:rsidRPr="004C5B03">
        <w:rPr>
          <w:rFonts w:asciiTheme="minorHAnsi" w:hAnsiTheme="minorHAnsi" w:cstheme="minorHAnsi"/>
          <w:sz w:val="20"/>
          <w:szCs w:val="20"/>
        </w:rPr>
        <w:t xml:space="preserve"> poderá</w:t>
      </w:r>
      <w:r w:rsidR="00E93D7B" w:rsidRPr="004C5B03">
        <w:rPr>
          <w:rFonts w:asciiTheme="minorHAnsi" w:hAnsiTheme="minorHAnsi" w:cstheme="minorHAnsi"/>
          <w:sz w:val="20"/>
          <w:szCs w:val="20"/>
        </w:rPr>
        <w:t xml:space="preserve">, ouvida a </w:t>
      </w:r>
      <w:r w:rsidR="00E041E5" w:rsidRPr="004C5B03">
        <w:rPr>
          <w:rFonts w:asciiTheme="minorHAnsi" w:hAnsiTheme="minorHAnsi" w:cstheme="minorHAnsi"/>
          <w:sz w:val="20"/>
          <w:szCs w:val="20"/>
        </w:rPr>
        <w:t>chefia imediata</w:t>
      </w:r>
      <w:r w:rsidR="00E93D7B" w:rsidRPr="004C5B03">
        <w:rPr>
          <w:rFonts w:asciiTheme="minorHAnsi" w:hAnsiTheme="minorHAnsi" w:cstheme="minorHAnsi"/>
          <w:sz w:val="20"/>
          <w:szCs w:val="20"/>
        </w:rPr>
        <w:t xml:space="preserve">, </w:t>
      </w:r>
      <w:r w:rsidR="000D57D1" w:rsidRPr="004C5B03">
        <w:rPr>
          <w:rFonts w:asciiTheme="minorHAnsi" w:hAnsiTheme="minorHAnsi" w:cstheme="minorHAnsi"/>
          <w:sz w:val="20"/>
          <w:szCs w:val="20"/>
        </w:rPr>
        <w:t xml:space="preserve">determinar o afastamento </w:t>
      </w:r>
      <w:r w:rsidR="00403542" w:rsidRPr="004C5B03">
        <w:rPr>
          <w:rFonts w:asciiTheme="minorHAnsi" w:hAnsiTheme="minorHAnsi" w:cstheme="minorHAnsi"/>
          <w:sz w:val="20"/>
          <w:szCs w:val="20"/>
        </w:rPr>
        <w:t>preventiv</w:t>
      </w:r>
      <w:r w:rsidR="000D57D1" w:rsidRPr="004C5B03">
        <w:rPr>
          <w:rFonts w:asciiTheme="minorHAnsi" w:hAnsiTheme="minorHAnsi" w:cstheme="minorHAnsi"/>
          <w:sz w:val="20"/>
          <w:szCs w:val="20"/>
        </w:rPr>
        <w:t>o</w:t>
      </w:r>
      <w:r w:rsidR="00403542" w:rsidRPr="004C5B03">
        <w:rPr>
          <w:rFonts w:asciiTheme="minorHAnsi" w:hAnsiTheme="minorHAnsi" w:cstheme="minorHAnsi"/>
          <w:sz w:val="20"/>
          <w:szCs w:val="20"/>
        </w:rPr>
        <w:t xml:space="preserve"> do </w:t>
      </w:r>
      <w:r w:rsidR="09DA6FBE" w:rsidRPr="004C5B03">
        <w:rPr>
          <w:rFonts w:asciiTheme="minorHAnsi" w:hAnsiTheme="minorHAnsi" w:cstheme="minorHAnsi"/>
          <w:sz w:val="20"/>
          <w:szCs w:val="20"/>
        </w:rPr>
        <w:t xml:space="preserve">empregado </w:t>
      </w:r>
      <w:r w:rsidR="008B0D46" w:rsidRPr="004C5B03">
        <w:rPr>
          <w:rFonts w:asciiTheme="minorHAnsi" w:hAnsiTheme="minorHAnsi" w:cstheme="minorHAnsi"/>
          <w:sz w:val="20"/>
          <w:szCs w:val="20"/>
        </w:rPr>
        <w:t>supostamente faltoso</w:t>
      </w:r>
      <w:r w:rsidR="009E7416" w:rsidRPr="004C5B03">
        <w:rPr>
          <w:rFonts w:asciiTheme="minorHAnsi" w:hAnsiTheme="minorHAnsi" w:cstheme="minorHAnsi"/>
          <w:sz w:val="20"/>
          <w:szCs w:val="20"/>
        </w:rPr>
        <w:t>, como medida cautelar, a fim de que este não venha a influir na apuração da irregularidade,</w:t>
      </w:r>
      <w:r w:rsidR="00403542" w:rsidRPr="004C5B03">
        <w:rPr>
          <w:rFonts w:asciiTheme="minorHAnsi" w:hAnsiTheme="minorHAnsi" w:cstheme="minorHAnsi"/>
          <w:sz w:val="20"/>
          <w:szCs w:val="20"/>
        </w:rPr>
        <w:t xml:space="preserve"> </w:t>
      </w:r>
      <w:r w:rsidR="009E7416" w:rsidRPr="004C5B03">
        <w:rPr>
          <w:rFonts w:asciiTheme="minorHAnsi" w:hAnsiTheme="minorHAnsi" w:cstheme="minorHAnsi"/>
          <w:sz w:val="20"/>
          <w:szCs w:val="20"/>
        </w:rPr>
        <w:t xml:space="preserve">pelo prazo de </w:t>
      </w:r>
      <w:r w:rsidR="00403542" w:rsidRPr="004C5B03">
        <w:rPr>
          <w:rFonts w:asciiTheme="minorHAnsi" w:hAnsiTheme="minorHAnsi" w:cstheme="minorHAnsi"/>
          <w:sz w:val="20"/>
          <w:szCs w:val="20"/>
        </w:rPr>
        <w:t xml:space="preserve">até </w:t>
      </w:r>
      <w:r w:rsidR="00D0615D" w:rsidRPr="004C5B03">
        <w:rPr>
          <w:rFonts w:asciiTheme="minorHAnsi" w:hAnsiTheme="minorHAnsi" w:cstheme="minorHAnsi"/>
          <w:sz w:val="20"/>
          <w:szCs w:val="20"/>
        </w:rPr>
        <w:t>6</w:t>
      </w:r>
      <w:r w:rsidR="000D57D1" w:rsidRPr="004C5B03">
        <w:rPr>
          <w:rFonts w:asciiTheme="minorHAnsi" w:hAnsiTheme="minorHAnsi" w:cstheme="minorHAnsi"/>
          <w:sz w:val="20"/>
          <w:szCs w:val="20"/>
        </w:rPr>
        <w:t>0</w:t>
      </w:r>
      <w:r w:rsidR="002518DA" w:rsidRPr="004C5B03">
        <w:rPr>
          <w:rFonts w:asciiTheme="minorHAnsi" w:hAnsiTheme="minorHAnsi" w:cstheme="minorHAnsi"/>
          <w:sz w:val="20"/>
          <w:szCs w:val="20"/>
        </w:rPr>
        <w:t xml:space="preserve"> (</w:t>
      </w:r>
      <w:r w:rsidR="00D0615D" w:rsidRPr="004C5B03">
        <w:rPr>
          <w:rFonts w:asciiTheme="minorHAnsi" w:hAnsiTheme="minorHAnsi" w:cstheme="minorHAnsi"/>
          <w:sz w:val="20"/>
          <w:szCs w:val="20"/>
        </w:rPr>
        <w:t>sessenta</w:t>
      </w:r>
      <w:r w:rsidR="000D57D1" w:rsidRPr="004C5B03">
        <w:rPr>
          <w:rFonts w:asciiTheme="minorHAnsi" w:hAnsiTheme="minorHAnsi" w:cstheme="minorHAnsi"/>
          <w:sz w:val="20"/>
          <w:szCs w:val="20"/>
        </w:rPr>
        <w:t>) dias</w:t>
      </w:r>
      <w:r w:rsidR="00403542" w:rsidRPr="004C5B03">
        <w:rPr>
          <w:rFonts w:asciiTheme="minorHAnsi" w:hAnsiTheme="minorHAnsi" w:cstheme="minorHAnsi"/>
          <w:sz w:val="20"/>
          <w:szCs w:val="20"/>
        </w:rPr>
        <w:t xml:space="preserve">, </w:t>
      </w:r>
      <w:r w:rsidR="009E7416" w:rsidRPr="004C5B03">
        <w:rPr>
          <w:rFonts w:asciiTheme="minorHAnsi" w:hAnsiTheme="minorHAnsi" w:cstheme="minorHAnsi"/>
          <w:sz w:val="20"/>
          <w:szCs w:val="20"/>
        </w:rPr>
        <w:t>sem prejuízo d</w:t>
      </w:r>
      <w:r w:rsidR="00E041E5" w:rsidRPr="004C5B03">
        <w:rPr>
          <w:rFonts w:asciiTheme="minorHAnsi" w:hAnsiTheme="minorHAnsi" w:cstheme="minorHAnsi"/>
          <w:sz w:val="20"/>
          <w:szCs w:val="20"/>
        </w:rPr>
        <w:t>e seus vencimento</w:t>
      </w:r>
      <w:r w:rsidR="462CCBDF" w:rsidRPr="004C5B03">
        <w:rPr>
          <w:rFonts w:asciiTheme="minorHAnsi" w:hAnsiTheme="minorHAnsi" w:cstheme="minorHAnsi"/>
          <w:sz w:val="20"/>
          <w:szCs w:val="20"/>
        </w:rPr>
        <w:t>s</w:t>
      </w:r>
      <w:r w:rsidR="009E7416" w:rsidRPr="004C5B03">
        <w:rPr>
          <w:rFonts w:asciiTheme="minorHAnsi" w:hAnsiTheme="minorHAnsi" w:cstheme="minorHAnsi"/>
          <w:sz w:val="20"/>
          <w:szCs w:val="20"/>
        </w:rPr>
        <w:t xml:space="preserve">, mediante decisão </w:t>
      </w:r>
      <w:r w:rsidR="000D57D1" w:rsidRPr="004C5B03">
        <w:rPr>
          <w:rFonts w:asciiTheme="minorHAnsi" w:hAnsiTheme="minorHAnsi" w:cstheme="minorHAnsi"/>
          <w:sz w:val="20"/>
          <w:szCs w:val="20"/>
        </w:rPr>
        <w:t>fundamentada</w:t>
      </w:r>
      <w:r w:rsidR="00403542" w:rsidRPr="004C5B03">
        <w:rPr>
          <w:rFonts w:asciiTheme="minorHAnsi" w:hAnsiTheme="minorHAnsi" w:cstheme="minorHAnsi"/>
          <w:sz w:val="20"/>
          <w:szCs w:val="20"/>
        </w:rPr>
        <w:t>.</w:t>
      </w:r>
    </w:p>
    <w:p w14:paraId="0EACF371" w14:textId="77777777" w:rsidR="00A5200A" w:rsidRDefault="009E7416" w:rsidP="00C811B7">
      <w:pPr>
        <w:pStyle w:val="PargrafodaLista"/>
        <w:numPr>
          <w:ilvl w:val="2"/>
          <w:numId w:val="35"/>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eastAsiaTheme="minorEastAsia" w:hAnsiTheme="minorHAnsi" w:cstheme="minorHAnsi"/>
          <w:sz w:val="20"/>
          <w:szCs w:val="20"/>
        </w:rPr>
      </w:pPr>
      <w:r w:rsidRPr="00A5200A">
        <w:rPr>
          <w:rFonts w:asciiTheme="minorHAnsi" w:hAnsiTheme="minorHAnsi" w:cstheme="minorHAnsi"/>
          <w:sz w:val="20"/>
          <w:szCs w:val="20"/>
        </w:rPr>
        <w:t xml:space="preserve">O afastamento preventivo será determinado por meio de Portaria Presidencial, a </w:t>
      </w:r>
      <w:r w:rsidR="00281357" w:rsidRPr="00A5200A">
        <w:rPr>
          <w:rFonts w:asciiTheme="minorHAnsi" w:hAnsiTheme="minorHAnsi" w:cstheme="minorHAnsi"/>
          <w:sz w:val="20"/>
          <w:szCs w:val="20"/>
        </w:rPr>
        <w:t>pedido do sindicante ou da comissão de inquérito;</w:t>
      </w:r>
    </w:p>
    <w:p w14:paraId="29495640" w14:textId="77777777" w:rsidR="00A5200A" w:rsidRDefault="009E7416" w:rsidP="00C811B7">
      <w:pPr>
        <w:pStyle w:val="PargrafodaLista"/>
        <w:numPr>
          <w:ilvl w:val="2"/>
          <w:numId w:val="35"/>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eastAsiaTheme="minorEastAsia" w:hAnsiTheme="minorHAnsi" w:cstheme="minorHAnsi"/>
          <w:sz w:val="20"/>
          <w:szCs w:val="20"/>
        </w:rPr>
      </w:pPr>
      <w:r w:rsidRPr="00A5200A">
        <w:rPr>
          <w:rFonts w:asciiTheme="minorHAnsi" w:hAnsiTheme="minorHAnsi" w:cstheme="minorHAnsi"/>
          <w:sz w:val="20"/>
          <w:szCs w:val="20"/>
        </w:rPr>
        <w:t>O afastamento de que trata essa seção cessará uma vez decorrido o respectivo prazo, ou antes, se ultimada a instrução da apuração e poderá ser prorrogado por igual prazo, findo o qual cessarão os seus efeitos, ainda que não concluído o processo;</w:t>
      </w:r>
    </w:p>
    <w:p w14:paraId="7BDA8D12" w14:textId="77777777" w:rsidR="00A5200A" w:rsidRDefault="009E7416" w:rsidP="00C811B7">
      <w:pPr>
        <w:pStyle w:val="PargrafodaLista"/>
        <w:numPr>
          <w:ilvl w:val="2"/>
          <w:numId w:val="35"/>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eastAsiaTheme="minorEastAsia" w:hAnsiTheme="minorHAnsi" w:cstheme="minorHAnsi"/>
          <w:sz w:val="20"/>
          <w:szCs w:val="20"/>
        </w:rPr>
      </w:pPr>
      <w:r w:rsidRPr="00A5200A">
        <w:rPr>
          <w:rFonts w:asciiTheme="minorHAnsi" w:hAnsiTheme="minorHAnsi" w:cstheme="minorHAnsi"/>
          <w:sz w:val="20"/>
          <w:szCs w:val="20"/>
        </w:rPr>
        <w:t xml:space="preserve">O afastamento preventivo implica a ausência </w:t>
      </w:r>
      <w:r w:rsidR="008B0D46" w:rsidRPr="00A5200A">
        <w:rPr>
          <w:rFonts w:asciiTheme="minorHAnsi" w:hAnsiTheme="minorHAnsi" w:cstheme="minorHAnsi"/>
          <w:sz w:val="20"/>
          <w:szCs w:val="20"/>
        </w:rPr>
        <w:t xml:space="preserve">justificada </w:t>
      </w:r>
      <w:r w:rsidRPr="00A5200A">
        <w:rPr>
          <w:rFonts w:asciiTheme="minorHAnsi" w:hAnsiTheme="minorHAnsi" w:cstheme="minorHAnsi"/>
          <w:sz w:val="20"/>
          <w:szCs w:val="20"/>
        </w:rPr>
        <w:t xml:space="preserve">do </w:t>
      </w:r>
      <w:r w:rsidR="73076C69" w:rsidRPr="00A5200A">
        <w:rPr>
          <w:rFonts w:asciiTheme="minorHAnsi" w:hAnsiTheme="minorHAnsi" w:cstheme="minorHAnsi"/>
          <w:sz w:val="20"/>
          <w:szCs w:val="20"/>
        </w:rPr>
        <w:t xml:space="preserve">empregado </w:t>
      </w:r>
      <w:r w:rsidRPr="00A5200A">
        <w:rPr>
          <w:rFonts w:asciiTheme="minorHAnsi" w:hAnsiTheme="minorHAnsi" w:cstheme="minorHAnsi"/>
          <w:sz w:val="20"/>
          <w:szCs w:val="20"/>
        </w:rPr>
        <w:t>da</w:t>
      </w:r>
      <w:r w:rsidR="008B0D46" w:rsidRPr="00A5200A">
        <w:rPr>
          <w:rFonts w:asciiTheme="minorHAnsi" w:hAnsiTheme="minorHAnsi" w:cstheme="minorHAnsi"/>
          <w:sz w:val="20"/>
          <w:szCs w:val="20"/>
        </w:rPr>
        <w:t xml:space="preserve">s atividades </w:t>
      </w:r>
      <w:r w:rsidRPr="00A5200A">
        <w:rPr>
          <w:rFonts w:asciiTheme="minorHAnsi" w:hAnsiTheme="minorHAnsi" w:cstheme="minorHAnsi"/>
          <w:sz w:val="20"/>
          <w:szCs w:val="20"/>
        </w:rPr>
        <w:t xml:space="preserve">do Conselho durante o período, exceto quando </w:t>
      </w:r>
      <w:r w:rsidR="00281357" w:rsidRPr="00A5200A">
        <w:rPr>
          <w:rFonts w:asciiTheme="minorHAnsi" w:hAnsiTheme="minorHAnsi" w:cstheme="minorHAnsi"/>
          <w:sz w:val="20"/>
          <w:szCs w:val="20"/>
        </w:rPr>
        <w:t xml:space="preserve">a sua presença for solicitada, por sindicante, por comissão de inquérito ou pela presidência do conselho, como necessária ou facultativa, para comparecer aos atos </w:t>
      </w:r>
      <w:r w:rsidRPr="00A5200A">
        <w:rPr>
          <w:rFonts w:asciiTheme="minorHAnsi" w:hAnsiTheme="minorHAnsi" w:cstheme="minorHAnsi"/>
          <w:sz w:val="20"/>
          <w:szCs w:val="20"/>
        </w:rPr>
        <w:t>dos processos que o envolvam;</w:t>
      </w:r>
    </w:p>
    <w:p w14:paraId="4F5805A1" w14:textId="77777777" w:rsidR="00A5200A" w:rsidRDefault="000C20E9" w:rsidP="00C811B7">
      <w:pPr>
        <w:pStyle w:val="PargrafodaLista"/>
        <w:numPr>
          <w:ilvl w:val="2"/>
          <w:numId w:val="35"/>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eastAsiaTheme="minorEastAsia" w:hAnsiTheme="minorHAnsi" w:cstheme="minorHAnsi"/>
          <w:sz w:val="20"/>
          <w:szCs w:val="20"/>
        </w:rPr>
      </w:pPr>
      <w:r w:rsidRPr="00A5200A">
        <w:rPr>
          <w:rFonts w:asciiTheme="minorHAnsi" w:hAnsiTheme="minorHAnsi" w:cstheme="minorHAnsi"/>
          <w:sz w:val="20"/>
          <w:szCs w:val="20"/>
        </w:rPr>
        <w:lastRenderedPageBreak/>
        <w:t xml:space="preserve">O afastamento não poderá ser utilizado como argumento para o não comparecimento aos atos processuais a serem realizados nas dependências do CAU/RS, devendo o </w:t>
      </w:r>
      <w:r w:rsidR="4B65B1B8" w:rsidRPr="00A5200A">
        <w:rPr>
          <w:rFonts w:asciiTheme="minorHAnsi" w:hAnsiTheme="minorHAnsi" w:cstheme="minorHAnsi"/>
          <w:sz w:val="20"/>
          <w:szCs w:val="20"/>
        </w:rPr>
        <w:t xml:space="preserve">empregado </w:t>
      </w:r>
      <w:r w:rsidRPr="00A5200A">
        <w:rPr>
          <w:rFonts w:asciiTheme="minorHAnsi" w:hAnsiTheme="minorHAnsi" w:cstheme="minorHAnsi"/>
          <w:sz w:val="20"/>
          <w:szCs w:val="20"/>
        </w:rPr>
        <w:t>ficar à disposição para qualquer contato, intimação ou convocação emitida</w:t>
      </w:r>
      <w:r w:rsidR="00281357" w:rsidRPr="00A5200A">
        <w:rPr>
          <w:rFonts w:asciiTheme="minorHAnsi" w:hAnsiTheme="minorHAnsi" w:cstheme="minorHAnsi"/>
          <w:sz w:val="20"/>
          <w:szCs w:val="20"/>
        </w:rPr>
        <w:t xml:space="preserve"> por sindicante, por comissão de inquérito ou pela presidência do conselho</w:t>
      </w:r>
      <w:r w:rsidRPr="00A5200A">
        <w:rPr>
          <w:rFonts w:asciiTheme="minorHAnsi" w:hAnsiTheme="minorHAnsi" w:cstheme="minorHAnsi"/>
          <w:sz w:val="20"/>
          <w:szCs w:val="20"/>
        </w:rPr>
        <w:t>;</w:t>
      </w:r>
    </w:p>
    <w:p w14:paraId="2F82594F" w14:textId="7EDCDC68" w:rsidR="000C20E9" w:rsidRPr="00A5200A" w:rsidRDefault="000C20E9" w:rsidP="00C811B7">
      <w:pPr>
        <w:pStyle w:val="PargrafodaLista"/>
        <w:numPr>
          <w:ilvl w:val="2"/>
          <w:numId w:val="35"/>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eastAsiaTheme="minorEastAsia" w:hAnsiTheme="minorHAnsi" w:cstheme="minorHAnsi"/>
          <w:sz w:val="20"/>
          <w:szCs w:val="20"/>
        </w:rPr>
      </w:pPr>
      <w:r w:rsidRPr="00A5200A">
        <w:rPr>
          <w:rFonts w:asciiTheme="minorHAnsi" w:hAnsiTheme="minorHAnsi" w:cstheme="minorHAnsi"/>
          <w:sz w:val="20"/>
          <w:szCs w:val="20"/>
        </w:rPr>
        <w:t xml:space="preserve">O </w:t>
      </w:r>
      <w:r w:rsidR="1146FFB7" w:rsidRPr="00A5200A">
        <w:rPr>
          <w:rFonts w:asciiTheme="minorHAnsi" w:hAnsiTheme="minorHAnsi" w:cstheme="minorHAnsi"/>
          <w:sz w:val="20"/>
          <w:szCs w:val="20"/>
        </w:rPr>
        <w:t xml:space="preserve">empregado </w:t>
      </w:r>
      <w:r w:rsidRPr="00A5200A">
        <w:rPr>
          <w:rFonts w:asciiTheme="minorHAnsi" w:hAnsiTheme="minorHAnsi" w:cstheme="minorHAnsi"/>
          <w:sz w:val="20"/>
          <w:szCs w:val="20"/>
        </w:rPr>
        <w:t xml:space="preserve">deverá manter atualizados o endereço residencial, o endereço eletrônico particular e os números de telefone, em seus assentamentos </w:t>
      </w:r>
      <w:r w:rsidR="00E041E5" w:rsidRPr="00A5200A">
        <w:rPr>
          <w:rFonts w:asciiTheme="minorHAnsi" w:hAnsiTheme="minorHAnsi" w:cstheme="minorHAnsi"/>
          <w:sz w:val="20"/>
          <w:szCs w:val="20"/>
        </w:rPr>
        <w:t>funcionais</w:t>
      </w:r>
      <w:r w:rsidRPr="00A5200A">
        <w:rPr>
          <w:rFonts w:asciiTheme="minorHAnsi" w:hAnsiTheme="minorHAnsi" w:cstheme="minorHAnsi"/>
          <w:sz w:val="20"/>
          <w:szCs w:val="20"/>
        </w:rPr>
        <w:t xml:space="preserve"> junto ao </w:t>
      </w:r>
      <w:r w:rsidR="00E041E5" w:rsidRPr="00A5200A">
        <w:rPr>
          <w:rFonts w:asciiTheme="minorHAnsi" w:hAnsiTheme="minorHAnsi" w:cstheme="minorHAnsi"/>
          <w:sz w:val="20"/>
          <w:szCs w:val="20"/>
        </w:rPr>
        <w:t>CAU/RS</w:t>
      </w:r>
      <w:r w:rsidRPr="00A5200A">
        <w:rPr>
          <w:rFonts w:asciiTheme="minorHAnsi" w:hAnsiTheme="minorHAnsi" w:cstheme="minorHAnsi"/>
          <w:sz w:val="20"/>
          <w:szCs w:val="20"/>
        </w:rPr>
        <w:t>.</w:t>
      </w:r>
    </w:p>
    <w:p w14:paraId="2AF8A384" w14:textId="6AC98AFC" w:rsidR="000C20E9" w:rsidRPr="004C5B03" w:rsidRDefault="000C20E9" w:rsidP="00CE7269">
      <w:pPr>
        <w:pStyle w:val="PargrafodaLista"/>
        <w:numPr>
          <w:ilvl w:val="1"/>
          <w:numId w:val="1"/>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4C5B03">
        <w:rPr>
          <w:rFonts w:asciiTheme="minorHAnsi" w:hAnsiTheme="minorHAnsi" w:cstheme="minorHAnsi"/>
          <w:sz w:val="20"/>
          <w:szCs w:val="20"/>
        </w:rPr>
        <w:t xml:space="preserve">O descumprimento às regras definidas nos </w:t>
      </w:r>
      <w:r w:rsidR="00C25073" w:rsidRPr="004C5B03">
        <w:rPr>
          <w:rFonts w:asciiTheme="minorHAnsi" w:hAnsiTheme="minorHAnsi" w:cstheme="minorHAnsi"/>
          <w:sz w:val="20"/>
          <w:szCs w:val="20"/>
        </w:rPr>
        <w:t>§</w:t>
      </w:r>
      <w:r w:rsidRPr="004C5B03">
        <w:rPr>
          <w:rFonts w:asciiTheme="minorHAnsi" w:hAnsiTheme="minorHAnsi" w:cstheme="minorHAnsi"/>
          <w:sz w:val="20"/>
          <w:szCs w:val="20"/>
        </w:rPr>
        <w:t>§ 3º e 5º, do artigo anterior, será considerado como insubordinação e será averiguado por meio dos procedimentos cabíveis.</w:t>
      </w:r>
    </w:p>
    <w:p w14:paraId="60AE510E" w14:textId="4AB4BE33" w:rsidR="00403542" w:rsidRPr="004C5B03" w:rsidRDefault="00A35944" w:rsidP="00A5200A">
      <w:pPr>
        <w:tabs>
          <w:tab w:val="left" w:pos="567"/>
          <w:tab w:val="left" w:pos="709"/>
          <w:tab w:val="left" w:pos="851"/>
          <w:tab w:val="left" w:pos="1134"/>
          <w:tab w:val="left" w:pos="1276"/>
          <w:tab w:val="left" w:pos="1418"/>
          <w:tab w:val="left" w:pos="1701"/>
          <w:tab w:val="left" w:pos="1843"/>
          <w:tab w:val="left" w:pos="1985"/>
          <w:tab w:val="left" w:pos="2268"/>
        </w:tabs>
        <w:autoSpaceDE w:val="0"/>
        <w:autoSpaceDN w:val="0"/>
        <w:adjustRightInd w:val="0"/>
        <w:spacing w:before="60" w:after="60"/>
        <w:jc w:val="center"/>
        <w:rPr>
          <w:rFonts w:asciiTheme="minorHAnsi" w:hAnsiTheme="minorHAnsi" w:cstheme="minorHAnsi"/>
          <w:b/>
          <w:bCs/>
          <w:sz w:val="20"/>
          <w:szCs w:val="20"/>
        </w:rPr>
      </w:pPr>
      <w:r>
        <w:rPr>
          <w:rFonts w:asciiTheme="minorHAnsi" w:hAnsiTheme="minorHAnsi"/>
          <w:b/>
          <w:bCs/>
          <w:sz w:val="20"/>
          <w:szCs w:val="20"/>
        </w:rPr>
        <w:t>CAPÍTULO I</w:t>
      </w:r>
      <w:r w:rsidRPr="004C5B03">
        <w:rPr>
          <w:rFonts w:asciiTheme="minorHAnsi" w:hAnsiTheme="minorHAnsi" w:cstheme="minorHAnsi"/>
          <w:b/>
          <w:bCs/>
          <w:sz w:val="20"/>
          <w:szCs w:val="20"/>
        </w:rPr>
        <w:t>II</w:t>
      </w:r>
    </w:p>
    <w:p w14:paraId="1A687249" w14:textId="19ED0CC6" w:rsidR="002841FD" w:rsidRPr="004C5B03" w:rsidRDefault="00A35944" w:rsidP="00A5200A">
      <w:pPr>
        <w:tabs>
          <w:tab w:val="left" w:pos="567"/>
          <w:tab w:val="left" w:pos="709"/>
          <w:tab w:val="left" w:pos="851"/>
          <w:tab w:val="left" w:pos="1134"/>
          <w:tab w:val="left" w:pos="1276"/>
          <w:tab w:val="left" w:pos="1418"/>
          <w:tab w:val="left" w:pos="1701"/>
          <w:tab w:val="left" w:pos="1843"/>
          <w:tab w:val="left" w:pos="1985"/>
          <w:tab w:val="left" w:pos="2268"/>
        </w:tabs>
        <w:autoSpaceDE w:val="0"/>
        <w:autoSpaceDN w:val="0"/>
        <w:adjustRightInd w:val="0"/>
        <w:spacing w:before="60" w:after="60"/>
        <w:jc w:val="center"/>
        <w:rPr>
          <w:rFonts w:asciiTheme="minorHAnsi" w:hAnsiTheme="minorHAnsi" w:cstheme="minorHAnsi"/>
          <w:b/>
          <w:bCs/>
          <w:sz w:val="20"/>
          <w:szCs w:val="20"/>
        </w:rPr>
      </w:pPr>
      <w:r w:rsidRPr="004C5B03">
        <w:rPr>
          <w:rFonts w:asciiTheme="minorHAnsi" w:hAnsiTheme="minorHAnsi" w:cstheme="minorHAnsi"/>
          <w:b/>
          <w:bCs/>
          <w:sz w:val="20"/>
          <w:szCs w:val="20"/>
        </w:rPr>
        <w:t>DA COMUNICAÇÃO DOS ATOS PROCESSUAIS</w:t>
      </w:r>
    </w:p>
    <w:p w14:paraId="1AE8ABD7" w14:textId="070B3C60" w:rsidR="00C10579" w:rsidRPr="004C5B03" w:rsidRDefault="130A9511" w:rsidP="00C811B7">
      <w:pPr>
        <w:pStyle w:val="PargrafodaLista"/>
        <w:numPr>
          <w:ilvl w:val="1"/>
          <w:numId w:val="1"/>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4C5B03">
        <w:rPr>
          <w:rFonts w:asciiTheme="minorHAnsi" w:hAnsiTheme="minorHAnsi" w:cstheme="minorHAnsi"/>
          <w:sz w:val="20"/>
          <w:szCs w:val="20"/>
        </w:rPr>
        <w:t xml:space="preserve">Os atos processuais serão cumpridos por ordem da autoridade </w:t>
      </w:r>
      <w:r w:rsidR="2450AA96" w:rsidRPr="004C5B03">
        <w:rPr>
          <w:rFonts w:asciiTheme="minorHAnsi" w:hAnsiTheme="minorHAnsi" w:cstheme="minorHAnsi"/>
          <w:sz w:val="20"/>
          <w:szCs w:val="20"/>
        </w:rPr>
        <w:t>responsável por</w:t>
      </w:r>
      <w:r w:rsidRPr="004C5B03">
        <w:rPr>
          <w:rFonts w:asciiTheme="minorHAnsi" w:hAnsiTheme="minorHAnsi" w:cstheme="minorHAnsi"/>
          <w:sz w:val="20"/>
          <w:szCs w:val="20"/>
        </w:rPr>
        <w:t xml:space="preserve"> conduzir o processo</w:t>
      </w:r>
      <w:r w:rsidR="4C7A06F0" w:rsidRPr="004C5B03">
        <w:rPr>
          <w:rFonts w:asciiTheme="minorHAnsi" w:hAnsiTheme="minorHAnsi" w:cstheme="minorHAnsi"/>
          <w:sz w:val="20"/>
          <w:szCs w:val="20"/>
        </w:rPr>
        <w:t>.</w:t>
      </w:r>
    </w:p>
    <w:p w14:paraId="07E62951" w14:textId="77777777" w:rsidR="00A5200A" w:rsidRDefault="00C10579" w:rsidP="00C811B7">
      <w:pPr>
        <w:pStyle w:val="PargrafodaLista"/>
        <w:numPr>
          <w:ilvl w:val="1"/>
          <w:numId w:val="1"/>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4C5B03">
        <w:rPr>
          <w:rFonts w:asciiTheme="minorHAnsi" w:hAnsiTheme="minorHAnsi" w:cstheme="minorHAnsi"/>
          <w:sz w:val="20"/>
          <w:szCs w:val="20"/>
        </w:rPr>
        <w:t>A citação é o ato pelo qual é convocado o indiciado para integrar o processo e dele ter conhecimento.</w:t>
      </w:r>
    </w:p>
    <w:p w14:paraId="04C475C1" w14:textId="0E442982" w:rsidR="004556AD" w:rsidRPr="00A5200A" w:rsidRDefault="004556AD" w:rsidP="00C811B7">
      <w:pPr>
        <w:pStyle w:val="PargrafodaLista"/>
        <w:numPr>
          <w:ilvl w:val="2"/>
          <w:numId w:val="36"/>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A5200A">
        <w:rPr>
          <w:rFonts w:asciiTheme="minorHAnsi" w:hAnsiTheme="minorHAnsi" w:cstheme="minorHAnsi"/>
          <w:sz w:val="20"/>
          <w:szCs w:val="20"/>
        </w:rPr>
        <w:t xml:space="preserve">A citação </w:t>
      </w:r>
      <w:r w:rsidR="002E46FC">
        <w:rPr>
          <w:rFonts w:asciiTheme="minorHAnsi" w:hAnsiTheme="minorHAnsi" w:cstheme="minorHAnsi"/>
          <w:sz w:val="20"/>
          <w:szCs w:val="20"/>
        </w:rPr>
        <w:t xml:space="preserve">será efetuada </w:t>
      </w:r>
      <w:r w:rsidR="00984025" w:rsidRPr="00A5200A">
        <w:rPr>
          <w:rFonts w:asciiTheme="minorHAnsi" w:hAnsiTheme="minorHAnsi" w:cstheme="minorHAnsi"/>
          <w:sz w:val="20"/>
          <w:szCs w:val="20"/>
        </w:rPr>
        <w:t>por mandado</w:t>
      </w:r>
      <w:r w:rsidR="002E46FC">
        <w:rPr>
          <w:rFonts w:asciiTheme="minorHAnsi" w:hAnsiTheme="minorHAnsi" w:cstheme="minorHAnsi"/>
          <w:sz w:val="20"/>
          <w:szCs w:val="20"/>
        </w:rPr>
        <w:t xml:space="preserve"> ou por carta de citação</w:t>
      </w:r>
      <w:r w:rsidR="00984025" w:rsidRPr="00A5200A">
        <w:rPr>
          <w:rFonts w:asciiTheme="minorHAnsi" w:hAnsiTheme="minorHAnsi" w:cstheme="minorHAnsi"/>
          <w:sz w:val="20"/>
          <w:szCs w:val="20"/>
        </w:rPr>
        <w:t>, devendo conter</w:t>
      </w:r>
      <w:r w:rsidRPr="00A5200A">
        <w:rPr>
          <w:rFonts w:asciiTheme="minorHAnsi" w:hAnsiTheme="minorHAnsi" w:cstheme="minorHAnsi"/>
          <w:sz w:val="20"/>
          <w:szCs w:val="20"/>
        </w:rPr>
        <w:t>:</w:t>
      </w:r>
    </w:p>
    <w:p w14:paraId="7DDAEFAA" w14:textId="7D6642AE" w:rsidR="00984025" w:rsidRPr="004C5B03" w:rsidRDefault="00984025" w:rsidP="00C811B7">
      <w:pPr>
        <w:pStyle w:val="PargrafodaLista"/>
        <w:numPr>
          <w:ilvl w:val="0"/>
          <w:numId w:val="8"/>
        </w:numPr>
        <w:tabs>
          <w:tab w:val="left" w:pos="567"/>
          <w:tab w:val="left" w:pos="709"/>
          <w:tab w:val="left" w:pos="851"/>
          <w:tab w:val="left" w:pos="1134"/>
          <w:tab w:val="left" w:pos="1276"/>
          <w:tab w:val="left" w:pos="1418"/>
          <w:tab w:val="left" w:pos="1701"/>
          <w:tab w:val="left" w:pos="1843"/>
          <w:tab w:val="left" w:pos="1985"/>
          <w:tab w:val="left" w:pos="2268"/>
        </w:tabs>
        <w:autoSpaceDE w:val="0"/>
        <w:autoSpaceDN w:val="0"/>
        <w:adjustRightInd w:val="0"/>
        <w:spacing w:before="60" w:after="60" w:line="240" w:lineRule="auto"/>
        <w:ind w:left="0" w:firstLine="0"/>
        <w:contextualSpacing w:val="0"/>
        <w:jc w:val="both"/>
        <w:rPr>
          <w:rFonts w:asciiTheme="minorHAnsi" w:hAnsiTheme="minorHAnsi" w:cstheme="minorHAnsi"/>
          <w:sz w:val="20"/>
          <w:szCs w:val="20"/>
        </w:rPr>
      </w:pPr>
      <w:r w:rsidRPr="004C5B03">
        <w:rPr>
          <w:rFonts w:asciiTheme="minorHAnsi" w:hAnsiTheme="minorHAnsi" w:cstheme="minorHAnsi"/>
          <w:sz w:val="20"/>
          <w:szCs w:val="20"/>
        </w:rPr>
        <w:t>Identificação do órgão responsável pelo procedimento;</w:t>
      </w:r>
    </w:p>
    <w:p w14:paraId="52B4CE96" w14:textId="4456E608" w:rsidR="00984025" w:rsidRPr="004C5B03" w:rsidRDefault="00984025" w:rsidP="00C811B7">
      <w:pPr>
        <w:pStyle w:val="PargrafodaLista"/>
        <w:numPr>
          <w:ilvl w:val="0"/>
          <w:numId w:val="8"/>
        </w:numPr>
        <w:tabs>
          <w:tab w:val="left" w:pos="567"/>
          <w:tab w:val="left" w:pos="709"/>
          <w:tab w:val="left" w:pos="851"/>
          <w:tab w:val="left" w:pos="1134"/>
          <w:tab w:val="left" w:pos="1276"/>
          <w:tab w:val="left" w:pos="1418"/>
          <w:tab w:val="left" w:pos="1701"/>
          <w:tab w:val="left" w:pos="1843"/>
          <w:tab w:val="left" w:pos="1985"/>
          <w:tab w:val="left" w:pos="2268"/>
        </w:tabs>
        <w:autoSpaceDE w:val="0"/>
        <w:autoSpaceDN w:val="0"/>
        <w:adjustRightInd w:val="0"/>
        <w:spacing w:before="60" w:after="60" w:line="240" w:lineRule="auto"/>
        <w:ind w:left="0" w:firstLine="0"/>
        <w:contextualSpacing w:val="0"/>
        <w:jc w:val="both"/>
        <w:rPr>
          <w:rFonts w:asciiTheme="minorHAnsi" w:hAnsiTheme="minorHAnsi" w:cstheme="minorHAnsi"/>
          <w:sz w:val="20"/>
          <w:szCs w:val="20"/>
        </w:rPr>
      </w:pPr>
      <w:r w:rsidRPr="004C5B03">
        <w:rPr>
          <w:rFonts w:asciiTheme="minorHAnsi" w:hAnsiTheme="minorHAnsi" w:cstheme="minorHAnsi"/>
          <w:sz w:val="20"/>
          <w:szCs w:val="20"/>
        </w:rPr>
        <w:t>Nome do denunciante</w:t>
      </w:r>
      <w:r w:rsidR="00365D08" w:rsidRPr="004C5B03">
        <w:rPr>
          <w:rFonts w:asciiTheme="minorHAnsi" w:hAnsiTheme="minorHAnsi" w:cstheme="minorHAnsi"/>
          <w:sz w:val="20"/>
          <w:szCs w:val="20"/>
        </w:rPr>
        <w:t>, em não se tratando de processo instaurado de ofício</w:t>
      </w:r>
      <w:r w:rsidRPr="004C5B03">
        <w:rPr>
          <w:rFonts w:asciiTheme="minorHAnsi" w:hAnsiTheme="minorHAnsi" w:cstheme="minorHAnsi"/>
          <w:sz w:val="20"/>
          <w:szCs w:val="20"/>
        </w:rPr>
        <w:t>;</w:t>
      </w:r>
    </w:p>
    <w:p w14:paraId="57190685" w14:textId="551A12C1" w:rsidR="00984025" w:rsidRPr="004C5B03" w:rsidRDefault="00984025" w:rsidP="00C811B7">
      <w:pPr>
        <w:pStyle w:val="PargrafodaLista"/>
        <w:numPr>
          <w:ilvl w:val="0"/>
          <w:numId w:val="8"/>
        </w:numPr>
        <w:tabs>
          <w:tab w:val="left" w:pos="567"/>
          <w:tab w:val="left" w:pos="709"/>
          <w:tab w:val="left" w:pos="851"/>
          <w:tab w:val="left" w:pos="1134"/>
          <w:tab w:val="left" w:pos="1276"/>
          <w:tab w:val="left" w:pos="1418"/>
          <w:tab w:val="left" w:pos="1701"/>
          <w:tab w:val="left" w:pos="1843"/>
          <w:tab w:val="left" w:pos="1985"/>
          <w:tab w:val="left" w:pos="2268"/>
        </w:tabs>
        <w:autoSpaceDE w:val="0"/>
        <w:autoSpaceDN w:val="0"/>
        <w:adjustRightInd w:val="0"/>
        <w:spacing w:before="60" w:after="60" w:line="240" w:lineRule="auto"/>
        <w:ind w:left="0" w:firstLine="0"/>
        <w:contextualSpacing w:val="0"/>
        <w:jc w:val="both"/>
        <w:rPr>
          <w:rFonts w:asciiTheme="minorHAnsi" w:eastAsiaTheme="minorEastAsia" w:hAnsiTheme="minorHAnsi" w:cstheme="minorHAnsi"/>
          <w:sz w:val="20"/>
          <w:szCs w:val="20"/>
        </w:rPr>
      </w:pPr>
      <w:r w:rsidRPr="004C5B03">
        <w:rPr>
          <w:rFonts w:asciiTheme="minorHAnsi" w:hAnsiTheme="minorHAnsi" w:cstheme="minorHAnsi"/>
          <w:sz w:val="20"/>
          <w:szCs w:val="20"/>
        </w:rPr>
        <w:t xml:space="preserve">Identificação do </w:t>
      </w:r>
      <w:r w:rsidR="3D6AE186" w:rsidRPr="004C5B03">
        <w:rPr>
          <w:rFonts w:asciiTheme="minorHAnsi" w:hAnsiTheme="minorHAnsi" w:cstheme="minorHAnsi"/>
          <w:sz w:val="20"/>
          <w:szCs w:val="20"/>
        </w:rPr>
        <w:t xml:space="preserve">empregado </w:t>
      </w:r>
      <w:r w:rsidRPr="004C5B03">
        <w:rPr>
          <w:rFonts w:asciiTheme="minorHAnsi" w:hAnsiTheme="minorHAnsi" w:cstheme="minorHAnsi"/>
          <w:sz w:val="20"/>
          <w:szCs w:val="20"/>
        </w:rPr>
        <w:t>indiciado, com os elementos que compõem a sua qualificação;</w:t>
      </w:r>
    </w:p>
    <w:p w14:paraId="2A322908" w14:textId="0AE9A2CC" w:rsidR="00984025" w:rsidRPr="004C5B03" w:rsidRDefault="00984025" w:rsidP="00C811B7">
      <w:pPr>
        <w:pStyle w:val="PargrafodaLista"/>
        <w:numPr>
          <w:ilvl w:val="0"/>
          <w:numId w:val="8"/>
        </w:numPr>
        <w:tabs>
          <w:tab w:val="left" w:pos="567"/>
          <w:tab w:val="left" w:pos="709"/>
          <w:tab w:val="left" w:pos="851"/>
          <w:tab w:val="left" w:pos="1134"/>
          <w:tab w:val="left" w:pos="1276"/>
          <w:tab w:val="left" w:pos="1418"/>
          <w:tab w:val="left" w:pos="1701"/>
          <w:tab w:val="left" w:pos="1843"/>
          <w:tab w:val="left" w:pos="1985"/>
          <w:tab w:val="left" w:pos="2268"/>
        </w:tabs>
        <w:autoSpaceDE w:val="0"/>
        <w:autoSpaceDN w:val="0"/>
        <w:adjustRightInd w:val="0"/>
        <w:spacing w:before="60" w:after="60" w:line="240" w:lineRule="auto"/>
        <w:ind w:left="0" w:firstLine="0"/>
        <w:contextualSpacing w:val="0"/>
        <w:jc w:val="both"/>
        <w:rPr>
          <w:rFonts w:asciiTheme="minorHAnsi" w:hAnsiTheme="minorHAnsi" w:cstheme="minorHAnsi"/>
          <w:sz w:val="20"/>
          <w:szCs w:val="20"/>
        </w:rPr>
      </w:pPr>
      <w:r w:rsidRPr="004C5B03">
        <w:rPr>
          <w:rFonts w:asciiTheme="minorHAnsi" w:hAnsiTheme="minorHAnsi" w:cstheme="minorHAnsi"/>
          <w:sz w:val="20"/>
          <w:szCs w:val="20"/>
        </w:rPr>
        <w:t>Finalidade pela qual se procede à citação;</w:t>
      </w:r>
    </w:p>
    <w:p w14:paraId="7CE82B5A" w14:textId="77777777" w:rsidR="00984025" w:rsidRPr="004C5B03" w:rsidRDefault="00984025" w:rsidP="00C811B7">
      <w:pPr>
        <w:pStyle w:val="PargrafodaLista"/>
        <w:numPr>
          <w:ilvl w:val="0"/>
          <w:numId w:val="8"/>
        </w:numPr>
        <w:tabs>
          <w:tab w:val="left" w:pos="567"/>
          <w:tab w:val="left" w:pos="709"/>
          <w:tab w:val="left" w:pos="851"/>
          <w:tab w:val="left" w:pos="1134"/>
          <w:tab w:val="left" w:pos="1276"/>
          <w:tab w:val="left" w:pos="1418"/>
          <w:tab w:val="left" w:pos="1701"/>
          <w:tab w:val="left" w:pos="1843"/>
          <w:tab w:val="left" w:pos="1985"/>
          <w:tab w:val="left" w:pos="2268"/>
        </w:tabs>
        <w:autoSpaceDE w:val="0"/>
        <w:autoSpaceDN w:val="0"/>
        <w:adjustRightInd w:val="0"/>
        <w:spacing w:before="60" w:after="60" w:line="240" w:lineRule="auto"/>
        <w:ind w:left="0" w:firstLine="0"/>
        <w:contextualSpacing w:val="0"/>
        <w:jc w:val="both"/>
        <w:rPr>
          <w:rFonts w:asciiTheme="minorHAnsi" w:hAnsiTheme="minorHAnsi" w:cstheme="minorHAnsi"/>
          <w:sz w:val="20"/>
          <w:szCs w:val="20"/>
        </w:rPr>
      </w:pPr>
      <w:r w:rsidRPr="004C5B03">
        <w:rPr>
          <w:rFonts w:asciiTheme="minorHAnsi" w:hAnsiTheme="minorHAnsi" w:cstheme="minorHAnsi"/>
          <w:sz w:val="20"/>
          <w:szCs w:val="20"/>
        </w:rPr>
        <w:t>Data, hora e local em que deve comparecer;</w:t>
      </w:r>
    </w:p>
    <w:p w14:paraId="22077E7C" w14:textId="77777777" w:rsidR="00984025" w:rsidRPr="004C5B03" w:rsidRDefault="00984025" w:rsidP="00C811B7">
      <w:pPr>
        <w:pStyle w:val="PargrafodaLista"/>
        <w:numPr>
          <w:ilvl w:val="0"/>
          <w:numId w:val="8"/>
        </w:numPr>
        <w:tabs>
          <w:tab w:val="left" w:pos="567"/>
          <w:tab w:val="left" w:pos="709"/>
          <w:tab w:val="left" w:pos="851"/>
          <w:tab w:val="left" w:pos="1134"/>
          <w:tab w:val="left" w:pos="1276"/>
          <w:tab w:val="left" w:pos="1418"/>
          <w:tab w:val="left" w:pos="1701"/>
          <w:tab w:val="left" w:pos="1843"/>
          <w:tab w:val="left" w:pos="1985"/>
          <w:tab w:val="left" w:pos="2268"/>
        </w:tabs>
        <w:autoSpaceDE w:val="0"/>
        <w:autoSpaceDN w:val="0"/>
        <w:adjustRightInd w:val="0"/>
        <w:spacing w:before="60" w:after="60" w:line="240" w:lineRule="auto"/>
        <w:ind w:left="0" w:firstLine="0"/>
        <w:contextualSpacing w:val="0"/>
        <w:jc w:val="both"/>
        <w:rPr>
          <w:rFonts w:asciiTheme="minorHAnsi" w:hAnsiTheme="minorHAnsi" w:cstheme="minorHAnsi"/>
          <w:sz w:val="20"/>
          <w:szCs w:val="20"/>
        </w:rPr>
      </w:pPr>
      <w:r w:rsidRPr="004C5B03">
        <w:rPr>
          <w:rFonts w:asciiTheme="minorHAnsi" w:hAnsiTheme="minorHAnsi" w:cstheme="minorHAnsi"/>
          <w:sz w:val="20"/>
          <w:szCs w:val="20"/>
        </w:rPr>
        <w:t>Informação da possibilidade de arrolar testemunhas;</w:t>
      </w:r>
    </w:p>
    <w:p w14:paraId="5F90E451" w14:textId="77777777" w:rsidR="00984025" w:rsidRPr="00570E14" w:rsidRDefault="00984025" w:rsidP="00C811B7">
      <w:pPr>
        <w:pStyle w:val="PargrafodaLista"/>
        <w:numPr>
          <w:ilvl w:val="0"/>
          <w:numId w:val="8"/>
        </w:numPr>
        <w:tabs>
          <w:tab w:val="left" w:pos="567"/>
          <w:tab w:val="left" w:pos="709"/>
          <w:tab w:val="left" w:pos="851"/>
          <w:tab w:val="left" w:pos="1134"/>
          <w:tab w:val="left" w:pos="1276"/>
          <w:tab w:val="left" w:pos="1418"/>
          <w:tab w:val="left" w:pos="1701"/>
          <w:tab w:val="left" w:pos="1843"/>
          <w:tab w:val="left" w:pos="1985"/>
          <w:tab w:val="left" w:pos="2268"/>
        </w:tabs>
        <w:autoSpaceDE w:val="0"/>
        <w:autoSpaceDN w:val="0"/>
        <w:adjustRightInd w:val="0"/>
        <w:spacing w:before="60" w:after="60" w:line="240" w:lineRule="auto"/>
        <w:ind w:left="0" w:firstLine="0"/>
        <w:contextualSpacing w:val="0"/>
        <w:jc w:val="both"/>
        <w:rPr>
          <w:rFonts w:asciiTheme="minorHAnsi" w:hAnsiTheme="minorHAnsi" w:cstheme="minorHAnsi"/>
          <w:sz w:val="20"/>
          <w:szCs w:val="20"/>
        </w:rPr>
      </w:pPr>
      <w:r w:rsidRPr="004C5B03">
        <w:rPr>
          <w:rFonts w:asciiTheme="minorHAnsi" w:hAnsiTheme="minorHAnsi" w:cstheme="minorHAnsi"/>
          <w:sz w:val="20"/>
          <w:szCs w:val="20"/>
        </w:rPr>
        <w:t xml:space="preserve">Informação da </w:t>
      </w:r>
      <w:r w:rsidRPr="00570E14">
        <w:rPr>
          <w:rFonts w:asciiTheme="minorHAnsi" w:hAnsiTheme="minorHAnsi" w:cstheme="minorHAnsi"/>
          <w:sz w:val="20"/>
          <w:szCs w:val="20"/>
        </w:rPr>
        <w:t>continuidade do processo independentemente do seu comparecimento; e</w:t>
      </w:r>
    </w:p>
    <w:p w14:paraId="5493E1AC" w14:textId="77777777" w:rsidR="00984025" w:rsidRPr="00570E14" w:rsidRDefault="00984025" w:rsidP="00C811B7">
      <w:pPr>
        <w:pStyle w:val="PargrafodaLista"/>
        <w:numPr>
          <w:ilvl w:val="0"/>
          <w:numId w:val="8"/>
        </w:numPr>
        <w:tabs>
          <w:tab w:val="left" w:pos="567"/>
          <w:tab w:val="left" w:pos="709"/>
          <w:tab w:val="left" w:pos="851"/>
          <w:tab w:val="left" w:pos="1134"/>
          <w:tab w:val="left" w:pos="1276"/>
          <w:tab w:val="left" w:pos="1418"/>
          <w:tab w:val="left" w:pos="1701"/>
          <w:tab w:val="left" w:pos="1843"/>
          <w:tab w:val="left" w:pos="1985"/>
          <w:tab w:val="left" w:pos="2268"/>
        </w:tabs>
        <w:autoSpaceDE w:val="0"/>
        <w:autoSpaceDN w:val="0"/>
        <w:adjustRightInd w:val="0"/>
        <w:spacing w:before="60" w:after="60" w:line="240" w:lineRule="auto"/>
        <w:ind w:left="0" w:firstLine="0"/>
        <w:contextualSpacing w:val="0"/>
        <w:jc w:val="both"/>
        <w:rPr>
          <w:rFonts w:asciiTheme="minorHAnsi" w:hAnsiTheme="minorHAnsi" w:cstheme="minorHAnsi"/>
          <w:sz w:val="20"/>
          <w:szCs w:val="20"/>
        </w:rPr>
      </w:pPr>
      <w:r w:rsidRPr="00570E14">
        <w:rPr>
          <w:rFonts w:asciiTheme="minorHAnsi" w:hAnsiTheme="minorHAnsi" w:cstheme="minorHAnsi"/>
          <w:sz w:val="20"/>
          <w:szCs w:val="20"/>
        </w:rPr>
        <w:t>Indicação dos fatos e dos fundamentos legais pertinentes.</w:t>
      </w:r>
    </w:p>
    <w:p w14:paraId="2A8664C2" w14:textId="4023C64F" w:rsidR="00C10579" w:rsidRPr="00570E14" w:rsidRDefault="00C10579" w:rsidP="00C811B7">
      <w:pPr>
        <w:pStyle w:val="PargrafodaLista"/>
        <w:numPr>
          <w:ilvl w:val="2"/>
          <w:numId w:val="36"/>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570E14">
        <w:rPr>
          <w:rFonts w:asciiTheme="minorHAnsi" w:hAnsiTheme="minorHAnsi" w:cstheme="minorHAnsi"/>
          <w:sz w:val="20"/>
          <w:szCs w:val="20"/>
        </w:rPr>
        <w:t xml:space="preserve">A citação observará a antecedência mínima de </w:t>
      </w:r>
      <w:r w:rsidR="008A31EA" w:rsidRPr="00570E14">
        <w:rPr>
          <w:rFonts w:asciiTheme="minorHAnsi" w:hAnsiTheme="minorHAnsi" w:cstheme="minorHAnsi"/>
          <w:sz w:val="20"/>
          <w:szCs w:val="20"/>
        </w:rPr>
        <w:t>48</w:t>
      </w:r>
      <w:r w:rsidRPr="00570E14">
        <w:rPr>
          <w:rFonts w:asciiTheme="minorHAnsi" w:hAnsiTheme="minorHAnsi" w:cstheme="minorHAnsi"/>
          <w:sz w:val="20"/>
          <w:szCs w:val="20"/>
        </w:rPr>
        <w:t xml:space="preserve"> (</w:t>
      </w:r>
      <w:r w:rsidR="008A31EA" w:rsidRPr="00570E14">
        <w:rPr>
          <w:rFonts w:asciiTheme="minorHAnsi" w:hAnsiTheme="minorHAnsi" w:cstheme="minorHAnsi"/>
          <w:sz w:val="20"/>
          <w:szCs w:val="20"/>
        </w:rPr>
        <w:t>quarenta e oito</w:t>
      </w:r>
      <w:r w:rsidRPr="00570E14">
        <w:rPr>
          <w:rFonts w:asciiTheme="minorHAnsi" w:hAnsiTheme="minorHAnsi" w:cstheme="minorHAnsi"/>
          <w:sz w:val="20"/>
          <w:szCs w:val="20"/>
        </w:rPr>
        <w:t xml:space="preserve">) </w:t>
      </w:r>
      <w:r w:rsidR="008A31EA" w:rsidRPr="00570E14">
        <w:rPr>
          <w:rFonts w:asciiTheme="minorHAnsi" w:hAnsiTheme="minorHAnsi" w:cstheme="minorHAnsi"/>
          <w:sz w:val="20"/>
          <w:szCs w:val="20"/>
        </w:rPr>
        <w:t>horas</w:t>
      </w:r>
      <w:r w:rsidRPr="00570E14">
        <w:rPr>
          <w:rFonts w:asciiTheme="minorHAnsi" w:hAnsiTheme="minorHAnsi" w:cstheme="minorHAnsi"/>
          <w:sz w:val="20"/>
          <w:szCs w:val="20"/>
        </w:rPr>
        <w:t xml:space="preserve"> quanto à data </w:t>
      </w:r>
      <w:r w:rsidR="00F1190E" w:rsidRPr="00570E14">
        <w:rPr>
          <w:rFonts w:asciiTheme="minorHAnsi" w:hAnsiTheme="minorHAnsi" w:cstheme="minorHAnsi"/>
          <w:sz w:val="20"/>
          <w:szCs w:val="20"/>
        </w:rPr>
        <w:t>da audiência de instrução.</w:t>
      </w:r>
    </w:p>
    <w:p w14:paraId="66DA15F2" w14:textId="1C5B3B48" w:rsidR="00C10579" w:rsidRPr="004C5B03" w:rsidRDefault="00C10579" w:rsidP="00C811B7">
      <w:pPr>
        <w:pStyle w:val="PargrafodaLista"/>
        <w:numPr>
          <w:ilvl w:val="2"/>
          <w:numId w:val="36"/>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570E14">
        <w:rPr>
          <w:rFonts w:asciiTheme="minorHAnsi" w:hAnsiTheme="minorHAnsi" w:cstheme="minorHAnsi"/>
          <w:sz w:val="20"/>
          <w:szCs w:val="20"/>
        </w:rPr>
        <w:t xml:space="preserve">A citação pode ser efetuada </w:t>
      </w:r>
      <w:r w:rsidRPr="004C5B03">
        <w:rPr>
          <w:rFonts w:asciiTheme="minorHAnsi" w:hAnsiTheme="minorHAnsi" w:cstheme="minorHAnsi"/>
          <w:sz w:val="20"/>
          <w:szCs w:val="20"/>
        </w:rPr>
        <w:t>por ciência no processo, por via postal com aviso de recebimento, por telegrama, edital ou outro meio</w:t>
      </w:r>
      <w:r w:rsidR="4EE099C8" w:rsidRPr="004C5B03">
        <w:rPr>
          <w:rFonts w:asciiTheme="minorHAnsi" w:hAnsiTheme="minorHAnsi" w:cstheme="minorHAnsi"/>
          <w:sz w:val="20"/>
          <w:szCs w:val="20"/>
        </w:rPr>
        <w:t>, físico ou eletrônico,</w:t>
      </w:r>
      <w:r w:rsidRPr="004C5B03">
        <w:rPr>
          <w:rFonts w:asciiTheme="minorHAnsi" w:hAnsiTheme="minorHAnsi" w:cstheme="minorHAnsi"/>
          <w:sz w:val="20"/>
          <w:szCs w:val="20"/>
        </w:rPr>
        <w:t xml:space="preserve"> que assegure a ce</w:t>
      </w:r>
      <w:r w:rsidR="00F1190E">
        <w:rPr>
          <w:rFonts w:asciiTheme="minorHAnsi" w:hAnsiTheme="minorHAnsi" w:cstheme="minorHAnsi"/>
          <w:sz w:val="20"/>
          <w:szCs w:val="20"/>
        </w:rPr>
        <w:t>rteza da ciência do interessado.</w:t>
      </w:r>
    </w:p>
    <w:p w14:paraId="5096D2D3" w14:textId="154E934A" w:rsidR="00AA4827" w:rsidRPr="004C5B03" w:rsidRDefault="00A5200A" w:rsidP="00C811B7">
      <w:pPr>
        <w:pStyle w:val="PargrafodaLista"/>
        <w:numPr>
          <w:ilvl w:val="2"/>
          <w:numId w:val="36"/>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Pr>
          <w:rFonts w:asciiTheme="minorHAnsi" w:hAnsiTheme="minorHAnsi" w:cstheme="minorHAnsi"/>
          <w:sz w:val="20"/>
          <w:szCs w:val="20"/>
        </w:rPr>
        <w:t>A</w:t>
      </w:r>
      <w:r w:rsidR="00C10579" w:rsidRPr="004C5B03">
        <w:rPr>
          <w:rFonts w:asciiTheme="minorHAnsi" w:hAnsiTheme="minorHAnsi" w:cstheme="minorHAnsi"/>
          <w:sz w:val="20"/>
          <w:szCs w:val="20"/>
        </w:rPr>
        <w:t xml:space="preserve"> citação será nula quando feita sem observância das prescrições legais, mas o comparecimento do administrado su</w:t>
      </w:r>
      <w:r w:rsidR="00F1190E">
        <w:rPr>
          <w:rFonts w:asciiTheme="minorHAnsi" w:hAnsiTheme="minorHAnsi" w:cstheme="minorHAnsi"/>
          <w:sz w:val="20"/>
          <w:szCs w:val="20"/>
        </w:rPr>
        <w:t>pre sua falta ou irregularidade.</w:t>
      </w:r>
    </w:p>
    <w:p w14:paraId="115D27A3" w14:textId="6726CEBE" w:rsidR="00EE1684" w:rsidRPr="004C5B03" w:rsidRDefault="00EE1684" w:rsidP="00C811B7">
      <w:pPr>
        <w:pStyle w:val="PargrafodaLista"/>
        <w:numPr>
          <w:ilvl w:val="2"/>
          <w:numId w:val="36"/>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4C5B03">
        <w:rPr>
          <w:rFonts w:asciiTheme="minorHAnsi" w:hAnsiTheme="minorHAnsi" w:cstheme="minorHAnsi"/>
          <w:sz w:val="20"/>
          <w:szCs w:val="20"/>
        </w:rPr>
        <w:t>Caso o indiciado se recuse a receber a citação, deverá o encarregado da diligência certificar o ocorrido, à vista de, n</w:t>
      </w:r>
      <w:r w:rsidR="00F1190E">
        <w:rPr>
          <w:rFonts w:asciiTheme="minorHAnsi" w:hAnsiTheme="minorHAnsi" w:cstheme="minorHAnsi"/>
          <w:sz w:val="20"/>
          <w:szCs w:val="20"/>
        </w:rPr>
        <w:t>o mínimo, 02 (duas) testemunhas.</w:t>
      </w:r>
    </w:p>
    <w:p w14:paraId="3DC64E50" w14:textId="76489124" w:rsidR="00EE1684" w:rsidRPr="004C5B03" w:rsidRDefault="00EE1684" w:rsidP="00C811B7">
      <w:pPr>
        <w:pStyle w:val="PargrafodaLista"/>
        <w:numPr>
          <w:ilvl w:val="2"/>
          <w:numId w:val="36"/>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4C5B03">
        <w:rPr>
          <w:rFonts w:asciiTheme="minorHAnsi" w:hAnsiTheme="minorHAnsi" w:cstheme="minorHAnsi"/>
          <w:sz w:val="20"/>
          <w:szCs w:val="20"/>
        </w:rPr>
        <w:t>Frustrada a citação pessoal, o indiciado será citado por via postal, em carta registrada, juntando-se ao processo comprovante do registro e o aviso de recebime</w:t>
      </w:r>
      <w:r w:rsidR="00F1190E">
        <w:rPr>
          <w:rFonts w:asciiTheme="minorHAnsi" w:hAnsiTheme="minorHAnsi" w:cstheme="minorHAnsi"/>
          <w:sz w:val="20"/>
          <w:szCs w:val="20"/>
        </w:rPr>
        <w:t>nto.</w:t>
      </w:r>
    </w:p>
    <w:p w14:paraId="7BB73271" w14:textId="495E6D6C" w:rsidR="00EE1684" w:rsidRDefault="00EE1684" w:rsidP="00C811B7">
      <w:pPr>
        <w:pStyle w:val="PargrafodaLista"/>
        <w:numPr>
          <w:ilvl w:val="2"/>
          <w:numId w:val="36"/>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4C5B03">
        <w:rPr>
          <w:rFonts w:asciiTheme="minorHAnsi" w:hAnsiTheme="minorHAnsi" w:cstheme="minorHAnsi"/>
          <w:sz w:val="20"/>
          <w:szCs w:val="20"/>
        </w:rPr>
        <w:t xml:space="preserve">Não sendo encontrado o indiciado, por se achar em lugar incerto e não sabido, será citado mediante edital, publicado por 02 (duas) vezes </w:t>
      </w:r>
      <w:r w:rsidR="00365D08" w:rsidRPr="004C5B03">
        <w:rPr>
          <w:rFonts w:asciiTheme="minorHAnsi" w:hAnsiTheme="minorHAnsi" w:cstheme="minorHAnsi"/>
          <w:sz w:val="20"/>
          <w:szCs w:val="20"/>
        </w:rPr>
        <w:t xml:space="preserve">no sítio eletrônico do CAU/RS ou </w:t>
      </w:r>
      <w:r w:rsidRPr="004C5B03">
        <w:rPr>
          <w:rFonts w:asciiTheme="minorHAnsi" w:hAnsiTheme="minorHAnsi" w:cstheme="minorHAnsi"/>
          <w:sz w:val="20"/>
          <w:szCs w:val="20"/>
        </w:rPr>
        <w:t>no Diário Oficial da União, com prazo de 05 (cinco) dias, a contar da última publ</w:t>
      </w:r>
      <w:r w:rsidR="00F1190E">
        <w:rPr>
          <w:rFonts w:asciiTheme="minorHAnsi" w:hAnsiTheme="minorHAnsi" w:cstheme="minorHAnsi"/>
          <w:sz w:val="20"/>
          <w:szCs w:val="20"/>
        </w:rPr>
        <w:t>icação.</w:t>
      </w:r>
    </w:p>
    <w:p w14:paraId="7EE0A958" w14:textId="63818BEC" w:rsidR="002E46FC" w:rsidRPr="004C5B03" w:rsidRDefault="002E46FC" w:rsidP="002E46FC">
      <w:pPr>
        <w:pStyle w:val="PargrafodaLista"/>
        <w:numPr>
          <w:ilvl w:val="2"/>
          <w:numId w:val="36"/>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Pr>
          <w:rFonts w:asciiTheme="minorHAnsi" w:hAnsiTheme="minorHAnsi" w:cstheme="minorHAnsi"/>
          <w:sz w:val="20"/>
          <w:szCs w:val="20"/>
        </w:rPr>
        <w:t xml:space="preserve">O registro da </w:t>
      </w:r>
      <w:r w:rsidRPr="004C5B03">
        <w:rPr>
          <w:rFonts w:asciiTheme="minorHAnsi" w:hAnsiTheme="minorHAnsi" w:cstheme="minorHAnsi"/>
          <w:sz w:val="20"/>
          <w:szCs w:val="20"/>
        </w:rPr>
        <w:t xml:space="preserve">citação </w:t>
      </w:r>
      <w:r>
        <w:rPr>
          <w:rFonts w:asciiTheme="minorHAnsi" w:hAnsiTheme="minorHAnsi" w:cstheme="minorHAnsi"/>
          <w:sz w:val="20"/>
          <w:szCs w:val="20"/>
        </w:rPr>
        <w:t>no processo será efetuado por certidão, acompanhado do comprovante</w:t>
      </w:r>
      <w:r w:rsidRPr="004C5B03">
        <w:rPr>
          <w:rFonts w:asciiTheme="minorHAnsi" w:hAnsiTheme="minorHAnsi" w:cstheme="minorHAnsi"/>
          <w:sz w:val="20"/>
          <w:szCs w:val="20"/>
        </w:rPr>
        <w:t>, físico ou eletrônico, que assegure a certeza da ciência do interessado.</w:t>
      </w:r>
    </w:p>
    <w:p w14:paraId="2EC07101" w14:textId="77777777" w:rsidR="00A5200A" w:rsidRDefault="4C7A06F0" w:rsidP="00C811B7">
      <w:pPr>
        <w:pStyle w:val="PargrafodaLista"/>
        <w:numPr>
          <w:ilvl w:val="1"/>
          <w:numId w:val="1"/>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4C5B03">
        <w:rPr>
          <w:rFonts w:asciiTheme="minorHAnsi" w:hAnsiTheme="minorHAnsi" w:cstheme="minorHAnsi"/>
          <w:sz w:val="20"/>
          <w:szCs w:val="20"/>
        </w:rPr>
        <w:t xml:space="preserve">A intimação é o ato pelo qual a autoridade </w:t>
      </w:r>
      <w:r w:rsidR="1B28D557" w:rsidRPr="004C5B03">
        <w:rPr>
          <w:rFonts w:asciiTheme="minorHAnsi" w:hAnsiTheme="minorHAnsi" w:cstheme="minorHAnsi"/>
          <w:sz w:val="20"/>
          <w:szCs w:val="20"/>
        </w:rPr>
        <w:t>responsável pelo processo</w:t>
      </w:r>
      <w:r w:rsidRPr="004C5B03">
        <w:rPr>
          <w:rFonts w:asciiTheme="minorHAnsi" w:hAnsiTheme="minorHAnsi" w:cstheme="minorHAnsi"/>
          <w:sz w:val="20"/>
          <w:szCs w:val="20"/>
        </w:rPr>
        <w:t xml:space="preserve"> dá conhecimento aos interessados da decisão ou da efetivação de diligências.</w:t>
      </w:r>
    </w:p>
    <w:p w14:paraId="4CD4059D" w14:textId="27BC0C3B" w:rsidR="00984025" w:rsidRPr="00A5200A" w:rsidRDefault="00984025" w:rsidP="00C811B7">
      <w:pPr>
        <w:pStyle w:val="PargrafodaLista"/>
        <w:numPr>
          <w:ilvl w:val="2"/>
          <w:numId w:val="37"/>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A5200A">
        <w:rPr>
          <w:rFonts w:asciiTheme="minorHAnsi" w:hAnsiTheme="minorHAnsi" w:cstheme="minorHAnsi"/>
          <w:sz w:val="20"/>
          <w:szCs w:val="20"/>
        </w:rPr>
        <w:t>A intimação deverá conter</w:t>
      </w:r>
      <w:r w:rsidR="00C10579" w:rsidRPr="00A5200A">
        <w:rPr>
          <w:rFonts w:asciiTheme="minorHAnsi" w:hAnsiTheme="minorHAnsi" w:cstheme="minorHAnsi"/>
          <w:sz w:val="20"/>
          <w:szCs w:val="20"/>
        </w:rPr>
        <w:t>:</w:t>
      </w:r>
    </w:p>
    <w:p w14:paraId="374073CD" w14:textId="418E66D8" w:rsidR="004556AD" w:rsidRPr="004C5B03" w:rsidRDefault="004556AD" w:rsidP="00C811B7">
      <w:pPr>
        <w:pStyle w:val="PargrafodaLista"/>
        <w:numPr>
          <w:ilvl w:val="0"/>
          <w:numId w:val="9"/>
        </w:numPr>
        <w:tabs>
          <w:tab w:val="left" w:pos="567"/>
          <w:tab w:val="left" w:pos="709"/>
          <w:tab w:val="left" w:pos="851"/>
          <w:tab w:val="left" w:pos="1134"/>
          <w:tab w:val="left" w:pos="1276"/>
          <w:tab w:val="left" w:pos="1418"/>
          <w:tab w:val="left" w:pos="1701"/>
          <w:tab w:val="left" w:pos="1843"/>
          <w:tab w:val="left" w:pos="1985"/>
          <w:tab w:val="left" w:pos="2268"/>
        </w:tabs>
        <w:autoSpaceDE w:val="0"/>
        <w:autoSpaceDN w:val="0"/>
        <w:adjustRightInd w:val="0"/>
        <w:spacing w:before="60" w:after="60" w:line="240" w:lineRule="auto"/>
        <w:ind w:left="0" w:firstLine="0"/>
        <w:contextualSpacing w:val="0"/>
        <w:jc w:val="both"/>
        <w:rPr>
          <w:rFonts w:asciiTheme="minorHAnsi" w:hAnsiTheme="minorHAnsi" w:cstheme="minorHAnsi"/>
          <w:sz w:val="20"/>
          <w:szCs w:val="20"/>
        </w:rPr>
      </w:pPr>
      <w:r w:rsidRPr="004C5B03">
        <w:rPr>
          <w:rFonts w:asciiTheme="minorHAnsi" w:hAnsiTheme="minorHAnsi" w:cstheme="minorHAnsi"/>
          <w:sz w:val="20"/>
          <w:szCs w:val="20"/>
        </w:rPr>
        <w:t xml:space="preserve">Identificação do </w:t>
      </w:r>
      <w:r w:rsidR="000F7B2C" w:rsidRPr="004C5B03">
        <w:rPr>
          <w:rFonts w:asciiTheme="minorHAnsi" w:hAnsiTheme="minorHAnsi" w:cstheme="minorHAnsi"/>
          <w:sz w:val="20"/>
          <w:szCs w:val="20"/>
        </w:rPr>
        <w:t>interessado</w:t>
      </w:r>
      <w:r w:rsidRPr="004C5B03">
        <w:rPr>
          <w:rFonts w:asciiTheme="minorHAnsi" w:hAnsiTheme="minorHAnsi" w:cstheme="minorHAnsi"/>
          <w:sz w:val="20"/>
          <w:szCs w:val="20"/>
        </w:rPr>
        <w:t>, com os elementos que compõem a sua qualificação;</w:t>
      </w:r>
    </w:p>
    <w:p w14:paraId="3342B8F2" w14:textId="1272F21E" w:rsidR="004556AD" w:rsidRPr="004C5B03" w:rsidRDefault="004556AD" w:rsidP="00C811B7">
      <w:pPr>
        <w:pStyle w:val="PargrafodaLista"/>
        <w:numPr>
          <w:ilvl w:val="0"/>
          <w:numId w:val="9"/>
        </w:numPr>
        <w:tabs>
          <w:tab w:val="left" w:pos="567"/>
          <w:tab w:val="left" w:pos="709"/>
          <w:tab w:val="left" w:pos="851"/>
          <w:tab w:val="left" w:pos="1134"/>
          <w:tab w:val="left" w:pos="1276"/>
          <w:tab w:val="left" w:pos="1418"/>
          <w:tab w:val="left" w:pos="1701"/>
          <w:tab w:val="left" w:pos="1843"/>
          <w:tab w:val="left" w:pos="1985"/>
          <w:tab w:val="left" w:pos="2268"/>
        </w:tabs>
        <w:autoSpaceDE w:val="0"/>
        <w:autoSpaceDN w:val="0"/>
        <w:adjustRightInd w:val="0"/>
        <w:spacing w:before="60" w:after="60" w:line="240" w:lineRule="auto"/>
        <w:ind w:left="0" w:firstLine="0"/>
        <w:contextualSpacing w:val="0"/>
        <w:jc w:val="both"/>
        <w:rPr>
          <w:rFonts w:asciiTheme="minorHAnsi" w:hAnsiTheme="minorHAnsi" w:cstheme="minorHAnsi"/>
          <w:sz w:val="20"/>
          <w:szCs w:val="20"/>
        </w:rPr>
      </w:pPr>
      <w:r w:rsidRPr="004C5B03">
        <w:rPr>
          <w:rFonts w:asciiTheme="minorHAnsi" w:hAnsiTheme="minorHAnsi" w:cstheme="minorHAnsi"/>
          <w:sz w:val="20"/>
          <w:szCs w:val="20"/>
        </w:rPr>
        <w:t xml:space="preserve">Finalidade da </w:t>
      </w:r>
      <w:r w:rsidR="00C10579" w:rsidRPr="004C5B03">
        <w:rPr>
          <w:rFonts w:asciiTheme="minorHAnsi" w:hAnsiTheme="minorHAnsi" w:cstheme="minorHAnsi"/>
          <w:sz w:val="20"/>
          <w:szCs w:val="20"/>
        </w:rPr>
        <w:t>intimação</w:t>
      </w:r>
      <w:r w:rsidRPr="004C5B03">
        <w:rPr>
          <w:rFonts w:asciiTheme="minorHAnsi" w:hAnsiTheme="minorHAnsi" w:cstheme="minorHAnsi"/>
          <w:sz w:val="20"/>
          <w:szCs w:val="20"/>
        </w:rPr>
        <w:t>;</w:t>
      </w:r>
    </w:p>
    <w:p w14:paraId="0D4518EA" w14:textId="5A7A9E56" w:rsidR="004556AD" w:rsidRPr="004C5B03" w:rsidRDefault="004556AD" w:rsidP="00C811B7">
      <w:pPr>
        <w:pStyle w:val="PargrafodaLista"/>
        <w:numPr>
          <w:ilvl w:val="0"/>
          <w:numId w:val="9"/>
        </w:numPr>
        <w:tabs>
          <w:tab w:val="left" w:pos="567"/>
          <w:tab w:val="left" w:pos="709"/>
          <w:tab w:val="left" w:pos="851"/>
          <w:tab w:val="left" w:pos="1134"/>
          <w:tab w:val="left" w:pos="1276"/>
          <w:tab w:val="left" w:pos="1418"/>
          <w:tab w:val="left" w:pos="1701"/>
          <w:tab w:val="left" w:pos="1843"/>
          <w:tab w:val="left" w:pos="1985"/>
          <w:tab w:val="left" w:pos="2268"/>
        </w:tabs>
        <w:autoSpaceDE w:val="0"/>
        <w:autoSpaceDN w:val="0"/>
        <w:adjustRightInd w:val="0"/>
        <w:spacing w:before="60" w:after="60" w:line="240" w:lineRule="auto"/>
        <w:ind w:left="0" w:firstLine="0"/>
        <w:contextualSpacing w:val="0"/>
        <w:jc w:val="both"/>
        <w:rPr>
          <w:rFonts w:asciiTheme="minorHAnsi" w:hAnsiTheme="minorHAnsi" w:cstheme="minorHAnsi"/>
          <w:sz w:val="20"/>
          <w:szCs w:val="20"/>
        </w:rPr>
      </w:pPr>
      <w:r w:rsidRPr="004C5B03">
        <w:rPr>
          <w:rFonts w:asciiTheme="minorHAnsi" w:hAnsiTheme="minorHAnsi" w:cstheme="minorHAnsi"/>
          <w:sz w:val="20"/>
          <w:szCs w:val="20"/>
        </w:rPr>
        <w:t>Data, hora e local em que deve comparecer;</w:t>
      </w:r>
    </w:p>
    <w:p w14:paraId="66BD8769" w14:textId="36695F4E" w:rsidR="004556AD" w:rsidRPr="004C5B03" w:rsidRDefault="004556AD" w:rsidP="00C811B7">
      <w:pPr>
        <w:pStyle w:val="PargrafodaLista"/>
        <w:numPr>
          <w:ilvl w:val="0"/>
          <w:numId w:val="9"/>
        </w:numPr>
        <w:tabs>
          <w:tab w:val="left" w:pos="567"/>
          <w:tab w:val="left" w:pos="709"/>
          <w:tab w:val="left" w:pos="851"/>
          <w:tab w:val="left" w:pos="1134"/>
          <w:tab w:val="left" w:pos="1276"/>
          <w:tab w:val="left" w:pos="1418"/>
          <w:tab w:val="left" w:pos="1701"/>
          <w:tab w:val="left" w:pos="1843"/>
          <w:tab w:val="left" w:pos="1985"/>
          <w:tab w:val="left" w:pos="2268"/>
        </w:tabs>
        <w:autoSpaceDE w:val="0"/>
        <w:autoSpaceDN w:val="0"/>
        <w:adjustRightInd w:val="0"/>
        <w:spacing w:before="60" w:after="60" w:line="240" w:lineRule="auto"/>
        <w:ind w:left="0" w:firstLine="0"/>
        <w:contextualSpacing w:val="0"/>
        <w:jc w:val="both"/>
        <w:rPr>
          <w:rFonts w:asciiTheme="minorHAnsi" w:hAnsiTheme="minorHAnsi" w:cstheme="minorHAnsi"/>
          <w:sz w:val="20"/>
          <w:szCs w:val="20"/>
        </w:rPr>
      </w:pPr>
      <w:r w:rsidRPr="004C5B03">
        <w:rPr>
          <w:rFonts w:asciiTheme="minorHAnsi" w:hAnsiTheme="minorHAnsi" w:cstheme="minorHAnsi"/>
          <w:sz w:val="20"/>
          <w:szCs w:val="20"/>
        </w:rPr>
        <w:t>Se o indiciado deve comparecer pessoalmente</w:t>
      </w:r>
      <w:r w:rsidR="149871DC" w:rsidRPr="004C5B03">
        <w:rPr>
          <w:rFonts w:asciiTheme="minorHAnsi" w:hAnsiTheme="minorHAnsi" w:cstheme="minorHAnsi"/>
          <w:sz w:val="20"/>
          <w:szCs w:val="20"/>
        </w:rPr>
        <w:t>, de forma remota</w:t>
      </w:r>
      <w:r w:rsidRPr="004C5B03">
        <w:rPr>
          <w:rFonts w:asciiTheme="minorHAnsi" w:hAnsiTheme="minorHAnsi" w:cstheme="minorHAnsi"/>
          <w:sz w:val="20"/>
          <w:szCs w:val="20"/>
        </w:rPr>
        <w:t xml:space="preserve"> ou </w:t>
      </w:r>
      <w:r w:rsidR="00365D08" w:rsidRPr="004C5B03">
        <w:rPr>
          <w:rFonts w:asciiTheme="minorHAnsi" w:hAnsiTheme="minorHAnsi" w:cstheme="minorHAnsi"/>
          <w:sz w:val="20"/>
          <w:szCs w:val="20"/>
        </w:rPr>
        <w:t xml:space="preserve">se </w:t>
      </w:r>
      <w:r w:rsidRPr="004C5B03">
        <w:rPr>
          <w:rFonts w:asciiTheme="minorHAnsi" w:hAnsiTheme="minorHAnsi" w:cstheme="minorHAnsi"/>
          <w:sz w:val="20"/>
          <w:szCs w:val="20"/>
        </w:rPr>
        <w:t>fazer representar;</w:t>
      </w:r>
    </w:p>
    <w:p w14:paraId="042F6995" w14:textId="4B427ED7" w:rsidR="004556AD" w:rsidRPr="004C5B03" w:rsidRDefault="004556AD" w:rsidP="00C811B7">
      <w:pPr>
        <w:pStyle w:val="PargrafodaLista"/>
        <w:numPr>
          <w:ilvl w:val="0"/>
          <w:numId w:val="9"/>
        </w:numPr>
        <w:tabs>
          <w:tab w:val="left" w:pos="567"/>
          <w:tab w:val="left" w:pos="709"/>
          <w:tab w:val="left" w:pos="851"/>
          <w:tab w:val="left" w:pos="1134"/>
          <w:tab w:val="left" w:pos="1276"/>
          <w:tab w:val="left" w:pos="1418"/>
          <w:tab w:val="left" w:pos="1701"/>
          <w:tab w:val="left" w:pos="1843"/>
          <w:tab w:val="left" w:pos="1985"/>
          <w:tab w:val="left" w:pos="2268"/>
        </w:tabs>
        <w:autoSpaceDE w:val="0"/>
        <w:autoSpaceDN w:val="0"/>
        <w:adjustRightInd w:val="0"/>
        <w:spacing w:before="60" w:after="60" w:line="240" w:lineRule="auto"/>
        <w:ind w:left="0" w:firstLine="0"/>
        <w:contextualSpacing w:val="0"/>
        <w:jc w:val="both"/>
        <w:rPr>
          <w:rFonts w:asciiTheme="minorHAnsi" w:hAnsiTheme="minorHAnsi" w:cstheme="minorHAnsi"/>
          <w:sz w:val="20"/>
          <w:szCs w:val="20"/>
        </w:rPr>
      </w:pPr>
      <w:r w:rsidRPr="004C5B03">
        <w:rPr>
          <w:rFonts w:asciiTheme="minorHAnsi" w:hAnsiTheme="minorHAnsi" w:cstheme="minorHAnsi"/>
          <w:sz w:val="20"/>
          <w:szCs w:val="20"/>
        </w:rPr>
        <w:t>Informação da continuidade do processo independentemente do seu comparecimento; e</w:t>
      </w:r>
    </w:p>
    <w:p w14:paraId="605D60AF" w14:textId="5E70A99E" w:rsidR="004556AD" w:rsidRPr="004C5B03" w:rsidRDefault="004556AD" w:rsidP="00C811B7">
      <w:pPr>
        <w:pStyle w:val="PargrafodaLista"/>
        <w:numPr>
          <w:ilvl w:val="0"/>
          <w:numId w:val="9"/>
        </w:numPr>
        <w:tabs>
          <w:tab w:val="left" w:pos="567"/>
          <w:tab w:val="left" w:pos="709"/>
          <w:tab w:val="left" w:pos="851"/>
          <w:tab w:val="left" w:pos="1134"/>
          <w:tab w:val="left" w:pos="1276"/>
          <w:tab w:val="left" w:pos="1418"/>
          <w:tab w:val="left" w:pos="1701"/>
          <w:tab w:val="left" w:pos="1843"/>
          <w:tab w:val="left" w:pos="1985"/>
          <w:tab w:val="left" w:pos="2268"/>
        </w:tabs>
        <w:autoSpaceDE w:val="0"/>
        <w:autoSpaceDN w:val="0"/>
        <w:adjustRightInd w:val="0"/>
        <w:spacing w:before="60" w:after="60" w:line="240" w:lineRule="auto"/>
        <w:ind w:left="0" w:firstLine="0"/>
        <w:contextualSpacing w:val="0"/>
        <w:jc w:val="both"/>
        <w:rPr>
          <w:rFonts w:asciiTheme="minorHAnsi" w:hAnsiTheme="minorHAnsi" w:cstheme="minorHAnsi"/>
          <w:sz w:val="20"/>
          <w:szCs w:val="20"/>
        </w:rPr>
      </w:pPr>
      <w:r w:rsidRPr="004C5B03">
        <w:rPr>
          <w:rFonts w:asciiTheme="minorHAnsi" w:hAnsiTheme="minorHAnsi" w:cstheme="minorHAnsi"/>
          <w:sz w:val="20"/>
          <w:szCs w:val="20"/>
        </w:rPr>
        <w:t>Indicação dos fatos e dos fundamentos legais pertinentes.</w:t>
      </w:r>
    </w:p>
    <w:p w14:paraId="68E80FD1" w14:textId="69381CF1" w:rsidR="000F7B2C" w:rsidRPr="004C5B03" w:rsidRDefault="000F7B2C" w:rsidP="00C811B7">
      <w:pPr>
        <w:pStyle w:val="PargrafodaLista"/>
        <w:numPr>
          <w:ilvl w:val="2"/>
          <w:numId w:val="37"/>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4C5B03">
        <w:rPr>
          <w:rFonts w:asciiTheme="minorHAnsi" w:hAnsiTheme="minorHAnsi" w:cstheme="minorHAnsi"/>
          <w:sz w:val="20"/>
          <w:szCs w:val="20"/>
        </w:rPr>
        <w:t>A intimação obse</w:t>
      </w:r>
      <w:r w:rsidR="00D33630">
        <w:rPr>
          <w:rFonts w:asciiTheme="minorHAnsi" w:hAnsiTheme="minorHAnsi" w:cstheme="minorHAnsi"/>
          <w:sz w:val="20"/>
          <w:szCs w:val="20"/>
        </w:rPr>
        <w:t xml:space="preserve">rvará a antecedência mínima de </w:t>
      </w:r>
      <w:r w:rsidR="00D33630" w:rsidRPr="00A5200A">
        <w:rPr>
          <w:rFonts w:asciiTheme="minorHAnsi" w:hAnsiTheme="minorHAnsi" w:cstheme="minorHAnsi"/>
          <w:sz w:val="20"/>
          <w:szCs w:val="20"/>
        </w:rPr>
        <w:t xml:space="preserve">48 (quarenta e oito) horas </w:t>
      </w:r>
      <w:r w:rsidRPr="004C5B03">
        <w:rPr>
          <w:rFonts w:asciiTheme="minorHAnsi" w:hAnsiTheme="minorHAnsi" w:cstheme="minorHAnsi"/>
          <w:sz w:val="20"/>
          <w:szCs w:val="20"/>
        </w:rPr>
        <w:t>quanto à data de comparecimento</w:t>
      </w:r>
      <w:r w:rsidR="00D33630">
        <w:rPr>
          <w:rFonts w:asciiTheme="minorHAnsi" w:hAnsiTheme="minorHAnsi" w:cstheme="minorHAnsi"/>
          <w:sz w:val="20"/>
          <w:szCs w:val="20"/>
        </w:rPr>
        <w:t xml:space="preserve"> ou de cumprimento do objeto da intimação</w:t>
      </w:r>
      <w:r w:rsidR="00F1190E">
        <w:rPr>
          <w:rFonts w:asciiTheme="minorHAnsi" w:hAnsiTheme="minorHAnsi" w:cstheme="minorHAnsi"/>
          <w:sz w:val="20"/>
          <w:szCs w:val="20"/>
        </w:rPr>
        <w:t>.</w:t>
      </w:r>
    </w:p>
    <w:p w14:paraId="7036D950" w14:textId="3206B9F0" w:rsidR="000F7B2C" w:rsidRPr="004C5B03" w:rsidRDefault="000F7B2C" w:rsidP="00C811B7">
      <w:pPr>
        <w:pStyle w:val="PargrafodaLista"/>
        <w:numPr>
          <w:ilvl w:val="2"/>
          <w:numId w:val="37"/>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4C5B03">
        <w:rPr>
          <w:rFonts w:asciiTheme="minorHAnsi" w:hAnsiTheme="minorHAnsi" w:cstheme="minorHAnsi"/>
          <w:sz w:val="20"/>
          <w:szCs w:val="20"/>
        </w:rPr>
        <w:t>A intimação pode ser efetuada por ciência no processo, por via postal com aviso de recebimento, por telegrama, edital ou outro meio que assegure a certeza da ciência do interessado</w:t>
      </w:r>
      <w:r w:rsidR="00EE1684" w:rsidRPr="004C5B03">
        <w:rPr>
          <w:rFonts w:asciiTheme="minorHAnsi" w:hAnsiTheme="minorHAnsi" w:cstheme="minorHAnsi"/>
          <w:sz w:val="20"/>
          <w:szCs w:val="20"/>
        </w:rPr>
        <w:t>, na forma prevista no</w:t>
      </w:r>
      <w:r w:rsidR="008B6F3E" w:rsidRPr="004C5B03">
        <w:rPr>
          <w:rFonts w:asciiTheme="minorHAnsi" w:hAnsiTheme="minorHAnsi" w:cstheme="minorHAnsi"/>
          <w:sz w:val="20"/>
          <w:szCs w:val="20"/>
        </w:rPr>
        <w:t>s</w:t>
      </w:r>
      <w:r w:rsidR="00EE1684" w:rsidRPr="004C5B03">
        <w:rPr>
          <w:rFonts w:asciiTheme="minorHAnsi" w:hAnsiTheme="minorHAnsi" w:cstheme="minorHAnsi"/>
          <w:sz w:val="20"/>
          <w:szCs w:val="20"/>
        </w:rPr>
        <w:t xml:space="preserve"> </w:t>
      </w:r>
      <w:r w:rsidR="00EE1684" w:rsidRPr="00A5200A">
        <w:rPr>
          <w:rFonts w:asciiTheme="minorHAnsi" w:hAnsiTheme="minorHAnsi" w:cstheme="minorHAnsi"/>
          <w:sz w:val="20"/>
          <w:szCs w:val="20"/>
        </w:rPr>
        <w:t xml:space="preserve">§§ </w:t>
      </w:r>
      <w:r w:rsidR="00265D4E" w:rsidRPr="00A5200A">
        <w:rPr>
          <w:rFonts w:asciiTheme="minorHAnsi" w:hAnsiTheme="minorHAnsi" w:cstheme="minorHAnsi"/>
          <w:sz w:val="20"/>
          <w:szCs w:val="20"/>
        </w:rPr>
        <w:t>4</w:t>
      </w:r>
      <w:r w:rsidR="00EE1684" w:rsidRPr="00A5200A">
        <w:rPr>
          <w:rFonts w:asciiTheme="minorHAnsi" w:hAnsiTheme="minorHAnsi" w:cstheme="minorHAnsi"/>
          <w:sz w:val="20"/>
          <w:szCs w:val="20"/>
        </w:rPr>
        <w:t xml:space="preserve">º a </w:t>
      </w:r>
      <w:r w:rsidR="00265D4E" w:rsidRPr="00A5200A">
        <w:rPr>
          <w:rFonts w:asciiTheme="minorHAnsi" w:hAnsiTheme="minorHAnsi" w:cstheme="minorHAnsi"/>
          <w:sz w:val="20"/>
          <w:szCs w:val="20"/>
        </w:rPr>
        <w:t>7</w:t>
      </w:r>
      <w:r w:rsidR="00EE1684" w:rsidRPr="00A5200A">
        <w:rPr>
          <w:rFonts w:asciiTheme="minorHAnsi" w:hAnsiTheme="minorHAnsi" w:cstheme="minorHAnsi"/>
          <w:sz w:val="20"/>
          <w:szCs w:val="20"/>
        </w:rPr>
        <w:t>º</w:t>
      </w:r>
      <w:r w:rsidR="008B6F3E" w:rsidRPr="00A5200A">
        <w:rPr>
          <w:rFonts w:asciiTheme="minorHAnsi" w:hAnsiTheme="minorHAnsi" w:cstheme="minorHAnsi"/>
          <w:sz w:val="20"/>
          <w:szCs w:val="20"/>
        </w:rPr>
        <w:t>, do artigo anterior</w:t>
      </w:r>
      <w:r w:rsidR="00F1190E">
        <w:rPr>
          <w:rFonts w:asciiTheme="minorHAnsi" w:hAnsiTheme="minorHAnsi" w:cstheme="minorHAnsi"/>
          <w:sz w:val="20"/>
          <w:szCs w:val="20"/>
        </w:rPr>
        <w:t>.</w:t>
      </w:r>
    </w:p>
    <w:p w14:paraId="0170173B" w14:textId="7B2B6012" w:rsidR="004556AD" w:rsidRPr="004C5B03" w:rsidRDefault="000F7B2C" w:rsidP="00C811B7">
      <w:pPr>
        <w:pStyle w:val="PargrafodaLista"/>
        <w:numPr>
          <w:ilvl w:val="2"/>
          <w:numId w:val="37"/>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4C5B03">
        <w:rPr>
          <w:rFonts w:asciiTheme="minorHAnsi" w:hAnsiTheme="minorHAnsi" w:cstheme="minorHAnsi"/>
          <w:sz w:val="20"/>
          <w:szCs w:val="20"/>
        </w:rPr>
        <w:t>As intimações serão nulas quando feitas sem observância das prescrições legais, mas o comparecimento do administrado su</w:t>
      </w:r>
      <w:r w:rsidR="00F1190E">
        <w:rPr>
          <w:rFonts w:asciiTheme="minorHAnsi" w:hAnsiTheme="minorHAnsi" w:cstheme="minorHAnsi"/>
          <w:sz w:val="20"/>
          <w:szCs w:val="20"/>
        </w:rPr>
        <w:t>pre sua falta ou irregularidade.</w:t>
      </w:r>
    </w:p>
    <w:p w14:paraId="6214BC9A" w14:textId="1F96306E" w:rsidR="00AA4827" w:rsidRDefault="00AA4827" w:rsidP="00C811B7">
      <w:pPr>
        <w:pStyle w:val="PargrafodaLista"/>
        <w:numPr>
          <w:ilvl w:val="2"/>
          <w:numId w:val="37"/>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4C5B03">
        <w:rPr>
          <w:rFonts w:asciiTheme="minorHAnsi" w:hAnsiTheme="minorHAnsi" w:cstheme="minorHAnsi"/>
          <w:sz w:val="20"/>
          <w:szCs w:val="20"/>
        </w:rPr>
        <w:lastRenderedPageBreak/>
        <w:t>O desatendimento da intimação não importa o reconhecimento da verdade dos fatos, nem a renúncia a direito pelo interessado, sendo-lhe garantido o direito à ampla defesa no prosseguimento do processo</w:t>
      </w:r>
      <w:r w:rsidR="00365D08" w:rsidRPr="004C5B03">
        <w:rPr>
          <w:rFonts w:asciiTheme="minorHAnsi" w:hAnsiTheme="minorHAnsi" w:cstheme="minorHAnsi"/>
          <w:sz w:val="20"/>
          <w:szCs w:val="20"/>
        </w:rPr>
        <w:t xml:space="preserve"> administrativo disciplinar</w:t>
      </w:r>
      <w:r w:rsidR="00F1190E">
        <w:rPr>
          <w:rFonts w:asciiTheme="minorHAnsi" w:hAnsiTheme="minorHAnsi" w:cstheme="minorHAnsi"/>
          <w:sz w:val="20"/>
          <w:szCs w:val="20"/>
        </w:rPr>
        <w:t>.</w:t>
      </w:r>
    </w:p>
    <w:p w14:paraId="42ED9CCE" w14:textId="4AF73601" w:rsidR="005821A2" w:rsidRPr="004C5B03" w:rsidRDefault="005821A2" w:rsidP="005821A2">
      <w:pPr>
        <w:pStyle w:val="PargrafodaLista"/>
        <w:numPr>
          <w:ilvl w:val="2"/>
          <w:numId w:val="37"/>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Pr>
          <w:rFonts w:asciiTheme="minorHAnsi" w:hAnsiTheme="minorHAnsi" w:cstheme="minorHAnsi"/>
          <w:sz w:val="20"/>
          <w:szCs w:val="20"/>
        </w:rPr>
        <w:t>O registro da intimação</w:t>
      </w:r>
      <w:r w:rsidRPr="004C5B03">
        <w:rPr>
          <w:rFonts w:asciiTheme="minorHAnsi" w:hAnsiTheme="minorHAnsi" w:cstheme="minorHAnsi"/>
          <w:sz w:val="20"/>
          <w:szCs w:val="20"/>
        </w:rPr>
        <w:t xml:space="preserve"> </w:t>
      </w:r>
      <w:r>
        <w:rPr>
          <w:rFonts w:asciiTheme="minorHAnsi" w:hAnsiTheme="minorHAnsi" w:cstheme="minorHAnsi"/>
          <w:sz w:val="20"/>
          <w:szCs w:val="20"/>
        </w:rPr>
        <w:t>no processo será efetuado por certidão, acompanhado do comprovante</w:t>
      </w:r>
      <w:r w:rsidRPr="004C5B03">
        <w:rPr>
          <w:rFonts w:asciiTheme="minorHAnsi" w:hAnsiTheme="minorHAnsi" w:cstheme="minorHAnsi"/>
          <w:sz w:val="20"/>
          <w:szCs w:val="20"/>
        </w:rPr>
        <w:t>, físico ou eletrônico,</w:t>
      </w:r>
      <w:r>
        <w:rPr>
          <w:rFonts w:asciiTheme="minorHAnsi" w:hAnsiTheme="minorHAnsi" w:cstheme="minorHAnsi"/>
          <w:sz w:val="20"/>
          <w:szCs w:val="20"/>
        </w:rPr>
        <w:t xml:space="preserve"> que assegure a certeza do conhecimento da intimação</w:t>
      </w:r>
      <w:r w:rsidRPr="004C5B03">
        <w:rPr>
          <w:rFonts w:asciiTheme="minorHAnsi" w:hAnsiTheme="minorHAnsi" w:cstheme="minorHAnsi"/>
          <w:sz w:val="20"/>
          <w:szCs w:val="20"/>
        </w:rPr>
        <w:t>.</w:t>
      </w:r>
    </w:p>
    <w:p w14:paraId="082FABFF" w14:textId="1E18AC11" w:rsidR="00984025" w:rsidRPr="004C5B03" w:rsidRDefault="00A35944" w:rsidP="00A5200A">
      <w:pPr>
        <w:tabs>
          <w:tab w:val="left" w:pos="567"/>
          <w:tab w:val="left" w:pos="709"/>
          <w:tab w:val="left" w:pos="851"/>
          <w:tab w:val="left" w:pos="1134"/>
          <w:tab w:val="left" w:pos="1276"/>
          <w:tab w:val="left" w:pos="1418"/>
          <w:tab w:val="left" w:pos="1701"/>
          <w:tab w:val="left" w:pos="1843"/>
          <w:tab w:val="left" w:pos="1985"/>
          <w:tab w:val="left" w:pos="2268"/>
        </w:tabs>
        <w:autoSpaceDE w:val="0"/>
        <w:autoSpaceDN w:val="0"/>
        <w:adjustRightInd w:val="0"/>
        <w:spacing w:before="60" w:after="60"/>
        <w:jc w:val="center"/>
        <w:rPr>
          <w:rFonts w:asciiTheme="minorHAnsi" w:hAnsiTheme="minorHAnsi" w:cstheme="minorHAnsi"/>
          <w:b/>
          <w:bCs/>
          <w:sz w:val="20"/>
          <w:szCs w:val="20"/>
        </w:rPr>
      </w:pPr>
      <w:r>
        <w:rPr>
          <w:rFonts w:asciiTheme="minorHAnsi" w:hAnsiTheme="minorHAnsi"/>
          <w:b/>
          <w:bCs/>
          <w:sz w:val="20"/>
          <w:szCs w:val="20"/>
        </w:rPr>
        <w:t>TÍTULO</w:t>
      </w:r>
      <w:r w:rsidR="00784300">
        <w:rPr>
          <w:rFonts w:asciiTheme="minorHAnsi" w:hAnsiTheme="minorHAnsi"/>
          <w:b/>
          <w:bCs/>
          <w:sz w:val="20"/>
          <w:szCs w:val="20"/>
        </w:rPr>
        <w:t xml:space="preserve"> </w:t>
      </w:r>
      <w:r w:rsidR="00784300" w:rsidRPr="004C5B03">
        <w:rPr>
          <w:rFonts w:asciiTheme="minorHAnsi" w:hAnsiTheme="minorHAnsi" w:cstheme="minorHAnsi"/>
          <w:b/>
          <w:bCs/>
          <w:sz w:val="20"/>
          <w:szCs w:val="20"/>
        </w:rPr>
        <w:t>II</w:t>
      </w:r>
    </w:p>
    <w:p w14:paraId="27E601B2" w14:textId="1D226822" w:rsidR="00984025" w:rsidRPr="004C5B03" w:rsidRDefault="00784300" w:rsidP="00A5200A">
      <w:pPr>
        <w:tabs>
          <w:tab w:val="left" w:pos="567"/>
          <w:tab w:val="left" w:pos="709"/>
          <w:tab w:val="left" w:pos="851"/>
          <w:tab w:val="left" w:pos="1134"/>
          <w:tab w:val="left" w:pos="1276"/>
          <w:tab w:val="left" w:pos="1418"/>
          <w:tab w:val="left" w:pos="1701"/>
          <w:tab w:val="left" w:pos="1843"/>
          <w:tab w:val="left" w:pos="1985"/>
          <w:tab w:val="left" w:pos="2268"/>
        </w:tabs>
        <w:autoSpaceDE w:val="0"/>
        <w:autoSpaceDN w:val="0"/>
        <w:adjustRightInd w:val="0"/>
        <w:spacing w:before="60" w:after="60"/>
        <w:jc w:val="center"/>
        <w:rPr>
          <w:rFonts w:asciiTheme="minorHAnsi" w:hAnsiTheme="minorHAnsi" w:cstheme="minorHAnsi"/>
          <w:b/>
          <w:bCs/>
          <w:sz w:val="20"/>
          <w:szCs w:val="20"/>
        </w:rPr>
      </w:pPr>
      <w:r w:rsidRPr="004C5B03">
        <w:rPr>
          <w:rFonts w:asciiTheme="minorHAnsi" w:hAnsiTheme="minorHAnsi" w:cstheme="minorHAnsi"/>
          <w:b/>
          <w:bCs/>
          <w:sz w:val="20"/>
          <w:szCs w:val="20"/>
        </w:rPr>
        <w:t>DA SINDICÂNCIA INVESTIGATIVA</w:t>
      </w:r>
    </w:p>
    <w:p w14:paraId="0A0EBE86" w14:textId="56666912" w:rsidR="0D093F7C" w:rsidRPr="004C5B03" w:rsidRDefault="2CD6803C" w:rsidP="00C811B7">
      <w:pPr>
        <w:pStyle w:val="PargrafodaLista"/>
        <w:numPr>
          <w:ilvl w:val="1"/>
          <w:numId w:val="1"/>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eastAsiaTheme="minorEastAsia" w:hAnsiTheme="minorHAnsi" w:cstheme="minorHAnsi"/>
          <w:sz w:val="20"/>
          <w:szCs w:val="20"/>
        </w:rPr>
      </w:pPr>
      <w:r w:rsidRPr="004C5B03">
        <w:rPr>
          <w:rFonts w:asciiTheme="minorHAnsi" w:hAnsiTheme="minorHAnsi" w:cstheme="minorHAnsi"/>
          <w:sz w:val="20"/>
          <w:szCs w:val="20"/>
        </w:rPr>
        <w:t>Sindicância investigativa é o procedimento administrativo, por meio do qual o Sindicante, realiza investigação com o fim de esclarecer determinado ato ou fato, cujo esclarecimento e apuração, é de interesse da autoridade qu</w:t>
      </w:r>
      <w:r w:rsidR="00CE7269">
        <w:rPr>
          <w:rFonts w:asciiTheme="minorHAnsi" w:hAnsiTheme="minorHAnsi" w:cstheme="minorHAnsi"/>
          <w:sz w:val="20"/>
          <w:szCs w:val="20"/>
        </w:rPr>
        <w:t>e determinou a sua instauração.</w:t>
      </w:r>
    </w:p>
    <w:p w14:paraId="1B3E4F4B" w14:textId="069F119D" w:rsidR="2CD6803C" w:rsidRPr="004C5B03" w:rsidRDefault="00D33630" w:rsidP="00A5200A">
      <w:pPr>
        <w:tabs>
          <w:tab w:val="left" w:pos="567"/>
          <w:tab w:val="left" w:pos="709"/>
          <w:tab w:val="left" w:pos="851"/>
          <w:tab w:val="left" w:pos="1134"/>
          <w:tab w:val="left" w:pos="1276"/>
          <w:tab w:val="left" w:pos="1418"/>
          <w:tab w:val="left" w:pos="1701"/>
          <w:tab w:val="left" w:pos="1843"/>
          <w:tab w:val="left" w:pos="1985"/>
          <w:tab w:val="left" w:pos="2268"/>
        </w:tabs>
        <w:spacing w:before="60" w:after="60"/>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Parágrafo único.</w:t>
      </w:r>
      <w:r>
        <w:rPr>
          <w:rFonts w:asciiTheme="minorHAnsi" w:eastAsia="Times New Roman" w:hAnsiTheme="minorHAnsi" w:cstheme="minorHAnsi"/>
          <w:sz w:val="20"/>
          <w:szCs w:val="20"/>
        </w:rPr>
        <w:tab/>
      </w:r>
      <w:r w:rsidR="2CD6803C" w:rsidRPr="004C5B03">
        <w:rPr>
          <w:rFonts w:asciiTheme="minorHAnsi" w:eastAsia="Times New Roman" w:hAnsiTheme="minorHAnsi" w:cstheme="minorHAnsi"/>
          <w:sz w:val="20"/>
          <w:szCs w:val="20"/>
        </w:rPr>
        <w:t xml:space="preserve">A sindicância investigativa se caracteriza como inquérito administrativo, que será instaurado de modo prévio ao processo administrativo disciplinar, </w:t>
      </w:r>
      <w:r w:rsidR="005821A2">
        <w:rPr>
          <w:rFonts w:asciiTheme="minorHAnsi" w:eastAsia="Times New Roman" w:hAnsiTheme="minorHAnsi" w:cstheme="minorHAnsi"/>
          <w:sz w:val="20"/>
          <w:szCs w:val="20"/>
        </w:rPr>
        <w:t>somente nos casos em que</w:t>
      </w:r>
      <w:r w:rsidR="2CD6803C" w:rsidRPr="004C5B03">
        <w:rPr>
          <w:rFonts w:asciiTheme="minorHAnsi" w:eastAsia="Times New Roman" w:hAnsiTheme="minorHAnsi" w:cstheme="minorHAnsi"/>
          <w:sz w:val="20"/>
          <w:szCs w:val="20"/>
        </w:rPr>
        <w:t xml:space="preserve"> houver a necessidade de apuração preliminar, para o fim de indicar o possível infrator, a irregularidade ou a transgressão, e o seu enquadramento nas disposições deste regimento, da Consolidação das Leis do Trabalho ou de legislação correlata, conforme a necessidade do caso.</w:t>
      </w:r>
    </w:p>
    <w:p w14:paraId="22868DBA" w14:textId="77777777" w:rsidR="00A5200A" w:rsidRPr="00A5200A" w:rsidRDefault="00365D08" w:rsidP="00C811B7">
      <w:pPr>
        <w:pStyle w:val="PargrafodaLista"/>
        <w:numPr>
          <w:ilvl w:val="1"/>
          <w:numId w:val="1"/>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eastAsiaTheme="minorEastAsia" w:hAnsiTheme="minorHAnsi" w:cstheme="minorHAnsi"/>
          <w:sz w:val="20"/>
          <w:szCs w:val="20"/>
        </w:rPr>
      </w:pPr>
      <w:r w:rsidRPr="004C5B03">
        <w:rPr>
          <w:rFonts w:asciiTheme="minorHAnsi" w:hAnsiTheme="minorHAnsi" w:cstheme="minorHAnsi"/>
          <w:sz w:val="20"/>
          <w:szCs w:val="20"/>
        </w:rPr>
        <w:t xml:space="preserve">Qualquer </w:t>
      </w:r>
      <w:r w:rsidR="00D0615D" w:rsidRPr="004C5B03">
        <w:rPr>
          <w:rFonts w:asciiTheme="minorHAnsi" w:hAnsiTheme="minorHAnsi" w:cstheme="minorHAnsi"/>
          <w:sz w:val="20"/>
          <w:szCs w:val="20"/>
        </w:rPr>
        <w:t>chefia, c</w:t>
      </w:r>
      <w:r w:rsidR="004035C5" w:rsidRPr="004C5B03">
        <w:rPr>
          <w:rFonts w:asciiTheme="minorHAnsi" w:hAnsiTheme="minorHAnsi" w:cstheme="minorHAnsi"/>
          <w:sz w:val="20"/>
          <w:szCs w:val="20"/>
        </w:rPr>
        <w:t xml:space="preserve">onselheiro, </w:t>
      </w:r>
      <w:r w:rsidR="1C32ED9C" w:rsidRPr="004C5B03">
        <w:rPr>
          <w:rFonts w:asciiTheme="minorHAnsi" w:hAnsiTheme="minorHAnsi" w:cstheme="minorHAnsi"/>
          <w:sz w:val="20"/>
          <w:szCs w:val="20"/>
        </w:rPr>
        <w:t xml:space="preserve">empregado </w:t>
      </w:r>
      <w:r w:rsidRPr="004C5B03">
        <w:rPr>
          <w:rFonts w:asciiTheme="minorHAnsi" w:hAnsiTheme="minorHAnsi" w:cstheme="minorHAnsi"/>
          <w:sz w:val="20"/>
          <w:szCs w:val="20"/>
        </w:rPr>
        <w:t xml:space="preserve">ou outro interessado </w:t>
      </w:r>
      <w:r w:rsidR="00984025" w:rsidRPr="004C5B03">
        <w:rPr>
          <w:rFonts w:asciiTheme="minorHAnsi" w:hAnsiTheme="minorHAnsi" w:cstheme="minorHAnsi"/>
          <w:sz w:val="20"/>
          <w:szCs w:val="20"/>
        </w:rPr>
        <w:t xml:space="preserve">é competente para sugerir a realização de sindicância, devendo apontar o fato infracional e o </w:t>
      </w:r>
      <w:r w:rsidR="20C37D03" w:rsidRPr="004C5B03">
        <w:rPr>
          <w:rFonts w:asciiTheme="minorHAnsi" w:hAnsiTheme="minorHAnsi" w:cstheme="minorHAnsi"/>
          <w:sz w:val="20"/>
          <w:szCs w:val="20"/>
        </w:rPr>
        <w:t xml:space="preserve">empregado </w:t>
      </w:r>
      <w:r w:rsidRPr="004C5B03">
        <w:rPr>
          <w:rFonts w:asciiTheme="minorHAnsi" w:hAnsiTheme="minorHAnsi" w:cstheme="minorHAnsi"/>
          <w:sz w:val="20"/>
          <w:szCs w:val="20"/>
        </w:rPr>
        <w:t>supostamente f</w:t>
      </w:r>
      <w:r w:rsidR="00984025" w:rsidRPr="004C5B03">
        <w:rPr>
          <w:rFonts w:asciiTheme="minorHAnsi" w:hAnsiTheme="minorHAnsi" w:cstheme="minorHAnsi"/>
          <w:sz w:val="20"/>
          <w:szCs w:val="20"/>
        </w:rPr>
        <w:t>altoso, quando identificado</w:t>
      </w:r>
      <w:r w:rsidRPr="004C5B03">
        <w:rPr>
          <w:rFonts w:asciiTheme="minorHAnsi" w:hAnsiTheme="minorHAnsi" w:cstheme="minorHAnsi"/>
          <w:sz w:val="20"/>
          <w:szCs w:val="20"/>
        </w:rPr>
        <w:t>s</w:t>
      </w:r>
      <w:r w:rsidR="00984025" w:rsidRPr="004C5B03">
        <w:rPr>
          <w:rFonts w:asciiTheme="minorHAnsi" w:hAnsiTheme="minorHAnsi" w:cstheme="minorHAnsi"/>
          <w:sz w:val="20"/>
          <w:szCs w:val="20"/>
        </w:rPr>
        <w:t>.</w:t>
      </w:r>
    </w:p>
    <w:p w14:paraId="6426953F" w14:textId="59CDF4D6" w:rsidR="00A5200A" w:rsidRPr="00A5200A" w:rsidRDefault="130A9511" w:rsidP="00C811B7">
      <w:pPr>
        <w:pStyle w:val="PargrafodaLista"/>
        <w:numPr>
          <w:ilvl w:val="2"/>
          <w:numId w:val="38"/>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eastAsiaTheme="minorEastAsia" w:hAnsiTheme="minorHAnsi" w:cstheme="minorHAnsi"/>
          <w:sz w:val="20"/>
          <w:szCs w:val="20"/>
        </w:rPr>
      </w:pPr>
      <w:r w:rsidRPr="00A5200A">
        <w:rPr>
          <w:rFonts w:asciiTheme="minorHAnsi" w:hAnsiTheme="minorHAnsi" w:cstheme="minorHAnsi"/>
          <w:sz w:val="20"/>
          <w:szCs w:val="20"/>
        </w:rPr>
        <w:t>A sindicância será instaurada pelo Presidente do CAU/RS</w:t>
      </w:r>
      <w:r w:rsidR="005821A2" w:rsidRPr="00A5200A">
        <w:rPr>
          <w:rFonts w:asciiTheme="minorHAnsi" w:hAnsiTheme="minorHAnsi" w:cstheme="minorHAnsi"/>
          <w:sz w:val="20"/>
          <w:szCs w:val="20"/>
        </w:rPr>
        <w:t>, por meio de Portaria Presidencial</w:t>
      </w:r>
      <w:r w:rsidR="005821A2">
        <w:rPr>
          <w:rFonts w:asciiTheme="minorHAnsi" w:hAnsiTheme="minorHAnsi" w:cstheme="minorHAnsi"/>
          <w:sz w:val="20"/>
          <w:szCs w:val="20"/>
        </w:rPr>
        <w:t>,</w:t>
      </w:r>
      <w:r w:rsidRPr="00A5200A">
        <w:rPr>
          <w:rFonts w:asciiTheme="minorHAnsi" w:hAnsiTheme="minorHAnsi" w:cstheme="minorHAnsi"/>
          <w:sz w:val="20"/>
          <w:szCs w:val="20"/>
        </w:rPr>
        <w:t xml:space="preserve"> e cometida a</w:t>
      </w:r>
      <w:r w:rsidR="73B6B7BB" w:rsidRPr="00A5200A">
        <w:rPr>
          <w:rFonts w:asciiTheme="minorHAnsi" w:hAnsiTheme="minorHAnsi" w:cstheme="minorHAnsi"/>
          <w:sz w:val="20"/>
          <w:szCs w:val="20"/>
        </w:rPr>
        <w:t xml:space="preserve"> empregado efetivo</w:t>
      </w:r>
      <w:r w:rsidR="008A0B5A" w:rsidRPr="00A5200A">
        <w:rPr>
          <w:rFonts w:asciiTheme="minorHAnsi" w:hAnsiTheme="minorHAnsi" w:cstheme="minorHAnsi"/>
          <w:sz w:val="20"/>
          <w:szCs w:val="20"/>
        </w:rPr>
        <w:t xml:space="preserve"> do quadro permanente</w:t>
      </w:r>
      <w:r w:rsidR="73B6B7BB" w:rsidRPr="00A5200A">
        <w:rPr>
          <w:rFonts w:asciiTheme="minorHAnsi" w:hAnsiTheme="minorHAnsi" w:cstheme="minorHAnsi"/>
          <w:sz w:val="20"/>
          <w:szCs w:val="20"/>
        </w:rPr>
        <w:t>,</w:t>
      </w:r>
      <w:r w:rsidR="3FC5CA06" w:rsidRPr="00A5200A">
        <w:rPr>
          <w:rFonts w:asciiTheme="minorHAnsi" w:hAnsiTheme="minorHAnsi" w:cstheme="minorHAnsi"/>
          <w:sz w:val="20"/>
          <w:szCs w:val="20"/>
        </w:rPr>
        <w:t xml:space="preserve"> que contenha </w:t>
      </w:r>
      <w:r w:rsidR="7785D3B3" w:rsidRPr="00A5200A">
        <w:rPr>
          <w:rFonts w:asciiTheme="minorHAnsi" w:hAnsiTheme="minorHAnsi" w:cstheme="minorHAnsi"/>
          <w:sz w:val="20"/>
          <w:szCs w:val="20"/>
        </w:rPr>
        <w:t>nível de escolaridade</w:t>
      </w:r>
      <w:r w:rsidR="3FC5CA06" w:rsidRPr="00A5200A">
        <w:rPr>
          <w:rFonts w:asciiTheme="minorHAnsi" w:hAnsiTheme="minorHAnsi" w:cstheme="minorHAnsi"/>
          <w:sz w:val="20"/>
          <w:szCs w:val="20"/>
        </w:rPr>
        <w:t xml:space="preserve"> </w:t>
      </w:r>
      <w:r w:rsidRPr="00A5200A">
        <w:rPr>
          <w:rFonts w:asciiTheme="minorHAnsi" w:hAnsiTheme="minorHAnsi" w:cstheme="minorHAnsi"/>
          <w:sz w:val="20"/>
          <w:szCs w:val="20"/>
        </w:rPr>
        <w:t>igual ou superior à do sindicado</w:t>
      </w:r>
      <w:r w:rsidR="121332E1" w:rsidRPr="00A5200A">
        <w:rPr>
          <w:rFonts w:asciiTheme="minorHAnsi" w:hAnsiTheme="minorHAnsi" w:cstheme="minorHAnsi"/>
          <w:sz w:val="20"/>
          <w:szCs w:val="20"/>
        </w:rPr>
        <w:t xml:space="preserve">, </w:t>
      </w:r>
      <w:r w:rsidR="75ABBA3D" w:rsidRPr="00A5200A">
        <w:rPr>
          <w:rFonts w:asciiTheme="minorHAnsi" w:hAnsiTheme="minorHAnsi" w:cstheme="minorHAnsi"/>
          <w:sz w:val="20"/>
          <w:szCs w:val="20"/>
        </w:rPr>
        <w:t>não sendo consideradas as pós-graduações</w:t>
      </w:r>
      <w:r w:rsidRPr="00A5200A">
        <w:rPr>
          <w:rFonts w:asciiTheme="minorHAnsi" w:hAnsiTheme="minorHAnsi" w:cstheme="minorHAnsi"/>
          <w:sz w:val="20"/>
          <w:szCs w:val="20"/>
        </w:rPr>
        <w:t>.</w:t>
      </w:r>
    </w:p>
    <w:p w14:paraId="6D2E0D17" w14:textId="37388FD8" w:rsidR="00984025" w:rsidRPr="00A5200A" w:rsidRDefault="00984025" w:rsidP="00C811B7">
      <w:pPr>
        <w:pStyle w:val="PargrafodaLista"/>
        <w:numPr>
          <w:ilvl w:val="2"/>
          <w:numId w:val="38"/>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eastAsiaTheme="minorEastAsia" w:hAnsiTheme="minorHAnsi" w:cstheme="minorHAnsi"/>
          <w:sz w:val="20"/>
          <w:szCs w:val="20"/>
        </w:rPr>
      </w:pPr>
      <w:r w:rsidRPr="00A5200A">
        <w:rPr>
          <w:rFonts w:asciiTheme="minorHAnsi" w:hAnsiTheme="minorHAnsi" w:cstheme="minorHAnsi"/>
          <w:sz w:val="20"/>
          <w:szCs w:val="20"/>
        </w:rPr>
        <w:t>O sindicante, poderá dedicar tempo integral ao encargo, ficando dispensado de suas atribuições normais até a apresentação do relatório, desde que autorizado pelo Presidente do CAU/RS.</w:t>
      </w:r>
    </w:p>
    <w:p w14:paraId="1AB920D8" w14:textId="372C5EDB" w:rsidR="00984025" w:rsidRPr="004C5B03" w:rsidRDefault="00984025" w:rsidP="00C811B7">
      <w:pPr>
        <w:pStyle w:val="PargrafodaLista"/>
        <w:numPr>
          <w:ilvl w:val="1"/>
          <w:numId w:val="1"/>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4C5B03">
        <w:rPr>
          <w:rFonts w:asciiTheme="minorHAnsi" w:hAnsiTheme="minorHAnsi" w:cstheme="minorHAnsi"/>
          <w:sz w:val="20"/>
          <w:szCs w:val="20"/>
        </w:rPr>
        <w:t xml:space="preserve">Publicada a Portaria Presidencial de instauração da sindicância, caberá ao sindicante autuar o </w:t>
      </w:r>
      <w:r w:rsidR="00AA6943" w:rsidRPr="004C5B03">
        <w:rPr>
          <w:rFonts w:asciiTheme="minorHAnsi" w:hAnsiTheme="minorHAnsi" w:cstheme="minorHAnsi"/>
          <w:sz w:val="20"/>
          <w:szCs w:val="20"/>
        </w:rPr>
        <w:t>procedimento</w:t>
      </w:r>
      <w:r w:rsidRPr="004C5B03">
        <w:rPr>
          <w:rFonts w:asciiTheme="minorHAnsi" w:hAnsiTheme="minorHAnsi" w:cstheme="minorHAnsi"/>
          <w:sz w:val="20"/>
          <w:szCs w:val="20"/>
        </w:rPr>
        <w:t xml:space="preserve">, marcar audiência para a coleta das oitivas </w:t>
      </w:r>
      <w:r w:rsidR="00AA6943" w:rsidRPr="004C5B03">
        <w:rPr>
          <w:rFonts w:asciiTheme="minorHAnsi" w:hAnsiTheme="minorHAnsi" w:cstheme="minorHAnsi"/>
          <w:sz w:val="20"/>
          <w:szCs w:val="20"/>
        </w:rPr>
        <w:t xml:space="preserve">que julgar </w:t>
      </w:r>
      <w:r w:rsidRPr="004C5B03">
        <w:rPr>
          <w:rFonts w:asciiTheme="minorHAnsi" w:hAnsiTheme="minorHAnsi" w:cstheme="minorHAnsi"/>
          <w:sz w:val="20"/>
          <w:szCs w:val="20"/>
        </w:rPr>
        <w:t>necessárias, para a qual deverá:</w:t>
      </w:r>
    </w:p>
    <w:p w14:paraId="4B2DD11D" w14:textId="77777777" w:rsidR="00984025" w:rsidRPr="004C5B03" w:rsidRDefault="00984025" w:rsidP="00C811B7">
      <w:pPr>
        <w:pStyle w:val="PargrafodaLista"/>
        <w:numPr>
          <w:ilvl w:val="0"/>
          <w:numId w:val="7"/>
        </w:numPr>
        <w:tabs>
          <w:tab w:val="left" w:pos="567"/>
          <w:tab w:val="left" w:pos="709"/>
          <w:tab w:val="left" w:pos="851"/>
          <w:tab w:val="left" w:pos="1134"/>
          <w:tab w:val="left" w:pos="1276"/>
          <w:tab w:val="left" w:pos="1418"/>
          <w:tab w:val="left" w:pos="1701"/>
          <w:tab w:val="left" w:pos="1843"/>
          <w:tab w:val="left" w:pos="1985"/>
          <w:tab w:val="left" w:pos="2268"/>
        </w:tabs>
        <w:autoSpaceDE w:val="0"/>
        <w:autoSpaceDN w:val="0"/>
        <w:adjustRightInd w:val="0"/>
        <w:spacing w:before="60" w:after="60" w:line="240" w:lineRule="auto"/>
        <w:ind w:left="0" w:firstLine="0"/>
        <w:contextualSpacing w:val="0"/>
        <w:jc w:val="both"/>
        <w:rPr>
          <w:rFonts w:asciiTheme="minorHAnsi" w:hAnsiTheme="minorHAnsi" w:cstheme="minorHAnsi"/>
          <w:sz w:val="20"/>
          <w:szCs w:val="20"/>
        </w:rPr>
      </w:pPr>
      <w:r w:rsidRPr="004C5B03">
        <w:rPr>
          <w:rFonts w:asciiTheme="minorHAnsi" w:hAnsiTheme="minorHAnsi" w:cstheme="minorHAnsi"/>
          <w:sz w:val="20"/>
          <w:szCs w:val="20"/>
        </w:rPr>
        <w:t>Citar o indiciado, quando conhecido; e</w:t>
      </w:r>
    </w:p>
    <w:p w14:paraId="37BC2CCA" w14:textId="77777777" w:rsidR="00984025" w:rsidRPr="004C5B03" w:rsidRDefault="00984025" w:rsidP="00C811B7">
      <w:pPr>
        <w:pStyle w:val="PargrafodaLista"/>
        <w:numPr>
          <w:ilvl w:val="0"/>
          <w:numId w:val="7"/>
        </w:numPr>
        <w:tabs>
          <w:tab w:val="left" w:pos="567"/>
          <w:tab w:val="left" w:pos="709"/>
          <w:tab w:val="left" w:pos="851"/>
          <w:tab w:val="left" w:pos="1134"/>
          <w:tab w:val="left" w:pos="1276"/>
          <w:tab w:val="left" w:pos="1418"/>
          <w:tab w:val="left" w:pos="1701"/>
          <w:tab w:val="left" w:pos="1843"/>
          <w:tab w:val="left" w:pos="1985"/>
          <w:tab w:val="left" w:pos="2268"/>
        </w:tabs>
        <w:autoSpaceDE w:val="0"/>
        <w:autoSpaceDN w:val="0"/>
        <w:adjustRightInd w:val="0"/>
        <w:spacing w:before="60" w:after="60" w:line="240" w:lineRule="auto"/>
        <w:ind w:left="0" w:firstLine="0"/>
        <w:contextualSpacing w:val="0"/>
        <w:jc w:val="both"/>
        <w:rPr>
          <w:rFonts w:asciiTheme="minorHAnsi" w:hAnsiTheme="minorHAnsi" w:cstheme="minorHAnsi"/>
          <w:sz w:val="20"/>
          <w:szCs w:val="20"/>
        </w:rPr>
      </w:pPr>
      <w:r w:rsidRPr="004C5B03">
        <w:rPr>
          <w:rFonts w:asciiTheme="minorHAnsi" w:hAnsiTheme="minorHAnsi" w:cstheme="minorHAnsi"/>
          <w:sz w:val="20"/>
          <w:szCs w:val="20"/>
        </w:rPr>
        <w:t>Intimar o denunciante e as pessoas indicadas como testemunhas.</w:t>
      </w:r>
    </w:p>
    <w:p w14:paraId="32311797" w14:textId="6D32EA67" w:rsidR="00403542" w:rsidRPr="005821A2" w:rsidRDefault="00403542" w:rsidP="00C811B7">
      <w:pPr>
        <w:pStyle w:val="PargrafodaLista"/>
        <w:numPr>
          <w:ilvl w:val="1"/>
          <w:numId w:val="1"/>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4C5B03">
        <w:rPr>
          <w:rFonts w:asciiTheme="minorHAnsi" w:hAnsiTheme="minorHAnsi" w:cstheme="minorHAnsi"/>
          <w:sz w:val="20"/>
          <w:szCs w:val="20"/>
        </w:rPr>
        <w:t xml:space="preserve">O sindicante efetuará, em caráter de sigilo funcional, e de forma sumária, as diligências necessárias ao esclarecimento da ocorrência e </w:t>
      </w:r>
      <w:r w:rsidR="00AA6943" w:rsidRPr="004C5B03">
        <w:rPr>
          <w:rFonts w:asciiTheme="minorHAnsi" w:hAnsiTheme="minorHAnsi" w:cstheme="minorHAnsi"/>
          <w:sz w:val="20"/>
          <w:szCs w:val="20"/>
        </w:rPr>
        <w:t xml:space="preserve">da </w:t>
      </w:r>
      <w:r w:rsidRPr="004C5B03">
        <w:rPr>
          <w:rFonts w:asciiTheme="minorHAnsi" w:hAnsiTheme="minorHAnsi" w:cstheme="minorHAnsi"/>
          <w:sz w:val="20"/>
          <w:szCs w:val="20"/>
        </w:rPr>
        <w:t xml:space="preserve">indicação do responsável, apresentando, no prazo máximo de </w:t>
      </w:r>
      <w:r w:rsidR="002518DA" w:rsidRPr="004C5B03">
        <w:rPr>
          <w:rFonts w:asciiTheme="minorHAnsi" w:hAnsiTheme="minorHAnsi" w:cstheme="minorHAnsi"/>
          <w:sz w:val="20"/>
          <w:szCs w:val="20"/>
        </w:rPr>
        <w:t>30</w:t>
      </w:r>
      <w:r w:rsidRPr="004C5B03">
        <w:rPr>
          <w:rFonts w:asciiTheme="minorHAnsi" w:hAnsiTheme="minorHAnsi" w:cstheme="minorHAnsi"/>
          <w:sz w:val="20"/>
          <w:szCs w:val="20"/>
        </w:rPr>
        <w:t xml:space="preserve"> (</w:t>
      </w:r>
      <w:r w:rsidR="002518DA" w:rsidRPr="004C5B03">
        <w:rPr>
          <w:rFonts w:asciiTheme="minorHAnsi" w:hAnsiTheme="minorHAnsi" w:cstheme="minorHAnsi"/>
          <w:sz w:val="20"/>
          <w:szCs w:val="20"/>
        </w:rPr>
        <w:t>trinta</w:t>
      </w:r>
      <w:r w:rsidRPr="004C5B03">
        <w:rPr>
          <w:rFonts w:asciiTheme="minorHAnsi" w:hAnsiTheme="minorHAnsi" w:cstheme="minorHAnsi"/>
          <w:sz w:val="20"/>
          <w:szCs w:val="20"/>
        </w:rPr>
        <w:t xml:space="preserve">) dias, relatório a </w:t>
      </w:r>
      <w:r w:rsidRPr="005821A2">
        <w:rPr>
          <w:rFonts w:asciiTheme="minorHAnsi" w:hAnsiTheme="minorHAnsi" w:cstheme="minorHAnsi"/>
          <w:sz w:val="20"/>
          <w:szCs w:val="20"/>
        </w:rPr>
        <w:t>respeito.</w:t>
      </w:r>
    </w:p>
    <w:p w14:paraId="2062D77F" w14:textId="5A02730C" w:rsidR="00403542" w:rsidRPr="005821A2" w:rsidRDefault="00403542" w:rsidP="00C811B7">
      <w:pPr>
        <w:pStyle w:val="PargrafodaLista"/>
        <w:numPr>
          <w:ilvl w:val="2"/>
          <w:numId w:val="39"/>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5821A2">
        <w:rPr>
          <w:rFonts w:asciiTheme="minorHAnsi" w:hAnsiTheme="minorHAnsi" w:cstheme="minorHAnsi"/>
          <w:sz w:val="20"/>
          <w:szCs w:val="20"/>
        </w:rPr>
        <w:t>Preliminarmente deverá o sindicante ouvir o autor da representação</w:t>
      </w:r>
      <w:r w:rsidR="00AA6943" w:rsidRPr="005821A2">
        <w:rPr>
          <w:rFonts w:asciiTheme="minorHAnsi" w:hAnsiTheme="minorHAnsi" w:cstheme="minorHAnsi"/>
          <w:sz w:val="20"/>
          <w:szCs w:val="20"/>
        </w:rPr>
        <w:t>, se houver,</w:t>
      </w:r>
      <w:r w:rsidRPr="005821A2">
        <w:rPr>
          <w:rFonts w:asciiTheme="minorHAnsi" w:hAnsiTheme="minorHAnsi" w:cstheme="minorHAnsi"/>
          <w:sz w:val="20"/>
          <w:szCs w:val="20"/>
        </w:rPr>
        <w:t xml:space="preserve"> e o </w:t>
      </w:r>
      <w:r w:rsidR="7585F9F3" w:rsidRPr="005821A2">
        <w:rPr>
          <w:rFonts w:asciiTheme="minorHAnsi" w:hAnsiTheme="minorHAnsi" w:cstheme="minorHAnsi"/>
          <w:sz w:val="20"/>
          <w:szCs w:val="20"/>
        </w:rPr>
        <w:t xml:space="preserve">empregado </w:t>
      </w:r>
      <w:r w:rsidR="00AA4827" w:rsidRPr="005821A2">
        <w:rPr>
          <w:rFonts w:asciiTheme="minorHAnsi" w:hAnsiTheme="minorHAnsi" w:cstheme="minorHAnsi"/>
          <w:sz w:val="20"/>
          <w:szCs w:val="20"/>
        </w:rPr>
        <w:t>indiciado</w:t>
      </w:r>
      <w:r w:rsidRPr="005821A2">
        <w:rPr>
          <w:rFonts w:asciiTheme="minorHAnsi" w:hAnsiTheme="minorHAnsi" w:cstheme="minorHAnsi"/>
          <w:sz w:val="20"/>
          <w:szCs w:val="20"/>
        </w:rPr>
        <w:t xml:space="preserve">, se </w:t>
      </w:r>
      <w:r w:rsidR="00AA4827" w:rsidRPr="005821A2">
        <w:rPr>
          <w:rFonts w:asciiTheme="minorHAnsi" w:hAnsiTheme="minorHAnsi" w:cstheme="minorHAnsi"/>
          <w:sz w:val="20"/>
          <w:szCs w:val="20"/>
        </w:rPr>
        <w:t>conhecido</w:t>
      </w:r>
      <w:r w:rsidRPr="005821A2">
        <w:rPr>
          <w:rFonts w:asciiTheme="minorHAnsi" w:hAnsiTheme="minorHAnsi" w:cstheme="minorHAnsi"/>
          <w:sz w:val="20"/>
          <w:szCs w:val="20"/>
        </w:rPr>
        <w:t>.</w:t>
      </w:r>
    </w:p>
    <w:p w14:paraId="537493B6" w14:textId="74475200" w:rsidR="00732998" w:rsidRDefault="00F4138C" w:rsidP="00C811B7">
      <w:pPr>
        <w:pStyle w:val="PargrafodaLista"/>
        <w:numPr>
          <w:ilvl w:val="2"/>
          <w:numId w:val="39"/>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5821A2">
        <w:rPr>
          <w:rFonts w:asciiTheme="minorHAnsi" w:hAnsiTheme="minorHAnsi" w:cstheme="minorHAnsi"/>
          <w:sz w:val="20"/>
          <w:szCs w:val="20"/>
        </w:rPr>
        <w:t xml:space="preserve">Encerrados os depoimentos, </w:t>
      </w:r>
      <w:r w:rsidR="00732998">
        <w:rPr>
          <w:rFonts w:asciiTheme="minorHAnsi" w:hAnsiTheme="minorHAnsi" w:cstheme="minorHAnsi"/>
          <w:sz w:val="20"/>
          <w:szCs w:val="20"/>
        </w:rPr>
        <w:t>o sindicante concederá ao empregado sindicado, quando conhecido, a oportunidade de apresentar manifestação oral acerca dos fatos que compõem o objeto da sindicância</w:t>
      </w:r>
      <w:r w:rsidR="00464BE3">
        <w:rPr>
          <w:rFonts w:asciiTheme="minorHAnsi" w:hAnsiTheme="minorHAnsi" w:cstheme="minorHAnsi"/>
          <w:sz w:val="20"/>
          <w:szCs w:val="20"/>
        </w:rPr>
        <w:t xml:space="preserve"> e dos elementos presentes nos autos</w:t>
      </w:r>
      <w:r w:rsidR="00732998">
        <w:rPr>
          <w:rFonts w:asciiTheme="minorHAnsi" w:hAnsiTheme="minorHAnsi" w:cstheme="minorHAnsi"/>
          <w:sz w:val="20"/>
          <w:szCs w:val="20"/>
        </w:rPr>
        <w:t>.</w:t>
      </w:r>
    </w:p>
    <w:p w14:paraId="01AF13B5" w14:textId="6F21B4B2" w:rsidR="00464BE3" w:rsidRDefault="00732998" w:rsidP="00C811B7">
      <w:pPr>
        <w:pStyle w:val="PargrafodaLista"/>
        <w:numPr>
          <w:ilvl w:val="2"/>
          <w:numId w:val="39"/>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Pr>
          <w:rFonts w:asciiTheme="minorHAnsi" w:hAnsiTheme="minorHAnsi" w:cstheme="minorHAnsi"/>
          <w:sz w:val="20"/>
          <w:szCs w:val="20"/>
        </w:rPr>
        <w:t xml:space="preserve">A manifestação tratada no parágrafo antecedente poderá ser substituída, a critério do sindicante por manifestação escrita, </w:t>
      </w:r>
      <w:r w:rsidR="00464BE3">
        <w:rPr>
          <w:rFonts w:asciiTheme="minorHAnsi" w:hAnsiTheme="minorHAnsi" w:cstheme="minorHAnsi"/>
          <w:sz w:val="20"/>
          <w:szCs w:val="20"/>
        </w:rPr>
        <w:t>caso em que o empregado sindicado será intimado a se manifestar, no prazo de 05 (cinco) dias.</w:t>
      </w:r>
    </w:p>
    <w:p w14:paraId="3A503805" w14:textId="2F289567" w:rsidR="005821A2" w:rsidRPr="00464BE3" w:rsidRDefault="00464BE3" w:rsidP="00751B3D">
      <w:pPr>
        <w:pStyle w:val="PargrafodaLista"/>
        <w:numPr>
          <w:ilvl w:val="2"/>
          <w:numId w:val="39"/>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Pr>
          <w:rFonts w:asciiTheme="minorHAnsi" w:hAnsiTheme="minorHAnsi" w:cstheme="minorHAnsi"/>
          <w:sz w:val="20"/>
          <w:szCs w:val="20"/>
        </w:rPr>
        <w:t xml:space="preserve">As demais </w:t>
      </w:r>
      <w:r w:rsidR="005425AB" w:rsidRPr="00464BE3">
        <w:rPr>
          <w:rFonts w:asciiTheme="minorHAnsi" w:hAnsiTheme="minorHAnsi" w:cstheme="minorHAnsi"/>
          <w:sz w:val="20"/>
          <w:szCs w:val="20"/>
        </w:rPr>
        <w:t>diligências</w:t>
      </w:r>
      <w:r>
        <w:rPr>
          <w:rFonts w:asciiTheme="minorHAnsi" w:hAnsiTheme="minorHAnsi" w:cstheme="minorHAnsi"/>
          <w:sz w:val="20"/>
          <w:szCs w:val="20"/>
        </w:rPr>
        <w:t>,</w:t>
      </w:r>
      <w:r w:rsidR="005425AB" w:rsidRPr="00464BE3">
        <w:rPr>
          <w:rFonts w:asciiTheme="minorHAnsi" w:hAnsiTheme="minorHAnsi" w:cstheme="minorHAnsi"/>
          <w:sz w:val="20"/>
          <w:szCs w:val="20"/>
        </w:rPr>
        <w:t xml:space="preserve"> </w:t>
      </w:r>
      <w:r>
        <w:rPr>
          <w:rFonts w:asciiTheme="minorHAnsi" w:hAnsiTheme="minorHAnsi" w:cstheme="minorHAnsi"/>
          <w:sz w:val="20"/>
          <w:szCs w:val="20"/>
        </w:rPr>
        <w:t xml:space="preserve">necessárias à </w:t>
      </w:r>
      <w:r w:rsidRPr="00464BE3">
        <w:rPr>
          <w:rFonts w:asciiTheme="minorHAnsi" w:hAnsiTheme="minorHAnsi" w:cstheme="minorHAnsi"/>
          <w:sz w:val="20"/>
          <w:szCs w:val="20"/>
        </w:rPr>
        <w:t>elucidação dos fatos</w:t>
      </w:r>
      <w:r>
        <w:rPr>
          <w:rFonts w:asciiTheme="minorHAnsi" w:hAnsiTheme="minorHAnsi" w:cstheme="minorHAnsi"/>
          <w:sz w:val="20"/>
          <w:szCs w:val="20"/>
        </w:rPr>
        <w:t xml:space="preserve">, serão determinadas pelo sindicante que procederá às intimações para cumprimento no prazo </w:t>
      </w:r>
      <w:r w:rsidR="005821A2" w:rsidRPr="00464BE3">
        <w:rPr>
          <w:rFonts w:asciiTheme="minorHAnsi" w:hAnsiTheme="minorHAnsi" w:cstheme="minorHAnsi"/>
          <w:sz w:val="20"/>
          <w:szCs w:val="20"/>
        </w:rPr>
        <w:t>de 05 (cinco) dias.</w:t>
      </w:r>
    </w:p>
    <w:p w14:paraId="0AF1DC3C" w14:textId="0501A23B" w:rsidR="00403542" w:rsidRPr="004C5B03" w:rsidRDefault="00403542" w:rsidP="00C811B7">
      <w:pPr>
        <w:pStyle w:val="PargrafodaLista"/>
        <w:numPr>
          <w:ilvl w:val="2"/>
          <w:numId w:val="39"/>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5821A2">
        <w:rPr>
          <w:rFonts w:asciiTheme="minorHAnsi" w:hAnsiTheme="minorHAnsi" w:cstheme="minorHAnsi"/>
          <w:sz w:val="20"/>
          <w:szCs w:val="20"/>
        </w:rPr>
        <w:t xml:space="preserve">Reunidos os elementos apurados, o sindicante traduzirá, no relatório, as suas conclusões pessoais, indicando o possível </w:t>
      </w:r>
      <w:r w:rsidR="00AA6943" w:rsidRPr="005821A2">
        <w:rPr>
          <w:rFonts w:asciiTheme="minorHAnsi" w:hAnsiTheme="minorHAnsi" w:cstheme="minorHAnsi"/>
          <w:sz w:val="20"/>
          <w:szCs w:val="20"/>
        </w:rPr>
        <w:t>infrator</w:t>
      </w:r>
      <w:r w:rsidRPr="005821A2">
        <w:rPr>
          <w:rFonts w:asciiTheme="minorHAnsi" w:hAnsiTheme="minorHAnsi" w:cstheme="minorHAnsi"/>
          <w:sz w:val="20"/>
          <w:szCs w:val="20"/>
        </w:rPr>
        <w:t xml:space="preserve">, qual a irregularidade ou </w:t>
      </w:r>
      <w:r w:rsidR="00AA4827" w:rsidRPr="005821A2">
        <w:rPr>
          <w:rFonts w:asciiTheme="minorHAnsi" w:hAnsiTheme="minorHAnsi" w:cstheme="minorHAnsi"/>
          <w:sz w:val="20"/>
          <w:szCs w:val="20"/>
        </w:rPr>
        <w:t xml:space="preserve">a </w:t>
      </w:r>
      <w:r w:rsidRPr="005821A2">
        <w:rPr>
          <w:rFonts w:asciiTheme="minorHAnsi" w:hAnsiTheme="minorHAnsi" w:cstheme="minorHAnsi"/>
          <w:sz w:val="20"/>
          <w:szCs w:val="20"/>
        </w:rPr>
        <w:t xml:space="preserve">transgressão, e o seu enquadramento </w:t>
      </w:r>
      <w:r w:rsidR="00055AA1" w:rsidRPr="005821A2">
        <w:rPr>
          <w:rFonts w:asciiTheme="minorHAnsi" w:hAnsiTheme="minorHAnsi" w:cstheme="minorHAnsi"/>
          <w:sz w:val="20"/>
          <w:szCs w:val="20"/>
        </w:rPr>
        <w:t>nas disposições deste regimento</w:t>
      </w:r>
      <w:r w:rsidR="00AA6943" w:rsidRPr="005821A2">
        <w:rPr>
          <w:rFonts w:asciiTheme="minorHAnsi" w:hAnsiTheme="minorHAnsi" w:cstheme="minorHAnsi"/>
          <w:sz w:val="20"/>
          <w:szCs w:val="20"/>
        </w:rPr>
        <w:t>,</w:t>
      </w:r>
      <w:r w:rsidR="00055AA1" w:rsidRPr="005821A2">
        <w:rPr>
          <w:rFonts w:asciiTheme="minorHAnsi" w:hAnsiTheme="minorHAnsi" w:cstheme="minorHAnsi"/>
          <w:sz w:val="20"/>
          <w:szCs w:val="20"/>
        </w:rPr>
        <w:t xml:space="preserve"> da Consolidação das Leis </w:t>
      </w:r>
      <w:r w:rsidR="00055AA1" w:rsidRPr="004C5B03">
        <w:rPr>
          <w:rFonts w:asciiTheme="minorHAnsi" w:hAnsiTheme="minorHAnsi" w:cstheme="minorHAnsi"/>
          <w:sz w:val="20"/>
          <w:szCs w:val="20"/>
        </w:rPr>
        <w:t xml:space="preserve">do Trabalho ou </w:t>
      </w:r>
      <w:r w:rsidR="00AA4827" w:rsidRPr="004C5B03">
        <w:rPr>
          <w:rFonts w:asciiTheme="minorHAnsi" w:hAnsiTheme="minorHAnsi" w:cstheme="minorHAnsi"/>
          <w:sz w:val="20"/>
          <w:szCs w:val="20"/>
        </w:rPr>
        <w:t xml:space="preserve">de </w:t>
      </w:r>
      <w:r w:rsidR="00055AA1" w:rsidRPr="004C5B03">
        <w:rPr>
          <w:rFonts w:asciiTheme="minorHAnsi" w:hAnsiTheme="minorHAnsi" w:cstheme="minorHAnsi"/>
          <w:sz w:val="20"/>
          <w:szCs w:val="20"/>
        </w:rPr>
        <w:t>legislação correlata</w:t>
      </w:r>
      <w:r w:rsidR="00AA6943" w:rsidRPr="004C5B03">
        <w:rPr>
          <w:rFonts w:asciiTheme="minorHAnsi" w:hAnsiTheme="minorHAnsi" w:cstheme="minorHAnsi"/>
          <w:sz w:val="20"/>
          <w:szCs w:val="20"/>
        </w:rPr>
        <w:t>, conforme a necessidade do caso</w:t>
      </w:r>
      <w:r w:rsidR="00055AA1" w:rsidRPr="004C5B03">
        <w:rPr>
          <w:rFonts w:asciiTheme="minorHAnsi" w:hAnsiTheme="minorHAnsi" w:cstheme="minorHAnsi"/>
          <w:sz w:val="20"/>
          <w:szCs w:val="20"/>
        </w:rPr>
        <w:t>.</w:t>
      </w:r>
    </w:p>
    <w:p w14:paraId="7B9AAD01" w14:textId="50065782" w:rsidR="00403542" w:rsidRPr="004C5B03" w:rsidRDefault="00403542" w:rsidP="00C811B7">
      <w:pPr>
        <w:pStyle w:val="PargrafodaLista"/>
        <w:numPr>
          <w:ilvl w:val="2"/>
          <w:numId w:val="39"/>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4C5B03">
        <w:rPr>
          <w:rFonts w:asciiTheme="minorHAnsi" w:hAnsiTheme="minorHAnsi" w:cstheme="minorHAnsi"/>
          <w:sz w:val="20"/>
          <w:szCs w:val="20"/>
        </w:rPr>
        <w:t>O sindicante somente sugerirá a instauração de procedimento administrativo disciplinar quando os fatos apurados na sindicância</w:t>
      </w:r>
      <w:r w:rsidR="00AA4827" w:rsidRPr="004C5B03">
        <w:rPr>
          <w:rFonts w:asciiTheme="minorHAnsi" w:hAnsiTheme="minorHAnsi" w:cstheme="minorHAnsi"/>
          <w:sz w:val="20"/>
          <w:szCs w:val="20"/>
        </w:rPr>
        <w:t>, comprovadamente,</w:t>
      </w:r>
      <w:r w:rsidRPr="004C5B03">
        <w:rPr>
          <w:rFonts w:asciiTheme="minorHAnsi" w:hAnsiTheme="minorHAnsi" w:cstheme="minorHAnsi"/>
          <w:sz w:val="20"/>
          <w:szCs w:val="20"/>
        </w:rPr>
        <w:t xml:space="preserve"> a tal conduzirem.</w:t>
      </w:r>
    </w:p>
    <w:p w14:paraId="73F6675F" w14:textId="77777777" w:rsidR="005821A2" w:rsidRDefault="00AA4827" w:rsidP="005821A2">
      <w:pPr>
        <w:pStyle w:val="PargrafodaLista"/>
        <w:numPr>
          <w:ilvl w:val="1"/>
          <w:numId w:val="1"/>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4C5B03">
        <w:rPr>
          <w:rFonts w:asciiTheme="minorHAnsi" w:hAnsiTheme="minorHAnsi" w:cstheme="minorHAnsi"/>
          <w:sz w:val="20"/>
          <w:szCs w:val="20"/>
        </w:rPr>
        <w:t>O Presidente do CAU/RS</w:t>
      </w:r>
      <w:r w:rsidR="00403542" w:rsidRPr="004C5B03">
        <w:rPr>
          <w:rFonts w:asciiTheme="minorHAnsi" w:hAnsiTheme="minorHAnsi" w:cstheme="minorHAnsi"/>
          <w:sz w:val="20"/>
          <w:szCs w:val="20"/>
        </w:rPr>
        <w:t xml:space="preserve"> de posse do relatório do sindicante, acompanhado dos elementos que o instruírem, decidirá, no prazo de </w:t>
      </w:r>
      <w:r w:rsidR="002518DA" w:rsidRPr="004C5B03">
        <w:rPr>
          <w:rFonts w:asciiTheme="minorHAnsi" w:hAnsiTheme="minorHAnsi" w:cstheme="minorHAnsi"/>
          <w:sz w:val="20"/>
          <w:szCs w:val="20"/>
        </w:rPr>
        <w:t>05</w:t>
      </w:r>
      <w:r w:rsidR="00403542" w:rsidRPr="004C5B03">
        <w:rPr>
          <w:rFonts w:asciiTheme="minorHAnsi" w:hAnsiTheme="minorHAnsi" w:cstheme="minorHAnsi"/>
          <w:sz w:val="20"/>
          <w:szCs w:val="20"/>
        </w:rPr>
        <w:t xml:space="preserve"> (</w:t>
      </w:r>
      <w:r w:rsidR="002518DA" w:rsidRPr="004C5B03">
        <w:rPr>
          <w:rFonts w:asciiTheme="minorHAnsi" w:hAnsiTheme="minorHAnsi" w:cstheme="minorHAnsi"/>
          <w:sz w:val="20"/>
          <w:szCs w:val="20"/>
        </w:rPr>
        <w:t>cinco</w:t>
      </w:r>
      <w:r w:rsidR="00403542" w:rsidRPr="004C5B03">
        <w:rPr>
          <w:rFonts w:asciiTheme="minorHAnsi" w:hAnsiTheme="minorHAnsi" w:cstheme="minorHAnsi"/>
          <w:sz w:val="20"/>
          <w:szCs w:val="20"/>
        </w:rPr>
        <w:t>) dias</w:t>
      </w:r>
      <w:r w:rsidR="005821A2">
        <w:rPr>
          <w:rFonts w:asciiTheme="minorHAnsi" w:hAnsiTheme="minorHAnsi" w:cstheme="minorHAnsi"/>
          <w:sz w:val="20"/>
          <w:szCs w:val="20"/>
        </w:rPr>
        <w:t>:</w:t>
      </w:r>
    </w:p>
    <w:p w14:paraId="2DD2CCD3" w14:textId="1DBB7AFF" w:rsidR="005821A2" w:rsidRDefault="005821A2" w:rsidP="00291190">
      <w:pPr>
        <w:pStyle w:val="PargrafodaLista"/>
        <w:numPr>
          <w:ilvl w:val="3"/>
          <w:numId w:val="57"/>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Pr>
          <w:rFonts w:asciiTheme="minorHAnsi" w:hAnsiTheme="minorHAnsi" w:cstheme="minorHAnsi"/>
          <w:sz w:val="20"/>
          <w:szCs w:val="20"/>
        </w:rPr>
        <w:t>P</w:t>
      </w:r>
      <w:r w:rsidR="002518DA" w:rsidRPr="005821A2">
        <w:rPr>
          <w:rFonts w:asciiTheme="minorHAnsi" w:hAnsiTheme="minorHAnsi" w:cstheme="minorHAnsi"/>
          <w:sz w:val="20"/>
          <w:szCs w:val="20"/>
        </w:rPr>
        <w:t>elo arquivamento</w:t>
      </w:r>
      <w:r>
        <w:rPr>
          <w:rFonts w:asciiTheme="minorHAnsi" w:hAnsiTheme="minorHAnsi" w:cstheme="minorHAnsi"/>
          <w:sz w:val="20"/>
          <w:szCs w:val="20"/>
        </w:rPr>
        <w:t xml:space="preserve">, quando os fatos averiguados não configurarem infração laboral ou disciplina </w:t>
      </w:r>
      <w:r w:rsidR="006C1AAB">
        <w:rPr>
          <w:rFonts w:asciiTheme="minorHAnsi" w:hAnsiTheme="minorHAnsi" w:cstheme="minorHAnsi"/>
          <w:sz w:val="20"/>
          <w:szCs w:val="20"/>
        </w:rPr>
        <w:t>e/ou quando não for possível indicar os potenciais infratores</w:t>
      </w:r>
      <w:r>
        <w:rPr>
          <w:rFonts w:asciiTheme="minorHAnsi" w:hAnsiTheme="minorHAnsi" w:cstheme="minorHAnsi"/>
          <w:sz w:val="20"/>
          <w:szCs w:val="20"/>
        </w:rPr>
        <w:t>;</w:t>
      </w:r>
    </w:p>
    <w:p w14:paraId="393A98B4" w14:textId="471D0289" w:rsidR="006C1AAB" w:rsidRDefault="005821A2" w:rsidP="00291190">
      <w:pPr>
        <w:pStyle w:val="PargrafodaLista"/>
        <w:numPr>
          <w:ilvl w:val="3"/>
          <w:numId w:val="57"/>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Pr>
          <w:rFonts w:asciiTheme="minorHAnsi" w:hAnsiTheme="minorHAnsi" w:cstheme="minorHAnsi"/>
          <w:sz w:val="20"/>
          <w:szCs w:val="20"/>
        </w:rPr>
        <w:t>P</w:t>
      </w:r>
      <w:r w:rsidR="00403542" w:rsidRPr="005821A2">
        <w:rPr>
          <w:rFonts w:asciiTheme="minorHAnsi" w:hAnsiTheme="minorHAnsi" w:cstheme="minorHAnsi"/>
          <w:sz w:val="20"/>
          <w:szCs w:val="20"/>
        </w:rPr>
        <w:t>ela instauração d</w:t>
      </w:r>
      <w:r w:rsidR="00A60993" w:rsidRPr="005821A2">
        <w:rPr>
          <w:rFonts w:asciiTheme="minorHAnsi" w:hAnsiTheme="minorHAnsi" w:cstheme="minorHAnsi"/>
          <w:sz w:val="20"/>
          <w:szCs w:val="20"/>
        </w:rPr>
        <w:t>e</w:t>
      </w:r>
      <w:r w:rsidR="00403542" w:rsidRPr="005821A2">
        <w:rPr>
          <w:rFonts w:asciiTheme="minorHAnsi" w:hAnsiTheme="minorHAnsi" w:cstheme="minorHAnsi"/>
          <w:sz w:val="20"/>
          <w:szCs w:val="20"/>
        </w:rPr>
        <w:t xml:space="preserve"> </w:t>
      </w:r>
      <w:r w:rsidR="00A60993" w:rsidRPr="005821A2">
        <w:rPr>
          <w:rFonts w:asciiTheme="minorHAnsi" w:hAnsiTheme="minorHAnsi" w:cstheme="minorHAnsi"/>
          <w:sz w:val="20"/>
          <w:szCs w:val="20"/>
        </w:rPr>
        <w:t xml:space="preserve">processo </w:t>
      </w:r>
      <w:r w:rsidR="00403542" w:rsidRPr="005821A2">
        <w:rPr>
          <w:rFonts w:asciiTheme="minorHAnsi" w:hAnsiTheme="minorHAnsi" w:cstheme="minorHAnsi"/>
          <w:sz w:val="20"/>
          <w:szCs w:val="20"/>
        </w:rPr>
        <w:t>administrativo disciplinar</w:t>
      </w:r>
      <w:r w:rsidR="006C1AAB">
        <w:rPr>
          <w:rFonts w:asciiTheme="minorHAnsi" w:hAnsiTheme="minorHAnsi" w:cstheme="minorHAnsi"/>
          <w:sz w:val="20"/>
          <w:szCs w:val="20"/>
        </w:rPr>
        <w:t>, quando houver indícios da existência de falta laboral ou disciplinar, bem como do potencial infrator;</w:t>
      </w:r>
    </w:p>
    <w:p w14:paraId="335393E0" w14:textId="4BDA7E91" w:rsidR="00403542" w:rsidRPr="005821A2" w:rsidRDefault="005821A2" w:rsidP="00291190">
      <w:pPr>
        <w:pStyle w:val="PargrafodaLista"/>
        <w:numPr>
          <w:ilvl w:val="3"/>
          <w:numId w:val="57"/>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Pr>
          <w:rFonts w:asciiTheme="minorHAnsi" w:hAnsiTheme="minorHAnsi" w:cstheme="minorHAnsi"/>
          <w:sz w:val="20"/>
          <w:szCs w:val="20"/>
        </w:rPr>
        <w:t>P</w:t>
      </w:r>
      <w:r w:rsidR="00403542" w:rsidRPr="005821A2">
        <w:rPr>
          <w:rFonts w:asciiTheme="minorHAnsi" w:hAnsiTheme="minorHAnsi" w:cstheme="minorHAnsi"/>
          <w:sz w:val="20"/>
          <w:szCs w:val="20"/>
        </w:rPr>
        <w:t>elo encaminhamento a quem competir</w:t>
      </w:r>
      <w:r w:rsidR="006C1AAB">
        <w:rPr>
          <w:rFonts w:asciiTheme="minorHAnsi" w:hAnsiTheme="minorHAnsi" w:cstheme="minorHAnsi"/>
          <w:sz w:val="20"/>
          <w:szCs w:val="20"/>
        </w:rPr>
        <w:t>, conforme o caso</w:t>
      </w:r>
      <w:r w:rsidR="00403542" w:rsidRPr="005821A2">
        <w:rPr>
          <w:rFonts w:asciiTheme="minorHAnsi" w:hAnsiTheme="minorHAnsi" w:cstheme="minorHAnsi"/>
          <w:sz w:val="20"/>
          <w:szCs w:val="20"/>
        </w:rPr>
        <w:t>, para</w:t>
      </w:r>
      <w:r w:rsidR="006C1AAB">
        <w:rPr>
          <w:rFonts w:asciiTheme="minorHAnsi" w:hAnsiTheme="minorHAnsi" w:cstheme="minorHAnsi"/>
          <w:sz w:val="20"/>
          <w:szCs w:val="20"/>
        </w:rPr>
        <w:t xml:space="preserve"> adoção de outras </w:t>
      </w:r>
      <w:r w:rsidR="00403542" w:rsidRPr="005821A2">
        <w:rPr>
          <w:rFonts w:asciiTheme="minorHAnsi" w:hAnsiTheme="minorHAnsi" w:cstheme="minorHAnsi"/>
          <w:sz w:val="20"/>
          <w:szCs w:val="20"/>
        </w:rPr>
        <w:t>providências legais.</w:t>
      </w:r>
    </w:p>
    <w:p w14:paraId="285CC8A0" w14:textId="70205E87" w:rsidR="002841FD" w:rsidRPr="004C5B03" w:rsidRDefault="00A60993" w:rsidP="00C811B7">
      <w:pPr>
        <w:pStyle w:val="PargrafodaLista"/>
        <w:numPr>
          <w:ilvl w:val="2"/>
          <w:numId w:val="40"/>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4C5B03">
        <w:rPr>
          <w:rFonts w:asciiTheme="minorHAnsi" w:hAnsiTheme="minorHAnsi" w:cstheme="minorHAnsi"/>
          <w:sz w:val="20"/>
          <w:szCs w:val="20"/>
        </w:rPr>
        <w:lastRenderedPageBreak/>
        <w:t>O Presidente do CAU/RS</w:t>
      </w:r>
      <w:r w:rsidR="00403542" w:rsidRPr="004C5B03">
        <w:rPr>
          <w:rFonts w:asciiTheme="minorHAnsi" w:hAnsiTheme="minorHAnsi" w:cstheme="minorHAnsi"/>
          <w:sz w:val="20"/>
          <w:szCs w:val="20"/>
        </w:rPr>
        <w:t xml:space="preserve">, quando for o caso, </w:t>
      </w:r>
      <w:r w:rsidR="00DA3D79" w:rsidRPr="004C5B03">
        <w:rPr>
          <w:rFonts w:asciiTheme="minorHAnsi" w:hAnsiTheme="minorHAnsi" w:cstheme="minorHAnsi"/>
          <w:sz w:val="20"/>
          <w:szCs w:val="20"/>
        </w:rPr>
        <w:t>poderá</w:t>
      </w:r>
      <w:r w:rsidR="00403542" w:rsidRPr="004C5B03">
        <w:rPr>
          <w:rFonts w:asciiTheme="minorHAnsi" w:hAnsiTheme="minorHAnsi" w:cstheme="minorHAnsi"/>
          <w:sz w:val="20"/>
          <w:szCs w:val="20"/>
        </w:rPr>
        <w:t xml:space="preserve"> determinar a realização d</w:t>
      </w:r>
      <w:r w:rsidR="006C1AAB">
        <w:rPr>
          <w:rFonts w:asciiTheme="minorHAnsi" w:hAnsiTheme="minorHAnsi" w:cstheme="minorHAnsi"/>
          <w:sz w:val="20"/>
          <w:szCs w:val="20"/>
        </w:rPr>
        <w:t>as</w:t>
      </w:r>
      <w:r w:rsidR="00403542" w:rsidRPr="004C5B03">
        <w:rPr>
          <w:rFonts w:asciiTheme="minorHAnsi" w:hAnsiTheme="minorHAnsi" w:cstheme="minorHAnsi"/>
          <w:sz w:val="20"/>
          <w:szCs w:val="20"/>
        </w:rPr>
        <w:t xml:space="preserve"> diligências complementares </w:t>
      </w:r>
      <w:r w:rsidR="006C1AAB">
        <w:rPr>
          <w:rFonts w:asciiTheme="minorHAnsi" w:hAnsiTheme="minorHAnsi" w:cstheme="minorHAnsi"/>
          <w:sz w:val="20"/>
          <w:szCs w:val="20"/>
        </w:rPr>
        <w:t>que julgar</w:t>
      </w:r>
      <w:r w:rsidR="00403542" w:rsidRPr="004C5B03">
        <w:rPr>
          <w:rFonts w:asciiTheme="minorHAnsi" w:hAnsiTheme="minorHAnsi" w:cstheme="minorHAnsi"/>
          <w:sz w:val="20"/>
          <w:szCs w:val="20"/>
        </w:rPr>
        <w:t xml:space="preserve"> necessárias</w:t>
      </w:r>
      <w:r w:rsidR="006C1AAB">
        <w:rPr>
          <w:rFonts w:asciiTheme="minorHAnsi" w:hAnsiTheme="minorHAnsi" w:cstheme="minorHAnsi"/>
          <w:sz w:val="20"/>
          <w:szCs w:val="20"/>
        </w:rPr>
        <w:t>, especificando os prazos para cumprimento</w:t>
      </w:r>
      <w:r w:rsidR="00403542" w:rsidRPr="004C5B03">
        <w:rPr>
          <w:rFonts w:asciiTheme="minorHAnsi" w:hAnsiTheme="minorHAnsi" w:cstheme="minorHAnsi"/>
          <w:sz w:val="20"/>
          <w:szCs w:val="20"/>
        </w:rPr>
        <w:t xml:space="preserve">, </w:t>
      </w:r>
      <w:r w:rsidR="006C1AAB">
        <w:rPr>
          <w:rFonts w:asciiTheme="minorHAnsi" w:hAnsiTheme="minorHAnsi" w:cstheme="minorHAnsi"/>
          <w:sz w:val="20"/>
          <w:szCs w:val="20"/>
        </w:rPr>
        <w:t>caso em que o</w:t>
      </w:r>
      <w:r w:rsidR="00403542" w:rsidRPr="004C5B03">
        <w:rPr>
          <w:rFonts w:asciiTheme="minorHAnsi" w:hAnsiTheme="minorHAnsi" w:cstheme="minorHAnsi"/>
          <w:sz w:val="20"/>
          <w:szCs w:val="20"/>
        </w:rPr>
        <w:t xml:space="preserve"> prazo para a decisão será </w:t>
      </w:r>
      <w:r w:rsidR="006C1AAB">
        <w:rPr>
          <w:rFonts w:asciiTheme="minorHAnsi" w:hAnsiTheme="minorHAnsi" w:cstheme="minorHAnsi"/>
          <w:sz w:val="20"/>
          <w:szCs w:val="20"/>
        </w:rPr>
        <w:t xml:space="preserve">interrompido e </w:t>
      </w:r>
      <w:r w:rsidR="00403542" w:rsidRPr="004C5B03">
        <w:rPr>
          <w:rFonts w:asciiTheme="minorHAnsi" w:hAnsiTheme="minorHAnsi" w:cstheme="minorHAnsi"/>
          <w:sz w:val="20"/>
          <w:szCs w:val="20"/>
        </w:rPr>
        <w:t xml:space="preserve">dilatado </w:t>
      </w:r>
      <w:r w:rsidR="00AA6943" w:rsidRPr="004C5B03">
        <w:rPr>
          <w:rFonts w:asciiTheme="minorHAnsi" w:hAnsiTheme="minorHAnsi" w:cstheme="minorHAnsi"/>
          <w:sz w:val="20"/>
          <w:szCs w:val="20"/>
        </w:rPr>
        <w:t>ao dobro</w:t>
      </w:r>
      <w:r w:rsidR="00403542" w:rsidRPr="004C5B03">
        <w:rPr>
          <w:rFonts w:asciiTheme="minorHAnsi" w:hAnsiTheme="minorHAnsi" w:cstheme="minorHAnsi"/>
          <w:sz w:val="20"/>
          <w:szCs w:val="20"/>
        </w:rPr>
        <w:t>.</w:t>
      </w:r>
    </w:p>
    <w:p w14:paraId="40D23A06" w14:textId="356D0914" w:rsidR="00A60993" w:rsidRPr="004C5B03" w:rsidRDefault="00A60993" w:rsidP="00C811B7">
      <w:pPr>
        <w:pStyle w:val="PargrafodaLista"/>
        <w:numPr>
          <w:ilvl w:val="2"/>
          <w:numId w:val="40"/>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4C5B03">
        <w:rPr>
          <w:rFonts w:asciiTheme="minorHAnsi" w:hAnsiTheme="minorHAnsi" w:cstheme="minorHAnsi"/>
          <w:sz w:val="20"/>
          <w:szCs w:val="20"/>
        </w:rPr>
        <w:t>Nos casos em que se decidir pela instauração de processo administrativo disciplinar, deverá ser emitida a Portaria Presidencial, nos termos d</w:t>
      </w:r>
      <w:r w:rsidR="006C1AAB">
        <w:rPr>
          <w:rFonts w:asciiTheme="minorHAnsi" w:hAnsiTheme="minorHAnsi" w:cstheme="minorHAnsi"/>
          <w:sz w:val="20"/>
          <w:szCs w:val="20"/>
        </w:rPr>
        <w:t>o Título</w:t>
      </w:r>
      <w:r w:rsidRPr="004C5B03">
        <w:rPr>
          <w:rFonts w:asciiTheme="minorHAnsi" w:hAnsiTheme="minorHAnsi" w:cstheme="minorHAnsi"/>
          <w:sz w:val="20"/>
          <w:szCs w:val="20"/>
        </w:rPr>
        <w:t xml:space="preserve"> seguinte.</w:t>
      </w:r>
    </w:p>
    <w:p w14:paraId="2E9291DE" w14:textId="530F5995" w:rsidR="002E5F6F" w:rsidRPr="004C5B03" w:rsidRDefault="002E5F6F" w:rsidP="00C811B7">
      <w:pPr>
        <w:pStyle w:val="PargrafodaLista"/>
        <w:numPr>
          <w:ilvl w:val="2"/>
          <w:numId w:val="40"/>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4C5B03">
        <w:rPr>
          <w:rFonts w:asciiTheme="minorHAnsi" w:hAnsiTheme="minorHAnsi" w:cstheme="minorHAnsi"/>
          <w:sz w:val="20"/>
          <w:szCs w:val="20"/>
        </w:rPr>
        <w:t>Na hipótese de o relatório concluir pela prática de crime, o Presidente do CAU/RS oficiará à autoridade policial para abertura de inquérito, independentemente da imediata instauração do procedimento administrativo disciplinar</w:t>
      </w:r>
      <w:r w:rsidR="46C0AAA6" w:rsidRPr="004C5B03">
        <w:rPr>
          <w:rFonts w:asciiTheme="minorHAnsi" w:hAnsiTheme="minorHAnsi" w:cstheme="minorHAnsi"/>
          <w:sz w:val="20"/>
          <w:szCs w:val="20"/>
        </w:rPr>
        <w:t>, devendo o ofício ser juntado aos autos do processo.</w:t>
      </w:r>
    </w:p>
    <w:p w14:paraId="5EEE11DF" w14:textId="006E67A5" w:rsidR="00A35944" w:rsidRDefault="00A35944" w:rsidP="00A5200A">
      <w:pPr>
        <w:tabs>
          <w:tab w:val="left" w:pos="567"/>
          <w:tab w:val="left" w:pos="709"/>
          <w:tab w:val="left" w:pos="851"/>
          <w:tab w:val="left" w:pos="1134"/>
          <w:tab w:val="left" w:pos="1276"/>
          <w:tab w:val="left" w:pos="1418"/>
          <w:tab w:val="left" w:pos="1701"/>
          <w:tab w:val="left" w:pos="1843"/>
          <w:tab w:val="left" w:pos="1985"/>
          <w:tab w:val="left" w:pos="2268"/>
        </w:tabs>
        <w:autoSpaceDE w:val="0"/>
        <w:autoSpaceDN w:val="0"/>
        <w:adjustRightInd w:val="0"/>
        <w:spacing w:before="60" w:after="60"/>
        <w:jc w:val="center"/>
        <w:rPr>
          <w:rFonts w:asciiTheme="minorHAnsi" w:hAnsiTheme="minorHAnsi"/>
          <w:b/>
          <w:bCs/>
          <w:sz w:val="20"/>
          <w:szCs w:val="20"/>
        </w:rPr>
      </w:pPr>
      <w:r>
        <w:rPr>
          <w:rFonts w:asciiTheme="minorHAnsi" w:hAnsiTheme="minorHAnsi"/>
          <w:b/>
          <w:bCs/>
          <w:sz w:val="20"/>
          <w:szCs w:val="20"/>
        </w:rPr>
        <w:t>TÍTULO III</w:t>
      </w:r>
    </w:p>
    <w:p w14:paraId="4FC5DADD" w14:textId="0E6323B4" w:rsidR="00A35944" w:rsidRPr="004C5B03" w:rsidRDefault="00A35944" w:rsidP="00A35944">
      <w:pPr>
        <w:tabs>
          <w:tab w:val="left" w:pos="567"/>
          <w:tab w:val="left" w:pos="709"/>
          <w:tab w:val="left" w:pos="851"/>
          <w:tab w:val="left" w:pos="1134"/>
          <w:tab w:val="left" w:pos="1276"/>
          <w:tab w:val="left" w:pos="1418"/>
          <w:tab w:val="left" w:pos="1701"/>
          <w:tab w:val="left" w:pos="1843"/>
          <w:tab w:val="left" w:pos="1985"/>
          <w:tab w:val="left" w:pos="2268"/>
        </w:tabs>
        <w:autoSpaceDE w:val="0"/>
        <w:autoSpaceDN w:val="0"/>
        <w:adjustRightInd w:val="0"/>
        <w:spacing w:before="60" w:after="60"/>
        <w:jc w:val="center"/>
        <w:rPr>
          <w:rFonts w:asciiTheme="minorHAnsi" w:hAnsiTheme="minorHAnsi" w:cstheme="minorHAnsi"/>
          <w:b/>
          <w:bCs/>
          <w:sz w:val="20"/>
          <w:szCs w:val="20"/>
        </w:rPr>
      </w:pPr>
      <w:r w:rsidRPr="004C5B03">
        <w:rPr>
          <w:rFonts w:asciiTheme="minorHAnsi" w:hAnsiTheme="minorHAnsi" w:cstheme="minorHAnsi"/>
          <w:b/>
          <w:bCs/>
          <w:sz w:val="20"/>
          <w:szCs w:val="20"/>
        </w:rPr>
        <w:t>DO PROCEDIMENTO ADMINISTRATIVO DISCIPLINAR</w:t>
      </w:r>
    </w:p>
    <w:p w14:paraId="0535593C" w14:textId="281328F4" w:rsidR="00B5394F" w:rsidRPr="004C5B03" w:rsidRDefault="00B5394F" w:rsidP="00B5394F">
      <w:pPr>
        <w:tabs>
          <w:tab w:val="left" w:pos="567"/>
          <w:tab w:val="left" w:pos="709"/>
          <w:tab w:val="left" w:pos="851"/>
          <w:tab w:val="left" w:pos="1134"/>
          <w:tab w:val="left" w:pos="1276"/>
          <w:tab w:val="left" w:pos="1418"/>
          <w:tab w:val="left" w:pos="1701"/>
          <w:tab w:val="left" w:pos="1843"/>
          <w:tab w:val="left" w:pos="1985"/>
          <w:tab w:val="left" w:pos="2268"/>
        </w:tabs>
        <w:autoSpaceDE w:val="0"/>
        <w:autoSpaceDN w:val="0"/>
        <w:adjustRightInd w:val="0"/>
        <w:spacing w:before="60" w:after="60"/>
        <w:jc w:val="center"/>
        <w:rPr>
          <w:rFonts w:asciiTheme="minorHAnsi" w:hAnsiTheme="minorHAnsi" w:cstheme="minorHAnsi"/>
          <w:b/>
          <w:bCs/>
          <w:sz w:val="20"/>
          <w:szCs w:val="20"/>
        </w:rPr>
      </w:pPr>
      <w:r>
        <w:rPr>
          <w:rFonts w:asciiTheme="minorHAnsi" w:hAnsiTheme="minorHAnsi"/>
          <w:b/>
          <w:bCs/>
          <w:sz w:val="20"/>
          <w:szCs w:val="20"/>
        </w:rPr>
        <w:t xml:space="preserve">CAPÍTULO </w:t>
      </w:r>
      <w:r>
        <w:rPr>
          <w:rFonts w:asciiTheme="minorHAnsi" w:hAnsiTheme="minorHAnsi" w:cstheme="minorHAnsi"/>
          <w:b/>
          <w:bCs/>
          <w:sz w:val="20"/>
          <w:szCs w:val="20"/>
        </w:rPr>
        <w:t>I</w:t>
      </w:r>
    </w:p>
    <w:p w14:paraId="26A45F5F" w14:textId="6AAD1495" w:rsidR="002841FD" w:rsidRPr="004C5B03" w:rsidRDefault="00B5394F" w:rsidP="00B5394F">
      <w:pPr>
        <w:tabs>
          <w:tab w:val="left" w:pos="567"/>
          <w:tab w:val="left" w:pos="709"/>
          <w:tab w:val="left" w:pos="851"/>
          <w:tab w:val="left" w:pos="1134"/>
          <w:tab w:val="left" w:pos="1276"/>
          <w:tab w:val="left" w:pos="1418"/>
          <w:tab w:val="left" w:pos="1701"/>
          <w:tab w:val="left" w:pos="1843"/>
          <w:tab w:val="left" w:pos="1985"/>
          <w:tab w:val="left" w:pos="2268"/>
        </w:tabs>
        <w:autoSpaceDE w:val="0"/>
        <w:autoSpaceDN w:val="0"/>
        <w:adjustRightInd w:val="0"/>
        <w:spacing w:before="60" w:after="60"/>
        <w:jc w:val="center"/>
        <w:rPr>
          <w:rFonts w:asciiTheme="minorHAnsi" w:hAnsiTheme="minorHAnsi" w:cstheme="minorHAnsi"/>
          <w:b/>
          <w:bCs/>
          <w:sz w:val="20"/>
          <w:szCs w:val="20"/>
        </w:rPr>
      </w:pPr>
      <w:r>
        <w:rPr>
          <w:rFonts w:asciiTheme="minorHAnsi" w:hAnsiTheme="minorHAnsi" w:cstheme="minorHAnsi"/>
          <w:b/>
          <w:bCs/>
          <w:sz w:val="20"/>
          <w:szCs w:val="20"/>
        </w:rPr>
        <w:t>DA COMISSÃO PERMANENTE DE INQUÉRITO</w:t>
      </w:r>
    </w:p>
    <w:p w14:paraId="212F25B1" w14:textId="486E9430" w:rsidR="00B5394F" w:rsidRDefault="00AC34F7" w:rsidP="00291190">
      <w:pPr>
        <w:pStyle w:val="PargrafodaLista"/>
        <w:numPr>
          <w:ilvl w:val="1"/>
          <w:numId w:val="1"/>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Pr>
          <w:rFonts w:asciiTheme="minorHAnsi" w:hAnsiTheme="minorHAnsi" w:cstheme="minorHAnsi"/>
          <w:sz w:val="20"/>
          <w:szCs w:val="20"/>
        </w:rPr>
        <w:t xml:space="preserve">A </w:t>
      </w:r>
      <w:r w:rsidR="00B5394F" w:rsidRPr="004C5B03">
        <w:rPr>
          <w:rFonts w:asciiTheme="minorHAnsi" w:hAnsiTheme="minorHAnsi" w:cstheme="minorHAnsi"/>
          <w:sz w:val="20"/>
          <w:szCs w:val="20"/>
        </w:rPr>
        <w:t>comissão permanente de inquérito</w:t>
      </w:r>
      <w:r>
        <w:rPr>
          <w:rFonts w:asciiTheme="minorHAnsi" w:hAnsiTheme="minorHAnsi" w:cstheme="minorHAnsi"/>
          <w:sz w:val="20"/>
          <w:szCs w:val="20"/>
        </w:rPr>
        <w:t xml:space="preserve"> será </w:t>
      </w:r>
      <w:r w:rsidR="00B5394F" w:rsidRPr="004C5B03">
        <w:rPr>
          <w:rFonts w:asciiTheme="minorHAnsi" w:hAnsiTheme="minorHAnsi" w:cstheme="minorHAnsi"/>
          <w:sz w:val="20"/>
          <w:szCs w:val="20"/>
        </w:rPr>
        <w:t>composta por</w:t>
      </w:r>
      <w:r>
        <w:rPr>
          <w:rFonts w:asciiTheme="minorHAnsi" w:hAnsiTheme="minorHAnsi" w:cstheme="minorHAnsi"/>
          <w:sz w:val="20"/>
          <w:szCs w:val="20"/>
        </w:rPr>
        <w:t xml:space="preserve"> </w:t>
      </w:r>
      <w:r w:rsidR="00B5394F" w:rsidRPr="00AC34F7">
        <w:rPr>
          <w:rFonts w:asciiTheme="minorHAnsi" w:hAnsiTheme="minorHAnsi" w:cstheme="minorHAnsi"/>
          <w:color w:val="00B050"/>
          <w:sz w:val="20"/>
          <w:szCs w:val="20"/>
        </w:rPr>
        <w:t>06 (seis) membro titulares, bem como seus respectivos suplentes</w:t>
      </w:r>
      <w:r w:rsidRPr="00AC34F7">
        <w:rPr>
          <w:rFonts w:asciiTheme="minorHAnsi" w:hAnsiTheme="minorHAnsi" w:cstheme="minorHAnsi"/>
          <w:color w:val="00B050"/>
          <w:sz w:val="20"/>
          <w:szCs w:val="20"/>
        </w:rPr>
        <w:t>, lotados nas mesmas gerências dos titulares</w:t>
      </w:r>
      <w:r w:rsidR="00B5394F" w:rsidRPr="004C5B03">
        <w:rPr>
          <w:rFonts w:asciiTheme="minorHAnsi" w:hAnsiTheme="minorHAnsi" w:cstheme="minorHAnsi"/>
          <w:sz w:val="20"/>
          <w:szCs w:val="20"/>
        </w:rPr>
        <w:t>, todos empregados ocupantes de cargo efetivo do quadro permanente</w:t>
      </w:r>
      <w:r w:rsidR="00B5394F">
        <w:rPr>
          <w:rFonts w:asciiTheme="minorHAnsi" w:hAnsiTheme="minorHAnsi" w:cstheme="minorHAnsi"/>
          <w:sz w:val="20"/>
          <w:szCs w:val="20"/>
        </w:rPr>
        <w:t xml:space="preserve"> do Conselho.</w:t>
      </w:r>
    </w:p>
    <w:p w14:paraId="58D58B70" w14:textId="5A875F84" w:rsidR="00AC34F7" w:rsidRPr="00AC34F7" w:rsidRDefault="00AC34F7" w:rsidP="00B5394F">
      <w:pPr>
        <w:pStyle w:val="PargrafodaLista"/>
        <w:numPr>
          <w:ilvl w:val="2"/>
          <w:numId w:val="41"/>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color w:val="00B050"/>
          <w:sz w:val="20"/>
          <w:szCs w:val="20"/>
        </w:rPr>
      </w:pPr>
      <w:r w:rsidRPr="00AC34F7">
        <w:rPr>
          <w:rFonts w:asciiTheme="minorHAnsi" w:hAnsiTheme="minorHAnsi" w:cstheme="minorHAnsi"/>
          <w:color w:val="00B050"/>
          <w:sz w:val="20"/>
          <w:szCs w:val="20"/>
        </w:rPr>
        <w:t>Os membros titulares e seus respectivos suplentes da comissão permanente de inquérito serão escolhidos da seguinte forma:</w:t>
      </w:r>
    </w:p>
    <w:p w14:paraId="2AFE5034" w14:textId="16682C96" w:rsidR="00AC34F7" w:rsidRPr="00AC34F7" w:rsidRDefault="00AC34F7" w:rsidP="00AC34F7">
      <w:pPr>
        <w:pStyle w:val="PargrafodaLista"/>
        <w:numPr>
          <w:ilvl w:val="3"/>
          <w:numId w:val="41"/>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color w:val="00B050"/>
          <w:sz w:val="20"/>
          <w:szCs w:val="20"/>
        </w:rPr>
      </w:pPr>
      <w:r w:rsidRPr="00AC34F7">
        <w:rPr>
          <w:rFonts w:asciiTheme="minorHAnsi" w:hAnsiTheme="minorHAnsi" w:cstheme="minorHAnsi"/>
          <w:color w:val="00B050"/>
          <w:sz w:val="20"/>
          <w:szCs w:val="20"/>
        </w:rPr>
        <w:t>03 (três) por livre escolha do Presidente do CAU/RS;</w:t>
      </w:r>
    </w:p>
    <w:p w14:paraId="358343F8" w14:textId="15728162" w:rsidR="00AC34F7" w:rsidRPr="00AC34F7" w:rsidRDefault="00AC34F7" w:rsidP="00AC34F7">
      <w:pPr>
        <w:pStyle w:val="PargrafodaLista"/>
        <w:numPr>
          <w:ilvl w:val="3"/>
          <w:numId w:val="41"/>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color w:val="00B050"/>
          <w:sz w:val="20"/>
          <w:szCs w:val="20"/>
        </w:rPr>
      </w:pPr>
      <w:r w:rsidRPr="00AC34F7">
        <w:rPr>
          <w:rFonts w:asciiTheme="minorHAnsi" w:hAnsiTheme="minorHAnsi" w:cstheme="minorHAnsi"/>
          <w:color w:val="00B050"/>
          <w:sz w:val="20"/>
          <w:szCs w:val="20"/>
        </w:rPr>
        <w:t xml:space="preserve">03 (três) por indicação dos empregados </w:t>
      </w:r>
      <w:r>
        <w:rPr>
          <w:rFonts w:asciiTheme="minorHAnsi" w:hAnsiTheme="minorHAnsi" w:cstheme="minorHAnsi"/>
          <w:color w:val="00B050"/>
          <w:sz w:val="20"/>
          <w:szCs w:val="20"/>
        </w:rPr>
        <w:t xml:space="preserve">efetivos </w:t>
      </w:r>
      <w:r w:rsidRPr="00AC34F7">
        <w:rPr>
          <w:rFonts w:asciiTheme="minorHAnsi" w:hAnsiTheme="minorHAnsi" w:cstheme="minorHAnsi"/>
          <w:color w:val="00B050"/>
          <w:sz w:val="20"/>
          <w:szCs w:val="20"/>
        </w:rPr>
        <w:t>ou de comissão que os represente.</w:t>
      </w:r>
    </w:p>
    <w:p w14:paraId="27F616D0" w14:textId="0CE61955" w:rsidR="00E90BD3" w:rsidRDefault="00E90BD3" w:rsidP="00B5394F">
      <w:pPr>
        <w:pStyle w:val="PargrafodaLista"/>
        <w:numPr>
          <w:ilvl w:val="2"/>
          <w:numId w:val="41"/>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color w:val="00B050"/>
          <w:sz w:val="20"/>
          <w:szCs w:val="20"/>
        </w:rPr>
      </w:pPr>
      <w:r>
        <w:rPr>
          <w:rFonts w:asciiTheme="minorHAnsi" w:hAnsiTheme="minorHAnsi" w:cstheme="minorHAnsi"/>
          <w:color w:val="00B050"/>
          <w:sz w:val="20"/>
          <w:szCs w:val="20"/>
        </w:rPr>
        <w:t>O Gerente-Geral do CAU/RS conduzirá o procedimento para que os empregados efetivos escolham os membros referidos no inciso II do parágrafo antecedente, concedendo-lhes o prazo de 15 (quinze) dias para definição dos nomes escolhidos.</w:t>
      </w:r>
    </w:p>
    <w:p w14:paraId="2B61AA3A" w14:textId="650DA396" w:rsidR="00AC34F7" w:rsidRDefault="00E90BD3" w:rsidP="00B5394F">
      <w:pPr>
        <w:pStyle w:val="PargrafodaLista"/>
        <w:numPr>
          <w:ilvl w:val="2"/>
          <w:numId w:val="41"/>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color w:val="00B050"/>
          <w:sz w:val="20"/>
          <w:szCs w:val="20"/>
        </w:rPr>
      </w:pPr>
      <w:r>
        <w:rPr>
          <w:rFonts w:asciiTheme="minorHAnsi" w:hAnsiTheme="minorHAnsi" w:cstheme="minorHAnsi"/>
          <w:color w:val="00B050"/>
          <w:sz w:val="20"/>
          <w:szCs w:val="20"/>
        </w:rPr>
        <w:t>Vencido o prazo previsto no parágrafo anterior, a ausência ou a indicação a menor de nomes será suprida por livre escolha do Presidente do CAU/RS.</w:t>
      </w:r>
    </w:p>
    <w:p w14:paraId="28C5C48E" w14:textId="1206D68D" w:rsidR="00B5394F" w:rsidRPr="00AC34F7" w:rsidRDefault="00B5394F" w:rsidP="00B5394F">
      <w:pPr>
        <w:pStyle w:val="PargrafodaLista"/>
        <w:numPr>
          <w:ilvl w:val="2"/>
          <w:numId w:val="41"/>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color w:val="00B050"/>
          <w:sz w:val="20"/>
          <w:szCs w:val="20"/>
        </w:rPr>
      </w:pPr>
      <w:r w:rsidRPr="00AC34F7">
        <w:rPr>
          <w:rFonts w:asciiTheme="minorHAnsi" w:hAnsiTheme="minorHAnsi" w:cstheme="minorHAnsi"/>
          <w:color w:val="00B050"/>
          <w:sz w:val="20"/>
          <w:szCs w:val="20"/>
        </w:rPr>
        <w:t>O Presidente do CAU/RS designará, dentre os membros titulares, o presidente da comissão permanente de inquérito</w:t>
      </w:r>
      <w:r w:rsidR="00AC34F7" w:rsidRPr="00AC34F7">
        <w:rPr>
          <w:rFonts w:asciiTheme="minorHAnsi" w:hAnsiTheme="minorHAnsi" w:cstheme="minorHAnsi"/>
          <w:color w:val="00B050"/>
          <w:sz w:val="20"/>
          <w:szCs w:val="20"/>
        </w:rPr>
        <w:t>, sendo o secretário designado pelo presidente da comissão dentre os demais membros</w:t>
      </w:r>
      <w:r w:rsidRPr="00AC34F7">
        <w:rPr>
          <w:rFonts w:asciiTheme="minorHAnsi" w:hAnsiTheme="minorHAnsi" w:cstheme="minorHAnsi"/>
          <w:color w:val="00B050"/>
          <w:sz w:val="20"/>
          <w:szCs w:val="20"/>
        </w:rPr>
        <w:t>.</w:t>
      </w:r>
    </w:p>
    <w:p w14:paraId="4612397A" w14:textId="6A31BBEA" w:rsidR="00B5394F" w:rsidRPr="00AC34F7" w:rsidRDefault="00B5394F" w:rsidP="00B5394F">
      <w:pPr>
        <w:pStyle w:val="PargrafodaLista"/>
        <w:numPr>
          <w:ilvl w:val="2"/>
          <w:numId w:val="41"/>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color w:val="00B050"/>
          <w:sz w:val="20"/>
          <w:szCs w:val="20"/>
        </w:rPr>
      </w:pPr>
      <w:r w:rsidRPr="00AC34F7">
        <w:rPr>
          <w:rFonts w:asciiTheme="minorHAnsi" w:hAnsiTheme="minorHAnsi" w:cstheme="minorHAnsi"/>
          <w:color w:val="00B050"/>
          <w:sz w:val="20"/>
          <w:szCs w:val="20"/>
        </w:rPr>
        <w:t>A comissão de que trata o caput será parcialmente renovada, anualmente, pelo terço</w:t>
      </w:r>
      <w:r w:rsidR="00AC34F7" w:rsidRPr="00AC34F7">
        <w:rPr>
          <w:rFonts w:asciiTheme="minorHAnsi" w:hAnsiTheme="minorHAnsi" w:cstheme="minorHAnsi"/>
          <w:color w:val="00B050"/>
          <w:sz w:val="20"/>
          <w:szCs w:val="20"/>
        </w:rPr>
        <w:t>, sendo o primeiro escolhido pelo Presidente do CAU/RS e segundo indicado pelos empregados efetivos do conselho</w:t>
      </w:r>
      <w:r w:rsidR="00E90BD3">
        <w:rPr>
          <w:rFonts w:asciiTheme="minorHAnsi" w:hAnsiTheme="minorHAnsi" w:cstheme="minorHAnsi"/>
          <w:color w:val="00B050"/>
          <w:sz w:val="20"/>
          <w:szCs w:val="20"/>
        </w:rPr>
        <w:t>, observadas as disposições dos §§ 2º e 3º</w:t>
      </w:r>
      <w:r w:rsidRPr="00AC34F7">
        <w:rPr>
          <w:rFonts w:asciiTheme="minorHAnsi" w:hAnsiTheme="minorHAnsi" w:cstheme="minorHAnsi"/>
          <w:color w:val="00B050"/>
          <w:sz w:val="20"/>
          <w:szCs w:val="20"/>
        </w:rPr>
        <w:t>.</w:t>
      </w:r>
    </w:p>
    <w:p w14:paraId="4433D882" w14:textId="77777777" w:rsidR="00B5394F" w:rsidRPr="00C811B7" w:rsidRDefault="00B5394F" w:rsidP="00B5394F">
      <w:pPr>
        <w:pStyle w:val="PargrafodaLista"/>
        <w:numPr>
          <w:ilvl w:val="2"/>
          <w:numId w:val="41"/>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C811B7">
        <w:rPr>
          <w:rFonts w:asciiTheme="minorHAnsi" w:hAnsiTheme="minorHAnsi" w:cstheme="minorHAnsi"/>
          <w:sz w:val="20"/>
          <w:szCs w:val="20"/>
        </w:rPr>
        <w:t>Somente poderá ocorrer a destituição de membro, titular ou suplente, antes do prazo da renovação, nas seguintes hipóteses:</w:t>
      </w:r>
    </w:p>
    <w:p w14:paraId="1405CF3E" w14:textId="77777777" w:rsidR="00B5394F" w:rsidRPr="004C5B03" w:rsidRDefault="00B5394F" w:rsidP="00B5394F">
      <w:pPr>
        <w:pStyle w:val="PargrafodaLista"/>
        <w:numPr>
          <w:ilvl w:val="0"/>
          <w:numId w:val="22"/>
        </w:numPr>
        <w:tabs>
          <w:tab w:val="left" w:pos="567"/>
          <w:tab w:val="left" w:pos="709"/>
          <w:tab w:val="left" w:pos="851"/>
          <w:tab w:val="left" w:pos="1134"/>
          <w:tab w:val="left" w:pos="1276"/>
          <w:tab w:val="left" w:pos="1418"/>
          <w:tab w:val="left" w:pos="1701"/>
          <w:tab w:val="left" w:pos="1843"/>
          <w:tab w:val="left" w:pos="1985"/>
          <w:tab w:val="left" w:pos="2268"/>
        </w:tabs>
        <w:autoSpaceDE w:val="0"/>
        <w:autoSpaceDN w:val="0"/>
        <w:adjustRightInd w:val="0"/>
        <w:spacing w:before="60" w:after="60" w:line="240" w:lineRule="auto"/>
        <w:ind w:left="0" w:firstLine="0"/>
        <w:contextualSpacing w:val="0"/>
        <w:jc w:val="both"/>
        <w:rPr>
          <w:rFonts w:asciiTheme="minorHAnsi" w:hAnsiTheme="minorHAnsi" w:cstheme="minorHAnsi"/>
          <w:sz w:val="20"/>
          <w:szCs w:val="20"/>
        </w:rPr>
      </w:pPr>
      <w:r w:rsidRPr="004C5B03">
        <w:rPr>
          <w:rFonts w:asciiTheme="minorHAnsi" w:hAnsiTheme="minorHAnsi" w:cstheme="minorHAnsi"/>
          <w:sz w:val="20"/>
          <w:szCs w:val="20"/>
        </w:rPr>
        <w:t>A pedido do membro, que deverá submeter a justificativa para apreciação e decisão do Presidente do CAU/RS;</w:t>
      </w:r>
    </w:p>
    <w:p w14:paraId="3DEC3319" w14:textId="77777777" w:rsidR="00B5394F" w:rsidRPr="004C5B03" w:rsidRDefault="00B5394F" w:rsidP="00B5394F">
      <w:pPr>
        <w:pStyle w:val="PargrafodaLista"/>
        <w:numPr>
          <w:ilvl w:val="0"/>
          <w:numId w:val="22"/>
        </w:numPr>
        <w:tabs>
          <w:tab w:val="left" w:pos="567"/>
          <w:tab w:val="left" w:pos="709"/>
          <w:tab w:val="left" w:pos="851"/>
          <w:tab w:val="left" w:pos="1134"/>
          <w:tab w:val="left" w:pos="1276"/>
          <w:tab w:val="left" w:pos="1418"/>
          <w:tab w:val="left" w:pos="1701"/>
          <w:tab w:val="left" w:pos="1843"/>
          <w:tab w:val="left" w:pos="1985"/>
          <w:tab w:val="left" w:pos="2268"/>
        </w:tabs>
        <w:autoSpaceDE w:val="0"/>
        <w:autoSpaceDN w:val="0"/>
        <w:adjustRightInd w:val="0"/>
        <w:spacing w:before="60" w:after="60" w:line="240" w:lineRule="auto"/>
        <w:ind w:left="0" w:firstLine="0"/>
        <w:contextualSpacing w:val="0"/>
        <w:jc w:val="both"/>
        <w:rPr>
          <w:rFonts w:asciiTheme="minorHAnsi" w:hAnsiTheme="minorHAnsi" w:cstheme="minorHAnsi"/>
          <w:sz w:val="20"/>
          <w:szCs w:val="20"/>
        </w:rPr>
      </w:pPr>
      <w:r w:rsidRPr="004C5B03">
        <w:rPr>
          <w:rFonts w:asciiTheme="minorHAnsi" w:hAnsiTheme="minorHAnsi" w:cstheme="minorHAnsi"/>
          <w:sz w:val="20"/>
          <w:szCs w:val="20"/>
        </w:rPr>
        <w:t>Por meio de solicitação justificada da maioria dos membros da comissão permanente, a qual dependerá de aprovação do Presidente do CAU/RS;</w:t>
      </w:r>
    </w:p>
    <w:p w14:paraId="29711B0D" w14:textId="0B6775FA" w:rsidR="00B5394F" w:rsidRDefault="00B5394F" w:rsidP="00B5394F">
      <w:pPr>
        <w:pStyle w:val="PargrafodaLista"/>
        <w:numPr>
          <w:ilvl w:val="0"/>
          <w:numId w:val="22"/>
        </w:numPr>
        <w:tabs>
          <w:tab w:val="left" w:pos="567"/>
          <w:tab w:val="left" w:pos="709"/>
          <w:tab w:val="left" w:pos="851"/>
          <w:tab w:val="left" w:pos="1134"/>
          <w:tab w:val="left" w:pos="1276"/>
          <w:tab w:val="left" w:pos="1418"/>
          <w:tab w:val="left" w:pos="1701"/>
          <w:tab w:val="left" w:pos="1843"/>
          <w:tab w:val="left" w:pos="1985"/>
          <w:tab w:val="left" w:pos="2268"/>
        </w:tabs>
        <w:autoSpaceDE w:val="0"/>
        <w:autoSpaceDN w:val="0"/>
        <w:adjustRightInd w:val="0"/>
        <w:spacing w:before="60" w:after="60" w:line="240" w:lineRule="auto"/>
        <w:ind w:left="0" w:firstLine="0"/>
        <w:contextualSpacing w:val="0"/>
        <w:jc w:val="both"/>
        <w:rPr>
          <w:rFonts w:asciiTheme="minorHAnsi" w:hAnsiTheme="minorHAnsi" w:cstheme="minorHAnsi"/>
          <w:sz w:val="20"/>
          <w:szCs w:val="20"/>
        </w:rPr>
      </w:pPr>
      <w:r w:rsidRPr="004C5B03">
        <w:rPr>
          <w:rFonts w:asciiTheme="minorHAnsi" w:hAnsiTheme="minorHAnsi" w:cstheme="minorHAnsi"/>
          <w:sz w:val="20"/>
          <w:szCs w:val="20"/>
        </w:rPr>
        <w:t>Em caso de lic</w:t>
      </w:r>
      <w:r w:rsidR="00751B3D">
        <w:rPr>
          <w:rFonts w:asciiTheme="minorHAnsi" w:hAnsiTheme="minorHAnsi" w:cstheme="minorHAnsi"/>
          <w:sz w:val="20"/>
          <w:szCs w:val="20"/>
        </w:rPr>
        <w:t xml:space="preserve">enças ou desligamento </w:t>
      </w:r>
      <w:r w:rsidR="00E90BD3">
        <w:rPr>
          <w:rFonts w:asciiTheme="minorHAnsi" w:hAnsiTheme="minorHAnsi" w:cstheme="minorHAnsi"/>
          <w:sz w:val="20"/>
          <w:szCs w:val="20"/>
        </w:rPr>
        <w:t xml:space="preserve">do empregado </w:t>
      </w:r>
      <w:r w:rsidR="00751B3D">
        <w:rPr>
          <w:rFonts w:asciiTheme="minorHAnsi" w:hAnsiTheme="minorHAnsi" w:cstheme="minorHAnsi"/>
          <w:sz w:val="20"/>
          <w:szCs w:val="20"/>
        </w:rPr>
        <w:t>do CAU/RS;</w:t>
      </w:r>
    </w:p>
    <w:p w14:paraId="1B25AA8D" w14:textId="27EFA8C0" w:rsidR="00E90BD3" w:rsidRPr="00A124C2" w:rsidRDefault="00E90BD3" w:rsidP="00B5394F">
      <w:pPr>
        <w:pStyle w:val="PargrafodaLista"/>
        <w:numPr>
          <w:ilvl w:val="0"/>
          <w:numId w:val="22"/>
        </w:numPr>
        <w:tabs>
          <w:tab w:val="left" w:pos="567"/>
          <w:tab w:val="left" w:pos="709"/>
          <w:tab w:val="left" w:pos="851"/>
          <w:tab w:val="left" w:pos="1134"/>
          <w:tab w:val="left" w:pos="1276"/>
          <w:tab w:val="left" w:pos="1418"/>
          <w:tab w:val="left" w:pos="1701"/>
          <w:tab w:val="left" w:pos="1843"/>
          <w:tab w:val="left" w:pos="1985"/>
          <w:tab w:val="left" w:pos="2268"/>
        </w:tabs>
        <w:autoSpaceDE w:val="0"/>
        <w:autoSpaceDN w:val="0"/>
        <w:adjustRightInd w:val="0"/>
        <w:spacing w:before="60" w:after="60" w:line="240" w:lineRule="auto"/>
        <w:ind w:left="0" w:firstLine="0"/>
        <w:contextualSpacing w:val="0"/>
        <w:jc w:val="both"/>
        <w:rPr>
          <w:rFonts w:asciiTheme="minorHAnsi" w:hAnsiTheme="minorHAnsi" w:cstheme="minorHAnsi"/>
          <w:color w:val="00B050"/>
          <w:sz w:val="20"/>
          <w:szCs w:val="20"/>
        </w:rPr>
      </w:pPr>
      <w:r w:rsidRPr="00A124C2">
        <w:rPr>
          <w:rFonts w:asciiTheme="minorHAnsi" w:hAnsiTheme="minorHAnsi" w:cstheme="minorHAnsi"/>
          <w:color w:val="00B050"/>
          <w:sz w:val="20"/>
          <w:szCs w:val="20"/>
        </w:rPr>
        <w:t xml:space="preserve">A pedido da maioria dos empregados efetivos do CAU/RS ou de comissão que os represente, </w:t>
      </w:r>
      <w:r w:rsidR="00A124C2">
        <w:rPr>
          <w:rFonts w:asciiTheme="minorHAnsi" w:hAnsiTheme="minorHAnsi" w:cstheme="minorHAnsi"/>
          <w:color w:val="00B050"/>
          <w:sz w:val="20"/>
          <w:szCs w:val="20"/>
        </w:rPr>
        <w:t xml:space="preserve">caso em que </w:t>
      </w:r>
      <w:r w:rsidRPr="00A124C2">
        <w:rPr>
          <w:rFonts w:asciiTheme="minorHAnsi" w:hAnsiTheme="minorHAnsi" w:cstheme="minorHAnsi"/>
          <w:color w:val="00B050"/>
          <w:sz w:val="20"/>
          <w:szCs w:val="20"/>
        </w:rPr>
        <w:t xml:space="preserve">a justificativa </w:t>
      </w:r>
      <w:r w:rsidR="00A124C2">
        <w:rPr>
          <w:rFonts w:asciiTheme="minorHAnsi" w:hAnsiTheme="minorHAnsi" w:cstheme="minorHAnsi"/>
          <w:color w:val="00B050"/>
          <w:sz w:val="20"/>
          <w:szCs w:val="20"/>
        </w:rPr>
        <w:t xml:space="preserve">será submetida </w:t>
      </w:r>
      <w:r w:rsidRPr="00A124C2">
        <w:rPr>
          <w:rFonts w:asciiTheme="minorHAnsi" w:hAnsiTheme="minorHAnsi" w:cstheme="minorHAnsi"/>
          <w:color w:val="00B050"/>
          <w:sz w:val="20"/>
          <w:szCs w:val="20"/>
        </w:rPr>
        <w:t>para apreciação e decisão do Presidente do CAU/RS</w:t>
      </w:r>
      <w:r w:rsidR="00A124C2" w:rsidRPr="00A124C2">
        <w:rPr>
          <w:rFonts w:asciiTheme="minorHAnsi" w:hAnsiTheme="minorHAnsi" w:cstheme="minorHAnsi"/>
          <w:color w:val="00B050"/>
          <w:sz w:val="20"/>
          <w:szCs w:val="20"/>
        </w:rPr>
        <w:t>.</w:t>
      </w:r>
    </w:p>
    <w:p w14:paraId="73279ACF" w14:textId="69C5F730" w:rsidR="00B5394F" w:rsidRDefault="00B5394F" w:rsidP="00B5394F">
      <w:pPr>
        <w:pStyle w:val="PargrafodaLista"/>
        <w:numPr>
          <w:ilvl w:val="2"/>
          <w:numId w:val="41"/>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color w:val="00B050"/>
          <w:sz w:val="20"/>
          <w:szCs w:val="20"/>
        </w:rPr>
      </w:pPr>
      <w:r w:rsidRPr="00A124C2">
        <w:rPr>
          <w:rFonts w:asciiTheme="minorHAnsi" w:hAnsiTheme="minorHAnsi" w:cstheme="minorHAnsi"/>
          <w:color w:val="00B050"/>
          <w:sz w:val="20"/>
          <w:szCs w:val="20"/>
        </w:rPr>
        <w:t>Nos casos previstos no parágrafo anterior</w:t>
      </w:r>
      <w:r w:rsidR="00A124C2" w:rsidRPr="00A124C2">
        <w:rPr>
          <w:rFonts w:asciiTheme="minorHAnsi" w:hAnsiTheme="minorHAnsi" w:cstheme="minorHAnsi"/>
          <w:color w:val="00B050"/>
          <w:sz w:val="20"/>
          <w:szCs w:val="20"/>
        </w:rPr>
        <w:t>,</w:t>
      </w:r>
      <w:r w:rsidRPr="00A124C2">
        <w:rPr>
          <w:rFonts w:asciiTheme="minorHAnsi" w:hAnsiTheme="minorHAnsi" w:cstheme="minorHAnsi"/>
          <w:color w:val="00B050"/>
          <w:sz w:val="20"/>
          <w:szCs w:val="20"/>
        </w:rPr>
        <w:t xml:space="preserve"> </w:t>
      </w:r>
      <w:r w:rsidR="00A124C2">
        <w:rPr>
          <w:rFonts w:asciiTheme="minorHAnsi" w:hAnsiTheme="minorHAnsi" w:cstheme="minorHAnsi"/>
          <w:color w:val="00B050"/>
          <w:sz w:val="20"/>
          <w:szCs w:val="20"/>
        </w:rPr>
        <w:t xml:space="preserve">caberá ao suplente do destituído cumprir o </w:t>
      </w:r>
      <w:r w:rsidRPr="00A124C2">
        <w:rPr>
          <w:rFonts w:asciiTheme="minorHAnsi" w:hAnsiTheme="minorHAnsi" w:cstheme="minorHAnsi"/>
          <w:color w:val="00B050"/>
          <w:sz w:val="20"/>
          <w:szCs w:val="20"/>
        </w:rPr>
        <w:t>prazo faltante até a renovação.</w:t>
      </w:r>
    </w:p>
    <w:p w14:paraId="37F4384C" w14:textId="66E6FBDB" w:rsidR="00A124C2" w:rsidRDefault="00A124C2" w:rsidP="00B5394F">
      <w:pPr>
        <w:pStyle w:val="PargrafodaLista"/>
        <w:numPr>
          <w:ilvl w:val="2"/>
          <w:numId w:val="41"/>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color w:val="00B050"/>
          <w:sz w:val="20"/>
          <w:szCs w:val="20"/>
        </w:rPr>
      </w:pPr>
      <w:r>
        <w:rPr>
          <w:rFonts w:asciiTheme="minorHAnsi" w:hAnsiTheme="minorHAnsi" w:cstheme="minorHAnsi"/>
          <w:color w:val="00B050"/>
          <w:sz w:val="20"/>
          <w:szCs w:val="20"/>
        </w:rPr>
        <w:t xml:space="preserve">A destituição de membro da comissão permanente de inquérito não implica a automática destituição do membro de comissão de inquérito </w:t>
      </w:r>
      <w:r w:rsidR="00B06F3A">
        <w:rPr>
          <w:rFonts w:asciiTheme="minorHAnsi" w:hAnsiTheme="minorHAnsi" w:cstheme="minorHAnsi"/>
          <w:color w:val="00B050"/>
          <w:sz w:val="20"/>
          <w:szCs w:val="20"/>
        </w:rPr>
        <w:t xml:space="preserve">de processo administrativo disciplinar </w:t>
      </w:r>
      <w:r>
        <w:rPr>
          <w:rFonts w:asciiTheme="minorHAnsi" w:hAnsiTheme="minorHAnsi" w:cstheme="minorHAnsi"/>
          <w:color w:val="00B050"/>
          <w:sz w:val="20"/>
          <w:szCs w:val="20"/>
        </w:rPr>
        <w:t>já instaurad</w:t>
      </w:r>
      <w:r w:rsidR="00B06F3A">
        <w:rPr>
          <w:rFonts w:asciiTheme="minorHAnsi" w:hAnsiTheme="minorHAnsi" w:cstheme="minorHAnsi"/>
          <w:color w:val="00B050"/>
          <w:sz w:val="20"/>
          <w:szCs w:val="20"/>
        </w:rPr>
        <w:t>o</w:t>
      </w:r>
      <w:r>
        <w:rPr>
          <w:rFonts w:asciiTheme="minorHAnsi" w:hAnsiTheme="minorHAnsi" w:cstheme="minorHAnsi"/>
          <w:color w:val="00B050"/>
          <w:sz w:val="20"/>
          <w:szCs w:val="20"/>
        </w:rPr>
        <w:t>, ressalvada a hipótese prevista no inciso III, do § 6º, caso em que o membro deverá ser substituído por seu suplente.</w:t>
      </w:r>
    </w:p>
    <w:p w14:paraId="48BBC147" w14:textId="128BA2F8" w:rsidR="00A124C2" w:rsidRPr="00A124C2" w:rsidRDefault="00A124C2" w:rsidP="00B5394F">
      <w:pPr>
        <w:pStyle w:val="PargrafodaLista"/>
        <w:numPr>
          <w:ilvl w:val="2"/>
          <w:numId w:val="41"/>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color w:val="00B050"/>
          <w:sz w:val="20"/>
          <w:szCs w:val="20"/>
        </w:rPr>
      </w:pPr>
      <w:r>
        <w:rPr>
          <w:rFonts w:asciiTheme="minorHAnsi" w:hAnsiTheme="minorHAnsi" w:cstheme="minorHAnsi"/>
          <w:color w:val="00B050"/>
          <w:sz w:val="20"/>
          <w:szCs w:val="20"/>
        </w:rPr>
        <w:t>Havendo vacância em relação ao titular e ao seu respectivo suplente, os</w:t>
      </w:r>
      <w:r w:rsidRPr="00A124C2">
        <w:rPr>
          <w:rFonts w:asciiTheme="minorHAnsi" w:hAnsiTheme="minorHAnsi" w:cstheme="minorHAnsi"/>
          <w:color w:val="00B050"/>
          <w:sz w:val="20"/>
          <w:szCs w:val="20"/>
        </w:rPr>
        <w:t xml:space="preserve"> substituto</w:t>
      </w:r>
      <w:r>
        <w:rPr>
          <w:rFonts w:asciiTheme="minorHAnsi" w:hAnsiTheme="minorHAnsi" w:cstheme="minorHAnsi"/>
          <w:color w:val="00B050"/>
          <w:sz w:val="20"/>
          <w:szCs w:val="20"/>
        </w:rPr>
        <w:t>s</w:t>
      </w:r>
      <w:r w:rsidRPr="00A124C2">
        <w:rPr>
          <w:rFonts w:asciiTheme="minorHAnsi" w:hAnsiTheme="minorHAnsi" w:cstheme="minorHAnsi"/>
          <w:color w:val="00B050"/>
          <w:sz w:val="20"/>
          <w:szCs w:val="20"/>
        </w:rPr>
        <w:t xml:space="preserve"> ser</w:t>
      </w:r>
      <w:r>
        <w:rPr>
          <w:rFonts w:asciiTheme="minorHAnsi" w:hAnsiTheme="minorHAnsi" w:cstheme="minorHAnsi"/>
          <w:color w:val="00B050"/>
          <w:sz w:val="20"/>
          <w:szCs w:val="20"/>
        </w:rPr>
        <w:t xml:space="preserve">ão </w:t>
      </w:r>
      <w:r w:rsidRPr="00A124C2">
        <w:rPr>
          <w:rFonts w:asciiTheme="minorHAnsi" w:hAnsiTheme="minorHAnsi" w:cstheme="minorHAnsi"/>
          <w:color w:val="00B050"/>
          <w:sz w:val="20"/>
          <w:szCs w:val="20"/>
        </w:rPr>
        <w:t>indicado</w:t>
      </w:r>
      <w:r>
        <w:rPr>
          <w:rFonts w:asciiTheme="minorHAnsi" w:hAnsiTheme="minorHAnsi" w:cstheme="minorHAnsi"/>
          <w:color w:val="00B050"/>
          <w:sz w:val="20"/>
          <w:szCs w:val="20"/>
        </w:rPr>
        <w:t>s</w:t>
      </w:r>
      <w:r w:rsidRPr="00A124C2">
        <w:rPr>
          <w:rFonts w:asciiTheme="minorHAnsi" w:hAnsiTheme="minorHAnsi" w:cstheme="minorHAnsi"/>
          <w:color w:val="00B050"/>
          <w:sz w:val="20"/>
          <w:szCs w:val="20"/>
        </w:rPr>
        <w:t xml:space="preserve"> po</w:t>
      </w:r>
      <w:r>
        <w:rPr>
          <w:rFonts w:asciiTheme="minorHAnsi" w:hAnsiTheme="minorHAnsi" w:cstheme="minorHAnsi"/>
          <w:color w:val="00B050"/>
          <w:sz w:val="20"/>
          <w:szCs w:val="20"/>
        </w:rPr>
        <w:t>r</w:t>
      </w:r>
      <w:r w:rsidRPr="00A124C2">
        <w:rPr>
          <w:rFonts w:asciiTheme="minorHAnsi" w:hAnsiTheme="minorHAnsi" w:cstheme="minorHAnsi"/>
          <w:color w:val="00B050"/>
          <w:sz w:val="20"/>
          <w:szCs w:val="20"/>
        </w:rPr>
        <w:t xml:space="preserve"> aquele que indicou o</w:t>
      </w:r>
      <w:r>
        <w:rPr>
          <w:rFonts w:asciiTheme="minorHAnsi" w:hAnsiTheme="minorHAnsi" w:cstheme="minorHAnsi"/>
          <w:color w:val="00B050"/>
          <w:sz w:val="20"/>
          <w:szCs w:val="20"/>
        </w:rPr>
        <w:t>s</w:t>
      </w:r>
      <w:r w:rsidRPr="00A124C2">
        <w:rPr>
          <w:rFonts w:asciiTheme="minorHAnsi" w:hAnsiTheme="minorHAnsi" w:cstheme="minorHAnsi"/>
          <w:color w:val="00B050"/>
          <w:sz w:val="20"/>
          <w:szCs w:val="20"/>
        </w:rPr>
        <w:t xml:space="preserve"> destituído</w:t>
      </w:r>
      <w:r>
        <w:rPr>
          <w:rFonts w:asciiTheme="minorHAnsi" w:hAnsiTheme="minorHAnsi" w:cstheme="minorHAnsi"/>
          <w:color w:val="00B050"/>
          <w:sz w:val="20"/>
          <w:szCs w:val="20"/>
        </w:rPr>
        <w:t>s</w:t>
      </w:r>
      <w:r w:rsidRPr="00A124C2">
        <w:rPr>
          <w:rFonts w:asciiTheme="minorHAnsi" w:hAnsiTheme="minorHAnsi" w:cstheme="minorHAnsi"/>
          <w:color w:val="00B050"/>
          <w:sz w:val="20"/>
          <w:szCs w:val="20"/>
        </w:rPr>
        <w:t xml:space="preserve">, </w:t>
      </w:r>
      <w:r>
        <w:rPr>
          <w:rFonts w:asciiTheme="minorHAnsi" w:hAnsiTheme="minorHAnsi" w:cstheme="minorHAnsi"/>
          <w:color w:val="00B050"/>
          <w:sz w:val="20"/>
          <w:szCs w:val="20"/>
        </w:rPr>
        <w:t xml:space="preserve">sendo que aqueles deverão cumprir o </w:t>
      </w:r>
      <w:r w:rsidRPr="00A124C2">
        <w:rPr>
          <w:rFonts w:asciiTheme="minorHAnsi" w:hAnsiTheme="minorHAnsi" w:cstheme="minorHAnsi"/>
          <w:color w:val="00B050"/>
          <w:sz w:val="20"/>
          <w:szCs w:val="20"/>
        </w:rPr>
        <w:t>prazo faltante até a renovação</w:t>
      </w:r>
      <w:r>
        <w:rPr>
          <w:rFonts w:asciiTheme="minorHAnsi" w:hAnsiTheme="minorHAnsi" w:cstheme="minorHAnsi"/>
          <w:color w:val="00B050"/>
          <w:sz w:val="20"/>
          <w:szCs w:val="20"/>
        </w:rPr>
        <w:t>.</w:t>
      </w:r>
    </w:p>
    <w:p w14:paraId="6E949EFC" w14:textId="0216E1B3" w:rsidR="00B5394F" w:rsidRPr="004C5B03" w:rsidRDefault="00B5394F" w:rsidP="00B5394F">
      <w:pPr>
        <w:tabs>
          <w:tab w:val="left" w:pos="567"/>
          <w:tab w:val="left" w:pos="709"/>
          <w:tab w:val="left" w:pos="851"/>
          <w:tab w:val="left" w:pos="1134"/>
          <w:tab w:val="left" w:pos="1276"/>
          <w:tab w:val="left" w:pos="1418"/>
          <w:tab w:val="left" w:pos="1701"/>
          <w:tab w:val="left" w:pos="1843"/>
          <w:tab w:val="left" w:pos="1985"/>
          <w:tab w:val="left" w:pos="2268"/>
        </w:tabs>
        <w:autoSpaceDE w:val="0"/>
        <w:autoSpaceDN w:val="0"/>
        <w:adjustRightInd w:val="0"/>
        <w:spacing w:before="60" w:after="60"/>
        <w:jc w:val="center"/>
        <w:rPr>
          <w:rFonts w:asciiTheme="minorHAnsi" w:hAnsiTheme="minorHAnsi" w:cstheme="minorHAnsi"/>
          <w:b/>
          <w:bCs/>
          <w:sz w:val="20"/>
          <w:szCs w:val="20"/>
        </w:rPr>
      </w:pPr>
      <w:r>
        <w:rPr>
          <w:rFonts w:asciiTheme="minorHAnsi" w:hAnsiTheme="minorHAnsi"/>
          <w:b/>
          <w:bCs/>
          <w:sz w:val="20"/>
          <w:szCs w:val="20"/>
        </w:rPr>
        <w:t xml:space="preserve">CAPÍTULO </w:t>
      </w:r>
      <w:r w:rsidRPr="004C5B03">
        <w:rPr>
          <w:rFonts w:asciiTheme="minorHAnsi" w:hAnsiTheme="minorHAnsi" w:cstheme="minorHAnsi"/>
          <w:b/>
          <w:bCs/>
          <w:sz w:val="20"/>
          <w:szCs w:val="20"/>
        </w:rPr>
        <w:t>I</w:t>
      </w:r>
      <w:r>
        <w:rPr>
          <w:rFonts w:asciiTheme="minorHAnsi" w:hAnsiTheme="minorHAnsi" w:cstheme="minorHAnsi"/>
          <w:b/>
          <w:bCs/>
          <w:sz w:val="20"/>
          <w:szCs w:val="20"/>
        </w:rPr>
        <w:t>I</w:t>
      </w:r>
    </w:p>
    <w:p w14:paraId="0F76DE08" w14:textId="4557B1E8" w:rsidR="00B5394F" w:rsidRDefault="00B5394F" w:rsidP="00B5394F">
      <w:pPr>
        <w:pStyle w:val="PargrafodaLista"/>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ind w:left="0"/>
        <w:contextualSpacing w:val="0"/>
        <w:jc w:val="center"/>
        <w:rPr>
          <w:rFonts w:asciiTheme="minorHAnsi" w:hAnsiTheme="minorHAnsi" w:cstheme="minorHAnsi"/>
          <w:sz w:val="20"/>
          <w:szCs w:val="20"/>
        </w:rPr>
      </w:pPr>
      <w:r w:rsidRPr="004C5B03">
        <w:rPr>
          <w:rFonts w:asciiTheme="minorHAnsi" w:hAnsiTheme="minorHAnsi" w:cstheme="minorHAnsi"/>
          <w:b/>
          <w:bCs/>
          <w:sz w:val="20"/>
          <w:szCs w:val="20"/>
        </w:rPr>
        <w:t>DAS DISPOSIÇÕES GERAIS</w:t>
      </w:r>
    </w:p>
    <w:p w14:paraId="72DC3AB2" w14:textId="4EF890AC" w:rsidR="002E5F6F" w:rsidRPr="004C5B03" w:rsidRDefault="002E5F6F" w:rsidP="00291190">
      <w:pPr>
        <w:pStyle w:val="PargrafodaLista"/>
        <w:numPr>
          <w:ilvl w:val="1"/>
          <w:numId w:val="1"/>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4C5B03">
        <w:rPr>
          <w:rFonts w:asciiTheme="minorHAnsi" w:hAnsiTheme="minorHAnsi" w:cstheme="minorHAnsi"/>
          <w:sz w:val="20"/>
          <w:szCs w:val="20"/>
        </w:rPr>
        <w:t>O processo administrativo disciplinar se desenvolve nas seguintes fases:</w:t>
      </w:r>
    </w:p>
    <w:p w14:paraId="05C4C5D7" w14:textId="06121994" w:rsidR="002E5F6F" w:rsidRPr="004C5B03" w:rsidRDefault="002E5F6F" w:rsidP="00C811B7">
      <w:pPr>
        <w:pStyle w:val="PargrafodaLista"/>
        <w:numPr>
          <w:ilvl w:val="0"/>
          <w:numId w:val="6"/>
        </w:numPr>
        <w:tabs>
          <w:tab w:val="left" w:pos="567"/>
          <w:tab w:val="left" w:pos="709"/>
          <w:tab w:val="left" w:pos="851"/>
          <w:tab w:val="left" w:pos="1134"/>
          <w:tab w:val="left" w:pos="1276"/>
          <w:tab w:val="left" w:pos="1418"/>
          <w:tab w:val="left" w:pos="1701"/>
          <w:tab w:val="left" w:pos="1843"/>
          <w:tab w:val="left" w:pos="1985"/>
          <w:tab w:val="left" w:pos="2268"/>
        </w:tabs>
        <w:autoSpaceDE w:val="0"/>
        <w:autoSpaceDN w:val="0"/>
        <w:adjustRightInd w:val="0"/>
        <w:spacing w:before="60" w:after="60" w:line="240" w:lineRule="auto"/>
        <w:ind w:left="0" w:firstLine="0"/>
        <w:contextualSpacing w:val="0"/>
        <w:jc w:val="both"/>
        <w:rPr>
          <w:rFonts w:asciiTheme="minorHAnsi" w:hAnsiTheme="minorHAnsi" w:cstheme="minorHAnsi"/>
          <w:sz w:val="20"/>
          <w:szCs w:val="20"/>
        </w:rPr>
      </w:pPr>
      <w:r w:rsidRPr="004C5B03">
        <w:rPr>
          <w:rFonts w:asciiTheme="minorHAnsi" w:hAnsiTheme="minorHAnsi" w:cstheme="minorHAnsi"/>
          <w:sz w:val="20"/>
          <w:szCs w:val="20"/>
        </w:rPr>
        <w:t xml:space="preserve">Instauração, com a publicação do ato que constituir a </w:t>
      </w:r>
      <w:r w:rsidR="00AA6943" w:rsidRPr="004C5B03">
        <w:rPr>
          <w:rFonts w:asciiTheme="minorHAnsi" w:hAnsiTheme="minorHAnsi" w:cstheme="minorHAnsi"/>
          <w:sz w:val="20"/>
          <w:szCs w:val="20"/>
        </w:rPr>
        <w:t>comissão de inquérito</w:t>
      </w:r>
      <w:r w:rsidRPr="004C5B03">
        <w:rPr>
          <w:rFonts w:asciiTheme="minorHAnsi" w:hAnsiTheme="minorHAnsi" w:cstheme="minorHAnsi"/>
          <w:sz w:val="20"/>
          <w:szCs w:val="20"/>
        </w:rPr>
        <w:t>;</w:t>
      </w:r>
    </w:p>
    <w:p w14:paraId="68E6704A" w14:textId="545A3037" w:rsidR="002E5F6F" w:rsidRPr="004C5B03" w:rsidRDefault="003034B4" w:rsidP="00C811B7">
      <w:pPr>
        <w:pStyle w:val="PargrafodaLista"/>
        <w:numPr>
          <w:ilvl w:val="0"/>
          <w:numId w:val="6"/>
        </w:numPr>
        <w:tabs>
          <w:tab w:val="left" w:pos="567"/>
          <w:tab w:val="left" w:pos="709"/>
          <w:tab w:val="left" w:pos="851"/>
          <w:tab w:val="left" w:pos="1134"/>
          <w:tab w:val="left" w:pos="1276"/>
          <w:tab w:val="left" w:pos="1418"/>
          <w:tab w:val="left" w:pos="1701"/>
          <w:tab w:val="left" w:pos="1843"/>
          <w:tab w:val="left" w:pos="1985"/>
          <w:tab w:val="left" w:pos="2268"/>
        </w:tabs>
        <w:autoSpaceDE w:val="0"/>
        <w:autoSpaceDN w:val="0"/>
        <w:adjustRightInd w:val="0"/>
        <w:spacing w:before="60" w:after="60" w:line="240" w:lineRule="auto"/>
        <w:ind w:left="0" w:firstLine="0"/>
        <w:contextualSpacing w:val="0"/>
        <w:jc w:val="both"/>
        <w:rPr>
          <w:rFonts w:asciiTheme="minorHAnsi" w:hAnsiTheme="minorHAnsi" w:cstheme="minorHAnsi"/>
          <w:sz w:val="20"/>
          <w:szCs w:val="20"/>
        </w:rPr>
      </w:pPr>
      <w:r>
        <w:rPr>
          <w:rFonts w:asciiTheme="minorHAnsi" w:hAnsiTheme="minorHAnsi" w:cstheme="minorHAnsi"/>
          <w:sz w:val="20"/>
          <w:szCs w:val="20"/>
        </w:rPr>
        <w:t>Instrução processual</w:t>
      </w:r>
      <w:r w:rsidR="002E5F6F" w:rsidRPr="004C5B03">
        <w:rPr>
          <w:rFonts w:asciiTheme="minorHAnsi" w:hAnsiTheme="minorHAnsi" w:cstheme="minorHAnsi"/>
          <w:sz w:val="20"/>
          <w:szCs w:val="20"/>
        </w:rPr>
        <w:t>, que compreende a instrução</w:t>
      </w:r>
      <w:r w:rsidR="00784300">
        <w:rPr>
          <w:rFonts w:asciiTheme="minorHAnsi" w:hAnsiTheme="minorHAnsi" w:cstheme="minorHAnsi"/>
          <w:sz w:val="20"/>
          <w:szCs w:val="20"/>
        </w:rPr>
        <w:t xml:space="preserve"> e</w:t>
      </w:r>
      <w:r w:rsidR="002E5F6F" w:rsidRPr="004C5B03">
        <w:rPr>
          <w:rFonts w:asciiTheme="minorHAnsi" w:hAnsiTheme="minorHAnsi" w:cstheme="minorHAnsi"/>
          <w:sz w:val="20"/>
          <w:szCs w:val="20"/>
        </w:rPr>
        <w:t xml:space="preserve"> a defesa;</w:t>
      </w:r>
    </w:p>
    <w:p w14:paraId="6B6EC702" w14:textId="58A8E457" w:rsidR="002E5F6F" w:rsidRPr="004C5B03" w:rsidRDefault="002E5F6F" w:rsidP="00C811B7">
      <w:pPr>
        <w:pStyle w:val="PargrafodaLista"/>
        <w:numPr>
          <w:ilvl w:val="0"/>
          <w:numId w:val="6"/>
        </w:numPr>
        <w:tabs>
          <w:tab w:val="left" w:pos="567"/>
          <w:tab w:val="left" w:pos="709"/>
          <w:tab w:val="left" w:pos="851"/>
          <w:tab w:val="left" w:pos="1134"/>
          <w:tab w:val="left" w:pos="1276"/>
          <w:tab w:val="left" w:pos="1418"/>
          <w:tab w:val="left" w:pos="1701"/>
          <w:tab w:val="left" w:pos="1843"/>
          <w:tab w:val="left" w:pos="1985"/>
          <w:tab w:val="left" w:pos="2268"/>
        </w:tabs>
        <w:autoSpaceDE w:val="0"/>
        <w:autoSpaceDN w:val="0"/>
        <w:adjustRightInd w:val="0"/>
        <w:spacing w:before="60" w:after="60" w:line="240" w:lineRule="auto"/>
        <w:ind w:left="0" w:firstLine="0"/>
        <w:contextualSpacing w:val="0"/>
        <w:jc w:val="both"/>
        <w:rPr>
          <w:rFonts w:asciiTheme="minorHAnsi" w:hAnsiTheme="minorHAnsi" w:cstheme="minorHAnsi"/>
          <w:sz w:val="20"/>
          <w:szCs w:val="20"/>
        </w:rPr>
      </w:pPr>
      <w:r w:rsidRPr="004C5B03">
        <w:rPr>
          <w:rFonts w:asciiTheme="minorHAnsi" w:hAnsiTheme="minorHAnsi" w:cstheme="minorHAnsi"/>
          <w:sz w:val="20"/>
          <w:szCs w:val="20"/>
        </w:rPr>
        <w:t>Julgamento</w:t>
      </w:r>
      <w:r w:rsidR="00784300">
        <w:rPr>
          <w:rFonts w:asciiTheme="minorHAnsi" w:hAnsiTheme="minorHAnsi" w:cstheme="minorHAnsi"/>
          <w:sz w:val="20"/>
          <w:szCs w:val="20"/>
        </w:rPr>
        <w:t>, que compreende a elaboração do relatório conclusivo e a decisão pelo Presidente do CAU/RS</w:t>
      </w:r>
      <w:r w:rsidRPr="004C5B03">
        <w:rPr>
          <w:rFonts w:asciiTheme="minorHAnsi" w:hAnsiTheme="minorHAnsi" w:cstheme="minorHAnsi"/>
          <w:sz w:val="20"/>
          <w:szCs w:val="20"/>
        </w:rPr>
        <w:t>.</w:t>
      </w:r>
    </w:p>
    <w:p w14:paraId="13D588CC" w14:textId="24319481" w:rsidR="002E5F6F" w:rsidRPr="004C5B03" w:rsidRDefault="002E5F6F" w:rsidP="00A5200A">
      <w:pPr>
        <w:pStyle w:val="PargrafodaLista"/>
        <w:tabs>
          <w:tab w:val="left" w:pos="567"/>
          <w:tab w:val="left" w:pos="709"/>
          <w:tab w:val="left" w:pos="851"/>
          <w:tab w:val="left" w:pos="1134"/>
          <w:tab w:val="left" w:pos="1276"/>
          <w:tab w:val="left" w:pos="1418"/>
          <w:tab w:val="left" w:pos="1701"/>
          <w:tab w:val="left" w:pos="1843"/>
          <w:tab w:val="left" w:pos="1985"/>
          <w:tab w:val="left" w:pos="2268"/>
        </w:tabs>
        <w:autoSpaceDE w:val="0"/>
        <w:autoSpaceDN w:val="0"/>
        <w:adjustRightInd w:val="0"/>
        <w:spacing w:before="60" w:after="60" w:line="240" w:lineRule="auto"/>
        <w:ind w:left="0"/>
        <w:contextualSpacing w:val="0"/>
        <w:jc w:val="both"/>
        <w:rPr>
          <w:rFonts w:asciiTheme="minorHAnsi" w:hAnsiTheme="minorHAnsi" w:cstheme="minorHAnsi"/>
          <w:sz w:val="20"/>
          <w:szCs w:val="20"/>
        </w:rPr>
      </w:pPr>
      <w:r w:rsidRPr="004C5B03">
        <w:rPr>
          <w:rFonts w:asciiTheme="minorHAnsi" w:hAnsiTheme="minorHAnsi" w:cstheme="minorHAnsi"/>
          <w:sz w:val="20"/>
          <w:szCs w:val="20"/>
        </w:rPr>
        <w:lastRenderedPageBreak/>
        <w:t>Parágrafo único.</w:t>
      </w:r>
      <w:r w:rsidRPr="004C5B03">
        <w:rPr>
          <w:rFonts w:asciiTheme="minorHAnsi" w:hAnsiTheme="minorHAnsi" w:cstheme="minorHAnsi"/>
          <w:sz w:val="20"/>
          <w:szCs w:val="20"/>
        </w:rPr>
        <w:tab/>
        <w:t xml:space="preserve">Quando o processo administrativo disciplinar resultar de prévia sindicância, </w:t>
      </w:r>
      <w:proofErr w:type="gramStart"/>
      <w:r w:rsidR="006C1AAB">
        <w:rPr>
          <w:rFonts w:asciiTheme="minorHAnsi" w:hAnsiTheme="minorHAnsi" w:cstheme="minorHAnsi"/>
          <w:sz w:val="20"/>
          <w:szCs w:val="20"/>
        </w:rPr>
        <w:t>ao autos</w:t>
      </w:r>
      <w:proofErr w:type="gramEnd"/>
      <w:r w:rsidRPr="004C5B03">
        <w:rPr>
          <w:rFonts w:asciiTheme="minorHAnsi" w:hAnsiTheme="minorHAnsi" w:cstheme="minorHAnsi"/>
          <w:sz w:val="20"/>
          <w:szCs w:val="20"/>
        </w:rPr>
        <w:t xml:space="preserve"> desta, inclusive relatório, integrar</w:t>
      </w:r>
      <w:r w:rsidR="006C1AAB">
        <w:rPr>
          <w:rFonts w:asciiTheme="minorHAnsi" w:hAnsiTheme="minorHAnsi" w:cstheme="minorHAnsi"/>
          <w:sz w:val="20"/>
          <w:szCs w:val="20"/>
        </w:rPr>
        <w:t>ão</w:t>
      </w:r>
      <w:r w:rsidRPr="004C5B03">
        <w:rPr>
          <w:rFonts w:asciiTheme="minorHAnsi" w:hAnsiTheme="minorHAnsi" w:cstheme="minorHAnsi"/>
          <w:sz w:val="20"/>
          <w:szCs w:val="20"/>
        </w:rPr>
        <w:t xml:space="preserve"> o</w:t>
      </w:r>
      <w:r w:rsidR="006C1AAB">
        <w:rPr>
          <w:rFonts w:asciiTheme="minorHAnsi" w:hAnsiTheme="minorHAnsi" w:cstheme="minorHAnsi"/>
          <w:sz w:val="20"/>
          <w:szCs w:val="20"/>
        </w:rPr>
        <w:t xml:space="preserve"> processo</w:t>
      </w:r>
      <w:r w:rsidRPr="004C5B03">
        <w:rPr>
          <w:rFonts w:asciiTheme="minorHAnsi" w:hAnsiTheme="minorHAnsi" w:cstheme="minorHAnsi"/>
          <w:sz w:val="20"/>
          <w:szCs w:val="20"/>
        </w:rPr>
        <w:t xml:space="preserve"> como peça informativa da instrução.</w:t>
      </w:r>
    </w:p>
    <w:p w14:paraId="168529F9" w14:textId="05467829" w:rsidR="002E5F6F" w:rsidRPr="004C5B03" w:rsidRDefault="002E5F6F" w:rsidP="00291190">
      <w:pPr>
        <w:pStyle w:val="PargrafodaLista"/>
        <w:numPr>
          <w:ilvl w:val="1"/>
          <w:numId w:val="1"/>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4C5B03">
        <w:rPr>
          <w:rFonts w:asciiTheme="minorHAnsi" w:hAnsiTheme="minorHAnsi" w:cstheme="minorHAnsi"/>
          <w:sz w:val="20"/>
          <w:szCs w:val="20"/>
        </w:rPr>
        <w:t xml:space="preserve">O procedimento administrativo disciplinar deverá ser iniciado dentro do prazo de </w:t>
      </w:r>
      <w:r w:rsidR="004035C5" w:rsidRPr="004C5B03">
        <w:rPr>
          <w:rFonts w:asciiTheme="minorHAnsi" w:hAnsiTheme="minorHAnsi" w:cstheme="minorHAnsi"/>
          <w:sz w:val="20"/>
          <w:szCs w:val="20"/>
        </w:rPr>
        <w:t>02</w:t>
      </w:r>
      <w:r w:rsidRPr="004C5B03">
        <w:rPr>
          <w:rFonts w:asciiTheme="minorHAnsi" w:hAnsiTheme="minorHAnsi" w:cstheme="minorHAnsi"/>
          <w:sz w:val="20"/>
          <w:szCs w:val="20"/>
        </w:rPr>
        <w:t xml:space="preserve"> (</w:t>
      </w:r>
      <w:r w:rsidR="004035C5" w:rsidRPr="004C5B03">
        <w:rPr>
          <w:rFonts w:asciiTheme="minorHAnsi" w:hAnsiTheme="minorHAnsi" w:cstheme="minorHAnsi"/>
          <w:sz w:val="20"/>
          <w:szCs w:val="20"/>
        </w:rPr>
        <w:t>dois</w:t>
      </w:r>
      <w:r w:rsidRPr="004C5B03">
        <w:rPr>
          <w:rFonts w:asciiTheme="minorHAnsi" w:hAnsiTheme="minorHAnsi" w:cstheme="minorHAnsi"/>
          <w:sz w:val="20"/>
          <w:szCs w:val="20"/>
        </w:rPr>
        <w:t>) dias</w:t>
      </w:r>
      <w:r w:rsidR="00E6521E">
        <w:rPr>
          <w:rFonts w:asciiTheme="minorHAnsi" w:hAnsiTheme="minorHAnsi" w:cstheme="minorHAnsi"/>
          <w:sz w:val="20"/>
          <w:szCs w:val="20"/>
        </w:rPr>
        <w:t xml:space="preserve"> úteis</w:t>
      </w:r>
      <w:r w:rsidRPr="004C5B03">
        <w:rPr>
          <w:rFonts w:asciiTheme="minorHAnsi" w:hAnsiTheme="minorHAnsi" w:cstheme="minorHAnsi"/>
          <w:sz w:val="20"/>
          <w:szCs w:val="20"/>
        </w:rPr>
        <w:t>, contado</w:t>
      </w:r>
      <w:r w:rsidR="004035C5" w:rsidRPr="004C5B03">
        <w:rPr>
          <w:rFonts w:asciiTheme="minorHAnsi" w:hAnsiTheme="minorHAnsi" w:cstheme="minorHAnsi"/>
          <w:sz w:val="20"/>
          <w:szCs w:val="20"/>
        </w:rPr>
        <w:t>s</w:t>
      </w:r>
      <w:r w:rsidRPr="004C5B03">
        <w:rPr>
          <w:rFonts w:asciiTheme="minorHAnsi" w:hAnsiTheme="minorHAnsi" w:cstheme="minorHAnsi"/>
          <w:sz w:val="20"/>
          <w:szCs w:val="20"/>
        </w:rPr>
        <w:t xml:space="preserve"> da data da sua instauração, e ter ultimada sua instrução em </w:t>
      </w:r>
      <w:r w:rsidR="00E6521E">
        <w:rPr>
          <w:rFonts w:asciiTheme="minorHAnsi" w:hAnsiTheme="minorHAnsi" w:cstheme="minorHAnsi"/>
          <w:sz w:val="20"/>
          <w:szCs w:val="20"/>
        </w:rPr>
        <w:t>3</w:t>
      </w:r>
      <w:r w:rsidR="004035C5" w:rsidRPr="004C5B03">
        <w:rPr>
          <w:rFonts w:asciiTheme="minorHAnsi" w:hAnsiTheme="minorHAnsi" w:cstheme="minorHAnsi"/>
          <w:sz w:val="20"/>
          <w:szCs w:val="20"/>
        </w:rPr>
        <w:t>0</w:t>
      </w:r>
      <w:r w:rsidRPr="004C5B03">
        <w:rPr>
          <w:rFonts w:asciiTheme="minorHAnsi" w:hAnsiTheme="minorHAnsi" w:cstheme="minorHAnsi"/>
          <w:sz w:val="20"/>
          <w:szCs w:val="20"/>
        </w:rPr>
        <w:t xml:space="preserve"> (</w:t>
      </w:r>
      <w:r w:rsidR="004035C5" w:rsidRPr="004C5B03">
        <w:rPr>
          <w:rFonts w:asciiTheme="minorHAnsi" w:hAnsiTheme="minorHAnsi" w:cstheme="minorHAnsi"/>
          <w:sz w:val="20"/>
          <w:szCs w:val="20"/>
        </w:rPr>
        <w:t>trinta</w:t>
      </w:r>
      <w:r w:rsidRPr="004C5B03">
        <w:rPr>
          <w:rFonts w:asciiTheme="minorHAnsi" w:hAnsiTheme="minorHAnsi" w:cstheme="minorHAnsi"/>
          <w:sz w:val="20"/>
          <w:szCs w:val="20"/>
        </w:rPr>
        <w:t xml:space="preserve">) dias, prorrogáveis, por meio de Portaria Presidencial, a pedido da comissão de inquérito, por até 30 (trinta) dias, quando circunstâncias ou motivos especiais </w:t>
      </w:r>
      <w:r w:rsidR="00AA6943" w:rsidRPr="004C5B03">
        <w:rPr>
          <w:rFonts w:asciiTheme="minorHAnsi" w:hAnsiTheme="minorHAnsi" w:cstheme="minorHAnsi"/>
          <w:sz w:val="20"/>
          <w:szCs w:val="20"/>
        </w:rPr>
        <w:t>assim justificarem</w:t>
      </w:r>
      <w:r w:rsidRPr="004C5B03">
        <w:rPr>
          <w:rFonts w:asciiTheme="minorHAnsi" w:hAnsiTheme="minorHAnsi" w:cstheme="minorHAnsi"/>
          <w:sz w:val="20"/>
          <w:szCs w:val="20"/>
        </w:rPr>
        <w:t>.</w:t>
      </w:r>
    </w:p>
    <w:p w14:paraId="0DA7F766" w14:textId="76E03C2F" w:rsidR="002E5F6F" w:rsidRDefault="002E5F6F" w:rsidP="00291190">
      <w:pPr>
        <w:pStyle w:val="PargrafodaLista"/>
        <w:numPr>
          <w:ilvl w:val="1"/>
          <w:numId w:val="1"/>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4C5B03">
        <w:rPr>
          <w:rFonts w:asciiTheme="minorHAnsi" w:hAnsiTheme="minorHAnsi" w:cstheme="minorHAnsi"/>
          <w:sz w:val="20"/>
          <w:szCs w:val="20"/>
        </w:rPr>
        <w:t xml:space="preserve">A </w:t>
      </w:r>
      <w:r w:rsidR="00AA6943" w:rsidRPr="004C5B03">
        <w:rPr>
          <w:rFonts w:asciiTheme="minorHAnsi" w:hAnsiTheme="minorHAnsi" w:cstheme="minorHAnsi"/>
          <w:sz w:val="20"/>
          <w:szCs w:val="20"/>
        </w:rPr>
        <w:t xml:space="preserve">comissão de inquérito </w:t>
      </w:r>
      <w:r w:rsidRPr="004C5B03">
        <w:rPr>
          <w:rFonts w:asciiTheme="minorHAnsi" w:hAnsiTheme="minorHAnsi" w:cstheme="minorHAnsi"/>
          <w:sz w:val="20"/>
          <w:szCs w:val="20"/>
        </w:rPr>
        <w:t>exercerá suas atividades com independência e imparcialidade, assegurando o sigilo necessário à elucidação do fato, ou exigido pelo interesse da administração.</w:t>
      </w:r>
    </w:p>
    <w:p w14:paraId="4482974C" w14:textId="77777777" w:rsidR="003034B4" w:rsidRPr="004C5B03" w:rsidRDefault="003034B4" w:rsidP="00291190">
      <w:pPr>
        <w:pStyle w:val="PargrafodaLista"/>
        <w:numPr>
          <w:ilvl w:val="1"/>
          <w:numId w:val="1"/>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4C5B03">
        <w:rPr>
          <w:rFonts w:asciiTheme="minorHAnsi" w:hAnsiTheme="minorHAnsi" w:cstheme="minorHAnsi"/>
          <w:sz w:val="20"/>
          <w:szCs w:val="20"/>
        </w:rPr>
        <w:t>O indiciado tem o direito de, pessoalmente ou por intermédio de defensor, assistir os atos probatórios que se realizarem perante a comissão, requerendo o que julgar conveniente.</w:t>
      </w:r>
    </w:p>
    <w:p w14:paraId="28648064" w14:textId="77777777" w:rsidR="00985696" w:rsidRPr="00985696" w:rsidRDefault="00985696" w:rsidP="00291190">
      <w:pPr>
        <w:pStyle w:val="PargrafodaLista"/>
        <w:numPr>
          <w:ilvl w:val="1"/>
          <w:numId w:val="1"/>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985696">
        <w:rPr>
          <w:rFonts w:asciiTheme="minorHAnsi" w:hAnsiTheme="minorHAnsi" w:cstheme="minorHAnsi"/>
          <w:sz w:val="20"/>
          <w:szCs w:val="20"/>
        </w:rPr>
        <w:t>Durante o curso do processo a comissão promoverá as diligências que se fizerem necessárias à elucidação dos fatos, podendo, inclusive, recorrer a técnicos e peritos.</w:t>
      </w:r>
    </w:p>
    <w:p w14:paraId="329E3F17" w14:textId="77777777" w:rsidR="00985696" w:rsidRPr="00985696" w:rsidRDefault="00985696" w:rsidP="00291190">
      <w:pPr>
        <w:pStyle w:val="PargrafodaLista"/>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ind w:left="0"/>
        <w:contextualSpacing w:val="0"/>
        <w:jc w:val="both"/>
        <w:rPr>
          <w:rFonts w:asciiTheme="minorHAnsi" w:hAnsiTheme="minorHAnsi" w:cstheme="minorHAnsi"/>
          <w:sz w:val="20"/>
          <w:szCs w:val="20"/>
        </w:rPr>
      </w:pPr>
      <w:r w:rsidRPr="00985696">
        <w:rPr>
          <w:rFonts w:asciiTheme="minorHAnsi" w:hAnsiTheme="minorHAnsi" w:cstheme="minorHAnsi"/>
          <w:sz w:val="20"/>
          <w:szCs w:val="20"/>
        </w:rPr>
        <w:t>Parágrafo único.</w:t>
      </w:r>
      <w:r w:rsidRPr="00985696">
        <w:rPr>
          <w:rFonts w:asciiTheme="minorHAnsi" w:hAnsiTheme="minorHAnsi" w:cstheme="minorHAnsi"/>
          <w:sz w:val="20"/>
          <w:szCs w:val="20"/>
        </w:rPr>
        <w:tab/>
        <w:t>Os setores do CAU/RS atenderão com prioridade as solicitações da comissão.</w:t>
      </w:r>
    </w:p>
    <w:p w14:paraId="7BE7291F" w14:textId="77777777" w:rsidR="00985696" w:rsidRDefault="00985696" w:rsidP="00291190">
      <w:pPr>
        <w:pStyle w:val="PargrafodaLista"/>
        <w:numPr>
          <w:ilvl w:val="1"/>
          <w:numId w:val="1"/>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985696">
        <w:rPr>
          <w:rFonts w:asciiTheme="minorHAnsi" w:hAnsiTheme="minorHAnsi" w:cstheme="minorHAnsi"/>
          <w:sz w:val="20"/>
          <w:szCs w:val="20"/>
        </w:rPr>
        <w:t>Compete à comissão conhecer as novas imputações que surgirem contra o indiciado durante o curso do processo, devendo comunicar o Presidente do CAU/RS acerca desses fatos.</w:t>
      </w:r>
    </w:p>
    <w:p w14:paraId="7B9FA9D5" w14:textId="77777777" w:rsidR="00B93728" w:rsidRPr="00A5200A" w:rsidRDefault="00B93728" w:rsidP="00291190">
      <w:pPr>
        <w:pStyle w:val="PargrafodaLista"/>
        <w:numPr>
          <w:ilvl w:val="1"/>
          <w:numId w:val="1"/>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4C5B03">
        <w:rPr>
          <w:rFonts w:asciiTheme="minorHAnsi" w:hAnsiTheme="minorHAnsi" w:cstheme="minorHAnsi"/>
          <w:sz w:val="20"/>
          <w:szCs w:val="20"/>
        </w:rPr>
        <w:t>A comissão, à vista de elementos de prova, colhidos no decurso do processo, poderá sugerir ao Presidente do CAU/RS a indiciação de outro empregado do CAU/RS.</w:t>
      </w:r>
    </w:p>
    <w:p w14:paraId="37434F3C" w14:textId="1365E8A3" w:rsidR="00B93728" w:rsidRPr="004C5B03" w:rsidRDefault="00B93728" w:rsidP="00A5200A">
      <w:pPr>
        <w:tabs>
          <w:tab w:val="left" w:pos="567"/>
          <w:tab w:val="left" w:pos="709"/>
          <w:tab w:val="left" w:pos="851"/>
          <w:tab w:val="left" w:pos="1134"/>
          <w:tab w:val="left" w:pos="1276"/>
          <w:tab w:val="left" w:pos="1418"/>
          <w:tab w:val="left" w:pos="1701"/>
          <w:tab w:val="left" w:pos="1843"/>
          <w:tab w:val="left" w:pos="1985"/>
          <w:tab w:val="left" w:pos="2268"/>
        </w:tabs>
        <w:autoSpaceDE w:val="0"/>
        <w:autoSpaceDN w:val="0"/>
        <w:adjustRightInd w:val="0"/>
        <w:spacing w:before="60" w:after="60"/>
        <w:jc w:val="both"/>
        <w:rPr>
          <w:rFonts w:asciiTheme="minorHAnsi" w:hAnsiTheme="minorHAnsi" w:cstheme="minorHAnsi"/>
          <w:sz w:val="20"/>
          <w:szCs w:val="20"/>
        </w:rPr>
      </w:pPr>
      <w:r w:rsidRPr="004C5B03">
        <w:rPr>
          <w:rFonts w:asciiTheme="minorHAnsi" w:hAnsiTheme="minorHAnsi" w:cstheme="minorHAnsi"/>
          <w:sz w:val="20"/>
          <w:szCs w:val="20"/>
        </w:rPr>
        <w:t>Parágrafo único.</w:t>
      </w:r>
      <w:r w:rsidRPr="004C5B03">
        <w:rPr>
          <w:rFonts w:asciiTheme="minorHAnsi" w:hAnsiTheme="minorHAnsi" w:cstheme="minorHAnsi"/>
          <w:sz w:val="20"/>
          <w:szCs w:val="20"/>
        </w:rPr>
        <w:tab/>
        <w:t xml:space="preserve">Nos casos em que se constatar o envolvimento de Conselheiro do CAU/RS, a indiciação de que trata este artigo será </w:t>
      </w:r>
      <w:r w:rsidR="006C1AAB">
        <w:rPr>
          <w:rFonts w:asciiTheme="minorHAnsi" w:hAnsiTheme="minorHAnsi" w:cstheme="minorHAnsi"/>
          <w:sz w:val="20"/>
          <w:szCs w:val="20"/>
        </w:rPr>
        <w:t xml:space="preserve">realizada </w:t>
      </w:r>
      <w:r w:rsidRPr="004C5B03">
        <w:rPr>
          <w:rFonts w:asciiTheme="minorHAnsi" w:hAnsiTheme="minorHAnsi" w:cstheme="minorHAnsi"/>
          <w:sz w:val="20"/>
          <w:szCs w:val="20"/>
        </w:rPr>
        <w:t xml:space="preserve">por </w:t>
      </w:r>
      <w:r w:rsidR="006C1AAB">
        <w:rPr>
          <w:rFonts w:asciiTheme="minorHAnsi" w:hAnsiTheme="minorHAnsi" w:cstheme="minorHAnsi"/>
          <w:sz w:val="20"/>
          <w:szCs w:val="20"/>
        </w:rPr>
        <w:t xml:space="preserve">ato </w:t>
      </w:r>
      <w:r w:rsidRPr="004C5B03">
        <w:rPr>
          <w:rFonts w:asciiTheme="minorHAnsi" w:hAnsiTheme="minorHAnsi" w:cstheme="minorHAnsi"/>
          <w:sz w:val="20"/>
          <w:szCs w:val="20"/>
        </w:rPr>
        <w:t>do Presidente do CAU/RS que encaminhará ao órgão competente para fins de registro, devendo o respectivo processo ser instaurado, observados os termos das normativas pertinentes.</w:t>
      </w:r>
    </w:p>
    <w:p w14:paraId="11A3B71A" w14:textId="77777777" w:rsidR="00985696" w:rsidRPr="00985696" w:rsidRDefault="00985696" w:rsidP="00291190">
      <w:pPr>
        <w:pStyle w:val="PargrafodaLista"/>
        <w:numPr>
          <w:ilvl w:val="1"/>
          <w:numId w:val="1"/>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985696">
        <w:rPr>
          <w:rFonts w:asciiTheme="minorHAnsi" w:hAnsiTheme="minorHAnsi" w:cstheme="minorHAnsi"/>
          <w:sz w:val="20"/>
          <w:szCs w:val="20"/>
        </w:rPr>
        <w:t>Na formação material do processo serão obedecidas as seguintes normas:</w:t>
      </w:r>
    </w:p>
    <w:p w14:paraId="50B41964" w14:textId="77777777" w:rsidR="00985696" w:rsidRPr="00D13346" w:rsidRDefault="00985696" w:rsidP="00C811B7">
      <w:pPr>
        <w:pStyle w:val="PargrafodaLista"/>
        <w:numPr>
          <w:ilvl w:val="3"/>
          <w:numId w:val="24"/>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sz w:val="20"/>
          <w:szCs w:val="20"/>
        </w:rPr>
      </w:pPr>
      <w:r w:rsidRPr="00D13346">
        <w:rPr>
          <w:rFonts w:asciiTheme="minorHAnsi" w:hAnsiTheme="minorHAnsi"/>
          <w:sz w:val="20"/>
          <w:szCs w:val="20"/>
        </w:rPr>
        <w:t>Todos os termos lavrados pelo secretário terão forma processual sucinta e, quando possível, padronizada;</w:t>
      </w:r>
    </w:p>
    <w:p w14:paraId="283EECF8" w14:textId="77777777" w:rsidR="00985696" w:rsidRPr="0010356F" w:rsidRDefault="00985696" w:rsidP="00C811B7">
      <w:pPr>
        <w:pStyle w:val="PargrafodaLista"/>
        <w:numPr>
          <w:ilvl w:val="3"/>
          <w:numId w:val="24"/>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sz w:val="20"/>
          <w:szCs w:val="20"/>
        </w:rPr>
      </w:pPr>
      <w:r w:rsidRPr="0010356F">
        <w:rPr>
          <w:rFonts w:asciiTheme="minorHAnsi" w:hAnsiTheme="minorHAnsi"/>
          <w:sz w:val="20"/>
          <w:szCs w:val="20"/>
        </w:rPr>
        <w:t>A juntada de documentos será feita pela ordem cronológica de apresentação, mediante despacho do presidente da comissão, devidamente rubricados e numerados pelo secretário;</w:t>
      </w:r>
    </w:p>
    <w:p w14:paraId="11159F31" w14:textId="6780163B" w:rsidR="00985696" w:rsidRPr="0010356F" w:rsidRDefault="00985696" w:rsidP="00C811B7">
      <w:pPr>
        <w:pStyle w:val="PargrafodaLista"/>
        <w:numPr>
          <w:ilvl w:val="3"/>
          <w:numId w:val="24"/>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sz w:val="20"/>
          <w:szCs w:val="20"/>
        </w:rPr>
      </w:pPr>
      <w:r w:rsidRPr="0010356F">
        <w:rPr>
          <w:rFonts w:asciiTheme="minorHAnsi" w:hAnsiTheme="minorHAnsi"/>
          <w:sz w:val="20"/>
          <w:szCs w:val="20"/>
        </w:rPr>
        <w:t xml:space="preserve">A cópia dos dados cadastrais do </w:t>
      </w:r>
      <w:r>
        <w:rPr>
          <w:rFonts w:asciiTheme="minorHAnsi" w:hAnsiTheme="minorHAnsi"/>
          <w:sz w:val="20"/>
          <w:szCs w:val="20"/>
        </w:rPr>
        <w:t>empregado</w:t>
      </w:r>
      <w:r w:rsidRPr="0010356F">
        <w:rPr>
          <w:rFonts w:asciiTheme="minorHAnsi" w:hAnsiTheme="minorHAnsi"/>
          <w:sz w:val="20"/>
          <w:szCs w:val="20"/>
        </w:rPr>
        <w:t xml:space="preserve"> deverá integrar o processo, desde a indiciação;</w:t>
      </w:r>
    </w:p>
    <w:p w14:paraId="0588DE04" w14:textId="5CC45CEB" w:rsidR="00985696" w:rsidRPr="0010356F" w:rsidRDefault="00985696" w:rsidP="00C811B7">
      <w:pPr>
        <w:pStyle w:val="PargrafodaLista"/>
        <w:numPr>
          <w:ilvl w:val="3"/>
          <w:numId w:val="24"/>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sz w:val="20"/>
          <w:szCs w:val="20"/>
        </w:rPr>
      </w:pPr>
      <w:r w:rsidRPr="0010356F">
        <w:rPr>
          <w:rFonts w:asciiTheme="minorHAnsi" w:hAnsiTheme="minorHAnsi"/>
          <w:sz w:val="20"/>
          <w:szCs w:val="20"/>
        </w:rPr>
        <w:t xml:space="preserve">Juntar-se-á, também, ao processo, após o competente despacho do presidente da comissão, o mandato que, revestido das formalidades legais, permitirá a intervenção de procurador do </w:t>
      </w:r>
      <w:r>
        <w:rPr>
          <w:rFonts w:asciiTheme="minorHAnsi" w:hAnsiTheme="minorHAnsi"/>
          <w:sz w:val="20"/>
          <w:szCs w:val="20"/>
        </w:rPr>
        <w:t>empregado</w:t>
      </w:r>
      <w:r w:rsidRPr="0010356F">
        <w:rPr>
          <w:rFonts w:asciiTheme="minorHAnsi" w:hAnsiTheme="minorHAnsi"/>
          <w:sz w:val="20"/>
          <w:szCs w:val="20"/>
        </w:rPr>
        <w:t xml:space="preserve"> indiciado</w:t>
      </w:r>
      <w:r>
        <w:rPr>
          <w:rFonts w:asciiTheme="minorHAnsi" w:hAnsiTheme="minorHAnsi"/>
          <w:sz w:val="20"/>
          <w:szCs w:val="20"/>
        </w:rPr>
        <w:t>, se for o caso</w:t>
      </w:r>
      <w:r w:rsidRPr="0010356F">
        <w:rPr>
          <w:rFonts w:asciiTheme="minorHAnsi" w:hAnsiTheme="minorHAnsi"/>
          <w:sz w:val="20"/>
          <w:szCs w:val="20"/>
        </w:rPr>
        <w:t>.</w:t>
      </w:r>
    </w:p>
    <w:p w14:paraId="71DEE7A0" w14:textId="1A355A88" w:rsidR="00613320" w:rsidRDefault="00613320" w:rsidP="00613320">
      <w:pPr>
        <w:tabs>
          <w:tab w:val="left" w:pos="567"/>
          <w:tab w:val="left" w:pos="709"/>
          <w:tab w:val="left" w:pos="851"/>
          <w:tab w:val="left" w:pos="1134"/>
          <w:tab w:val="left" w:pos="1276"/>
          <w:tab w:val="left" w:pos="1418"/>
          <w:tab w:val="left" w:pos="1701"/>
          <w:tab w:val="left" w:pos="1843"/>
          <w:tab w:val="left" w:pos="1985"/>
          <w:tab w:val="left" w:pos="2268"/>
        </w:tabs>
        <w:autoSpaceDE w:val="0"/>
        <w:autoSpaceDN w:val="0"/>
        <w:adjustRightInd w:val="0"/>
        <w:spacing w:before="60" w:after="60"/>
        <w:jc w:val="center"/>
        <w:rPr>
          <w:rFonts w:asciiTheme="minorHAnsi" w:hAnsiTheme="minorHAnsi" w:cstheme="minorHAnsi"/>
          <w:b/>
          <w:bCs/>
          <w:sz w:val="20"/>
          <w:szCs w:val="20"/>
        </w:rPr>
      </w:pPr>
      <w:r>
        <w:rPr>
          <w:rFonts w:asciiTheme="minorHAnsi" w:hAnsiTheme="minorHAnsi"/>
          <w:b/>
          <w:bCs/>
          <w:sz w:val="20"/>
          <w:szCs w:val="20"/>
        </w:rPr>
        <w:t xml:space="preserve">CAPÍTULO </w:t>
      </w:r>
      <w:r w:rsidRPr="004C5B03">
        <w:rPr>
          <w:rFonts w:asciiTheme="minorHAnsi" w:hAnsiTheme="minorHAnsi" w:cstheme="minorHAnsi"/>
          <w:b/>
          <w:bCs/>
          <w:sz w:val="20"/>
          <w:szCs w:val="20"/>
        </w:rPr>
        <w:t>II</w:t>
      </w:r>
      <w:r w:rsidR="00B5394F">
        <w:rPr>
          <w:rFonts w:asciiTheme="minorHAnsi" w:hAnsiTheme="minorHAnsi" w:cstheme="minorHAnsi"/>
          <w:b/>
          <w:bCs/>
          <w:sz w:val="20"/>
          <w:szCs w:val="20"/>
        </w:rPr>
        <w:t>I</w:t>
      </w:r>
    </w:p>
    <w:p w14:paraId="3406CB23" w14:textId="77777777" w:rsidR="00613320" w:rsidRDefault="00613320" w:rsidP="00613320">
      <w:pPr>
        <w:pStyle w:val="PargrafodaLista"/>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ind w:left="0"/>
        <w:contextualSpacing w:val="0"/>
        <w:jc w:val="center"/>
        <w:rPr>
          <w:rFonts w:asciiTheme="minorHAnsi" w:hAnsiTheme="minorHAnsi" w:cstheme="minorHAnsi"/>
          <w:sz w:val="20"/>
          <w:szCs w:val="20"/>
        </w:rPr>
      </w:pPr>
      <w:r w:rsidRPr="004C5B03">
        <w:rPr>
          <w:rFonts w:asciiTheme="minorHAnsi" w:hAnsiTheme="minorHAnsi" w:cstheme="minorHAnsi"/>
          <w:b/>
          <w:bCs/>
          <w:sz w:val="20"/>
          <w:szCs w:val="20"/>
        </w:rPr>
        <w:t xml:space="preserve">DA </w:t>
      </w:r>
      <w:r>
        <w:rPr>
          <w:rFonts w:asciiTheme="minorHAnsi" w:hAnsiTheme="minorHAnsi" w:cstheme="minorHAnsi"/>
          <w:b/>
          <w:bCs/>
          <w:sz w:val="20"/>
          <w:szCs w:val="20"/>
        </w:rPr>
        <w:t xml:space="preserve">FASE DE </w:t>
      </w:r>
      <w:r w:rsidRPr="004C5B03">
        <w:rPr>
          <w:rFonts w:asciiTheme="minorHAnsi" w:hAnsiTheme="minorHAnsi" w:cstheme="minorHAnsi"/>
          <w:b/>
          <w:bCs/>
          <w:sz w:val="20"/>
          <w:szCs w:val="20"/>
        </w:rPr>
        <w:t>INSTAURAÇÃO</w:t>
      </w:r>
    </w:p>
    <w:p w14:paraId="2398C16E" w14:textId="29DF5D8B" w:rsidR="00613320" w:rsidRPr="004C5B03" w:rsidRDefault="00613320" w:rsidP="00291190">
      <w:pPr>
        <w:pStyle w:val="PargrafodaLista"/>
        <w:numPr>
          <w:ilvl w:val="1"/>
          <w:numId w:val="1"/>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4C5B03">
        <w:rPr>
          <w:rFonts w:asciiTheme="minorHAnsi" w:hAnsiTheme="minorHAnsi" w:cstheme="minorHAnsi"/>
          <w:sz w:val="20"/>
          <w:szCs w:val="20"/>
        </w:rPr>
        <w:t>O processo administrativo disciplinar será instaurado pelo Presidente do CAU/RS, por meio de Portaria Presidencial, e será conduzido por comissão de inquérito, constituída obrigatoriamente por 03 (três) membros da comissão permanente de inquérito, todos desvinculados da unidade em que estiver lotado o implicado ou dos setores a ele relacionados, dos quais pelo menos 01 (um) Bacharel em Ciências Jurídicas e Sociais, o qual exercerá a função de presidente da comissão de inquérito.</w:t>
      </w:r>
    </w:p>
    <w:p w14:paraId="0E3B379D" w14:textId="3D6E854B" w:rsidR="00403542" w:rsidRPr="00291190" w:rsidRDefault="77EBBCA5" w:rsidP="00291190">
      <w:pPr>
        <w:pStyle w:val="PargrafodaLista"/>
        <w:numPr>
          <w:ilvl w:val="1"/>
          <w:numId w:val="1"/>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4C5B03">
        <w:rPr>
          <w:rFonts w:asciiTheme="minorHAnsi" w:hAnsiTheme="minorHAnsi" w:cstheme="minorHAnsi"/>
          <w:sz w:val="20"/>
          <w:szCs w:val="20"/>
        </w:rPr>
        <w:t xml:space="preserve">Os membros da comissão </w:t>
      </w:r>
      <w:r w:rsidR="573760AF" w:rsidRPr="004C5B03">
        <w:rPr>
          <w:rFonts w:asciiTheme="minorHAnsi" w:hAnsiTheme="minorHAnsi" w:cstheme="minorHAnsi"/>
          <w:sz w:val="20"/>
          <w:szCs w:val="20"/>
        </w:rPr>
        <w:t>de inquérito</w:t>
      </w:r>
      <w:r w:rsidRPr="004C5B03">
        <w:rPr>
          <w:rFonts w:asciiTheme="minorHAnsi" w:hAnsiTheme="minorHAnsi" w:cstheme="minorHAnsi"/>
          <w:sz w:val="20"/>
          <w:szCs w:val="20"/>
        </w:rPr>
        <w:t xml:space="preserve">, </w:t>
      </w:r>
      <w:r w:rsidR="4BD04F62" w:rsidRPr="004C5B03">
        <w:rPr>
          <w:rFonts w:asciiTheme="minorHAnsi" w:hAnsiTheme="minorHAnsi" w:cstheme="minorHAnsi"/>
          <w:sz w:val="20"/>
          <w:szCs w:val="20"/>
        </w:rPr>
        <w:t xml:space="preserve">exceto o bacharel em ciências jurídicas e sociais, deverão </w:t>
      </w:r>
      <w:r w:rsidR="6CAAD838" w:rsidRPr="004C5B03">
        <w:rPr>
          <w:rFonts w:asciiTheme="minorHAnsi" w:hAnsiTheme="minorHAnsi" w:cstheme="minorHAnsi"/>
          <w:sz w:val="20"/>
          <w:szCs w:val="20"/>
        </w:rPr>
        <w:t xml:space="preserve">possuir </w:t>
      </w:r>
      <w:r w:rsidR="4BD04F62" w:rsidRPr="004C5B03">
        <w:rPr>
          <w:rFonts w:asciiTheme="minorHAnsi" w:hAnsiTheme="minorHAnsi" w:cstheme="minorHAnsi"/>
          <w:sz w:val="20"/>
          <w:szCs w:val="20"/>
        </w:rPr>
        <w:t xml:space="preserve">nível de escolaridade igual ou superior </w:t>
      </w:r>
      <w:r w:rsidR="1E9EF2A9" w:rsidRPr="004C5B03">
        <w:rPr>
          <w:rFonts w:asciiTheme="minorHAnsi" w:hAnsiTheme="minorHAnsi" w:cstheme="minorHAnsi"/>
          <w:sz w:val="20"/>
          <w:szCs w:val="20"/>
        </w:rPr>
        <w:t xml:space="preserve">à do </w:t>
      </w:r>
      <w:r w:rsidR="5DA09381" w:rsidRPr="004C5B03">
        <w:rPr>
          <w:rFonts w:asciiTheme="minorHAnsi" w:hAnsiTheme="minorHAnsi" w:cstheme="minorHAnsi"/>
          <w:sz w:val="20"/>
          <w:szCs w:val="20"/>
        </w:rPr>
        <w:t xml:space="preserve">empregado </w:t>
      </w:r>
      <w:r w:rsidR="1E9EF2A9" w:rsidRPr="004C5B03">
        <w:rPr>
          <w:rFonts w:asciiTheme="minorHAnsi" w:hAnsiTheme="minorHAnsi" w:cstheme="minorHAnsi"/>
          <w:sz w:val="20"/>
          <w:szCs w:val="20"/>
        </w:rPr>
        <w:t>indiciado</w:t>
      </w:r>
      <w:r w:rsidRPr="004C5B03">
        <w:rPr>
          <w:rFonts w:asciiTheme="minorHAnsi" w:hAnsiTheme="minorHAnsi" w:cstheme="minorHAnsi"/>
          <w:sz w:val="20"/>
          <w:szCs w:val="20"/>
        </w:rPr>
        <w:t xml:space="preserve">, </w:t>
      </w:r>
      <w:r w:rsidR="0EEE9D10" w:rsidRPr="004C5B03">
        <w:rPr>
          <w:rFonts w:asciiTheme="minorHAnsi" w:hAnsiTheme="minorHAnsi" w:cstheme="minorHAnsi"/>
          <w:sz w:val="20"/>
          <w:szCs w:val="20"/>
        </w:rPr>
        <w:t xml:space="preserve">não sendo consideradas as pós-graduações, </w:t>
      </w:r>
      <w:r w:rsidRPr="004C5B03">
        <w:rPr>
          <w:rFonts w:asciiTheme="minorHAnsi" w:hAnsiTheme="minorHAnsi" w:cstheme="minorHAnsi"/>
          <w:sz w:val="20"/>
          <w:szCs w:val="20"/>
        </w:rPr>
        <w:t>não podendo nenhum deles estar ligado a</w:t>
      </w:r>
      <w:r w:rsidR="1E9EF2A9" w:rsidRPr="004C5B03">
        <w:rPr>
          <w:rFonts w:asciiTheme="minorHAnsi" w:hAnsiTheme="minorHAnsi" w:cstheme="minorHAnsi"/>
          <w:sz w:val="20"/>
          <w:szCs w:val="20"/>
        </w:rPr>
        <w:t xml:space="preserve"> este</w:t>
      </w:r>
      <w:r w:rsidRPr="004C5B03">
        <w:rPr>
          <w:rFonts w:asciiTheme="minorHAnsi" w:hAnsiTheme="minorHAnsi" w:cstheme="minorHAnsi"/>
          <w:sz w:val="20"/>
          <w:szCs w:val="20"/>
        </w:rPr>
        <w:t xml:space="preserve"> por qualquer vínculo de subordinação ou parentesco.</w:t>
      </w:r>
    </w:p>
    <w:p w14:paraId="10B35FC4" w14:textId="7FB3134D" w:rsidR="00B03E19" w:rsidRPr="004C5B03" w:rsidRDefault="77EBBCA5" w:rsidP="00291190">
      <w:pPr>
        <w:pStyle w:val="PargrafodaLista"/>
        <w:numPr>
          <w:ilvl w:val="1"/>
          <w:numId w:val="1"/>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4C5B03">
        <w:rPr>
          <w:rFonts w:asciiTheme="minorHAnsi" w:hAnsiTheme="minorHAnsi" w:cstheme="minorHAnsi"/>
          <w:sz w:val="20"/>
          <w:szCs w:val="20"/>
        </w:rPr>
        <w:t xml:space="preserve">Não poderá fazer parte da comissão, nem </w:t>
      </w:r>
      <w:proofErr w:type="gramStart"/>
      <w:r w:rsidRPr="004C5B03">
        <w:rPr>
          <w:rFonts w:asciiTheme="minorHAnsi" w:hAnsiTheme="minorHAnsi" w:cstheme="minorHAnsi"/>
          <w:sz w:val="20"/>
          <w:szCs w:val="20"/>
        </w:rPr>
        <w:t>secretariá-la</w:t>
      </w:r>
      <w:proofErr w:type="gramEnd"/>
      <w:r w:rsidR="3DD38A4C" w:rsidRPr="004C5B03">
        <w:rPr>
          <w:rFonts w:asciiTheme="minorHAnsi" w:hAnsiTheme="minorHAnsi" w:cstheme="minorHAnsi"/>
          <w:sz w:val="20"/>
          <w:szCs w:val="20"/>
        </w:rPr>
        <w:t>:</w:t>
      </w:r>
    </w:p>
    <w:p w14:paraId="426F723B" w14:textId="0C576B13" w:rsidR="00416595" w:rsidRPr="004C5B03" w:rsidRDefault="00416595" w:rsidP="00C811B7">
      <w:pPr>
        <w:pStyle w:val="PargrafodaLista"/>
        <w:numPr>
          <w:ilvl w:val="0"/>
          <w:numId w:val="19"/>
        </w:numPr>
        <w:tabs>
          <w:tab w:val="left" w:pos="567"/>
          <w:tab w:val="left" w:pos="709"/>
          <w:tab w:val="left" w:pos="851"/>
          <w:tab w:val="left" w:pos="1134"/>
          <w:tab w:val="left" w:pos="1276"/>
          <w:tab w:val="left" w:pos="1418"/>
          <w:tab w:val="left" w:pos="1701"/>
          <w:tab w:val="left" w:pos="1843"/>
          <w:tab w:val="left" w:pos="1985"/>
          <w:tab w:val="left" w:pos="2268"/>
        </w:tabs>
        <w:autoSpaceDE w:val="0"/>
        <w:autoSpaceDN w:val="0"/>
        <w:adjustRightInd w:val="0"/>
        <w:spacing w:before="60" w:after="60" w:line="240" w:lineRule="auto"/>
        <w:ind w:left="0" w:firstLine="0"/>
        <w:contextualSpacing w:val="0"/>
        <w:jc w:val="both"/>
        <w:rPr>
          <w:rFonts w:asciiTheme="minorHAnsi" w:hAnsiTheme="minorHAnsi" w:cstheme="minorHAnsi"/>
          <w:sz w:val="20"/>
          <w:szCs w:val="20"/>
        </w:rPr>
      </w:pPr>
      <w:r w:rsidRPr="004C5B03">
        <w:rPr>
          <w:rFonts w:asciiTheme="minorHAnsi" w:hAnsiTheme="minorHAnsi" w:cstheme="minorHAnsi"/>
          <w:sz w:val="20"/>
          <w:szCs w:val="20"/>
        </w:rPr>
        <w:t>O</w:t>
      </w:r>
      <w:r w:rsidR="00403542" w:rsidRPr="004C5B03">
        <w:rPr>
          <w:rFonts w:asciiTheme="minorHAnsi" w:hAnsiTheme="minorHAnsi" w:cstheme="minorHAnsi"/>
          <w:sz w:val="20"/>
          <w:szCs w:val="20"/>
        </w:rPr>
        <w:t xml:space="preserve"> autor da denúncia ou </w:t>
      </w:r>
      <w:r w:rsidR="002E5F6F" w:rsidRPr="004C5B03">
        <w:rPr>
          <w:rFonts w:asciiTheme="minorHAnsi" w:hAnsiTheme="minorHAnsi" w:cstheme="minorHAnsi"/>
          <w:sz w:val="20"/>
          <w:szCs w:val="20"/>
        </w:rPr>
        <w:t xml:space="preserve">da </w:t>
      </w:r>
      <w:r w:rsidR="00403542" w:rsidRPr="004C5B03">
        <w:rPr>
          <w:rFonts w:asciiTheme="minorHAnsi" w:hAnsiTheme="minorHAnsi" w:cstheme="minorHAnsi"/>
          <w:sz w:val="20"/>
          <w:szCs w:val="20"/>
        </w:rPr>
        <w:t>representação</w:t>
      </w:r>
      <w:r w:rsidRPr="004C5B03">
        <w:rPr>
          <w:rFonts w:asciiTheme="minorHAnsi" w:hAnsiTheme="minorHAnsi" w:cstheme="minorHAnsi"/>
          <w:sz w:val="20"/>
          <w:szCs w:val="20"/>
        </w:rPr>
        <w:t>;</w:t>
      </w:r>
    </w:p>
    <w:p w14:paraId="39FAE35D" w14:textId="77777777" w:rsidR="00416595" w:rsidRPr="004C5B03" w:rsidRDefault="00416595" w:rsidP="00C811B7">
      <w:pPr>
        <w:pStyle w:val="PargrafodaLista"/>
        <w:numPr>
          <w:ilvl w:val="0"/>
          <w:numId w:val="19"/>
        </w:numPr>
        <w:tabs>
          <w:tab w:val="left" w:pos="567"/>
          <w:tab w:val="left" w:pos="709"/>
          <w:tab w:val="left" w:pos="851"/>
          <w:tab w:val="left" w:pos="1134"/>
          <w:tab w:val="left" w:pos="1276"/>
          <w:tab w:val="left" w:pos="1418"/>
          <w:tab w:val="left" w:pos="1701"/>
          <w:tab w:val="left" w:pos="1843"/>
          <w:tab w:val="left" w:pos="1985"/>
          <w:tab w:val="left" w:pos="2268"/>
        </w:tabs>
        <w:autoSpaceDE w:val="0"/>
        <w:autoSpaceDN w:val="0"/>
        <w:adjustRightInd w:val="0"/>
        <w:spacing w:before="60" w:after="60" w:line="240" w:lineRule="auto"/>
        <w:ind w:left="0" w:firstLine="0"/>
        <w:contextualSpacing w:val="0"/>
        <w:jc w:val="both"/>
        <w:rPr>
          <w:rFonts w:asciiTheme="minorHAnsi" w:hAnsiTheme="minorHAnsi" w:cstheme="minorHAnsi"/>
          <w:sz w:val="20"/>
          <w:szCs w:val="20"/>
        </w:rPr>
      </w:pPr>
      <w:r w:rsidRPr="004C5B03">
        <w:rPr>
          <w:rFonts w:asciiTheme="minorHAnsi" w:hAnsiTheme="minorHAnsi" w:cstheme="minorHAnsi"/>
          <w:sz w:val="20"/>
          <w:szCs w:val="20"/>
        </w:rPr>
        <w:t>Aquele que tiver re</w:t>
      </w:r>
      <w:r w:rsidR="00403542" w:rsidRPr="004C5B03">
        <w:rPr>
          <w:rFonts w:asciiTheme="minorHAnsi" w:hAnsiTheme="minorHAnsi" w:cstheme="minorHAnsi"/>
          <w:sz w:val="20"/>
          <w:szCs w:val="20"/>
        </w:rPr>
        <w:t>alizado a sindicância</w:t>
      </w:r>
      <w:r w:rsidR="00CF3239" w:rsidRPr="004C5B03">
        <w:rPr>
          <w:rFonts w:asciiTheme="minorHAnsi" w:hAnsiTheme="minorHAnsi" w:cstheme="minorHAnsi"/>
          <w:sz w:val="20"/>
          <w:szCs w:val="20"/>
        </w:rPr>
        <w:t>;</w:t>
      </w:r>
    </w:p>
    <w:p w14:paraId="10D131B2" w14:textId="1CFFED0B" w:rsidR="00403542" w:rsidRPr="004C5B03" w:rsidRDefault="00416595" w:rsidP="00C811B7">
      <w:pPr>
        <w:pStyle w:val="PargrafodaLista"/>
        <w:numPr>
          <w:ilvl w:val="0"/>
          <w:numId w:val="19"/>
        </w:numPr>
        <w:tabs>
          <w:tab w:val="left" w:pos="567"/>
          <w:tab w:val="left" w:pos="709"/>
          <w:tab w:val="left" w:pos="851"/>
          <w:tab w:val="left" w:pos="1134"/>
          <w:tab w:val="left" w:pos="1276"/>
          <w:tab w:val="left" w:pos="1418"/>
          <w:tab w:val="left" w:pos="1701"/>
          <w:tab w:val="left" w:pos="1843"/>
          <w:tab w:val="left" w:pos="1985"/>
          <w:tab w:val="left" w:pos="2268"/>
        </w:tabs>
        <w:autoSpaceDE w:val="0"/>
        <w:autoSpaceDN w:val="0"/>
        <w:adjustRightInd w:val="0"/>
        <w:spacing w:before="60" w:after="60" w:line="240" w:lineRule="auto"/>
        <w:ind w:left="0" w:firstLine="0"/>
        <w:contextualSpacing w:val="0"/>
        <w:jc w:val="both"/>
        <w:rPr>
          <w:rFonts w:asciiTheme="minorHAnsi" w:eastAsiaTheme="minorEastAsia" w:hAnsiTheme="minorHAnsi" w:cstheme="minorHAnsi"/>
          <w:sz w:val="20"/>
          <w:szCs w:val="20"/>
        </w:rPr>
      </w:pPr>
      <w:r w:rsidRPr="004C5B03">
        <w:rPr>
          <w:rFonts w:asciiTheme="minorHAnsi" w:hAnsiTheme="minorHAnsi" w:cstheme="minorHAnsi"/>
          <w:sz w:val="20"/>
          <w:szCs w:val="20"/>
        </w:rPr>
        <w:t>O</w:t>
      </w:r>
      <w:r w:rsidR="00CF3239" w:rsidRPr="004C5B03">
        <w:rPr>
          <w:rFonts w:asciiTheme="minorHAnsi" w:hAnsiTheme="minorHAnsi" w:cstheme="minorHAnsi"/>
          <w:sz w:val="20"/>
          <w:szCs w:val="20"/>
        </w:rPr>
        <w:t xml:space="preserve"> cônjuge, </w:t>
      </w:r>
      <w:r w:rsidRPr="004C5B03">
        <w:rPr>
          <w:rFonts w:asciiTheme="minorHAnsi" w:hAnsiTheme="minorHAnsi" w:cstheme="minorHAnsi"/>
          <w:sz w:val="20"/>
          <w:szCs w:val="20"/>
        </w:rPr>
        <w:t xml:space="preserve">o </w:t>
      </w:r>
      <w:r w:rsidR="00CF3239" w:rsidRPr="004C5B03">
        <w:rPr>
          <w:rFonts w:asciiTheme="minorHAnsi" w:hAnsiTheme="minorHAnsi" w:cstheme="minorHAnsi"/>
          <w:sz w:val="20"/>
          <w:szCs w:val="20"/>
        </w:rPr>
        <w:t xml:space="preserve">companheiro ou </w:t>
      </w:r>
      <w:r w:rsidRPr="004C5B03">
        <w:rPr>
          <w:rFonts w:asciiTheme="minorHAnsi" w:hAnsiTheme="minorHAnsi" w:cstheme="minorHAnsi"/>
          <w:sz w:val="20"/>
          <w:szCs w:val="20"/>
        </w:rPr>
        <w:t xml:space="preserve">o </w:t>
      </w:r>
      <w:r w:rsidR="00CF3239" w:rsidRPr="004C5B03">
        <w:rPr>
          <w:rFonts w:asciiTheme="minorHAnsi" w:hAnsiTheme="minorHAnsi" w:cstheme="minorHAnsi"/>
          <w:sz w:val="20"/>
          <w:szCs w:val="20"/>
        </w:rPr>
        <w:t>parente do</w:t>
      </w:r>
      <w:r w:rsidR="00423541" w:rsidRPr="004C5B03">
        <w:rPr>
          <w:rFonts w:asciiTheme="minorHAnsi" w:hAnsiTheme="minorHAnsi" w:cstheme="minorHAnsi"/>
          <w:sz w:val="20"/>
          <w:szCs w:val="20"/>
        </w:rPr>
        <w:t xml:space="preserve"> </w:t>
      </w:r>
      <w:r w:rsidR="460AABC3" w:rsidRPr="004C5B03">
        <w:rPr>
          <w:rFonts w:asciiTheme="minorHAnsi" w:hAnsiTheme="minorHAnsi" w:cstheme="minorHAnsi"/>
          <w:sz w:val="20"/>
          <w:szCs w:val="20"/>
        </w:rPr>
        <w:t xml:space="preserve">empregado </w:t>
      </w:r>
      <w:r w:rsidR="002E5F6F" w:rsidRPr="004C5B03">
        <w:rPr>
          <w:rFonts w:asciiTheme="minorHAnsi" w:hAnsiTheme="minorHAnsi" w:cstheme="minorHAnsi"/>
          <w:sz w:val="20"/>
          <w:szCs w:val="20"/>
        </w:rPr>
        <w:t>indiciado</w:t>
      </w:r>
      <w:r w:rsidR="00CF3239" w:rsidRPr="004C5B03">
        <w:rPr>
          <w:rFonts w:asciiTheme="minorHAnsi" w:hAnsiTheme="minorHAnsi" w:cstheme="minorHAnsi"/>
          <w:sz w:val="20"/>
          <w:szCs w:val="20"/>
        </w:rPr>
        <w:t>, consanguíneo ou afim, em linha reta ou colateral, até o terceiro grau</w:t>
      </w:r>
      <w:r w:rsidR="00403542" w:rsidRPr="004C5B03">
        <w:rPr>
          <w:rFonts w:asciiTheme="minorHAnsi" w:hAnsiTheme="minorHAnsi" w:cstheme="minorHAnsi"/>
          <w:sz w:val="20"/>
          <w:szCs w:val="20"/>
        </w:rPr>
        <w:t>.</w:t>
      </w:r>
    </w:p>
    <w:p w14:paraId="5F036F00" w14:textId="204E0169" w:rsidR="00AE78AC" w:rsidRPr="004C5B03" w:rsidRDefault="00E259AA" w:rsidP="00C811B7">
      <w:pPr>
        <w:pStyle w:val="PargrafodaLista"/>
        <w:numPr>
          <w:ilvl w:val="2"/>
          <w:numId w:val="42"/>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4C5B03">
        <w:rPr>
          <w:rFonts w:asciiTheme="minorHAnsi" w:hAnsiTheme="minorHAnsi" w:cstheme="minorHAnsi"/>
          <w:sz w:val="20"/>
          <w:szCs w:val="20"/>
        </w:rPr>
        <w:t xml:space="preserve">Entre outras atividades correlatas, compete </w:t>
      </w:r>
      <w:r w:rsidR="00AE78AC" w:rsidRPr="004C5B03">
        <w:rPr>
          <w:rFonts w:asciiTheme="minorHAnsi" w:hAnsiTheme="minorHAnsi" w:cstheme="minorHAnsi"/>
          <w:sz w:val="20"/>
          <w:szCs w:val="20"/>
        </w:rPr>
        <w:t>ao presidente da comissão de inquérito:</w:t>
      </w:r>
    </w:p>
    <w:p w14:paraId="5E4A0F6B" w14:textId="75D13B3A" w:rsidR="00E259AA" w:rsidRPr="004C5B03" w:rsidRDefault="00E259AA" w:rsidP="00C811B7">
      <w:pPr>
        <w:pStyle w:val="PargrafodaLista"/>
        <w:numPr>
          <w:ilvl w:val="0"/>
          <w:numId w:val="10"/>
        </w:numPr>
        <w:tabs>
          <w:tab w:val="left" w:pos="567"/>
          <w:tab w:val="left" w:pos="709"/>
          <w:tab w:val="left" w:pos="851"/>
          <w:tab w:val="left" w:pos="1134"/>
          <w:tab w:val="left" w:pos="1276"/>
          <w:tab w:val="left" w:pos="1418"/>
          <w:tab w:val="left" w:pos="1701"/>
          <w:tab w:val="left" w:pos="1843"/>
          <w:tab w:val="left" w:pos="1985"/>
          <w:tab w:val="left" w:pos="2268"/>
        </w:tabs>
        <w:autoSpaceDE w:val="0"/>
        <w:autoSpaceDN w:val="0"/>
        <w:adjustRightInd w:val="0"/>
        <w:spacing w:before="60" w:after="60" w:line="240" w:lineRule="auto"/>
        <w:ind w:left="0" w:firstLine="0"/>
        <w:contextualSpacing w:val="0"/>
        <w:jc w:val="both"/>
        <w:rPr>
          <w:rFonts w:asciiTheme="minorHAnsi" w:hAnsiTheme="minorHAnsi" w:cstheme="minorHAnsi"/>
          <w:sz w:val="20"/>
          <w:szCs w:val="20"/>
        </w:rPr>
      </w:pPr>
      <w:r w:rsidRPr="004C5B03">
        <w:rPr>
          <w:rFonts w:asciiTheme="minorHAnsi" w:hAnsiTheme="minorHAnsi" w:cstheme="minorHAnsi"/>
          <w:sz w:val="20"/>
          <w:szCs w:val="20"/>
        </w:rPr>
        <w:t>Cumprir e fazer cumprir a legislação federal e os atos normativos pertinentes à condução do processo administrativo disciplinar;</w:t>
      </w:r>
    </w:p>
    <w:p w14:paraId="76DA1674" w14:textId="301CDB65" w:rsidR="00E259AA" w:rsidRPr="004C5B03" w:rsidRDefault="00EE1684" w:rsidP="00C811B7">
      <w:pPr>
        <w:pStyle w:val="PargrafodaLista"/>
        <w:numPr>
          <w:ilvl w:val="0"/>
          <w:numId w:val="10"/>
        </w:numPr>
        <w:tabs>
          <w:tab w:val="left" w:pos="567"/>
          <w:tab w:val="left" w:pos="709"/>
          <w:tab w:val="left" w:pos="851"/>
          <w:tab w:val="left" w:pos="1134"/>
          <w:tab w:val="left" w:pos="1276"/>
          <w:tab w:val="left" w:pos="1418"/>
          <w:tab w:val="left" w:pos="1701"/>
          <w:tab w:val="left" w:pos="1843"/>
          <w:tab w:val="left" w:pos="1985"/>
          <w:tab w:val="left" w:pos="2268"/>
        </w:tabs>
        <w:autoSpaceDE w:val="0"/>
        <w:autoSpaceDN w:val="0"/>
        <w:adjustRightInd w:val="0"/>
        <w:spacing w:before="60" w:after="60" w:line="240" w:lineRule="auto"/>
        <w:ind w:left="0" w:firstLine="0"/>
        <w:contextualSpacing w:val="0"/>
        <w:jc w:val="both"/>
        <w:rPr>
          <w:rFonts w:asciiTheme="minorHAnsi" w:hAnsiTheme="minorHAnsi" w:cstheme="minorHAnsi"/>
          <w:sz w:val="20"/>
          <w:szCs w:val="20"/>
        </w:rPr>
      </w:pPr>
      <w:r w:rsidRPr="004C5B03">
        <w:rPr>
          <w:rFonts w:asciiTheme="minorHAnsi" w:hAnsiTheme="minorHAnsi" w:cstheme="minorHAnsi"/>
          <w:sz w:val="20"/>
          <w:szCs w:val="20"/>
        </w:rPr>
        <w:t>Convocar e p</w:t>
      </w:r>
      <w:r w:rsidR="00E259AA" w:rsidRPr="004C5B03">
        <w:rPr>
          <w:rFonts w:asciiTheme="minorHAnsi" w:hAnsiTheme="minorHAnsi" w:cstheme="minorHAnsi"/>
          <w:sz w:val="20"/>
          <w:szCs w:val="20"/>
        </w:rPr>
        <w:t>residir as reuniões e as audiências realizadas pela comissão de inquérito;</w:t>
      </w:r>
    </w:p>
    <w:p w14:paraId="58E1B180" w14:textId="2332458D" w:rsidR="00E259AA" w:rsidRPr="004C5B03" w:rsidRDefault="00E259AA" w:rsidP="00C811B7">
      <w:pPr>
        <w:pStyle w:val="PargrafodaLista"/>
        <w:numPr>
          <w:ilvl w:val="0"/>
          <w:numId w:val="10"/>
        </w:numPr>
        <w:tabs>
          <w:tab w:val="left" w:pos="567"/>
          <w:tab w:val="left" w:pos="709"/>
          <w:tab w:val="left" w:pos="851"/>
          <w:tab w:val="left" w:pos="1134"/>
          <w:tab w:val="left" w:pos="1276"/>
          <w:tab w:val="left" w:pos="1418"/>
          <w:tab w:val="left" w:pos="1701"/>
          <w:tab w:val="left" w:pos="1843"/>
          <w:tab w:val="left" w:pos="1985"/>
          <w:tab w:val="left" w:pos="2268"/>
        </w:tabs>
        <w:autoSpaceDE w:val="0"/>
        <w:autoSpaceDN w:val="0"/>
        <w:adjustRightInd w:val="0"/>
        <w:spacing w:before="60" w:after="60" w:line="240" w:lineRule="auto"/>
        <w:ind w:left="0" w:firstLine="0"/>
        <w:contextualSpacing w:val="0"/>
        <w:jc w:val="both"/>
        <w:rPr>
          <w:rFonts w:asciiTheme="minorHAnsi" w:hAnsiTheme="minorHAnsi" w:cstheme="minorHAnsi"/>
          <w:sz w:val="20"/>
          <w:szCs w:val="20"/>
        </w:rPr>
      </w:pPr>
      <w:r w:rsidRPr="004C5B03">
        <w:rPr>
          <w:rFonts w:asciiTheme="minorHAnsi" w:hAnsiTheme="minorHAnsi" w:cstheme="minorHAnsi"/>
          <w:sz w:val="20"/>
          <w:szCs w:val="20"/>
        </w:rPr>
        <w:t>Designar o secretário da comissão de inquérito, devendo a escolha recair, preferencialmente, dentre seus membros;</w:t>
      </w:r>
    </w:p>
    <w:p w14:paraId="6F86D8A6" w14:textId="198BDACA" w:rsidR="00E259AA" w:rsidRPr="004C5B03" w:rsidRDefault="00E259AA" w:rsidP="00C811B7">
      <w:pPr>
        <w:pStyle w:val="PargrafodaLista"/>
        <w:numPr>
          <w:ilvl w:val="0"/>
          <w:numId w:val="10"/>
        </w:numPr>
        <w:tabs>
          <w:tab w:val="left" w:pos="567"/>
          <w:tab w:val="left" w:pos="709"/>
          <w:tab w:val="left" w:pos="851"/>
          <w:tab w:val="left" w:pos="1134"/>
          <w:tab w:val="left" w:pos="1276"/>
          <w:tab w:val="left" w:pos="1418"/>
          <w:tab w:val="left" w:pos="1701"/>
          <w:tab w:val="left" w:pos="1843"/>
          <w:tab w:val="left" w:pos="1985"/>
          <w:tab w:val="left" w:pos="2268"/>
        </w:tabs>
        <w:autoSpaceDE w:val="0"/>
        <w:autoSpaceDN w:val="0"/>
        <w:adjustRightInd w:val="0"/>
        <w:spacing w:before="60" w:after="60" w:line="240" w:lineRule="auto"/>
        <w:ind w:left="0" w:firstLine="0"/>
        <w:contextualSpacing w:val="0"/>
        <w:jc w:val="both"/>
        <w:rPr>
          <w:rFonts w:asciiTheme="minorHAnsi" w:hAnsiTheme="minorHAnsi" w:cstheme="minorHAnsi"/>
          <w:sz w:val="20"/>
          <w:szCs w:val="20"/>
        </w:rPr>
      </w:pPr>
      <w:r w:rsidRPr="004C5B03">
        <w:rPr>
          <w:rFonts w:asciiTheme="minorHAnsi" w:hAnsiTheme="minorHAnsi" w:cstheme="minorHAnsi"/>
          <w:sz w:val="20"/>
          <w:szCs w:val="20"/>
        </w:rPr>
        <w:t>Assinar os atos da comissão</w:t>
      </w:r>
      <w:r w:rsidR="00EE1684" w:rsidRPr="004C5B03">
        <w:rPr>
          <w:rFonts w:asciiTheme="minorHAnsi" w:hAnsiTheme="minorHAnsi" w:cstheme="minorHAnsi"/>
          <w:sz w:val="20"/>
          <w:szCs w:val="20"/>
        </w:rPr>
        <w:t>, no âmbito de sua competência</w:t>
      </w:r>
      <w:r w:rsidRPr="004C5B03">
        <w:rPr>
          <w:rFonts w:asciiTheme="minorHAnsi" w:hAnsiTheme="minorHAnsi" w:cstheme="minorHAnsi"/>
          <w:sz w:val="20"/>
          <w:szCs w:val="20"/>
        </w:rPr>
        <w:t>;</w:t>
      </w:r>
    </w:p>
    <w:p w14:paraId="471B69C4" w14:textId="3CAB83C6" w:rsidR="00E259AA" w:rsidRPr="004C5B03" w:rsidRDefault="00E259AA" w:rsidP="00C811B7">
      <w:pPr>
        <w:pStyle w:val="PargrafodaLista"/>
        <w:numPr>
          <w:ilvl w:val="0"/>
          <w:numId w:val="10"/>
        </w:numPr>
        <w:tabs>
          <w:tab w:val="left" w:pos="567"/>
          <w:tab w:val="left" w:pos="709"/>
          <w:tab w:val="left" w:pos="851"/>
          <w:tab w:val="left" w:pos="1134"/>
          <w:tab w:val="left" w:pos="1276"/>
          <w:tab w:val="left" w:pos="1418"/>
          <w:tab w:val="left" w:pos="1701"/>
          <w:tab w:val="left" w:pos="1843"/>
          <w:tab w:val="left" w:pos="1985"/>
          <w:tab w:val="left" w:pos="2268"/>
        </w:tabs>
        <w:autoSpaceDE w:val="0"/>
        <w:autoSpaceDN w:val="0"/>
        <w:adjustRightInd w:val="0"/>
        <w:spacing w:before="60" w:after="60" w:line="240" w:lineRule="auto"/>
        <w:ind w:left="0" w:firstLine="0"/>
        <w:contextualSpacing w:val="0"/>
        <w:jc w:val="both"/>
        <w:rPr>
          <w:rFonts w:asciiTheme="minorHAnsi" w:hAnsiTheme="minorHAnsi" w:cstheme="minorHAnsi"/>
          <w:sz w:val="20"/>
          <w:szCs w:val="20"/>
        </w:rPr>
      </w:pPr>
      <w:r w:rsidRPr="004C5B03">
        <w:rPr>
          <w:rFonts w:asciiTheme="minorHAnsi" w:hAnsiTheme="minorHAnsi" w:cstheme="minorHAnsi"/>
          <w:sz w:val="20"/>
          <w:szCs w:val="20"/>
        </w:rPr>
        <w:t>Coordenar as reuniões de acordo com calendário estabelecido;</w:t>
      </w:r>
      <w:r w:rsidR="00EE1684" w:rsidRPr="004C5B03">
        <w:rPr>
          <w:rFonts w:asciiTheme="minorHAnsi" w:hAnsiTheme="minorHAnsi" w:cstheme="minorHAnsi"/>
          <w:sz w:val="20"/>
          <w:szCs w:val="20"/>
        </w:rPr>
        <w:t xml:space="preserve"> e</w:t>
      </w:r>
    </w:p>
    <w:p w14:paraId="531463B6" w14:textId="74ECD4C5" w:rsidR="00E259AA" w:rsidRPr="004C5B03" w:rsidRDefault="00E259AA" w:rsidP="00C811B7">
      <w:pPr>
        <w:pStyle w:val="PargrafodaLista"/>
        <w:numPr>
          <w:ilvl w:val="0"/>
          <w:numId w:val="10"/>
        </w:numPr>
        <w:tabs>
          <w:tab w:val="left" w:pos="567"/>
          <w:tab w:val="left" w:pos="709"/>
          <w:tab w:val="left" w:pos="851"/>
          <w:tab w:val="left" w:pos="1134"/>
          <w:tab w:val="left" w:pos="1276"/>
          <w:tab w:val="left" w:pos="1418"/>
          <w:tab w:val="left" w:pos="1701"/>
          <w:tab w:val="left" w:pos="1843"/>
          <w:tab w:val="left" w:pos="1985"/>
          <w:tab w:val="left" w:pos="2268"/>
        </w:tabs>
        <w:autoSpaceDE w:val="0"/>
        <w:autoSpaceDN w:val="0"/>
        <w:adjustRightInd w:val="0"/>
        <w:spacing w:before="60" w:after="60" w:line="240" w:lineRule="auto"/>
        <w:ind w:left="0" w:firstLine="0"/>
        <w:contextualSpacing w:val="0"/>
        <w:jc w:val="both"/>
        <w:rPr>
          <w:rFonts w:asciiTheme="minorHAnsi" w:hAnsiTheme="minorHAnsi" w:cstheme="minorHAnsi"/>
          <w:sz w:val="20"/>
          <w:szCs w:val="20"/>
        </w:rPr>
      </w:pPr>
      <w:r w:rsidRPr="004C5B03">
        <w:rPr>
          <w:rFonts w:asciiTheme="minorHAnsi" w:hAnsiTheme="minorHAnsi" w:cstheme="minorHAnsi"/>
          <w:sz w:val="20"/>
          <w:szCs w:val="20"/>
        </w:rPr>
        <w:t>Responsabilizar-se pelas atividades da comissão junto ao CAU/RS</w:t>
      </w:r>
      <w:r w:rsidR="00EE1684" w:rsidRPr="004C5B03">
        <w:rPr>
          <w:rFonts w:asciiTheme="minorHAnsi" w:hAnsiTheme="minorHAnsi" w:cstheme="minorHAnsi"/>
          <w:sz w:val="20"/>
          <w:szCs w:val="20"/>
        </w:rPr>
        <w:t>.</w:t>
      </w:r>
    </w:p>
    <w:p w14:paraId="0A408286" w14:textId="32912F0F" w:rsidR="00AE78AC" w:rsidRPr="004C5B03" w:rsidRDefault="00E259AA" w:rsidP="00C811B7">
      <w:pPr>
        <w:pStyle w:val="PargrafodaLista"/>
        <w:numPr>
          <w:ilvl w:val="2"/>
          <w:numId w:val="42"/>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4C5B03">
        <w:rPr>
          <w:rFonts w:asciiTheme="minorHAnsi" w:hAnsiTheme="minorHAnsi" w:cstheme="minorHAnsi"/>
          <w:sz w:val="20"/>
          <w:szCs w:val="20"/>
        </w:rPr>
        <w:t xml:space="preserve">Entre outras atividades correlatas, compete </w:t>
      </w:r>
      <w:r w:rsidR="00AE78AC" w:rsidRPr="004C5B03">
        <w:rPr>
          <w:rFonts w:asciiTheme="minorHAnsi" w:hAnsiTheme="minorHAnsi" w:cstheme="minorHAnsi"/>
          <w:sz w:val="20"/>
          <w:szCs w:val="20"/>
        </w:rPr>
        <w:t xml:space="preserve">ao </w:t>
      </w:r>
      <w:r w:rsidR="0017290F" w:rsidRPr="004C5B03">
        <w:rPr>
          <w:rFonts w:asciiTheme="minorHAnsi" w:hAnsiTheme="minorHAnsi" w:cstheme="minorHAnsi"/>
          <w:sz w:val="20"/>
          <w:szCs w:val="20"/>
        </w:rPr>
        <w:t>secretário da comissão de inquérito:</w:t>
      </w:r>
    </w:p>
    <w:p w14:paraId="48904661" w14:textId="522087ED" w:rsidR="00180A32" w:rsidRPr="004C5B03" w:rsidRDefault="009E04DC" w:rsidP="00C811B7">
      <w:pPr>
        <w:pStyle w:val="PargrafodaLista"/>
        <w:numPr>
          <w:ilvl w:val="0"/>
          <w:numId w:val="11"/>
        </w:numPr>
        <w:tabs>
          <w:tab w:val="left" w:pos="567"/>
          <w:tab w:val="left" w:pos="709"/>
          <w:tab w:val="left" w:pos="851"/>
          <w:tab w:val="left" w:pos="1134"/>
          <w:tab w:val="left" w:pos="1276"/>
          <w:tab w:val="left" w:pos="1418"/>
          <w:tab w:val="left" w:pos="1701"/>
          <w:tab w:val="left" w:pos="1843"/>
          <w:tab w:val="left" w:pos="1985"/>
          <w:tab w:val="left" w:pos="2268"/>
        </w:tabs>
        <w:autoSpaceDE w:val="0"/>
        <w:autoSpaceDN w:val="0"/>
        <w:adjustRightInd w:val="0"/>
        <w:spacing w:before="60" w:after="60" w:line="240" w:lineRule="auto"/>
        <w:ind w:left="0" w:firstLine="0"/>
        <w:contextualSpacing w:val="0"/>
        <w:jc w:val="both"/>
        <w:rPr>
          <w:rFonts w:asciiTheme="minorHAnsi" w:hAnsiTheme="minorHAnsi" w:cstheme="minorHAnsi"/>
          <w:sz w:val="20"/>
          <w:szCs w:val="20"/>
        </w:rPr>
      </w:pPr>
      <w:r w:rsidRPr="004C5B03">
        <w:rPr>
          <w:rFonts w:asciiTheme="minorHAnsi" w:hAnsiTheme="minorHAnsi" w:cstheme="minorHAnsi"/>
          <w:sz w:val="20"/>
          <w:szCs w:val="20"/>
        </w:rPr>
        <w:lastRenderedPageBreak/>
        <w:t>P</w:t>
      </w:r>
      <w:r w:rsidR="00180A32" w:rsidRPr="004C5B03">
        <w:rPr>
          <w:rFonts w:asciiTheme="minorHAnsi" w:hAnsiTheme="minorHAnsi" w:cstheme="minorHAnsi"/>
          <w:sz w:val="20"/>
          <w:szCs w:val="20"/>
        </w:rPr>
        <w:t>rocessar os autos, cumprindo todas as providências necessárias, desde seu primeiro recebimento até a entrega do relatório conclusivo ao Presidente do CAU/RS;</w:t>
      </w:r>
    </w:p>
    <w:p w14:paraId="5D439911" w14:textId="157A3BC4" w:rsidR="009E04DC" w:rsidRPr="004C5B03" w:rsidRDefault="009E04DC" w:rsidP="00C811B7">
      <w:pPr>
        <w:pStyle w:val="PargrafodaLista"/>
        <w:numPr>
          <w:ilvl w:val="0"/>
          <w:numId w:val="11"/>
        </w:numPr>
        <w:tabs>
          <w:tab w:val="left" w:pos="567"/>
          <w:tab w:val="left" w:pos="709"/>
          <w:tab w:val="left" w:pos="851"/>
          <w:tab w:val="left" w:pos="1134"/>
          <w:tab w:val="left" w:pos="1276"/>
          <w:tab w:val="left" w:pos="1418"/>
          <w:tab w:val="left" w:pos="1701"/>
          <w:tab w:val="left" w:pos="1843"/>
          <w:tab w:val="left" w:pos="1985"/>
          <w:tab w:val="left" w:pos="2268"/>
        </w:tabs>
        <w:autoSpaceDE w:val="0"/>
        <w:autoSpaceDN w:val="0"/>
        <w:adjustRightInd w:val="0"/>
        <w:spacing w:before="60" w:after="60" w:line="240" w:lineRule="auto"/>
        <w:ind w:left="0" w:firstLine="0"/>
        <w:contextualSpacing w:val="0"/>
        <w:jc w:val="both"/>
        <w:rPr>
          <w:rFonts w:asciiTheme="minorHAnsi" w:hAnsiTheme="minorHAnsi" w:cstheme="minorHAnsi"/>
          <w:sz w:val="20"/>
          <w:szCs w:val="20"/>
        </w:rPr>
      </w:pPr>
      <w:r w:rsidRPr="004C5B03">
        <w:rPr>
          <w:rFonts w:asciiTheme="minorHAnsi" w:hAnsiTheme="minorHAnsi" w:cstheme="minorHAnsi"/>
          <w:sz w:val="20"/>
          <w:szCs w:val="20"/>
        </w:rPr>
        <w:t>Preparar elementos e informações para as sessões e para os membros da comissão de inquérito;</w:t>
      </w:r>
    </w:p>
    <w:p w14:paraId="0694634B" w14:textId="569D2DA6" w:rsidR="009E04DC" w:rsidRPr="004C5B03" w:rsidRDefault="009E04DC" w:rsidP="00C811B7">
      <w:pPr>
        <w:pStyle w:val="PargrafodaLista"/>
        <w:numPr>
          <w:ilvl w:val="0"/>
          <w:numId w:val="11"/>
        </w:numPr>
        <w:tabs>
          <w:tab w:val="left" w:pos="567"/>
          <w:tab w:val="left" w:pos="709"/>
          <w:tab w:val="left" w:pos="851"/>
          <w:tab w:val="left" w:pos="1134"/>
          <w:tab w:val="left" w:pos="1276"/>
          <w:tab w:val="left" w:pos="1418"/>
          <w:tab w:val="left" w:pos="1701"/>
          <w:tab w:val="left" w:pos="1843"/>
          <w:tab w:val="left" w:pos="1985"/>
          <w:tab w:val="left" w:pos="2268"/>
        </w:tabs>
        <w:autoSpaceDE w:val="0"/>
        <w:autoSpaceDN w:val="0"/>
        <w:adjustRightInd w:val="0"/>
        <w:spacing w:before="60" w:after="60" w:line="240" w:lineRule="auto"/>
        <w:ind w:left="0" w:firstLine="0"/>
        <w:contextualSpacing w:val="0"/>
        <w:jc w:val="both"/>
        <w:rPr>
          <w:rFonts w:asciiTheme="minorHAnsi" w:hAnsiTheme="minorHAnsi" w:cstheme="minorHAnsi"/>
          <w:sz w:val="20"/>
          <w:szCs w:val="20"/>
        </w:rPr>
      </w:pPr>
      <w:r w:rsidRPr="004C5B03">
        <w:rPr>
          <w:rFonts w:asciiTheme="minorHAnsi" w:hAnsiTheme="minorHAnsi" w:cstheme="minorHAnsi"/>
          <w:sz w:val="20"/>
          <w:szCs w:val="20"/>
        </w:rPr>
        <w:t>Secretariar as sessões, lavrando os termos e as atas respectivos;</w:t>
      </w:r>
    </w:p>
    <w:p w14:paraId="00C78D6C" w14:textId="3468318C" w:rsidR="009E04DC" w:rsidRPr="004C5B03" w:rsidRDefault="009E04DC" w:rsidP="00C811B7">
      <w:pPr>
        <w:pStyle w:val="PargrafodaLista"/>
        <w:numPr>
          <w:ilvl w:val="0"/>
          <w:numId w:val="11"/>
        </w:numPr>
        <w:tabs>
          <w:tab w:val="left" w:pos="567"/>
          <w:tab w:val="left" w:pos="709"/>
          <w:tab w:val="left" w:pos="851"/>
          <w:tab w:val="left" w:pos="1134"/>
          <w:tab w:val="left" w:pos="1276"/>
          <w:tab w:val="left" w:pos="1418"/>
          <w:tab w:val="left" w:pos="1701"/>
          <w:tab w:val="left" w:pos="1843"/>
          <w:tab w:val="left" w:pos="1985"/>
          <w:tab w:val="left" w:pos="2268"/>
        </w:tabs>
        <w:autoSpaceDE w:val="0"/>
        <w:autoSpaceDN w:val="0"/>
        <w:adjustRightInd w:val="0"/>
        <w:spacing w:before="60" w:after="60" w:line="240" w:lineRule="auto"/>
        <w:ind w:left="0" w:firstLine="0"/>
        <w:contextualSpacing w:val="0"/>
        <w:jc w:val="both"/>
        <w:rPr>
          <w:rFonts w:asciiTheme="minorHAnsi" w:hAnsiTheme="minorHAnsi" w:cstheme="minorHAnsi"/>
          <w:sz w:val="20"/>
          <w:szCs w:val="20"/>
        </w:rPr>
      </w:pPr>
      <w:r w:rsidRPr="004C5B03">
        <w:rPr>
          <w:rFonts w:asciiTheme="minorHAnsi" w:hAnsiTheme="minorHAnsi" w:cstheme="minorHAnsi"/>
          <w:sz w:val="20"/>
          <w:szCs w:val="20"/>
        </w:rPr>
        <w:t>Lavrar atas, termos e certidões, elaborar editais e mandados de citação ou intimação dos interessados;</w:t>
      </w:r>
    </w:p>
    <w:p w14:paraId="16DB8218" w14:textId="1CD1029B" w:rsidR="009E04DC" w:rsidRPr="004C5B03" w:rsidRDefault="009E04DC" w:rsidP="00C811B7">
      <w:pPr>
        <w:pStyle w:val="PargrafodaLista"/>
        <w:numPr>
          <w:ilvl w:val="0"/>
          <w:numId w:val="11"/>
        </w:numPr>
        <w:tabs>
          <w:tab w:val="left" w:pos="567"/>
          <w:tab w:val="left" w:pos="709"/>
          <w:tab w:val="left" w:pos="851"/>
          <w:tab w:val="left" w:pos="1134"/>
          <w:tab w:val="left" w:pos="1276"/>
          <w:tab w:val="left" w:pos="1418"/>
          <w:tab w:val="left" w:pos="1701"/>
          <w:tab w:val="left" w:pos="1843"/>
          <w:tab w:val="left" w:pos="1985"/>
          <w:tab w:val="left" w:pos="2268"/>
        </w:tabs>
        <w:autoSpaceDE w:val="0"/>
        <w:autoSpaceDN w:val="0"/>
        <w:adjustRightInd w:val="0"/>
        <w:spacing w:before="60" w:after="60" w:line="240" w:lineRule="auto"/>
        <w:ind w:left="0" w:firstLine="0"/>
        <w:contextualSpacing w:val="0"/>
        <w:jc w:val="both"/>
        <w:rPr>
          <w:rFonts w:asciiTheme="minorHAnsi" w:hAnsiTheme="minorHAnsi" w:cstheme="minorHAnsi"/>
          <w:sz w:val="20"/>
          <w:szCs w:val="20"/>
        </w:rPr>
      </w:pPr>
      <w:r w:rsidRPr="004C5B03">
        <w:rPr>
          <w:rFonts w:asciiTheme="minorHAnsi" w:hAnsiTheme="minorHAnsi" w:cstheme="minorHAnsi"/>
          <w:sz w:val="20"/>
          <w:szCs w:val="20"/>
        </w:rPr>
        <w:t>Proceder à citação e às intimações determinadas;</w:t>
      </w:r>
    </w:p>
    <w:p w14:paraId="0289180B" w14:textId="3D3C0AAD" w:rsidR="009E04DC" w:rsidRPr="004C5B03" w:rsidRDefault="009E04DC" w:rsidP="00C811B7">
      <w:pPr>
        <w:pStyle w:val="PargrafodaLista"/>
        <w:numPr>
          <w:ilvl w:val="0"/>
          <w:numId w:val="11"/>
        </w:numPr>
        <w:tabs>
          <w:tab w:val="left" w:pos="567"/>
          <w:tab w:val="left" w:pos="709"/>
          <w:tab w:val="left" w:pos="851"/>
          <w:tab w:val="left" w:pos="1134"/>
          <w:tab w:val="left" w:pos="1276"/>
          <w:tab w:val="left" w:pos="1418"/>
          <w:tab w:val="left" w:pos="1701"/>
          <w:tab w:val="left" w:pos="1843"/>
          <w:tab w:val="left" w:pos="1985"/>
          <w:tab w:val="left" w:pos="2268"/>
        </w:tabs>
        <w:autoSpaceDE w:val="0"/>
        <w:autoSpaceDN w:val="0"/>
        <w:adjustRightInd w:val="0"/>
        <w:spacing w:before="60" w:after="60" w:line="240" w:lineRule="auto"/>
        <w:ind w:left="0" w:firstLine="0"/>
        <w:contextualSpacing w:val="0"/>
        <w:jc w:val="both"/>
        <w:rPr>
          <w:rFonts w:asciiTheme="minorHAnsi" w:hAnsiTheme="minorHAnsi" w:cstheme="minorHAnsi"/>
          <w:sz w:val="20"/>
          <w:szCs w:val="20"/>
        </w:rPr>
      </w:pPr>
      <w:r w:rsidRPr="004C5B03">
        <w:rPr>
          <w:rFonts w:asciiTheme="minorHAnsi" w:hAnsiTheme="minorHAnsi" w:cstheme="minorHAnsi"/>
          <w:sz w:val="20"/>
          <w:szCs w:val="20"/>
        </w:rPr>
        <w:t>Extrair certidões, traslados, cópias xerográficas, autenticando-as, enquanto os autos permanecerem sob sua guarda;</w:t>
      </w:r>
    </w:p>
    <w:p w14:paraId="7B7BC7A4" w14:textId="18BC4761" w:rsidR="009E04DC" w:rsidRPr="004C5B03" w:rsidRDefault="009E04DC" w:rsidP="00C811B7">
      <w:pPr>
        <w:pStyle w:val="PargrafodaLista"/>
        <w:numPr>
          <w:ilvl w:val="0"/>
          <w:numId w:val="11"/>
        </w:numPr>
        <w:tabs>
          <w:tab w:val="left" w:pos="567"/>
          <w:tab w:val="left" w:pos="709"/>
          <w:tab w:val="left" w:pos="851"/>
          <w:tab w:val="left" w:pos="1134"/>
          <w:tab w:val="left" w:pos="1276"/>
          <w:tab w:val="left" w:pos="1418"/>
          <w:tab w:val="left" w:pos="1701"/>
          <w:tab w:val="left" w:pos="1843"/>
          <w:tab w:val="left" w:pos="1985"/>
          <w:tab w:val="left" w:pos="2268"/>
        </w:tabs>
        <w:autoSpaceDE w:val="0"/>
        <w:autoSpaceDN w:val="0"/>
        <w:adjustRightInd w:val="0"/>
        <w:spacing w:before="60" w:after="60" w:line="240" w:lineRule="auto"/>
        <w:ind w:left="0" w:firstLine="0"/>
        <w:contextualSpacing w:val="0"/>
        <w:jc w:val="both"/>
        <w:rPr>
          <w:rFonts w:asciiTheme="minorHAnsi" w:hAnsiTheme="minorHAnsi" w:cstheme="minorHAnsi"/>
          <w:sz w:val="20"/>
          <w:szCs w:val="20"/>
        </w:rPr>
      </w:pPr>
      <w:r w:rsidRPr="004C5B03">
        <w:rPr>
          <w:rFonts w:asciiTheme="minorHAnsi" w:hAnsiTheme="minorHAnsi" w:cstheme="minorHAnsi"/>
          <w:sz w:val="20"/>
          <w:szCs w:val="20"/>
        </w:rPr>
        <w:t>Prestar informações acerca dos atos processuais;</w:t>
      </w:r>
    </w:p>
    <w:p w14:paraId="5B52E9AD" w14:textId="634AF3A0" w:rsidR="009E04DC" w:rsidRPr="004C5B03" w:rsidRDefault="009E04DC" w:rsidP="00C811B7">
      <w:pPr>
        <w:pStyle w:val="PargrafodaLista"/>
        <w:numPr>
          <w:ilvl w:val="0"/>
          <w:numId w:val="11"/>
        </w:numPr>
        <w:tabs>
          <w:tab w:val="left" w:pos="567"/>
          <w:tab w:val="left" w:pos="709"/>
          <w:tab w:val="left" w:pos="851"/>
          <w:tab w:val="left" w:pos="1134"/>
          <w:tab w:val="left" w:pos="1276"/>
          <w:tab w:val="left" w:pos="1418"/>
          <w:tab w:val="left" w:pos="1701"/>
          <w:tab w:val="left" w:pos="1843"/>
          <w:tab w:val="left" w:pos="1985"/>
          <w:tab w:val="left" w:pos="2268"/>
        </w:tabs>
        <w:autoSpaceDE w:val="0"/>
        <w:autoSpaceDN w:val="0"/>
        <w:adjustRightInd w:val="0"/>
        <w:spacing w:before="60" w:after="60" w:line="240" w:lineRule="auto"/>
        <w:ind w:left="0" w:firstLine="0"/>
        <w:contextualSpacing w:val="0"/>
        <w:jc w:val="both"/>
        <w:rPr>
          <w:rFonts w:asciiTheme="minorHAnsi" w:hAnsiTheme="minorHAnsi" w:cstheme="minorHAnsi"/>
          <w:sz w:val="20"/>
          <w:szCs w:val="20"/>
        </w:rPr>
      </w:pPr>
      <w:r w:rsidRPr="004C5B03">
        <w:rPr>
          <w:rFonts w:asciiTheme="minorHAnsi" w:hAnsiTheme="minorHAnsi" w:cstheme="minorHAnsi"/>
          <w:sz w:val="20"/>
          <w:szCs w:val="20"/>
        </w:rPr>
        <w:t>Controlar a circulação do processo, anotando as movimentações;</w:t>
      </w:r>
    </w:p>
    <w:p w14:paraId="574FCFCB" w14:textId="0B1AF9C1" w:rsidR="00180A32" w:rsidRPr="004C5B03" w:rsidRDefault="009E04DC" w:rsidP="00C811B7">
      <w:pPr>
        <w:pStyle w:val="PargrafodaLista"/>
        <w:numPr>
          <w:ilvl w:val="0"/>
          <w:numId w:val="11"/>
        </w:numPr>
        <w:tabs>
          <w:tab w:val="left" w:pos="567"/>
          <w:tab w:val="left" w:pos="709"/>
          <w:tab w:val="left" w:pos="851"/>
          <w:tab w:val="left" w:pos="1134"/>
          <w:tab w:val="left" w:pos="1276"/>
          <w:tab w:val="left" w:pos="1418"/>
          <w:tab w:val="left" w:pos="1701"/>
          <w:tab w:val="left" w:pos="1843"/>
          <w:tab w:val="left" w:pos="1985"/>
          <w:tab w:val="left" w:pos="2268"/>
        </w:tabs>
        <w:autoSpaceDE w:val="0"/>
        <w:autoSpaceDN w:val="0"/>
        <w:adjustRightInd w:val="0"/>
        <w:spacing w:before="60" w:after="60" w:line="240" w:lineRule="auto"/>
        <w:ind w:left="0" w:firstLine="0"/>
        <w:contextualSpacing w:val="0"/>
        <w:jc w:val="both"/>
        <w:rPr>
          <w:rFonts w:asciiTheme="minorHAnsi" w:hAnsiTheme="minorHAnsi" w:cstheme="minorHAnsi"/>
          <w:sz w:val="20"/>
          <w:szCs w:val="20"/>
        </w:rPr>
      </w:pPr>
      <w:r w:rsidRPr="004C5B03">
        <w:rPr>
          <w:rFonts w:asciiTheme="minorHAnsi" w:hAnsiTheme="minorHAnsi" w:cstheme="minorHAnsi"/>
          <w:sz w:val="20"/>
          <w:szCs w:val="20"/>
        </w:rPr>
        <w:t xml:space="preserve">Fazer </w:t>
      </w:r>
      <w:r w:rsidR="00180A32" w:rsidRPr="004C5B03">
        <w:rPr>
          <w:rFonts w:asciiTheme="minorHAnsi" w:hAnsiTheme="minorHAnsi" w:cstheme="minorHAnsi"/>
          <w:sz w:val="20"/>
          <w:szCs w:val="20"/>
        </w:rPr>
        <w:t>os autos conclusos aos membros da comissão;</w:t>
      </w:r>
    </w:p>
    <w:p w14:paraId="4633F421" w14:textId="10435201" w:rsidR="00180A32" w:rsidRPr="004C5B03" w:rsidRDefault="009E04DC" w:rsidP="00C811B7">
      <w:pPr>
        <w:pStyle w:val="PargrafodaLista"/>
        <w:numPr>
          <w:ilvl w:val="0"/>
          <w:numId w:val="11"/>
        </w:numPr>
        <w:tabs>
          <w:tab w:val="left" w:pos="567"/>
          <w:tab w:val="left" w:pos="709"/>
          <w:tab w:val="left" w:pos="851"/>
          <w:tab w:val="left" w:pos="1134"/>
          <w:tab w:val="left" w:pos="1276"/>
          <w:tab w:val="left" w:pos="1418"/>
          <w:tab w:val="left" w:pos="1701"/>
          <w:tab w:val="left" w:pos="1843"/>
          <w:tab w:val="left" w:pos="1985"/>
          <w:tab w:val="left" w:pos="2268"/>
        </w:tabs>
        <w:autoSpaceDE w:val="0"/>
        <w:autoSpaceDN w:val="0"/>
        <w:adjustRightInd w:val="0"/>
        <w:spacing w:before="60" w:after="60" w:line="240" w:lineRule="auto"/>
        <w:ind w:left="0" w:firstLine="0"/>
        <w:contextualSpacing w:val="0"/>
        <w:jc w:val="both"/>
        <w:rPr>
          <w:rFonts w:asciiTheme="minorHAnsi" w:hAnsiTheme="minorHAnsi" w:cstheme="minorHAnsi"/>
          <w:sz w:val="20"/>
          <w:szCs w:val="20"/>
        </w:rPr>
      </w:pPr>
      <w:r w:rsidRPr="004C5B03">
        <w:rPr>
          <w:rFonts w:asciiTheme="minorHAnsi" w:hAnsiTheme="minorHAnsi" w:cstheme="minorHAnsi"/>
          <w:sz w:val="20"/>
          <w:szCs w:val="20"/>
        </w:rPr>
        <w:t xml:space="preserve">Providenciar </w:t>
      </w:r>
      <w:r w:rsidR="00180A32" w:rsidRPr="004C5B03">
        <w:rPr>
          <w:rFonts w:asciiTheme="minorHAnsi" w:hAnsiTheme="minorHAnsi" w:cstheme="minorHAnsi"/>
          <w:sz w:val="20"/>
          <w:szCs w:val="20"/>
        </w:rPr>
        <w:t>a publicação da matéria a ser divulgada;</w:t>
      </w:r>
    </w:p>
    <w:p w14:paraId="52297ED0" w14:textId="7EC391A5" w:rsidR="00180A32" w:rsidRPr="004C5B03" w:rsidRDefault="009E04DC" w:rsidP="00C811B7">
      <w:pPr>
        <w:pStyle w:val="PargrafodaLista"/>
        <w:numPr>
          <w:ilvl w:val="0"/>
          <w:numId w:val="11"/>
        </w:numPr>
        <w:tabs>
          <w:tab w:val="left" w:pos="567"/>
          <w:tab w:val="left" w:pos="709"/>
          <w:tab w:val="left" w:pos="851"/>
          <w:tab w:val="left" w:pos="1134"/>
          <w:tab w:val="left" w:pos="1276"/>
          <w:tab w:val="left" w:pos="1418"/>
          <w:tab w:val="left" w:pos="1701"/>
          <w:tab w:val="left" w:pos="1843"/>
          <w:tab w:val="left" w:pos="1985"/>
          <w:tab w:val="left" w:pos="2268"/>
        </w:tabs>
        <w:autoSpaceDE w:val="0"/>
        <w:autoSpaceDN w:val="0"/>
        <w:adjustRightInd w:val="0"/>
        <w:spacing w:before="60" w:after="60" w:line="240" w:lineRule="auto"/>
        <w:ind w:left="0" w:firstLine="0"/>
        <w:contextualSpacing w:val="0"/>
        <w:jc w:val="both"/>
        <w:rPr>
          <w:rFonts w:asciiTheme="minorHAnsi" w:hAnsiTheme="minorHAnsi" w:cstheme="minorHAnsi"/>
          <w:sz w:val="20"/>
          <w:szCs w:val="20"/>
        </w:rPr>
      </w:pPr>
      <w:r w:rsidRPr="004C5B03">
        <w:rPr>
          <w:rFonts w:asciiTheme="minorHAnsi" w:hAnsiTheme="minorHAnsi" w:cstheme="minorHAnsi"/>
          <w:sz w:val="20"/>
          <w:szCs w:val="20"/>
        </w:rPr>
        <w:t xml:space="preserve">Efetuar </w:t>
      </w:r>
      <w:r w:rsidR="00180A32" w:rsidRPr="004C5B03">
        <w:rPr>
          <w:rFonts w:asciiTheme="minorHAnsi" w:hAnsiTheme="minorHAnsi" w:cstheme="minorHAnsi"/>
          <w:sz w:val="20"/>
          <w:szCs w:val="20"/>
        </w:rPr>
        <w:t>atividades referentes a comunicações e arquivo;</w:t>
      </w:r>
    </w:p>
    <w:p w14:paraId="2A1B9876" w14:textId="26A7259A" w:rsidR="00180A32" w:rsidRPr="004C5B03" w:rsidRDefault="009E04DC" w:rsidP="00C811B7">
      <w:pPr>
        <w:pStyle w:val="PargrafodaLista"/>
        <w:numPr>
          <w:ilvl w:val="0"/>
          <w:numId w:val="11"/>
        </w:numPr>
        <w:tabs>
          <w:tab w:val="left" w:pos="567"/>
          <w:tab w:val="left" w:pos="709"/>
          <w:tab w:val="left" w:pos="851"/>
          <w:tab w:val="left" w:pos="1134"/>
          <w:tab w:val="left" w:pos="1276"/>
          <w:tab w:val="left" w:pos="1418"/>
          <w:tab w:val="left" w:pos="1701"/>
          <w:tab w:val="left" w:pos="1843"/>
          <w:tab w:val="left" w:pos="1985"/>
          <w:tab w:val="left" w:pos="2268"/>
        </w:tabs>
        <w:autoSpaceDE w:val="0"/>
        <w:autoSpaceDN w:val="0"/>
        <w:adjustRightInd w:val="0"/>
        <w:spacing w:before="60" w:after="60" w:line="240" w:lineRule="auto"/>
        <w:ind w:left="0" w:firstLine="0"/>
        <w:contextualSpacing w:val="0"/>
        <w:jc w:val="both"/>
        <w:rPr>
          <w:rFonts w:asciiTheme="minorHAnsi" w:hAnsiTheme="minorHAnsi" w:cstheme="minorHAnsi"/>
          <w:sz w:val="20"/>
          <w:szCs w:val="20"/>
        </w:rPr>
      </w:pPr>
      <w:r w:rsidRPr="004C5B03">
        <w:rPr>
          <w:rFonts w:asciiTheme="minorHAnsi" w:hAnsiTheme="minorHAnsi" w:cstheme="minorHAnsi"/>
          <w:sz w:val="20"/>
          <w:szCs w:val="20"/>
        </w:rPr>
        <w:t xml:space="preserve">Efetuar </w:t>
      </w:r>
      <w:r w:rsidR="00180A32" w:rsidRPr="004C5B03">
        <w:rPr>
          <w:rFonts w:asciiTheme="minorHAnsi" w:hAnsiTheme="minorHAnsi" w:cstheme="minorHAnsi"/>
          <w:sz w:val="20"/>
          <w:szCs w:val="20"/>
        </w:rPr>
        <w:t>serviços de digitação e outros necessários aos trabalhos da comissão;</w:t>
      </w:r>
    </w:p>
    <w:p w14:paraId="5419200E" w14:textId="2604816D" w:rsidR="00AE78AC" w:rsidRPr="004C5B03" w:rsidRDefault="009E04DC" w:rsidP="00C811B7">
      <w:pPr>
        <w:pStyle w:val="PargrafodaLista"/>
        <w:numPr>
          <w:ilvl w:val="0"/>
          <w:numId w:val="11"/>
        </w:numPr>
        <w:tabs>
          <w:tab w:val="left" w:pos="567"/>
          <w:tab w:val="left" w:pos="709"/>
          <w:tab w:val="left" w:pos="851"/>
          <w:tab w:val="left" w:pos="1134"/>
          <w:tab w:val="left" w:pos="1276"/>
          <w:tab w:val="left" w:pos="1418"/>
          <w:tab w:val="left" w:pos="1701"/>
          <w:tab w:val="left" w:pos="1843"/>
          <w:tab w:val="left" w:pos="1985"/>
          <w:tab w:val="left" w:pos="2268"/>
        </w:tabs>
        <w:autoSpaceDE w:val="0"/>
        <w:autoSpaceDN w:val="0"/>
        <w:adjustRightInd w:val="0"/>
        <w:spacing w:before="60" w:after="60" w:line="240" w:lineRule="auto"/>
        <w:ind w:left="0" w:firstLine="0"/>
        <w:contextualSpacing w:val="0"/>
        <w:jc w:val="both"/>
        <w:rPr>
          <w:rFonts w:asciiTheme="minorHAnsi" w:hAnsiTheme="minorHAnsi" w:cstheme="minorHAnsi"/>
          <w:sz w:val="20"/>
          <w:szCs w:val="20"/>
        </w:rPr>
      </w:pPr>
      <w:r w:rsidRPr="004C5B03">
        <w:rPr>
          <w:rFonts w:asciiTheme="minorHAnsi" w:hAnsiTheme="minorHAnsi" w:cstheme="minorHAnsi"/>
          <w:sz w:val="20"/>
          <w:szCs w:val="20"/>
        </w:rPr>
        <w:t>Requisitar</w:t>
      </w:r>
      <w:r w:rsidR="00180A32" w:rsidRPr="004C5B03">
        <w:rPr>
          <w:rFonts w:asciiTheme="minorHAnsi" w:hAnsiTheme="minorHAnsi" w:cstheme="minorHAnsi"/>
          <w:sz w:val="20"/>
          <w:szCs w:val="20"/>
        </w:rPr>
        <w:t>, guardar, distribuir e controlar o material.</w:t>
      </w:r>
    </w:p>
    <w:p w14:paraId="6CC3E2A7" w14:textId="06C71789" w:rsidR="00E259AA" w:rsidRPr="004C5B03" w:rsidRDefault="00E259AA" w:rsidP="00C811B7">
      <w:pPr>
        <w:pStyle w:val="PargrafodaLista"/>
        <w:numPr>
          <w:ilvl w:val="2"/>
          <w:numId w:val="42"/>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4C5B03">
        <w:rPr>
          <w:rFonts w:asciiTheme="minorHAnsi" w:hAnsiTheme="minorHAnsi" w:cstheme="minorHAnsi"/>
          <w:sz w:val="20"/>
          <w:szCs w:val="20"/>
        </w:rPr>
        <w:t>Entre outras atividades correlatas, compete à comissão de inquérito:</w:t>
      </w:r>
    </w:p>
    <w:p w14:paraId="04EE627E" w14:textId="37E34C68" w:rsidR="00621A6D" w:rsidRPr="004C5B03" w:rsidRDefault="00621A6D" w:rsidP="00C811B7">
      <w:pPr>
        <w:pStyle w:val="PargrafodaLista"/>
        <w:numPr>
          <w:ilvl w:val="0"/>
          <w:numId w:val="12"/>
        </w:numPr>
        <w:tabs>
          <w:tab w:val="left" w:pos="567"/>
          <w:tab w:val="left" w:pos="709"/>
          <w:tab w:val="left" w:pos="851"/>
          <w:tab w:val="left" w:pos="1134"/>
          <w:tab w:val="left" w:pos="1276"/>
          <w:tab w:val="left" w:pos="1418"/>
          <w:tab w:val="left" w:pos="1701"/>
          <w:tab w:val="left" w:pos="1843"/>
          <w:tab w:val="left" w:pos="1985"/>
          <w:tab w:val="left" w:pos="2268"/>
        </w:tabs>
        <w:autoSpaceDE w:val="0"/>
        <w:autoSpaceDN w:val="0"/>
        <w:adjustRightInd w:val="0"/>
        <w:spacing w:before="60" w:after="60" w:line="240" w:lineRule="auto"/>
        <w:ind w:left="0" w:firstLine="0"/>
        <w:contextualSpacing w:val="0"/>
        <w:jc w:val="both"/>
        <w:rPr>
          <w:rFonts w:asciiTheme="minorHAnsi" w:hAnsiTheme="minorHAnsi" w:cstheme="minorHAnsi"/>
          <w:sz w:val="20"/>
          <w:szCs w:val="20"/>
        </w:rPr>
      </w:pPr>
      <w:r w:rsidRPr="004C5B03">
        <w:rPr>
          <w:rFonts w:asciiTheme="minorHAnsi" w:hAnsiTheme="minorHAnsi" w:cstheme="minorHAnsi"/>
          <w:sz w:val="20"/>
          <w:szCs w:val="20"/>
        </w:rPr>
        <w:t>Realizar reuniões e audiências, as quais terão caráter reservado;</w:t>
      </w:r>
    </w:p>
    <w:p w14:paraId="31DB0C6B" w14:textId="77777777" w:rsidR="00E259AA" w:rsidRPr="004C5B03" w:rsidRDefault="00E259AA" w:rsidP="00C811B7">
      <w:pPr>
        <w:pStyle w:val="PargrafodaLista"/>
        <w:numPr>
          <w:ilvl w:val="0"/>
          <w:numId w:val="12"/>
        </w:numPr>
        <w:tabs>
          <w:tab w:val="left" w:pos="567"/>
          <w:tab w:val="left" w:pos="709"/>
          <w:tab w:val="left" w:pos="851"/>
          <w:tab w:val="left" w:pos="1134"/>
          <w:tab w:val="left" w:pos="1276"/>
          <w:tab w:val="left" w:pos="1418"/>
          <w:tab w:val="left" w:pos="1701"/>
          <w:tab w:val="left" w:pos="1843"/>
          <w:tab w:val="left" w:pos="1985"/>
          <w:tab w:val="left" w:pos="2268"/>
        </w:tabs>
        <w:autoSpaceDE w:val="0"/>
        <w:autoSpaceDN w:val="0"/>
        <w:adjustRightInd w:val="0"/>
        <w:spacing w:before="60" w:after="60" w:line="240" w:lineRule="auto"/>
        <w:ind w:left="0" w:firstLine="0"/>
        <w:contextualSpacing w:val="0"/>
        <w:jc w:val="both"/>
        <w:rPr>
          <w:rFonts w:asciiTheme="minorHAnsi" w:hAnsiTheme="minorHAnsi" w:cstheme="minorHAnsi"/>
          <w:sz w:val="20"/>
          <w:szCs w:val="20"/>
        </w:rPr>
      </w:pPr>
      <w:r w:rsidRPr="004C5B03">
        <w:rPr>
          <w:rFonts w:asciiTheme="minorHAnsi" w:hAnsiTheme="minorHAnsi" w:cstheme="minorHAnsi"/>
          <w:sz w:val="20"/>
          <w:szCs w:val="20"/>
        </w:rPr>
        <w:t>Tomar depoimentos;</w:t>
      </w:r>
    </w:p>
    <w:p w14:paraId="3B782024" w14:textId="242AD2D2" w:rsidR="00E259AA" w:rsidRPr="004C5B03" w:rsidRDefault="00E259AA" w:rsidP="00C811B7">
      <w:pPr>
        <w:pStyle w:val="PargrafodaLista"/>
        <w:numPr>
          <w:ilvl w:val="0"/>
          <w:numId w:val="12"/>
        </w:numPr>
        <w:tabs>
          <w:tab w:val="left" w:pos="567"/>
          <w:tab w:val="left" w:pos="709"/>
          <w:tab w:val="left" w:pos="851"/>
          <w:tab w:val="left" w:pos="1134"/>
          <w:tab w:val="left" w:pos="1276"/>
          <w:tab w:val="left" w:pos="1418"/>
          <w:tab w:val="left" w:pos="1701"/>
          <w:tab w:val="left" w:pos="1843"/>
          <w:tab w:val="left" w:pos="1985"/>
          <w:tab w:val="left" w:pos="2268"/>
        </w:tabs>
        <w:autoSpaceDE w:val="0"/>
        <w:autoSpaceDN w:val="0"/>
        <w:adjustRightInd w:val="0"/>
        <w:spacing w:before="60" w:after="60" w:line="240" w:lineRule="auto"/>
        <w:ind w:left="0" w:firstLine="0"/>
        <w:contextualSpacing w:val="0"/>
        <w:jc w:val="both"/>
        <w:rPr>
          <w:rFonts w:asciiTheme="minorHAnsi" w:eastAsiaTheme="minorEastAsia" w:hAnsiTheme="minorHAnsi" w:cstheme="minorHAnsi"/>
          <w:sz w:val="20"/>
          <w:szCs w:val="20"/>
        </w:rPr>
      </w:pPr>
      <w:r w:rsidRPr="004C5B03">
        <w:rPr>
          <w:rFonts w:asciiTheme="minorHAnsi" w:hAnsiTheme="minorHAnsi" w:cstheme="minorHAnsi"/>
          <w:sz w:val="20"/>
          <w:szCs w:val="20"/>
        </w:rPr>
        <w:t xml:space="preserve">Ouvir o </w:t>
      </w:r>
      <w:r w:rsidR="2EE6FF73" w:rsidRPr="004C5B03">
        <w:rPr>
          <w:rFonts w:asciiTheme="minorHAnsi" w:hAnsiTheme="minorHAnsi" w:cstheme="minorHAnsi"/>
          <w:sz w:val="20"/>
          <w:szCs w:val="20"/>
        </w:rPr>
        <w:t xml:space="preserve">empregado </w:t>
      </w:r>
      <w:r w:rsidRPr="004C5B03">
        <w:rPr>
          <w:rFonts w:asciiTheme="minorHAnsi" w:hAnsiTheme="minorHAnsi" w:cstheme="minorHAnsi"/>
          <w:sz w:val="20"/>
          <w:szCs w:val="20"/>
        </w:rPr>
        <w:t>indiciado, que têm direito ao silêncio para não se autoincriminar,</w:t>
      </w:r>
      <w:r w:rsidR="00621A6D" w:rsidRPr="004C5B03">
        <w:rPr>
          <w:rFonts w:asciiTheme="minorHAnsi" w:hAnsiTheme="minorHAnsi" w:cstheme="minorHAnsi"/>
          <w:sz w:val="20"/>
          <w:szCs w:val="20"/>
        </w:rPr>
        <w:t xml:space="preserve"> o denunciante</w:t>
      </w:r>
      <w:r w:rsidRPr="004C5B03">
        <w:rPr>
          <w:rFonts w:asciiTheme="minorHAnsi" w:hAnsiTheme="minorHAnsi" w:cstheme="minorHAnsi"/>
          <w:sz w:val="20"/>
          <w:szCs w:val="20"/>
        </w:rPr>
        <w:t xml:space="preserve"> e as testemunhas, as quais têm o compromisso de dizer a verdade e são obrigadas a comparecer;</w:t>
      </w:r>
    </w:p>
    <w:p w14:paraId="0A75D28F" w14:textId="77777777" w:rsidR="00E259AA" w:rsidRPr="004C5B03" w:rsidRDefault="00E259AA" w:rsidP="00C811B7">
      <w:pPr>
        <w:pStyle w:val="PargrafodaLista"/>
        <w:numPr>
          <w:ilvl w:val="0"/>
          <w:numId w:val="12"/>
        </w:numPr>
        <w:tabs>
          <w:tab w:val="left" w:pos="567"/>
          <w:tab w:val="left" w:pos="709"/>
          <w:tab w:val="left" w:pos="851"/>
          <w:tab w:val="left" w:pos="1134"/>
          <w:tab w:val="left" w:pos="1276"/>
          <w:tab w:val="left" w:pos="1418"/>
          <w:tab w:val="left" w:pos="1701"/>
          <w:tab w:val="left" w:pos="1843"/>
          <w:tab w:val="left" w:pos="1985"/>
          <w:tab w:val="left" w:pos="2268"/>
        </w:tabs>
        <w:autoSpaceDE w:val="0"/>
        <w:autoSpaceDN w:val="0"/>
        <w:adjustRightInd w:val="0"/>
        <w:spacing w:before="60" w:after="60" w:line="240" w:lineRule="auto"/>
        <w:ind w:left="0" w:firstLine="0"/>
        <w:contextualSpacing w:val="0"/>
        <w:jc w:val="both"/>
        <w:rPr>
          <w:rFonts w:asciiTheme="minorHAnsi" w:hAnsiTheme="minorHAnsi" w:cstheme="minorHAnsi"/>
          <w:sz w:val="20"/>
          <w:szCs w:val="20"/>
        </w:rPr>
      </w:pPr>
      <w:r w:rsidRPr="004C5B03">
        <w:rPr>
          <w:rFonts w:asciiTheme="minorHAnsi" w:hAnsiTheme="minorHAnsi" w:cstheme="minorHAnsi"/>
          <w:sz w:val="20"/>
          <w:szCs w:val="20"/>
        </w:rPr>
        <w:t>Realizar as diligências que julgar necessárias para a elucidação dos fatos investigados;</w:t>
      </w:r>
    </w:p>
    <w:p w14:paraId="651B6461" w14:textId="77777777" w:rsidR="00E259AA" w:rsidRPr="004C5B03" w:rsidRDefault="00E259AA" w:rsidP="00C811B7">
      <w:pPr>
        <w:pStyle w:val="PargrafodaLista"/>
        <w:numPr>
          <w:ilvl w:val="0"/>
          <w:numId w:val="12"/>
        </w:numPr>
        <w:tabs>
          <w:tab w:val="left" w:pos="567"/>
          <w:tab w:val="left" w:pos="709"/>
          <w:tab w:val="left" w:pos="851"/>
          <w:tab w:val="left" w:pos="1134"/>
          <w:tab w:val="left" w:pos="1276"/>
          <w:tab w:val="left" w:pos="1418"/>
          <w:tab w:val="left" w:pos="1701"/>
          <w:tab w:val="left" w:pos="1843"/>
          <w:tab w:val="left" w:pos="1985"/>
          <w:tab w:val="left" w:pos="2268"/>
        </w:tabs>
        <w:autoSpaceDE w:val="0"/>
        <w:autoSpaceDN w:val="0"/>
        <w:adjustRightInd w:val="0"/>
        <w:spacing w:before="60" w:after="60" w:line="240" w:lineRule="auto"/>
        <w:ind w:left="0" w:firstLine="0"/>
        <w:contextualSpacing w:val="0"/>
        <w:jc w:val="both"/>
        <w:rPr>
          <w:rFonts w:asciiTheme="minorHAnsi" w:hAnsiTheme="minorHAnsi" w:cstheme="minorHAnsi"/>
          <w:sz w:val="20"/>
          <w:szCs w:val="20"/>
        </w:rPr>
      </w:pPr>
      <w:r w:rsidRPr="004C5B03">
        <w:rPr>
          <w:rFonts w:asciiTheme="minorHAnsi" w:hAnsiTheme="minorHAnsi" w:cstheme="minorHAnsi"/>
          <w:sz w:val="20"/>
          <w:szCs w:val="20"/>
        </w:rPr>
        <w:t>Requisitar informações e documentos;</w:t>
      </w:r>
    </w:p>
    <w:p w14:paraId="40B5EAFB" w14:textId="41B30660" w:rsidR="00E259AA" w:rsidRPr="00CE7269" w:rsidRDefault="00E259AA" w:rsidP="00C811B7">
      <w:pPr>
        <w:pStyle w:val="PargrafodaLista"/>
        <w:numPr>
          <w:ilvl w:val="0"/>
          <w:numId w:val="12"/>
        </w:numPr>
        <w:tabs>
          <w:tab w:val="left" w:pos="567"/>
          <w:tab w:val="left" w:pos="709"/>
          <w:tab w:val="left" w:pos="851"/>
          <w:tab w:val="left" w:pos="1134"/>
          <w:tab w:val="left" w:pos="1276"/>
          <w:tab w:val="left" w:pos="1418"/>
          <w:tab w:val="left" w:pos="1701"/>
          <w:tab w:val="left" w:pos="1843"/>
          <w:tab w:val="left" w:pos="1985"/>
          <w:tab w:val="left" w:pos="2268"/>
        </w:tabs>
        <w:autoSpaceDE w:val="0"/>
        <w:autoSpaceDN w:val="0"/>
        <w:adjustRightInd w:val="0"/>
        <w:spacing w:before="60" w:after="60" w:line="240" w:lineRule="auto"/>
        <w:ind w:left="0" w:firstLine="0"/>
        <w:contextualSpacing w:val="0"/>
        <w:jc w:val="both"/>
        <w:rPr>
          <w:rFonts w:asciiTheme="minorHAnsi" w:hAnsiTheme="minorHAnsi" w:cstheme="minorHAnsi"/>
          <w:sz w:val="20"/>
          <w:szCs w:val="20"/>
        </w:rPr>
      </w:pPr>
      <w:r w:rsidRPr="004C5B03">
        <w:rPr>
          <w:rFonts w:asciiTheme="minorHAnsi" w:hAnsiTheme="minorHAnsi" w:cstheme="minorHAnsi"/>
          <w:sz w:val="20"/>
          <w:szCs w:val="20"/>
        </w:rPr>
        <w:t>Pedir perícias, exames e vistorias</w:t>
      </w:r>
      <w:r w:rsidR="00423541" w:rsidRPr="004C5B03">
        <w:rPr>
          <w:rFonts w:asciiTheme="minorHAnsi" w:hAnsiTheme="minorHAnsi" w:cstheme="minorHAnsi"/>
          <w:sz w:val="20"/>
          <w:szCs w:val="20"/>
        </w:rPr>
        <w:t>;</w:t>
      </w:r>
    </w:p>
    <w:p w14:paraId="66E6D26D" w14:textId="0A55A7EE" w:rsidR="00E259AA" w:rsidRPr="00CE7269" w:rsidRDefault="00E259AA" w:rsidP="00C811B7">
      <w:pPr>
        <w:pStyle w:val="PargrafodaLista"/>
        <w:numPr>
          <w:ilvl w:val="0"/>
          <w:numId w:val="12"/>
        </w:numPr>
        <w:tabs>
          <w:tab w:val="left" w:pos="567"/>
          <w:tab w:val="left" w:pos="709"/>
          <w:tab w:val="left" w:pos="851"/>
          <w:tab w:val="left" w:pos="1134"/>
          <w:tab w:val="left" w:pos="1276"/>
          <w:tab w:val="left" w:pos="1418"/>
          <w:tab w:val="left" w:pos="1701"/>
          <w:tab w:val="left" w:pos="1843"/>
          <w:tab w:val="left" w:pos="1985"/>
          <w:tab w:val="left" w:pos="2268"/>
        </w:tabs>
        <w:autoSpaceDE w:val="0"/>
        <w:autoSpaceDN w:val="0"/>
        <w:adjustRightInd w:val="0"/>
        <w:spacing w:before="60" w:after="60" w:line="240" w:lineRule="auto"/>
        <w:ind w:left="0" w:firstLine="0"/>
        <w:contextualSpacing w:val="0"/>
        <w:jc w:val="both"/>
        <w:rPr>
          <w:rFonts w:asciiTheme="minorHAnsi" w:hAnsiTheme="minorHAnsi" w:cstheme="minorHAnsi"/>
          <w:sz w:val="20"/>
          <w:szCs w:val="20"/>
        </w:rPr>
      </w:pPr>
      <w:r w:rsidRPr="00CE7269">
        <w:rPr>
          <w:rFonts w:asciiTheme="minorHAnsi" w:hAnsiTheme="minorHAnsi" w:cstheme="minorHAnsi"/>
          <w:sz w:val="20"/>
          <w:szCs w:val="20"/>
        </w:rPr>
        <w:t xml:space="preserve">Sugerir ao Presidente do CAU/RS o afastamento preventivo do indiciado, nos termos do art. </w:t>
      </w:r>
      <w:r w:rsidR="00CE7269" w:rsidRPr="00CE7269">
        <w:rPr>
          <w:rFonts w:asciiTheme="minorHAnsi" w:hAnsiTheme="minorHAnsi" w:cstheme="minorHAnsi"/>
          <w:sz w:val="20"/>
          <w:szCs w:val="20"/>
        </w:rPr>
        <w:t>1</w:t>
      </w:r>
      <w:r w:rsidR="00827878">
        <w:rPr>
          <w:rFonts w:asciiTheme="minorHAnsi" w:hAnsiTheme="minorHAnsi" w:cstheme="minorHAnsi"/>
          <w:sz w:val="20"/>
          <w:szCs w:val="20"/>
        </w:rPr>
        <w:t>8</w:t>
      </w:r>
      <w:r w:rsidRPr="00CE7269">
        <w:rPr>
          <w:rFonts w:asciiTheme="minorHAnsi" w:hAnsiTheme="minorHAnsi" w:cstheme="minorHAnsi"/>
          <w:sz w:val="20"/>
          <w:szCs w:val="20"/>
        </w:rPr>
        <w:t xml:space="preserve">, </w:t>
      </w:r>
      <w:r w:rsidR="00170F7C" w:rsidRPr="00CE7269">
        <w:rPr>
          <w:rFonts w:asciiTheme="minorHAnsi" w:hAnsiTheme="minorHAnsi" w:cstheme="minorHAnsi"/>
          <w:sz w:val="20"/>
          <w:szCs w:val="20"/>
        </w:rPr>
        <w:t>deste Regime Disciplinar</w:t>
      </w:r>
      <w:r w:rsidRPr="00CE7269">
        <w:rPr>
          <w:rFonts w:asciiTheme="minorHAnsi" w:hAnsiTheme="minorHAnsi" w:cstheme="minorHAnsi"/>
          <w:sz w:val="20"/>
          <w:szCs w:val="20"/>
        </w:rPr>
        <w:t>; e</w:t>
      </w:r>
    </w:p>
    <w:p w14:paraId="40237CBC" w14:textId="4CCB875F" w:rsidR="00E259AA" w:rsidRPr="00CE7269" w:rsidRDefault="00E259AA" w:rsidP="00C811B7">
      <w:pPr>
        <w:pStyle w:val="PargrafodaLista"/>
        <w:numPr>
          <w:ilvl w:val="0"/>
          <w:numId w:val="12"/>
        </w:numPr>
        <w:tabs>
          <w:tab w:val="left" w:pos="567"/>
          <w:tab w:val="left" w:pos="709"/>
          <w:tab w:val="left" w:pos="851"/>
          <w:tab w:val="left" w:pos="1134"/>
          <w:tab w:val="left" w:pos="1276"/>
          <w:tab w:val="left" w:pos="1418"/>
          <w:tab w:val="left" w:pos="1701"/>
          <w:tab w:val="left" w:pos="1843"/>
          <w:tab w:val="left" w:pos="1985"/>
          <w:tab w:val="left" w:pos="2268"/>
        </w:tabs>
        <w:autoSpaceDE w:val="0"/>
        <w:autoSpaceDN w:val="0"/>
        <w:adjustRightInd w:val="0"/>
        <w:spacing w:before="60" w:after="60" w:line="240" w:lineRule="auto"/>
        <w:ind w:left="0" w:firstLine="0"/>
        <w:contextualSpacing w:val="0"/>
        <w:jc w:val="both"/>
        <w:rPr>
          <w:rFonts w:asciiTheme="minorHAnsi" w:hAnsiTheme="minorHAnsi" w:cstheme="minorHAnsi"/>
          <w:sz w:val="20"/>
          <w:szCs w:val="20"/>
        </w:rPr>
      </w:pPr>
      <w:r w:rsidRPr="00CE7269">
        <w:rPr>
          <w:rFonts w:asciiTheme="minorHAnsi" w:hAnsiTheme="minorHAnsi" w:cstheme="minorHAnsi"/>
          <w:sz w:val="20"/>
          <w:szCs w:val="20"/>
        </w:rPr>
        <w:t>Sugerir ao Presidente do CAU/RS a remessa de cópia dos autos às autoridades competentes, quando houver indícios de ocorrência de crimes ou outras irregularidades.</w:t>
      </w:r>
    </w:p>
    <w:p w14:paraId="4F2AECB2" w14:textId="358D1CBA" w:rsidR="00403542" w:rsidRPr="00CE7269" w:rsidRDefault="00A35944" w:rsidP="00A5200A">
      <w:pPr>
        <w:tabs>
          <w:tab w:val="left" w:pos="567"/>
          <w:tab w:val="left" w:pos="709"/>
          <w:tab w:val="left" w:pos="851"/>
          <w:tab w:val="left" w:pos="1134"/>
          <w:tab w:val="left" w:pos="1276"/>
          <w:tab w:val="left" w:pos="1418"/>
          <w:tab w:val="left" w:pos="1701"/>
          <w:tab w:val="left" w:pos="1843"/>
          <w:tab w:val="left" w:pos="1985"/>
          <w:tab w:val="left" w:pos="2268"/>
        </w:tabs>
        <w:autoSpaceDE w:val="0"/>
        <w:autoSpaceDN w:val="0"/>
        <w:adjustRightInd w:val="0"/>
        <w:spacing w:before="60" w:after="60"/>
        <w:jc w:val="center"/>
        <w:rPr>
          <w:rFonts w:asciiTheme="minorHAnsi" w:hAnsiTheme="minorHAnsi" w:cstheme="minorHAnsi"/>
          <w:b/>
          <w:bCs/>
          <w:sz w:val="20"/>
          <w:szCs w:val="20"/>
        </w:rPr>
      </w:pPr>
      <w:r w:rsidRPr="00CE7269">
        <w:rPr>
          <w:rFonts w:asciiTheme="minorHAnsi" w:hAnsiTheme="minorHAnsi"/>
          <w:b/>
          <w:bCs/>
          <w:sz w:val="20"/>
          <w:szCs w:val="20"/>
        </w:rPr>
        <w:t xml:space="preserve">CAPÍTULO </w:t>
      </w:r>
      <w:r w:rsidRPr="00CE7269">
        <w:rPr>
          <w:rFonts w:asciiTheme="minorHAnsi" w:hAnsiTheme="minorHAnsi" w:cstheme="minorHAnsi"/>
          <w:b/>
          <w:bCs/>
          <w:sz w:val="20"/>
          <w:szCs w:val="20"/>
        </w:rPr>
        <w:t>III</w:t>
      </w:r>
    </w:p>
    <w:p w14:paraId="75F4F78D" w14:textId="0C055D3A" w:rsidR="002E5F6F" w:rsidRPr="00CE7269" w:rsidRDefault="00A35944" w:rsidP="00A5200A">
      <w:pPr>
        <w:tabs>
          <w:tab w:val="left" w:pos="567"/>
          <w:tab w:val="left" w:pos="709"/>
          <w:tab w:val="left" w:pos="851"/>
          <w:tab w:val="left" w:pos="1134"/>
          <w:tab w:val="left" w:pos="1276"/>
          <w:tab w:val="left" w:pos="1418"/>
          <w:tab w:val="left" w:pos="1701"/>
          <w:tab w:val="left" w:pos="1843"/>
          <w:tab w:val="left" w:pos="1985"/>
          <w:tab w:val="left" w:pos="2268"/>
        </w:tabs>
        <w:autoSpaceDE w:val="0"/>
        <w:autoSpaceDN w:val="0"/>
        <w:adjustRightInd w:val="0"/>
        <w:spacing w:before="60" w:after="60"/>
        <w:jc w:val="center"/>
        <w:rPr>
          <w:rFonts w:asciiTheme="minorHAnsi" w:hAnsiTheme="minorHAnsi" w:cstheme="minorHAnsi"/>
          <w:b/>
          <w:bCs/>
          <w:sz w:val="20"/>
          <w:szCs w:val="20"/>
        </w:rPr>
      </w:pPr>
      <w:r w:rsidRPr="00CE7269">
        <w:rPr>
          <w:rFonts w:asciiTheme="minorHAnsi" w:hAnsiTheme="minorHAnsi" w:cstheme="minorHAnsi"/>
          <w:b/>
          <w:bCs/>
          <w:sz w:val="20"/>
          <w:szCs w:val="20"/>
        </w:rPr>
        <w:t>DA FASE DE INSTRUÇÃO PROCESSUAL</w:t>
      </w:r>
    </w:p>
    <w:p w14:paraId="76F5C519" w14:textId="56AEEF69" w:rsidR="0089162D" w:rsidRPr="00454AFE" w:rsidRDefault="373FD303" w:rsidP="00291190">
      <w:pPr>
        <w:pStyle w:val="PargrafodaLista"/>
        <w:numPr>
          <w:ilvl w:val="1"/>
          <w:numId w:val="1"/>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eastAsiaTheme="minorEastAsia" w:hAnsiTheme="minorHAnsi" w:cstheme="minorHAnsi"/>
          <w:sz w:val="20"/>
          <w:szCs w:val="20"/>
        </w:rPr>
      </w:pPr>
      <w:r w:rsidRPr="003327B6">
        <w:rPr>
          <w:rFonts w:asciiTheme="minorHAnsi" w:hAnsiTheme="minorHAnsi" w:cstheme="minorHAnsi"/>
          <w:sz w:val="20"/>
          <w:szCs w:val="20"/>
        </w:rPr>
        <w:t>Iniciados os trabalhos</w:t>
      </w:r>
      <w:r w:rsidR="11D405E0" w:rsidRPr="003327B6">
        <w:rPr>
          <w:rFonts w:asciiTheme="minorHAnsi" w:hAnsiTheme="minorHAnsi" w:cstheme="minorHAnsi"/>
          <w:sz w:val="20"/>
          <w:szCs w:val="20"/>
        </w:rPr>
        <w:t>,</w:t>
      </w:r>
      <w:r w:rsidRPr="003327B6">
        <w:rPr>
          <w:rFonts w:asciiTheme="minorHAnsi" w:hAnsiTheme="minorHAnsi" w:cstheme="minorHAnsi"/>
          <w:sz w:val="20"/>
          <w:szCs w:val="20"/>
        </w:rPr>
        <w:t xml:space="preserve"> a comissão de inquérito</w:t>
      </w:r>
      <w:r w:rsidR="11D405E0" w:rsidRPr="003327B6">
        <w:rPr>
          <w:rFonts w:asciiTheme="minorHAnsi" w:hAnsiTheme="minorHAnsi" w:cstheme="minorHAnsi"/>
          <w:sz w:val="20"/>
          <w:szCs w:val="20"/>
        </w:rPr>
        <w:t xml:space="preserve"> deverá tomar conhecimento dos fatos e dos elementos probatórios constituídos </w:t>
      </w:r>
      <w:r w:rsidR="11D405E0" w:rsidRPr="00454AFE">
        <w:rPr>
          <w:rFonts w:asciiTheme="minorHAnsi" w:hAnsiTheme="minorHAnsi" w:cstheme="minorHAnsi"/>
          <w:sz w:val="20"/>
          <w:szCs w:val="20"/>
        </w:rPr>
        <w:t>nos autos</w:t>
      </w:r>
      <w:r w:rsidR="003327B6" w:rsidRPr="00454AFE">
        <w:rPr>
          <w:rFonts w:asciiTheme="minorHAnsi" w:hAnsiTheme="minorHAnsi" w:cstheme="minorHAnsi"/>
          <w:sz w:val="20"/>
          <w:szCs w:val="20"/>
        </w:rPr>
        <w:t xml:space="preserve">, bem como </w:t>
      </w:r>
      <w:r w:rsidR="0089162D" w:rsidRPr="00454AFE">
        <w:rPr>
          <w:rFonts w:asciiTheme="minorHAnsi" w:hAnsiTheme="minorHAnsi" w:cstheme="minorHAnsi"/>
          <w:sz w:val="20"/>
          <w:szCs w:val="20"/>
        </w:rPr>
        <w:t>designa</w:t>
      </w:r>
      <w:r w:rsidR="003327B6" w:rsidRPr="00454AFE">
        <w:rPr>
          <w:rFonts w:asciiTheme="minorHAnsi" w:hAnsiTheme="minorHAnsi" w:cstheme="minorHAnsi"/>
          <w:sz w:val="20"/>
          <w:szCs w:val="20"/>
        </w:rPr>
        <w:t>r</w:t>
      </w:r>
      <w:r w:rsidR="0089162D" w:rsidRPr="00454AFE">
        <w:rPr>
          <w:rFonts w:asciiTheme="minorHAnsi" w:hAnsiTheme="minorHAnsi" w:cstheme="minorHAnsi"/>
          <w:sz w:val="20"/>
          <w:szCs w:val="20"/>
        </w:rPr>
        <w:t xml:space="preserve"> a realização de audiência de </w:t>
      </w:r>
      <w:r w:rsidR="00F1190E" w:rsidRPr="00454AFE">
        <w:rPr>
          <w:rFonts w:asciiTheme="minorHAnsi" w:hAnsiTheme="minorHAnsi" w:cstheme="minorHAnsi"/>
          <w:sz w:val="20"/>
          <w:szCs w:val="20"/>
        </w:rPr>
        <w:t>instrução, para oitiva do denunciante, do empregado indiciado e das testemunhas que julgar pertinente</w:t>
      </w:r>
      <w:r w:rsidR="005A7983" w:rsidRPr="00454AFE">
        <w:rPr>
          <w:rFonts w:asciiTheme="minorHAnsi" w:hAnsiTheme="minorHAnsi" w:cstheme="minorHAnsi"/>
          <w:sz w:val="20"/>
          <w:szCs w:val="20"/>
        </w:rPr>
        <w:t>s</w:t>
      </w:r>
      <w:r w:rsidR="00F1190E" w:rsidRPr="00454AFE">
        <w:rPr>
          <w:rFonts w:asciiTheme="minorHAnsi" w:hAnsiTheme="minorHAnsi" w:cstheme="minorHAnsi"/>
          <w:sz w:val="20"/>
          <w:szCs w:val="20"/>
        </w:rPr>
        <w:t>, conforme o caso, promovendo as devidas intimações.</w:t>
      </w:r>
    </w:p>
    <w:p w14:paraId="3DB2479F" w14:textId="344319C0" w:rsidR="003327B6" w:rsidRPr="00454AFE" w:rsidRDefault="0017290F" w:rsidP="00A5200A">
      <w:pPr>
        <w:pStyle w:val="PargrafodaLista"/>
        <w:tabs>
          <w:tab w:val="left" w:pos="567"/>
          <w:tab w:val="left" w:pos="709"/>
          <w:tab w:val="left" w:pos="851"/>
          <w:tab w:val="left" w:pos="1134"/>
          <w:tab w:val="left" w:pos="1276"/>
          <w:tab w:val="left" w:pos="1418"/>
          <w:tab w:val="left" w:pos="1701"/>
          <w:tab w:val="left" w:pos="1843"/>
          <w:tab w:val="left" w:pos="1985"/>
          <w:tab w:val="left" w:pos="2268"/>
        </w:tabs>
        <w:autoSpaceDE w:val="0"/>
        <w:autoSpaceDN w:val="0"/>
        <w:adjustRightInd w:val="0"/>
        <w:spacing w:before="60" w:after="60" w:line="240" w:lineRule="auto"/>
        <w:ind w:left="0"/>
        <w:contextualSpacing w:val="0"/>
        <w:jc w:val="both"/>
        <w:rPr>
          <w:rFonts w:asciiTheme="minorHAnsi" w:hAnsiTheme="minorHAnsi" w:cstheme="minorHAnsi"/>
          <w:sz w:val="20"/>
          <w:szCs w:val="20"/>
        </w:rPr>
      </w:pPr>
      <w:r w:rsidRPr="00454AFE">
        <w:rPr>
          <w:rFonts w:asciiTheme="minorHAnsi" w:hAnsiTheme="minorHAnsi" w:cstheme="minorHAnsi"/>
          <w:sz w:val="20"/>
          <w:szCs w:val="20"/>
        </w:rPr>
        <w:t>Parágrafo único.</w:t>
      </w:r>
      <w:r w:rsidRPr="00454AFE">
        <w:rPr>
          <w:rFonts w:asciiTheme="minorHAnsi" w:hAnsiTheme="minorHAnsi" w:cstheme="minorHAnsi"/>
          <w:sz w:val="20"/>
          <w:szCs w:val="20"/>
        </w:rPr>
        <w:tab/>
      </w:r>
      <w:r w:rsidR="003034B4" w:rsidRPr="00454AFE">
        <w:rPr>
          <w:rFonts w:asciiTheme="minorHAnsi" w:hAnsiTheme="minorHAnsi" w:cstheme="minorHAnsi"/>
          <w:sz w:val="20"/>
          <w:szCs w:val="20"/>
        </w:rPr>
        <w:t>Instaurado o processo administrativo disciplinar, o</w:t>
      </w:r>
      <w:r w:rsidRPr="00454AFE">
        <w:rPr>
          <w:rFonts w:asciiTheme="minorHAnsi" w:hAnsiTheme="minorHAnsi" w:cstheme="minorHAnsi"/>
          <w:sz w:val="20"/>
          <w:szCs w:val="20"/>
        </w:rPr>
        <w:t xml:space="preserve"> indiciado deverá ser citado nos termos do art. </w:t>
      </w:r>
      <w:r w:rsidR="00827878">
        <w:rPr>
          <w:rFonts w:asciiTheme="minorHAnsi" w:hAnsiTheme="minorHAnsi" w:cstheme="minorHAnsi"/>
          <w:sz w:val="20"/>
          <w:szCs w:val="20"/>
        </w:rPr>
        <w:t>21</w:t>
      </w:r>
      <w:r w:rsidRPr="00454AFE">
        <w:rPr>
          <w:rFonts w:asciiTheme="minorHAnsi" w:hAnsiTheme="minorHAnsi" w:cstheme="minorHAnsi"/>
          <w:sz w:val="20"/>
          <w:szCs w:val="20"/>
        </w:rPr>
        <w:t xml:space="preserve">, </w:t>
      </w:r>
      <w:r w:rsidR="00170F7C" w:rsidRPr="00454AFE">
        <w:rPr>
          <w:rFonts w:asciiTheme="minorHAnsi" w:hAnsiTheme="minorHAnsi" w:cstheme="minorHAnsi"/>
          <w:sz w:val="20"/>
          <w:szCs w:val="20"/>
        </w:rPr>
        <w:t>deste Regime Disciplinar</w:t>
      </w:r>
      <w:r w:rsidR="003327B6" w:rsidRPr="00454AFE">
        <w:rPr>
          <w:rFonts w:asciiTheme="minorHAnsi" w:hAnsiTheme="minorHAnsi" w:cstheme="minorHAnsi"/>
          <w:sz w:val="20"/>
          <w:szCs w:val="20"/>
        </w:rPr>
        <w:t xml:space="preserve">, para comparecer à audiência de instrução, acompanhado das testemunhas que julgar </w:t>
      </w:r>
      <w:r w:rsidR="005A7983" w:rsidRPr="00454AFE">
        <w:rPr>
          <w:rFonts w:asciiTheme="minorHAnsi" w:hAnsiTheme="minorHAnsi" w:cstheme="minorHAnsi"/>
          <w:sz w:val="20"/>
          <w:szCs w:val="20"/>
        </w:rPr>
        <w:t>necessárias</w:t>
      </w:r>
      <w:r w:rsidR="003327B6" w:rsidRPr="00454AFE">
        <w:rPr>
          <w:rFonts w:asciiTheme="minorHAnsi" w:hAnsiTheme="minorHAnsi" w:cstheme="minorHAnsi"/>
          <w:sz w:val="20"/>
          <w:szCs w:val="20"/>
        </w:rPr>
        <w:t>, ocasião em que, ao final, será oferecida a oportunidade de apresentação de defesa oral ou escrita, nesse caso, no prazo de 05 (cinco) dias.</w:t>
      </w:r>
    </w:p>
    <w:p w14:paraId="3783DE57" w14:textId="1D94B943" w:rsidR="00B93728" w:rsidRPr="00454AFE" w:rsidRDefault="00B93728" w:rsidP="00291190">
      <w:pPr>
        <w:pStyle w:val="PargrafodaLista"/>
        <w:numPr>
          <w:ilvl w:val="1"/>
          <w:numId w:val="1"/>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454AFE">
        <w:rPr>
          <w:rFonts w:asciiTheme="minorHAnsi" w:hAnsiTheme="minorHAnsi" w:cstheme="minorHAnsi"/>
          <w:sz w:val="20"/>
          <w:szCs w:val="20"/>
        </w:rPr>
        <w:t>Feita a citação e não comparecendo o indiciado, o processo prosseguirá à sua revelia, não importando o reconhecimento da verdade dos fatos, nem a renúncia a</w:t>
      </w:r>
      <w:r w:rsidR="008A31EA" w:rsidRPr="00454AFE">
        <w:rPr>
          <w:rFonts w:asciiTheme="minorHAnsi" w:hAnsiTheme="minorHAnsi" w:cstheme="minorHAnsi"/>
          <w:sz w:val="20"/>
          <w:szCs w:val="20"/>
        </w:rPr>
        <w:t>o</w:t>
      </w:r>
      <w:r w:rsidRPr="00454AFE">
        <w:rPr>
          <w:rFonts w:asciiTheme="minorHAnsi" w:hAnsiTheme="minorHAnsi" w:cstheme="minorHAnsi"/>
          <w:sz w:val="20"/>
          <w:szCs w:val="20"/>
        </w:rPr>
        <w:t xml:space="preserve"> direito</w:t>
      </w:r>
      <w:r w:rsidR="008A31EA" w:rsidRPr="00454AFE">
        <w:rPr>
          <w:rFonts w:asciiTheme="minorHAnsi" w:hAnsiTheme="minorHAnsi" w:cstheme="minorHAnsi"/>
          <w:sz w:val="20"/>
          <w:szCs w:val="20"/>
        </w:rPr>
        <w:t xml:space="preserve"> de defesa</w:t>
      </w:r>
      <w:r w:rsidRPr="00454AFE">
        <w:rPr>
          <w:rFonts w:asciiTheme="minorHAnsi" w:hAnsiTheme="minorHAnsi" w:cstheme="minorHAnsi"/>
          <w:sz w:val="20"/>
          <w:szCs w:val="20"/>
        </w:rPr>
        <w:t>.</w:t>
      </w:r>
    </w:p>
    <w:p w14:paraId="58F57104" w14:textId="20CE3E5B" w:rsidR="00B93728" w:rsidRPr="00454AFE" w:rsidRDefault="00B93728" w:rsidP="00C811B7">
      <w:pPr>
        <w:pStyle w:val="PargrafodaLista"/>
        <w:numPr>
          <w:ilvl w:val="2"/>
          <w:numId w:val="43"/>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454AFE">
        <w:rPr>
          <w:rFonts w:asciiTheme="minorHAnsi" w:hAnsiTheme="minorHAnsi" w:cstheme="minorHAnsi"/>
          <w:sz w:val="20"/>
          <w:szCs w:val="20"/>
        </w:rPr>
        <w:t>A declaração de revelia não importa prejuízo à defesa do indiciado, que poderá intervir no processo em qualquer fase, garantindo-se o direito de ampla defesa e de ser intimado para cumprir os prazos dos atos processuais subsequentes.</w:t>
      </w:r>
    </w:p>
    <w:p w14:paraId="5AFD963F" w14:textId="271E1927" w:rsidR="00B93728" w:rsidRPr="008A31EA" w:rsidRDefault="00B93728" w:rsidP="00C811B7">
      <w:pPr>
        <w:pStyle w:val="PargrafodaLista"/>
        <w:numPr>
          <w:ilvl w:val="2"/>
          <w:numId w:val="43"/>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8A31EA">
        <w:rPr>
          <w:rFonts w:asciiTheme="minorHAnsi" w:hAnsiTheme="minorHAnsi" w:cstheme="minorHAnsi"/>
          <w:sz w:val="20"/>
          <w:szCs w:val="20"/>
        </w:rPr>
        <w:t>A declaração da revelia não obstruirá o prosseguimento do processo, devendo a comissão de inquérito deliberar acerca das provas necessárias ao esclarecimento dos fatos.</w:t>
      </w:r>
    </w:p>
    <w:p w14:paraId="488DC60B" w14:textId="1C70AFA7" w:rsidR="00EE1684" w:rsidRPr="008A31EA" w:rsidRDefault="0F2C22C1" w:rsidP="00291190">
      <w:pPr>
        <w:pStyle w:val="PargrafodaLista"/>
        <w:numPr>
          <w:ilvl w:val="1"/>
          <w:numId w:val="1"/>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8A31EA">
        <w:rPr>
          <w:rFonts w:asciiTheme="minorHAnsi" w:hAnsiTheme="minorHAnsi" w:cstheme="minorHAnsi"/>
          <w:sz w:val="20"/>
          <w:szCs w:val="20"/>
        </w:rPr>
        <w:t xml:space="preserve">A audiência de instrução será conduzida pelo presidente da comissão, </w:t>
      </w:r>
      <w:r w:rsidR="5A8F3304" w:rsidRPr="008A31EA">
        <w:rPr>
          <w:rFonts w:asciiTheme="minorHAnsi" w:hAnsiTheme="minorHAnsi" w:cstheme="minorHAnsi"/>
          <w:sz w:val="20"/>
          <w:szCs w:val="20"/>
        </w:rPr>
        <w:t>com a presença de, no mínimo, a maioria dos membros da comissão de inquérito.</w:t>
      </w:r>
    </w:p>
    <w:p w14:paraId="755048BD" w14:textId="5C2C9084" w:rsidR="005662C6" w:rsidRPr="008A31EA" w:rsidRDefault="005662C6" w:rsidP="00C811B7">
      <w:pPr>
        <w:pStyle w:val="PargrafodaLista"/>
        <w:numPr>
          <w:ilvl w:val="2"/>
          <w:numId w:val="44"/>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8A31EA">
        <w:rPr>
          <w:rFonts w:asciiTheme="minorHAnsi" w:hAnsiTheme="minorHAnsi" w:cstheme="minorHAnsi"/>
          <w:sz w:val="20"/>
          <w:szCs w:val="20"/>
        </w:rPr>
        <w:t xml:space="preserve">A audiência de instrução é una e contínua, devendo ser concluída no mesmo dia, salvo necessidade de suspensão por motivo excepcional e justificado, hipótese em que a data de prosseguimento não poderá ser superior a </w:t>
      </w:r>
      <w:r w:rsidR="00BE089B" w:rsidRPr="008A31EA">
        <w:rPr>
          <w:rFonts w:asciiTheme="minorHAnsi" w:hAnsiTheme="minorHAnsi" w:cstheme="minorHAnsi"/>
          <w:sz w:val="20"/>
          <w:szCs w:val="20"/>
        </w:rPr>
        <w:t>03</w:t>
      </w:r>
      <w:r w:rsidRPr="008A31EA">
        <w:rPr>
          <w:rFonts w:asciiTheme="minorHAnsi" w:hAnsiTheme="minorHAnsi" w:cstheme="minorHAnsi"/>
          <w:sz w:val="20"/>
          <w:szCs w:val="20"/>
        </w:rPr>
        <w:t xml:space="preserve"> (</w:t>
      </w:r>
      <w:r w:rsidR="00BE089B" w:rsidRPr="008A31EA">
        <w:rPr>
          <w:rFonts w:asciiTheme="minorHAnsi" w:hAnsiTheme="minorHAnsi" w:cstheme="minorHAnsi"/>
          <w:sz w:val="20"/>
          <w:szCs w:val="20"/>
        </w:rPr>
        <w:t>três</w:t>
      </w:r>
      <w:r w:rsidRPr="008A31EA">
        <w:rPr>
          <w:rFonts w:asciiTheme="minorHAnsi" w:hAnsiTheme="minorHAnsi" w:cstheme="minorHAnsi"/>
          <w:sz w:val="20"/>
          <w:szCs w:val="20"/>
        </w:rPr>
        <w:t>) dias da data de início.</w:t>
      </w:r>
    </w:p>
    <w:p w14:paraId="1B31EABB" w14:textId="212C2716" w:rsidR="005662C6" w:rsidRPr="008A31EA" w:rsidRDefault="005662C6" w:rsidP="00C811B7">
      <w:pPr>
        <w:pStyle w:val="PargrafodaLista"/>
        <w:numPr>
          <w:ilvl w:val="2"/>
          <w:numId w:val="44"/>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8A31EA">
        <w:rPr>
          <w:rFonts w:asciiTheme="minorHAnsi" w:hAnsiTheme="minorHAnsi" w:cstheme="minorHAnsi"/>
          <w:sz w:val="20"/>
          <w:szCs w:val="20"/>
        </w:rPr>
        <w:lastRenderedPageBreak/>
        <w:t>Instalada a audiência no local, no dia e na hora designados, as provas orais serão produzidas se ouvindo, preferencialmente, nesta ordem: o denunciante; as testemunhas mencionadas na denúncia ou convocadas pela comissão; as testemunhas arroladas pelo indiciado; e o indiciado.</w:t>
      </w:r>
    </w:p>
    <w:p w14:paraId="31B9EA24" w14:textId="78EF3430" w:rsidR="005662C6" w:rsidRPr="008A31EA" w:rsidRDefault="005662C6" w:rsidP="00C811B7">
      <w:pPr>
        <w:pStyle w:val="PargrafodaLista"/>
        <w:numPr>
          <w:ilvl w:val="2"/>
          <w:numId w:val="44"/>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8A31EA">
        <w:rPr>
          <w:rFonts w:asciiTheme="minorHAnsi" w:hAnsiTheme="minorHAnsi" w:cstheme="minorHAnsi"/>
          <w:sz w:val="20"/>
          <w:szCs w:val="20"/>
        </w:rPr>
        <w:t>Antes de depor, a testemunha será devidamente qualificada, declarando o nome, estado civil, idade, profissão, residência, nível de instrução, se é parente do indiciado</w:t>
      </w:r>
      <w:r w:rsidR="00621A6D" w:rsidRPr="008A31EA">
        <w:rPr>
          <w:rFonts w:asciiTheme="minorHAnsi" w:hAnsiTheme="minorHAnsi" w:cstheme="minorHAnsi"/>
          <w:sz w:val="20"/>
          <w:szCs w:val="20"/>
        </w:rPr>
        <w:t xml:space="preserve"> e em que grau</w:t>
      </w:r>
      <w:r w:rsidRPr="008A31EA">
        <w:rPr>
          <w:rFonts w:asciiTheme="minorHAnsi" w:hAnsiTheme="minorHAnsi" w:cstheme="minorHAnsi"/>
          <w:sz w:val="20"/>
          <w:szCs w:val="20"/>
        </w:rPr>
        <w:t xml:space="preserve"> ou se mantém ou não relações com </w:t>
      </w:r>
      <w:r w:rsidR="00621A6D" w:rsidRPr="008A31EA">
        <w:rPr>
          <w:rFonts w:asciiTheme="minorHAnsi" w:hAnsiTheme="minorHAnsi" w:cstheme="minorHAnsi"/>
          <w:sz w:val="20"/>
          <w:szCs w:val="20"/>
        </w:rPr>
        <w:t>este.</w:t>
      </w:r>
    </w:p>
    <w:p w14:paraId="354909BF" w14:textId="77F0C009" w:rsidR="005662C6" w:rsidRPr="008A31EA" w:rsidRDefault="005662C6" w:rsidP="00C811B7">
      <w:pPr>
        <w:pStyle w:val="PargrafodaLista"/>
        <w:numPr>
          <w:ilvl w:val="2"/>
          <w:numId w:val="44"/>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8A31EA">
        <w:rPr>
          <w:rFonts w:asciiTheme="minorHAnsi" w:hAnsiTheme="minorHAnsi" w:cstheme="minorHAnsi"/>
          <w:sz w:val="20"/>
          <w:szCs w:val="20"/>
        </w:rPr>
        <w:t xml:space="preserve">O </w:t>
      </w:r>
      <w:r w:rsidR="008A31EA">
        <w:rPr>
          <w:rFonts w:asciiTheme="minorHAnsi" w:hAnsiTheme="minorHAnsi" w:cstheme="minorHAnsi"/>
          <w:sz w:val="20"/>
          <w:szCs w:val="20"/>
        </w:rPr>
        <w:t>indiciado</w:t>
      </w:r>
      <w:r w:rsidRPr="008A31EA">
        <w:rPr>
          <w:rFonts w:asciiTheme="minorHAnsi" w:hAnsiTheme="minorHAnsi" w:cstheme="minorHAnsi"/>
          <w:sz w:val="20"/>
          <w:szCs w:val="20"/>
        </w:rPr>
        <w:t xml:space="preserve"> poder</w:t>
      </w:r>
      <w:r w:rsidR="008A31EA" w:rsidRPr="008A31EA">
        <w:rPr>
          <w:rFonts w:asciiTheme="minorHAnsi" w:hAnsiTheme="minorHAnsi" w:cstheme="minorHAnsi"/>
          <w:sz w:val="20"/>
          <w:szCs w:val="20"/>
        </w:rPr>
        <w:t>á</w:t>
      </w:r>
      <w:r w:rsidRPr="008A31EA">
        <w:rPr>
          <w:rFonts w:asciiTheme="minorHAnsi" w:hAnsiTheme="minorHAnsi" w:cstheme="minorHAnsi"/>
          <w:sz w:val="20"/>
          <w:szCs w:val="20"/>
        </w:rPr>
        <w:t xml:space="preserve"> fazer perguntas aos depoentes e às testemunhas, pessoalmente ou por intermédio de procurador, devendo dirigi-las ao presidente da comissão, que, após deferi-las, fará o questionamento.</w:t>
      </w:r>
    </w:p>
    <w:p w14:paraId="3206E715" w14:textId="3ADC027F" w:rsidR="005662C6" w:rsidRPr="008A31EA" w:rsidRDefault="005662C6" w:rsidP="00C811B7">
      <w:pPr>
        <w:pStyle w:val="PargrafodaLista"/>
        <w:numPr>
          <w:ilvl w:val="2"/>
          <w:numId w:val="44"/>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8A31EA">
        <w:rPr>
          <w:rFonts w:asciiTheme="minorHAnsi" w:hAnsiTheme="minorHAnsi" w:cstheme="minorHAnsi"/>
          <w:sz w:val="20"/>
          <w:szCs w:val="20"/>
        </w:rPr>
        <w:t xml:space="preserve">É facultado </w:t>
      </w:r>
      <w:r w:rsidR="008A31EA" w:rsidRPr="008A31EA">
        <w:rPr>
          <w:rFonts w:asciiTheme="minorHAnsi" w:hAnsiTheme="minorHAnsi" w:cstheme="minorHAnsi"/>
          <w:sz w:val="20"/>
          <w:szCs w:val="20"/>
        </w:rPr>
        <w:t>ao indiciado</w:t>
      </w:r>
      <w:r w:rsidRPr="008A31EA">
        <w:rPr>
          <w:rFonts w:asciiTheme="minorHAnsi" w:hAnsiTheme="minorHAnsi" w:cstheme="minorHAnsi"/>
          <w:sz w:val="20"/>
          <w:szCs w:val="20"/>
        </w:rPr>
        <w:t xml:space="preserve"> requerer o registro em ata das perguntas indeferidas.</w:t>
      </w:r>
    </w:p>
    <w:p w14:paraId="353F9A76" w14:textId="7D84435D" w:rsidR="003034B4" w:rsidRPr="008A31EA" w:rsidRDefault="003034B4" w:rsidP="00C811B7">
      <w:pPr>
        <w:pStyle w:val="PargrafodaLista"/>
        <w:numPr>
          <w:ilvl w:val="2"/>
          <w:numId w:val="44"/>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8A31EA">
        <w:rPr>
          <w:rFonts w:asciiTheme="minorHAnsi" w:hAnsiTheme="minorHAnsi" w:cstheme="minorHAnsi"/>
          <w:sz w:val="20"/>
          <w:szCs w:val="20"/>
        </w:rPr>
        <w:t>A testemunha somente poderá se eximir de depor nos casos previstos no código penal.</w:t>
      </w:r>
    </w:p>
    <w:p w14:paraId="32BA76FE" w14:textId="5243468B" w:rsidR="005662C6" w:rsidRPr="008A31EA" w:rsidRDefault="005662C6" w:rsidP="00C811B7">
      <w:pPr>
        <w:pStyle w:val="PargrafodaLista"/>
        <w:numPr>
          <w:ilvl w:val="2"/>
          <w:numId w:val="44"/>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8A31EA">
        <w:rPr>
          <w:rFonts w:asciiTheme="minorHAnsi" w:hAnsiTheme="minorHAnsi" w:cstheme="minorHAnsi"/>
          <w:sz w:val="20"/>
          <w:szCs w:val="20"/>
        </w:rPr>
        <w:t xml:space="preserve">É vedado </w:t>
      </w:r>
      <w:r w:rsidR="008A31EA" w:rsidRPr="008A31EA">
        <w:rPr>
          <w:rFonts w:asciiTheme="minorHAnsi" w:hAnsiTheme="minorHAnsi" w:cstheme="minorHAnsi"/>
          <w:sz w:val="20"/>
          <w:szCs w:val="20"/>
        </w:rPr>
        <w:t>ao denunciante e às</w:t>
      </w:r>
      <w:r w:rsidRPr="008A31EA">
        <w:rPr>
          <w:rFonts w:asciiTheme="minorHAnsi" w:hAnsiTheme="minorHAnsi" w:cstheme="minorHAnsi"/>
          <w:sz w:val="20"/>
          <w:szCs w:val="20"/>
        </w:rPr>
        <w:t xml:space="preserve"> testemunha</w:t>
      </w:r>
      <w:r w:rsidR="008A31EA" w:rsidRPr="008A31EA">
        <w:rPr>
          <w:rFonts w:asciiTheme="minorHAnsi" w:hAnsiTheme="minorHAnsi" w:cstheme="minorHAnsi"/>
          <w:sz w:val="20"/>
          <w:szCs w:val="20"/>
        </w:rPr>
        <w:t>s</w:t>
      </w:r>
      <w:r w:rsidRPr="008A31EA">
        <w:rPr>
          <w:rFonts w:asciiTheme="minorHAnsi" w:hAnsiTheme="minorHAnsi" w:cstheme="minorHAnsi"/>
          <w:sz w:val="20"/>
          <w:szCs w:val="20"/>
        </w:rPr>
        <w:t xml:space="preserve"> que ainda não fo</w:t>
      </w:r>
      <w:r w:rsidR="008A31EA" w:rsidRPr="008A31EA">
        <w:rPr>
          <w:rFonts w:asciiTheme="minorHAnsi" w:hAnsiTheme="minorHAnsi" w:cstheme="minorHAnsi"/>
          <w:sz w:val="20"/>
          <w:szCs w:val="20"/>
        </w:rPr>
        <w:t>ram</w:t>
      </w:r>
      <w:r w:rsidRPr="008A31EA">
        <w:rPr>
          <w:rFonts w:asciiTheme="minorHAnsi" w:hAnsiTheme="minorHAnsi" w:cstheme="minorHAnsi"/>
          <w:sz w:val="20"/>
          <w:szCs w:val="20"/>
        </w:rPr>
        <w:t xml:space="preserve"> </w:t>
      </w:r>
      <w:r w:rsidR="008A31EA" w:rsidRPr="008A31EA">
        <w:rPr>
          <w:rFonts w:asciiTheme="minorHAnsi" w:hAnsiTheme="minorHAnsi" w:cstheme="minorHAnsi"/>
          <w:sz w:val="20"/>
          <w:szCs w:val="20"/>
        </w:rPr>
        <w:t>ouvidas</w:t>
      </w:r>
      <w:r w:rsidRPr="008A31EA">
        <w:rPr>
          <w:rFonts w:asciiTheme="minorHAnsi" w:hAnsiTheme="minorHAnsi" w:cstheme="minorHAnsi"/>
          <w:sz w:val="20"/>
          <w:szCs w:val="20"/>
        </w:rPr>
        <w:t xml:space="preserve"> assistir ao depoimento ou testemunho de outrem.</w:t>
      </w:r>
    </w:p>
    <w:p w14:paraId="3622E328" w14:textId="247E32BB" w:rsidR="005662C6" w:rsidRPr="008A31EA" w:rsidRDefault="005662C6" w:rsidP="00C811B7">
      <w:pPr>
        <w:pStyle w:val="PargrafodaLista"/>
        <w:numPr>
          <w:ilvl w:val="2"/>
          <w:numId w:val="44"/>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8A31EA">
        <w:rPr>
          <w:rFonts w:asciiTheme="minorHAnsi" w:hAnsiTheme="minorHAnsi" w:cstheme="minorHAnsi"/>
          <w:sz w:val="20"/>
          <w:szCs w:val="20"/>
        </w:rPr>
        <w:t>Os depoimentos e os testemunhos serão prestados verbalmente, salvo no caso de incapacidade física, permanente ou temporária, ou em outros devidamente justificados, casos em que se utilizarão os recursos técnicos disponíveis.</w:t>
      </w:r>
    </w:p>
    <w:p w14:paraId="1B4DCCD4" w14:textId="55675262" w:rsidR="00703CE9" w:rsidRPr="00703CE9" w:rsidRDefault="005662C6" w:rsidP="00703CE9">
      <w:pPr>
        <w:pStyle w:val="PargrafodaLista"/>
        <w:numPr>
          <w:ilvl w:val="2"/>
          <w:numId w:val="44"/>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8A31EA">
        <w:rPr>
          <w:rFonts w:asciiTheme="minorHAnsi" w:hAnsiTheme="minorHAnsi" w:cstheme="minorHAnsi"/>
          <w:sz w:val="20"/>
          <w:szCs w:val="20"/>
        </w:rPr>
        <w:t>Os depoimentos e os testemunhos serão reduzidos a termo</w:t>
      </w:r>
      <w:r w:rsidR="00703CE9">
        <w:rPr>
          <w:rFonts w:asciiTheme="minorHAnsi" w:hAnsiTheme="minorHAnsi" w:cstheme="minorHAnsi"/>
          <w:sz w:val="20"/>
          <w:szCs w:val="20"/>
        </w:rPr>
        <w:t xml:space="preserve">s, que serão </w:t>
      </w:r>
      <w:proofErr w:type="gramStart"/>
      <w:r w:rsidR="008A31EA" w:rsidRPr="008A31EA">
        <w:rPr>
          <w:rFonts w:asciiTheme="minorHAnsi" w:hAnsiTheme="minorHAnsi" w:cstheme="minorHAnsi"/>
          <w:sz w:val="20"/>
          <w:szCs w:val="20"/>
        </w:rPr>
        <w:t>assinado</w:t>
      </w:r>
      <w:proofErr w:type="gramEnd"/>
      <w:r w:rsidR="008A31EA" w:rsidRPr="008A31EA">
        <w:rPr>
          <w:rFonts w:asciiTheme="minorHAnsi" w:hAnsiTheme="minorHAnsi" w:cstheme="minorHAnsi"/>
          <w:sz w:val="20"/>
          <w:szCs w:val="20"/>
        </w:rPr>
        <w:t xml:space="preserve"> pelo</w:t>
      </w:r>
      <w:r w:rsidR="008A31EA">
        <w:rPr>
          <w:rFonts w:asciiTheme="minorHAnsi" w:hAnsiTheme="minorHAnsi" w:cstheme="minorHAnsi"/>
          <w:sz w:val="20"/>
          <w:szCs w:val="20"/>
        </w:rPr>
        <w:t xml:space="preserve"> secretário da comissão de inquérito após a </w:t>
      </w:r>
      <w:r w:rsidR="008A31EA" w:rsidRPr="008A31EA">
        <w:rPr>
          <w:rFonts w:asciiTheme="minorHAnsi" w:hAnsiTheme="minorHAnsi" w:cstheme="minorHAnsi"/>
          <w:sz w:val="20"/>
          <w:szCs w:val="20"/>
        </w:rPr>
        <w:t xml:space="preserve">leitura e aprovação </w:t>
      </w:r>
      <w:r w:rsidR="00703CE9">
        <w:rPr>
          <w:rFonts w:asciiTheme="minorHAnsi" w:hAnsiTheme="minorHAnsi" w:cstheme="minorHAnsi"/>
          <w:sz w:val="20"/>
          <w:szCs w:val="20"/>
        </w:rPr>
        <w:t>d</w:t>
      </w:r>
      <w:r w:rsidR="008A31EA" w:rsidRPr="008A31EA">
        <w:rPr>
          <w:rFonts w:asciiTheme="minorHAnsi" w:hAnsiTheme="minorHAnsi" w:cstheme="minorHAnsi"/>
          <w:sz w:val="20"/>
          <w:szCs w:val="20"/>
        </w:rPr>
        <w:t>os presentes</w:t>
      </w:r>
      <w:r w:rsidR="00703CE9">
        <w:rPr>
          <w:rFonts w:asciiTheme="minorHAnsi" w:hAnsiTheme="minorHAnsi" w:cstheme="minorHAnsi"/>
          <w:sz w:val="20"/>
          <w:szCs w:val="20"/>
        </w:rPr>
        <w:t xml:space="preserve">, sendo que eventuais </w:t>
      </w:r>
      <w:r w:rsidR="00703CE9" w:rsidRPr="00703CE9">
        <w:rPr>
          <w:rFonts w:asciiTheme="minorHAnsi" w:hAnsiTheme="minorHAnsi" w:cstheme="minorHAnsi"/>
          <w:sz w:val="20"/>
          <w:szCs w:val="20"/>
        </w:rPr>
        <w:t>cópias serão entregues exclusivamente ao ouvido, garantindo-se acesso ao empregado indiciado nos autos.</w:t>
      </w:r>
    </w:p>
    <w:p w14:paraId="4AEE7180" w14:textId="4A5DED9C" w:rsidR="005662C6" w:rsidRPr="00703CE9" w:rsidRDefault="005662C6" w:rsidP="00C811B7">
      <w:pPr>
        <w:pStyle w:val="PargrafodaLista"/>
        <w:numPr>
          <w:ilvl w:val="2"/>
          <w:numId w:val="44"/>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8A31EA">
        <w:rPr>
          <w:rFonts w:asciiTheme="minorHAnsi" w:hAnsiTheme="minorHAnsi" w:cstheme="minorHAnsi"/>
          <w:sz w:val="20"/>
          <w:szCs w:val="20"/>
        </w:rPr>
        <w:t xml:space="preserve">Havendo comprometimento na elucidação dos fatos em decorrência de contradição entre os depoimentos e os </w:t>
      </w:r>
      <w:r w:rsidRPr="00703CE9">
        <w:rPr>
          <w:rFonts w:asciiTheme="minorHAnsi" w:hAnsiTheme="minorHAnsi" w:cstheme="minorHAnsi"/>
          <w:sz w:val="20"/>
          <w:szCs w:val="20"/>
        </w:rPr>
        <w:t>testemunhos das partes e suas testemunhas, o presidente poderá promover acareações.</w:t>
      </w:r>
    </w:p>
    <w:p w14:paraId="4FB1A616" w14:textId="77777777" w:rsidR="00703CE9" w:rsidRPr="00291190" w:rsidRDefault="77EBBCA5" w:rsidP="00291190">
      <w:pPr>
        <w:pStyle w:val="PargrafodaLista"/>
        <w:numPr>
          <w:ilvl w:val="1"/>
          <w:numId w:val="1"/>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703CE9">
        <w:rPr>
          <w:rFonts w:asciiTheme="minorHAnsi" w:hAnsiTheme="minorHAnsi" w:cstheme="minorHAnsi"/>
          <w:sz w:val="20"/>
          <w:szCs w:val="20"/>
        </w:rPr>
        <w:t xml:space="preserve">Ultimada </w:t>
      </w:r>
      <w:r w:rsidR="1A476CB7" w:rsidRPr="00703CE9">
        <w:rPr>
          <w:rFonts w:asciiTheme="minorHAnsi" w:hAnsiTheme="minorHAnsi" w:cstheme="minorHAnsi"/>
          <w:sz w:val="20"/>
          <w:szCs w:val="20"/>
        </w:rPr>
        <w:t>a oitiva dos depoimentos e dos testemunhos</w:t>
      </w:r>
      <w:r w:rsidRPr="00703CE9">
        <w:rPr>
          <w:rFonts w:asciiTheme="minorHAnsi" w:hAnsiTheme="minorHAnsi" w:cstheme="minorHAnsi"/>
          <w:sz w:val="20"/>
          <w:szCs w:val="20"/>
        </w:rPr>
        <w:t xml:space="preserve">, </w:t>
      </w:r>
      <w:r w:rsidR="00703CE9" w:rsidRPr="00703CE9">
        <w:rPr>
          <w:rFonts w:asciiTheme="minorHAnsi" w:hAnsiTheme="minorHAnsi" w:cstheme="minorHAnsi"/>
          <w:sz w:val="20"/>
          <w:szCs w:val="20"/>
        </w:rPr>
        <w:t>oportunizará ao empregado indiciado ou ao seu defensor a apresentação de defesa oral, a qual será registrada na ata.</w:t>
      </w:r>
    </w:p>
    <w:p w14:paraId="5C6CD8E9" w14:textId="77777777" w:rsidR="00703CE9" w:rsidRPr="00703CE9" w:rsidRDefault="00703CE9" w:rsidP="00291190">
      <w:pPr>
        <w:pStyle w:val="PargrafodaLista"/>
        <w:numPr>
          <w:ilvl w:val="2"/>
          <w:numId w:val="58"/>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eastAsiaTheme="minorEastAsia" w:hAnsiTheme="minorHAnsi" w:cstheme="minorHAnsi"/>
          <w:sz w:val="20"/>
          <w:szCs w:val="20"/>
        </w:rPr>
      </w:pPr>
      <w:r w:rsidRPr="00703CE9">
        <w:rPr>
          <w:rFonts w:asciiTheme="minorHAnsi" w:eastAsiaTheme="minorEastAsia" w:hAnsiTheme="minorHAnsi" w:cstheme="minorHAnsi"/>
          <w:sz w:val="20"/>
          <w:szCs w:val="20"/>
        </w:rPr>
        <w:t xml:space="preserve">A pedido, justificado, do empregado indiciado, a comissão de inquérito poderá converter a defesa oral em escrita, </w:t>
      </w:r>
      <w:r w:rsidR="77EBBCA5" w:rsidRPr="00703CE9">
        <w:rPr>
          <w:rFonts w:asciiTheme="minorHAnsi" w:hAnsiTheme="minorHAnsi" w:cstheme="minorHAnsi"/>
          <w:sz w:val="20"/>
          <w:szCs w:val="20"/>
        </w:rPr>
        <w:t>intima</w:t>
      </w:r>
      <w:r w:rsidRPr="00703CE9">
        <w:rPr>
          <w:rFonts w:asciiTheme="minorHAnsi" w:hAnsiTheme="minorHAnsi" w:cstheme="minorHAnsi"/>
          <w:sz w:val="20"/>
          <w:szCs w:val="20"/>
        </w:rPr>
        <w:t>ndo</w:t>
      </w:r>
      <w:r w:rsidR="77EBBCA5" w:rsidRPr="00703CE9">
        <w:rPr>
          <w:rFonts w:asciiTheme="minorHAnsi" w:hAnsiTheme="minorHAnsi" w:cstheme="minorHAnsi"/>
          <w:sz w:val="20"/>
          <w:szCs w:val="20"/>
        </w:rPr>
        <w:t>-se o indiciado ou seu defensor</w:t>
      </w:r>
      <w:r w:rsidR="49DFFD29" w:rsidRPr="00703CE9">
        <w:rPr>
          <w:rFonts w:asciiTheme="minorHAnsi" w:hAnsiTheme="minorHAnsi" w:cstheme="minorHAnsi"/>
          <w:sz w:val="20"/>
          <w:szCs w:val="20"/>
        </w:rPr>
        <w:t xml:space="preserve"> </w:t>
      </w:r>
      <w:r w:rsidR="77EBBCA5" w:rsidRPr="00703CE9">
        <w:rPr>
          <w:rFonts w:asciiTheme="minorHAnsi" w:hAnsiTheme="minorHAnsi" w:cstheme="minorHAnsi"/>
          <w:sz w:val="20"/>
          <w:szCs w:val="20"/>
        </w:rPr>
        <w:t>para</w:t>
      </w:r>
      <w:r w:rsidR="49DFFD29" w:rsidRPr="00703CE9">
        <w:rPr>
          <w:rFonts w:asciiTheme="minorHAnsi" w:hAnsiTheme="minorHAnsi" w:cstheme="minorHAnsi"/>
          <w:sz w:val="20"/>
          <w:szCs w:val="20"/>
        </w:rPr>
        <w:t xml:space="preserve">, no prazo de </w:t>
      </w:r>
      <w:r w:rsidR="4ACD43F0" w:rsidRPr="00703CE9">
        <w:rPr>
          <w:rFonts w:asciiTheme="minorHAnsi" w:hAnsiTheme="minorHAnsi" w:cstheme="minorHAnsi"/>
          <w:sz w:val="20"/>
          <w:szCs w:val="20"/>
        </w:rPr>
        <w:t>05</w:t>
      </w:r>
      <w:r w:rsidR="49DFFD29" w:rsidRPr="00703CE9">
        <w:rPr>
          <w:rFonts w:asciiTheme="minorHAnsi" w:hAnsiTheme="minorHAnsi" w:cstheme="minorHAnsi"/>
          <w:sz w:val="20"/>
          <w:szCs w:val="20"/>
        </w:rPr>
        <w:t xml:space="preserve"> (</w:t>
      </w:r>
      <w:r w:rsidR="4ACD43F0" w:rsidRPr="00703CE9">
        <w:rPr>
          <w:rFonts w:asciiTheme="minorHAnsi" w:hAnsiTheme="minorHAnsi" w:cstheme="minorHAnsi"/>
          <w:sz w:val="20"/>
          <w:szCs w:val="20"/>
        </w:rPr>
        <w:t>cinco</w:t>
      </w:r>
      <w:r w:rsidR="49DFFD29" w:rsidRPr="00703CE9">
        <w:rPr>
          <w:rFonts w:asciiTheme="minorHAnsi" w:hAnsiTheme="minorHAnsi" w:cstheme="minorHAnsi"/>
          <w:sz w:val="20"/>
          <w:szCs w:val="20"/>
        </w:rPr>
        <w:t xml:space="preserve">) dias, apresentar </w:t>
      </w:r>
      <w:r w:rsidR="77EBBCA5" w:rsidRPr="00703CE9">
        <w:rPr>
          <w:rFonts w:asciiTheme="minorHAnsi" w:hAnsiTheme="minorHAnsi" w:cstheme="minorHAnsi"/>
          <w:sz w:val="20"/>
          <w:szCs w:val="20"/>
        </w:rPr>
        <w:t xml:space="preserve">defesa </w:t>
      </w:r>
      <w:r w:rsidR="49DFFD29" w:rsidRPr="00703CE9">
        <w:rPr>
          <w:rFonts w:asciiTheme="minorHAnsi" w:hAnsiTheme="minorHAnsi" w:cstheme="minorHAnsi"/>
          <w:sz w:val="20"/>
          <w:szCs w:val="20"/>
        </w:rPr>
        <w:t xml:space="preserve">escrita, </w:t>
      </w:r>
      <w:r w:rsidR="77EBBCA5" w:rsidRPr="00703CE9">
        <w:rPr>
          <w:rFonts w:asciiTheme="minorHAnsi" w:hAnsiTheme="minorHAnsi" w:cstheme="minorHAnsi"/>
          <w:sz w:val="20"/>
          <w:szCs w:val="20"/>
        </w:rPr>
        <w:t>sendo-lhe facultado o exame do processo ou a obtenção de cópia.</w:t>
      </w:r>
    </w:p>
    <w:p w14:paraId="456C9E95" w14:textId="6F73CD4D" w:rsidR="00403542" w:rsidRPr="009B3DF4" w:rsidRDefault="00403542" w:rsidP="00291190">
      <w:pPr>
        <w:pStyle w:val="PargrafodaLista"/>
        <w:numPr>
          <w:ilvl w:val="2"/>
          <w:numId w:val="58"/>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eastAsiaTheme="minorEastAsia" w:hAnsiTheme="minorHAnsi" w:cstheme="minorHAnsi"/>
          <w:sz w:val="20"/>
          <w:szCs w:val="20"/>
        </w:rPr>
      </w:pPr>
      <w:r w:rsidRPr="00703CE9">
        <w:rPr>
          <w:rFonts w:asciiTheme="minorHAnsi" w:hAnsiTheme="minorHAnsi" w:cstheme="minorHAnsi"/>
          <w:sz w:val="20"/>
          <w:szCs w:val="20"/>
        </w:rPr>
        <w:t xml:space="preserve">O prazo </w:t>
      </w:r>
      <w:r w:rsidRPr="009B3DF4">
        <w:rPr>
          <w:rFonts w:asciiTheme="minorHAnsi" w:hAnsiTheme="minorHAnsi" w:cstheme="minorHAnsi"/>
          <w:sz w:val="20"/>
          <w:szCs w:val="20"/>
        </w:rPr>
        <w:t>de defesa poderá ser suprimido, a critério da comissão</w:t>
      </w:r>
      <w:r w:rsidR="008A303C" w:rsidRPr="009B3DF4">
        <w:rPr>
          <w:rFonts w:asciiTheme="minorHAnsi" w:hAnsiTheme="minorHAnsi" w:cstheme="minorHAnsi"/>
          <w:sz w:val="20"/>
          <w:szCs w:val="20"/>
        </w:rPr>
        <w:t xml:space="preserve"> de inquérito</w:t>
      </w:r>
      <w:r w:rsidRPr="009B3DF4">
        <w:rPr>
          <w:rFonts w:asciiTheme="minorHAnsi" w:hAnsiTheme="minorHAnsi" w:cstheme="minorHAnsi"/>
          <w:sz w:val="20"/>
          <w:szCs w:val="20"/>
        </w:rPr>
        <w:t xml:space="preserve">, quando </w:t>
      </w:r>
      <w:proofErr w:type="spellStart"/>
      <w:proofErr w:type="gramStart"/>
      <w:r w:rsidRPr="009B3DF4">
        <w:rPr>
          <w:rFonts w:asciiTheme="minorHAnsi" w:hAnsiTheme="minorHAnsi" w:cstheme="minorHAnsi"/>
          <w:sz w:val="20"/>
          <w:szCs w:val="20"/>
        </w:rPr>
        <w:t>esta</w:t>
      </w:r>
      <w:proofErr w:type="spellEnd"/>
      <w:proofErr w:type="gramEnd"/>
      <w:r w:rsidRPr="009B3DF4">
        <w:rPr>
          <w:rFonts w:asciiTheme="minorHAnsi" w:hAnsiTheme="minorHAnsi" w:cstheme="minorHAnsi"/>
          <w:sz w:val="20"/>
          <w:szCs w:val="20"/>
        </w:rPr>
        <w:t xml:space="preserve"> </w:t>
      </w:r>
      <w:r w:rsidR="00703CE9" w:rsidRPr="009B3DF4">
        <w:rPr>
          <w:rFonts w:asciiTheme="minorHAnsi" w:hAnsiTheme="minorHAnsi" w:cstheme="minorHAnsi"/>
          <w:sz w:val="20"/>
          <w:szCs w:val="20"/>
        </w:rPr>
        <w:t xml:space="preserve">a </w:t>
      </w:r>
      <w:r w:rsidRPr="009B3DF4">
        <w:rPr>
          <w:rFonts w:asciiTheme="minorHAnsi" w:hAnsiTheme="minorHAnsi" w:cstheme="minorHAnsi"/>
          <w:sz w:val="20"/>
          <w:szCs w:val="20"/>
        </w:rPr>
        <w:t>julg</w:t>
      </w:r>
      <w:r w:rsidR="008A303C" w:rsidRPr="009B3DF4">
        <w:rPr>
          <w:rFonts w:asciiTheme="minorHAnsi" w:hAnsiTheme="minorHAnsi" w:cstheme="minorHAnsi"/>
          <w:sz w:val="20"/>
          <w:szCs w:val="20"/>
        </w:rPr>
        <w:t>ar</w:t>
      </w:r>
      <w:r w:rsidRPr="009B3DF4">
        <w:rPr>
          <w:rFonts w:asciiTheme="minorHAnsi" w:hAnsiTheme="minorHAnsi" w:cstheme="minorHAnsi"/>
          <w:sz w:val="20"/>
          <w:szCs w:val="20"/>
        </w:rPr>
        <w:t xml:space="preserve"> desnecessári</w:t>
      </w:r>
      <w:r w:rsidR="00703CE9" w:rsidRPr="009B3DF4">
        <w:rPr>
          <w:rFonts w:asciiTheme="minorHAnsi" w:hAnsiTheme="minorHAnsi" w:cstheme="minorHAnsi"/>
          <w:sz w:val="20"/>
          <w:szCs w:val="20"/>
        </w:rPr>
        <w:t>a</w:t>
      </w:r>
      <w:r w:rsidRPr="009B3DF4">
        <w:rPr>
          <w:rFonts w:asciiTheme="minorHAnsi" w:hAnsiTheme="minorHAnsi" w:cstheme="minorHAnsi"/>
          <w:sz w:val="20"/>
          <w:szCs w:val="20"/>
        </w:rPr>
        <w:t xml:space="preserve"> ante a inconteste comprovação, no curso do processo, da </w:t>
      </w:r>
      <w:r w:rsidR="008C4D4C" w:rsidRPr="009B3DF4">
        <w:rPr>
          <w:rFonts w:asciiTheme="minorHAnsi" w:hAnsiTheme="minorHAnsi" w:cstheme="minorHAnsi"/>
          <w:sz w:val="20"/>
          <w:szCs w:val="20"/>
        </w:rPr>
        <w:t xml:space="preserve">improcedência da denúncia ou da </w:t>
      </w:r>
      <w:r w:rsidRPr="009B3DF4">
        <w:rPr>
          <w:rFonts w:asciiTheme="minorHAnsi" w:hAnsiTheme="minorHAnsi" w:cstheme="minorHAnsi"/>
          <w:sz w:val="20"/>
          <w:szCs w:val="20"/>
        </w:rPr>
        <w:t xml:space="preserve">inocência do </w:t>
      </w:r>
      <w:r w:rsidR="77AA89BB" w:rsidRPr="009B3DF4">
        <w:rPr>
          <w:rFonts w:asciiTheme="minorHAnsi" w:hAnsiTheme="minorHAnsi" w:cstheme="minorHAnsi"/>
          <w:sz w:val="20"/>
          <w:szCs w:val="20"/>
        </w:rPr>
        <w:t xml:space="preserve">empregado </w:t>
      </w:r>
      <w:r w:rsidRPr="009B3DF4">
        <w:rPr>
          <w:rFonts w:asciiTheme="minorHAnsi" w:hAnsiTheme="minorHAnsi" w:cstheme="minorHAnsi"/>
          <w:sz w:val="20"/>
          <w:szCs w:val="20"/>
        </w:rPr>
        <w:t>indiciado.</w:t>
      </w:r>
    </w:p>
    <w:p w14:paraId="7C40430D" w14:textId="77777777" w:rsidR="009B3DF4" w:rsidRPr="009B3DF4" w:rsidRDefault="00703CE9" w:rsidP="00291190">
      <w:pPr>
        <w:pStyle w:val="PargrafodaLista"/>
        <w:numPr>
          <w:ilvl w:val="1"/>
          <w:numId w:val="1"/>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9B3DF4">
        <w:rPr>
          <w:rFonts w:asciiTheme="minorHAnsi" w:hAnsiTheme="minorHAnsi" w:cstheme="minorHAnsi"/>
          <w:sz w:val="20"/>
          <w:szCs w:val="20"/>
        </w:rPr>
        <w:t>Efetuada a defesa oral ou e</w:t>
      </w:r>
      <w:r w:rsidR="77EBBCA5" w:rsidRPr="009B3DF4">
        <w:rPr>
          <w:rFonts w:asciiTheme="minorHAnsi" w:hAnsiTheme="minorHAnsi" w:cstheme="minorHAnsi"/>
          <w:sz w:val="20"/>
          <w:szCs w:val="20"/>
        </w:rPr>
        <w:t>sgotado o prazo de defesa</w:t>
      </w:r>
      <w:r w:rsidRPr="009B3DF4">
        <w:rPr>
          <w:rFonts w:asciiTheme="minorHAnsi" w:hAnsiTheme="minorHAnsi" w:cstheme="minorHAnsi"/>
          <w:sz w:val="20"/>
          <w:szCs w:val="20"/>
        </w:rPr>
        <w:t xml:space="preserve"> escrita</w:t>
      </w:r>
      <w:r w:rsidR="77EBBCA5" w:rsidRPr="009B3DF4">
        <w:rPr>
          <w:rFonts w:asciiTheme="minorHAnsi" w:hAnsiTheme="minorHAnsi" w:cstheme="minorHAnsi"/>
          <w:sz w:val="20"/>
          <w:szCs w:val="20"/>
        </w:rPr>
        <w:t xml:space="preserve">, a comissão </w:t>
      </w:r>
      <w:r w:rsidR="1A476CB7" w:rsidRPr="009B3DF4">
        <w:rPr>
          <w:rFonts w:asciiTheme="minorHAnsi" w:hAnsiTheme="minorHAnsi" w:cstheme="minorHAnsi"/>
          <w:sz w:val="20"/>
          <w:szCs w:val="20"/>
        </w:rPr>
        <w:t xml:space="preserve">procederá </w:t>
      </w:r>
      <w:r w:rsidR="009B3DF4" w:rsidRPr="009B3DF4">
        <w:rPr>
          <w:rFonts w:asciiTheme="minorHAnsi" w:hAnsiTheme="minorHAnsi" w:cstheme="minorHAnsi"/>
          <w:sz w:val="20"/>
          <w:szCs w:val="20"/>
        </w:rPr>
        <w:t xml:space="preserve">à análise dos elementos presentes nos autos e </w:t>
      </w:r>
      <w:r w:rsidR="1A476CB7" w:rsidRPr="009B3DF4">
        <w:rPr>
          <w:rFonts w:asciiTheme="minorHAnsi" w:hAnsiTheme="minorHAnsi" w:cstheme="minorHAnsi"/>
          <w:sz w:val="20"/>
          <w:szCs w:val="20"/>
        </w:rPr>
        <w:t xml:space="preserve">ao saneamento do processo, ocasião em que serão </w:t>
      </w:r>
      <w:proofErr w:type="gramStart"/>
      <w:r w:rsidR="1A476CB7" w:rsidRPr="009B3DF4">
        <w:rPr>
          <w:rFonts w:asciiTheme="minorHAnsi" w:hAnsiTheme="minorHAnsi" w:cstheme="minorHAnsi"/>
          <w:sz w:val="20"/>
          <w:szCs w:val="20"/>
        </w:rPr>
        <w:t>delimitad</w:t>
      </w:r>
      <w:r w:rsidRPr="009B3DF4">
        <w:rPr>
          <w:rFonts w:asciiTheme="minorHAnsi" w:hAnsiTheme="minorHAnsi" w:cstheme="minorHAnsi"/>
          <w:sz w:val="20"/>
          <w:szCs w:val="20"/>
        </w:rPr>
        <w:t>o</w:t>
      </w:r>
      <w:r w:rsidR="1A476CB7" w:rsidRPr="009B3DF4">
        <w:rPr>
          <w:rFonts w:asciiTheme="minorHAnsi" w:hAnsiTheme="minorHAnsi" w:cstheme="minorHAnsi"/>
          <w:sz w:val="20"/>
          <w:szCs w:val="20"/>
        </w:rPr>
        <w:t>s</w:t>
      </w:r>
      <w:proofErr w:type="gramEnd"/>
      <w:r w:rsidRPr="009B3DF4">
        <w:rPr>
          <w:rFonts w:asciiTheme="minorHAnsi" w:hAnsiTheme="minorHAnsi" w:cstheme="minorHAnsi"/>
          <w:sz w:val="20"/>
          <w:szCs w:val="20"/>
        </w:rPr>
        <w:t xml:space="preserve"> </w:t>
      </w:r>
      <w:r w:rsidR="1A476CB7" w:rsidRPr="009B3DF4">
        <w:rPr>
          <w:rFonts w:asciiTheme="minorHAnsi" w:hAnsiTheme="minorHAnsi" w:cstheme="minorHAnsi"/>
          <w:sz w:val="20"/>
          <w:szCs w:val="20"/>
        </w:rPr>
        <w:t>as questões apresentadas pelas partes, os pontos controversos e as provas necessárias ao esclarecimento dos fatos.</w:t>
      </w:r>
    </w:p>
    <w:p w14:paraId="03F13C87" w14:textId="6406EDF4" w:rsidR="00F16C24" w:rsidRPr="009B3DF4" w:rsidRDefault="00F16C24" w:rsidP="00291190">
      <w:pPr>
        <w:pStyle w:val="PargrafodaLista"/>
        <w:numPr>
          <w:ilvl w:val="1"/>
          <w:numId w:val="1"/>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9B3DF4">
        <w:rPr>
          <w:rFonts w:asciiTheme="minorHAnsi" w:hAnsiTheme="minorHAnsi" w:cstheme="minorHAnsi"/>
          <w:sz w:val="20"/>
          <w:szCs w:val="20"/>
        </w:rPr>
        <w:t xml:space="preserve">Não havendo a necessidade de produção de </w:t>
      </w:r>
      <w:r w:rsidR="00B93728" w:rsidRPr="009B3DF4">
        <w:rPr>
          <w:rFonts w:asciiTheme="minorHAnsi" w:hAnsiTheme="minorHAnsi" w:cstheme="minorHAnsi"/>
          <w:sz w:val="20"/>
          <w:szCs w:val="20"/>
        </w:rPr>
        <w:t>outras</w:t>
      </w:r>
      <w:r w:rsidRPr="009B3DF4">
        <w:rPr>
          <w:rFonts w:asciiTheme="minorHAnsi" w:hAnsiTheme="minorHAnsi" w:cstheme="minorHAnsi"/>
          <w:sz w:val="20"/>
          <w:szCs w:val="20"/>
        </w:rPr>
        <w:t xml:space="preserve"> provas, </w:t>
      </w:r>
      <w:r w:rsidR="006876EA" w:rsidRPr="009B3DF4">
        <w:rPr>
          <w:rFonts w:asciiTheme="minorHAnsi" w:hAnsiTheme="minorHAnsi" w:cstheme="minorHAnsi"/>
          <w:sz w:val="20"/>
          <w:szCs w:val="20"/>
        </w:rPr>
        <w:t xml:space="preserve">conforme decisão fundamentada da comissão, o presidente proferirá despacho, intimando </w:t>
      </w:r>
      <w:r w:rsidR="009B3DF4" w:rsidRPr="009B3DF4">
        <w:rPr>
          <w:rFonts w:asciiTheme="minorHAnsi" w:hAnsiTheme="minorHAnsi" w:cstheme="minorHAnsi"/>
          <w:sz w:val="20"/>
          <w:szCs w:val="20"/>
        </w:rPr>
        <w:t>o indiciado</w:t>
      </w:r>
      <w:r w:rsidR="006876EA" w:rsidRPr="009B3DF4">
        <w:rPr>
          <w:rFonts w:asciiTheme="minorHAnsi" w:hAnsiTheme="minorHAnsi" w:cstheme="minorHAnsi"/>
          <w:sz w:val="20"/>
          <w:szCs w:val="20"/>
        </w:rPr>
        <w:t xml:space="preserve"> a</w:t>
      </w:r>
      <w:r w:rsidR="00B93728" w:rsidRPr="009B3DF4">
        <w:rPr>
          <w:rFonts w:asciiTheme="minorHAnsi" w:hAnsiTheme="minorHAnsi" w:cstheme="minorHAnsi"/>
          <w:sz w:val="20"/>
          <w:szCs w:val="20"/>
        </w:rPr>
        <w:t>, querendo,</w:t>
      </w:r>
      <w:r w:rsidR="006876EA" w:rsidRPr="009B3DF4">
        <w:rPr>
          <w:rFonts w:asciiTheme="minorHAnsi" w:hAnsiTheme="minorHAnsi" w:cstheme="minorHAnsi"/>
          <w:sz w:val="20"/>
          <w:szCs w:val="20"/>
        </w:rPr>
        <w:t xml:space="preserve"> apresentar alegações finais</w:t>
      </w:r>
      <w:r w:rsidR="009B3DF4" w:rsidRPr="009B3DF4">
        <w:rPr>
          <w:rFonts w:asciiTheme="minorHAnsi" w:hAnsiTheme="minorHAnsi" w:cstheme="minorHAnsi"/>
          <w:sz w:val="20"/>
          <w:szCs w:val="20"/>
        </w:rPr>
        <w:t>,</w:t>
      </w:r>
      <w:r w:rsidR="00B93728" w:rsidRPr="009B3DF4">
        <w:rPr>
          <w:rFonts w:asciiTheme="minorHAnsi" w:hAnsiTheme="minorHAnsi" w:cstheme="minorHAnsi"/>
          <w:sz w:val="20"/>
          <w:szCs w:val="20"/>
        </w:rPr>
        <w:t xml:space="preserve"> no prazo de 10 (dez) dias</w:t>
      </w:r>
      <w:r w:rsidR="006876EA" w:rsidRPr="009B3DF4">
        <w:rPr>
          <w:rFonts w:asciiTheme="minorHAnsi" w:hAnsiTheme="minorHAnsi" w:cstheme="minorHAnsi"/>
          <w:sz w:val="20"/>
          <w:szCs w:val="20"/>
        </w:rPr>
        <w:t>.</w:t>
      </w:r>
    </w:p>
    <w:p w14:paraId="58ABAD55" w14:textId="33E016FE" w:rsidR="00F16C24" w:rsidRPr="009B3DF4" w:rsidRDefault="00B93728" w:rsidP="00A5200A">
      <w:pPr>
        <w:pStyle w:val="PargrafodaLista"/>
        <w:tabs>
          <w:tab w:val="left" w:pos="567"/>
          <w:tab w:val="left" w:pos="709"/>
          <w:tab w:val="left" w:pos="851"/>
          <w:tab w:val="left" w:pos="1134"/>
          <w:tab w:val="left" w:pos="1276"/>
          <w:tab w:val="left" w:pos="1418"/>
          <w:tab w:val="left" w:pos="1701"/>
          <w:tab w:val="left" w:pos="1843"/>
          <w:tab w:val="left" w:pos="1985"/>
          <w:tab w:val="left" w:pos="2268"/>
        </w:tabs>
        <w:autoSpaceDE w:val="0"/>
        <w:autoSpaceDN w:val="0"/>
        <w:adjustRightInd w:val="0"/>
        <w:spacing w:before="60" w:after="60" w:line="240" w:lineRule="auto"/>
        <w:ind w:left="0"/>
        <w:contextualSpacing w:val="0"/>
        <w:jc w:val="both"/>
        <w:rPr>
          <w:rFonts w:asciiTheme="minorHAnsi" w:hAnsiTheme="minorHAnsi" w:cstheme="minorHAnsi"/>
          <w:sz w:val="20"/>
          <w:szCs w:val="20"/>
        </w:rPr>
      </w:pPr>
      <w:r w:rsidRPr="009B3DF4">
        <w:rPr>
          <w:rFonts w:asciiTheme="minorHAnsi" w:hAnsiTheme="minorHAnsi" w:cstheme="minorHAnsi"/>
          <w:sz w:val="20"/>
          <w:szCs w:val="20"/>
        </w:rPr>
        <w:t>Parágrafo único.</w:t>
      </w:r>
      <w:r w:rsidRPr="009B3DF4">
        <w:rPr>
          <w:rFonts w:asciiTheme="minorHAnsi" w:hAnsiTheme="minorHAnsi" w:cstheme="minorHAnsi"/>
          <w:sz w:val="20"/>
          <w:szCs w:val="20"/>
        </w:rPr>
        <w:tab/>
      </w:r>
      <w:r w:rsidR="00473D6F" w:rsidRPr="009B3DF4">
        <w:rPr>
          <w:rFonts w:asciiTheme="minorHAnsi" w:hAnsiTheme="minorHAnsi" w:cstheme="minorHAnsi"/>
          <w:sz w:val="20"/>
          <w:szCs w:val="20"/>
        </w:rPr>
        <w:t>Esgotado o prazo de alegações finais,</w:t>
      </w:r>
      <w:r w:rsidRPr="009B3DF4">
        <w:rPr>
          <w:rFonts w:asciiTheme="minorHAnsi" w:hAnsiTheme="minorHAnsi" w:cstheme="minorHAnsi"/>
          <w:sz w:val="20"/>
          <w:szCs w:val="20"/>
        </w:rPr>
        <w:t xml:space="preserve"> apresentadas ou não</w:t>
      </w:r>
      <w:r w:rsidR="00473D6F" w:rsidRPr="009B3DF4">
        <w:rPr>
          <w:rFonts w:asciiTheme="minorHAnsi" w:hAnsiTheme="minorHAnsi" w:cstheme="minorHAnsi"/>
          <w:sz w:val="20"/>
          <w:szCs w:val="20"/>
        </w:rPr>
        <w:t>,</w:t>
      </w:r>
      <w:r w:rsidRPr="009B3DF4">
        <w:rPr>
          <w:rFonts w:asciiTheme="minorHAnsi" w:hAnsiTheme="minorHAnsi" w:cstheme="minorHAnsi"/>
          <w:sz w:val="20"/>
          <w:szCs w:val="20"/>
        </w:rPr>
        <w:t xml:space="preserve"> encerrar-se-á a </w:t>
      </w:r>
      <w:r w:rsidR="00473D6F" w:rsidRPr="009B3DF4">
        <w:rPr>
          <w:rFonts w:asciiTheme="minorHAnsi" w:hAnsiTheme="minorHAnsi" w:cstheme="minorHAnsi"/>
          <w:sz w:val="20"/>
          <w:szCs w:val="20"/>
        </w:rPr>
        <w:t xml:space="preserve">fase de </w:t>
      </w:r>
      <w:r w:rsidRPr="009B3DF4">
        <w:rPr>
          <w:rFonts w:asciiTheme="minorHAnsi" w:hAnsiTheme="minorHAnsi" w:cstheme="minorHAnsi"/>
          <w:sz w:val="20"/>
          <w:szCs w:val="20"/>
        </w:rPr>
        <w:t>instrução.</w:t>
      </w:r>
    </w:p>
    <w:p w14:paraId="26E9BFAF" w14:textId="704C1FBC" w:rsidR="00B93728" w:rsidRPr="009B3DF4" w:rsidRDefault="00A35944" w:rsidP="00A5200A">
      <w:pPr>
        <w:tabs>
          <w:tab w:val="left" w:pos="567"/>
          <w:tab w:val="left" w:pos="709"/>
          <w:tab w:val="left" w:pos="851"/>
          <w:tab w:val="left" w:pos="1134"/>
          <w:tab w:val="left" w:pos="1276"/>
          <w:tab w:val="left" w:pos="1418"/>
          <w:tab w:val="left" w:pos="1701"/>
          <w:tab w:val="left" w:pos="1843"/>
          <w:tab w:val="left" w:pos="1985"/>
          <w:tab w:val="left" w:pos="2268"/>
        </w:tabs>
        <w:autoSpaceDE w:val="0"/>
        <w:autoSpaceDN w:val="0"/>
        <w:adjustRightInd w:val="0"/>
        <w:spacing w:before="60" w:after="60"/>
        <w:jc w:val="center"/>
        <w:rPr>
          <w:rFonts w:asciiTheme="minorHAnsi" w:hAnsiTheme="minorHAnsi" w:cstheme="minorHAnsi"/>
          <w:b/>
          <w:bCs/>
          <w:sz w:val="20"/>
          <w:szCs w:val="20"/>
        </w:rPr>
      </w:pPr>
      <w:r w:rsidRPr="009B3DF4">
        <w:rPr>
          <w:rFonts w:asciiTheme="minorHAnsi" w:hAnsiTheme="minorHAnsi"/>
          <w:b/>
          <w:bCs/>
          <w:sz w:val="20"/>
          <w:szCs w:val="20"/>
        </w:rPr>
        <w:t xml:space="preserve">CAPÍTULO </w:t>
      </w:r>
      <w:r w:rsidRPr="009B3DF4">
        <w:rPr>
          <w:rFonts w:asciiTheme="minorHAnsi" w:hAnsiTheme="minorHAnsi" w:cstheme="minorHAnsi"/>
          <w:b/>
          <w:bCs/>
          <w:sz w:val="20"/>
          <w:szCs w:val="20"/>
        </w:rPr>
        <w:t>IV</w:t>
      </w:r>
    </w:p>
    <w:p w14:paraId="637970C3" w14:textId="6DA19ACB" w:rsidR="00784300" w:rsidRDefault="00A35944" w:rsidP="00A5200A">
      <w:pPr>
        <w:tabs>
          <w:tab w:val="left" w:pos="567"/>
          <w:tab w:val="left" w:pos="709"/>
          <w:tab w:val="left" w:pos="851"/>
          <w:tab w:val="left" w:pos="1134"/>
          <w:tab w:val="left" w:pos="1276"/>
          <w:tab w:val="left" w:pos="1418"/>
          <w:tab w:val="left" w:pos="1701"/>
          <w:tab w:val="left" w:pos="1843"/>
          <w:tab w:val="left" w:pos="1985"/>
          <w:tab w:val="left" w:pos="2268"/>
        </w:tabs>
        <w:autoSpaceDE w:val="0"/>
        <w:autoSpaceDN w:val="0"/>
        <w:adjustRightInd w:val="0"/>
        <w:spacing w:before="60" w:after="60"/>
        <w:jc w:val="center"/>
        <w:rPr>
          <w:rFonts w:asciiTheme="minorHAnsi" w:hAnsiTheme="minorHAnsi" w:cstheme="minorHAnsi"/>
          <w:b/>
          <w:bCs/>
          <w:sz w:val="20"/>
          <w:szCs w:val="20"/>
        </w:rPr>
      </w:pPr>
      <w:r w:rsidRPr="003034B4">
        <w:rPr>
          <w:rFonts w:asciiTheme="minorHAnsi" w:hAnsiTheme="minorHAnsi" w:cstheme="minorHAnsi"/>
          <w:b/>
          <w:bCs/>
          <w:sz w:val="20"/>
          <w:szCs w:val="20"/>
        </w:rPr>
        <w:t>D</w:t>
      </w:r>
      <w:r>
        <w:rPr>
          <w:rFonts w:asciiTheme="minorHAnsi" w:hAnsiTheme="minorHAnsi" w:cstheme="minorHAnsi"/>
          <w:b/>
          <w:bCs/>
          <w:sz w:val="20"/>
          <w:szCs w:val="20"/>
        </w:rPr>
        <w:t>A FASE DE JULGAMENTO</w:t>
      </w:r>
    </w:p>
    <w:p w14:paraId="5B66ACBA" w14:textId="55CFBE63" w:rsidR="00784300" w:rsidRDefault="00784300" w:rsidP="00A5200A">
      <w:pPr>
        <w:tabs>
          <w:tab w:val="left" w:pos="567"/>
          <w:tab w:val="left" w:pos="709"/>
          <w:tab w:val="left" w:pos="851"/>
          <w:tab w:val="left" w:pos="1134"/>
          <w:tab w:val="left" w:pos="1276"/>
          <w:tab w:val="left" w:pos="1418"/>
          <w:tab w:val="left" w:pos="1701"/>
          <w:tab w:val="left" w:pos="1843"/>
          <w:tab w:val="left" w:pos="1985"/>
          <w:tab w:val="left" w:pos="2268"/>
        </w:tabs>
        <w:autoSpaceDE w:val="0"/>
        <w:autoSpaceDN w:val="0"/>
        <w:adjustRightInd w:val="0"/>
        <w:spacing w:before="60" w:after="60"/>
        <w:jc w:val="center"/>
        <w:rPr>
          <w:rFonts w:asciiTheme="minorHAnsi" w:hAnsiTheme="minorHAnsi" w:cstheme="minorHAnsi"/>
          <w:b/>
          <w:bCs/>
          <w:sz w:val="20"/>
          <w:szCs w:val="20"/>
        </w:rPr>
      </w:pPr>
      <w:r>
        <w:rPr>
          <w:rFonts w:asciiTheme="minorHAnsi" w:hAnsiTheme="minorHAnsi" w:cstheme="minorHAnsi"/>
          <w:b/>
          <w:bCs/>
          <w:sz w:val="20"/>
          <w:szCs w:val="20"/>
        </w:rPr>
        <w:t>Seção I</w:t>
      </w:r>
    </w:p>
    <w:p w14:paraId="706B6CAC" w14:textId="0B3ACD52" w:rsidR="00B93728" w:rsidRPr="004C5B03" w:rsidRDefault="00784300" w:rsidP="00A5200A">
      <w:pPr>
        <w:tabs>
          <w:tab w:val="left" w:pos="567"/>
          <w:tab w:val="left" w:pos="709"/>
          <w:tab w:val="left" w:pos="851"/>
          <w:tab w:val="left" w:pos="1134"/>
          <w:tab w:val="left" w:pos="1276"/>
          <w:tab w:val="left" w:pos="1418"/>
          <w:tab w:val="left" w:pos="1701"/>
          <w:tab w:val="left" w:pos="1843"/>
          <w:tab w:val="left" w:pos="1985"/>
          <w:tab w:val="left" w:pos="2268"/>
        </w:tabs>
        <w:autoSpaceDE w:val="0"/>
        <w:autoSpaceDN w:val="0"/>
        <w:adjustRightInd w:val="0"/>
        <w:spacing w:before="60" w:after="60"/>
        <w:jc w:val="center"/>
        <w:rPr>
          <w:rFonts w:asciiTheme="minorHAnsi" w:hAnsiTheme="minorHAnsi" w:cstheme="minorHAnsi"/>
          <w:b/>
          <w:bCs/>
          <w:sz w:val="20"/>
          <w:szCs w:val="20"/>
        </w:rPr>
      </w:pPr>
      <w:r>
        <w:rPr>
          <w:rFonts w:asciiTheme="minorHAnsi" w:hAnsiTheme="minorHAnsi" w:cstheme="minorHAnsi"/>
          <w:b/>
          <w:bCs/>
          <w:sz w:val="20"/>
          <w:szCs w:val="20"/>
        </w:rPr>
        <w:t xml:space="preserve">Do </w:t>
      </w:r>
      <w:r w:rsidR="00B93728">
        <w:rPr>
          <w:rFonts w:asciiTheme="minorHAnsi" w:hAnsiTheme="minorHAnsi" w:cstheme="minorHAnsi"/>
          <w:b/>
          <w:bCs/>
          <w:sz w:val="20"/>
          <w:szCs w:val="20"/>
        </w:rPr>
        <w:t>Relatório Conclusivo</w:t>
      </w:r>
    </w:p>
    <w:p w14:paraId="730C88E0" w14:textId="3E5B438B" w:rsidR="00403542" w:rsidRPr="004C5B03" w:rsidRDefault="00473D6F" w:rsidP="00291190">
      <w:pPr>
        <w:pStyle w:val="PargrafodaLista"/>
        <w:numPr>
          <w:ilvl w:val="1"/>
          <w:numId w:val="1"/>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Pr>
          <w:rFonts w:asciiTheme="minorHAnsi" w:hAnsiTheme="minorHAnsi" w:cstheme="minorHAnsi"/>
          <w:sz w:val="20"/>
          <w:szCs w:val="20"/>
        </w:rPr>
        <w:t>Encerrada a fase de instrução</w:t>
      </w:r>
      <w:r w:rsidR="344ABBAA" w:rsidRPr="004C5B03">
        <w:rPr>
          <w:rFonts w:asciiTheme="minorHAnsi" w:hAnsiTheme="minorHAnsi" w:cstheme="minorHAnsi"/>
          <w:sz w:val="20"/>
          <w:szCs w:val="20"/>
        </w:rPr>
        <w:t xml:space="preserve">, a comissão </w:t>
      </w:r>
      <w:r w:rsidR="77EBBCA5" w:rsidRPr="004C5B03">
        <w:rPr>
          <w:rFonts w:asciiTheme="minorHAnsi" w:hAnsiTheme="minorHAnsi" w:cstheme="minorHAnsi"/>
          <w:sz w:val="20"/>
          <w:szCs w:val="20"/>
        </w:rPr>
        <w:t xml:space="preserve">apresentará o seu relatório </w:t>
      </w:r>
      <w:r>
        <w:rPr>
          <w:rFonts w:asciiTheme="minorHAnsi" w:hAnsiTheme="minorHAnsi" w:cstheme="minorHAnsi"/>
          <w:sz w:val="20"/>
          <w:szCs w:val="20"/>
        </w:rPr>
        <w:t xml:space="preserve">conclusivo </w:t>
      </w:r>
      <w:r w:rsidR="77EBBCA5" w:rsidRPr="004C5B03">
        <w:rPr>
          <w:rFonts w:asciiTheme="minorHAnsi" w:hAnsiTheme="minorHAnsi" w:cstheme="minorHAnsi"/>
          <w:sz w:val="20"/>
          <w:szCs w:val="20"/>
        </w:rPr>
        <w:t xml:space="preserve">dentro de </w:t>
      </w:r>
      <w:r w:rsidR="3DD38A4C" w:rsidRPr="004C5B03">
        <w:rPr>
          <w:rFonts w:asciiTheme="minorHAnsi" w:hAnsiTheme="minorHAnsi" w:cstheme="minorHAnsi"/>
          <w:sz w:val="20"/>
          <w:szCs w:val="20"/>
        </w:rPr>
        <w:t>1</w:t>
      </w:r>
      <w:r w:rsidR="49DFFD29" w:rsidRPr="004C5B03">
        <w:rPr>
          <w:rFonts w:asciiTheme="minorHAnsi" w:hAnsiTheme="minorHAnsi" w:cstheme="minorHAnsi"/>
          <w:sz w:val="20"/>
          <w:szCs w:val="20"/>
        </w:rPr>
        <w:t>0</w:t>
      </w:r>
      <w:r w:rsidR="3DD38A4C" w:rsidRPr="004C5B03">
        <w:rPr>
          <w:rFonts w:asciiTheme="minorHAnsi" w:hAnsiTheme="minorHAnsi" w:cstheme="minorHAnsi"/>
          <w:sz w:val="20"/>
          <w:szCs w:val="20"/>
        </w:rPr>
        <w:t xml:space="preserve"> (</w:t>
      </w:r>
      <w:r w:rsidR="49DFFD29" w:rsidRPr="004C5B03">
        <w:rPr>
          <w:rFonts w:asciiTheme="minorHAnsi" w:hAnsiTheme="minorHAnsi" w:cstheme="minorHAnsi"/>
          <w:sz w:val="20"/>
          <w:szCs w:val="20"/>
        </w:rPr>
        <w:t>dez</w:t>
      </w:r>
      <w:r w:rsidR="3DD38A4C" w:rsidRPr="004C5B03">
        <w:rPr>
          <w:rFonts w:asciiTheme="minorHAnsi" w:hAnsiTheme="minorHAnsi" w:cstheme="minorHAnsi"/>
          <w:sz w:val="20"/>
          <w:szCs w:val="20"/>
        </w:rPr>
        <w:t>)</w:t>
      </w:r>
      <w:r w:rsidR="77EBBCA5" w:rsidRPr="004C5B03">
        <w:rPr>
          <w:rFonts w:asciiTheme="minorHAnsi" w:hAnsiTheme="minorHAnsi" w:cstheme="minorHAnsi"/>
          <w:sz w:val="20"/>
          <w:szCs w:val="20"/>
        </w:rPr>
        <w:t xml:space="preserve"> dias.</w:t>
      </w:r>
    </w:p>
    <w:p w14:paraId="42EBF5E8" w14:textId="30049BA5" w:rsidR="00403542" w:rsidRPr="004C5B03" w:rsidRDefault="00403542" w:rsidP="00C811B7">
      <w:pPr>
        <w:pStyle w:val="PargrafodaLista"/>
        <w:numPr>
          <w:ilvl w:val="2"/>
          <w:numId w:val="45"/>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4C5B03">
        <w:rPr>
          <w:rFonts w:asciiTheme="minorHAnsi" w:hAnsiTheme="minorHAnsi" w:cstheme="minorHAnsi"/>
          <w:sz w:val="20"/>
          <w:szCs w:val="20"/>
        </w:rPr>
        <w:t xml:space="preserve">Se a defesa tiver sido dispensada ou </w:t>
      </w:r>
      <w:r w:rsidR="00B93728">
        <w:rPr>
          <w:rFonts w:asciiTheme="minorHAnsi" w:hAnsiTheme="minorHAnsi" w:cstheme="minorHAnsi"/>
          <w:sz w:val="20"/>
          <w:szCs w:val="20"/>
        </w:rPr>
        <w:t>tiver sido</w:t>
      </w:r>
      <w:r w:rsidR="006876EA" w:rsidRPr="004C5B03">
        <w:rPr>
          <w:rFonts w:asciiTheme="minorHAnsi" w:hAnsiTheme="minorHAnsi" w:cstheme="minorHAnsi"/>
          <w:sz w:val="20"/>
          <w:szCs w:val="20"/>
        </w:rPr>
        <w:t xml:space="preserve"> </w:t>
      </w:r>
      <w:r w:rsidRPr="004C5B03">
        <w:rPr>
          <w:rFonts w:asciiTheme="minorHAnsi" w:hAnsiTheme="minorHAnsi" w:cstheme="minorHAnsi"/>
          <w:sz w:val="20"/>
          <w:szCs w:val="20"/>
        </w:rPr>
        <w:t>apresentad</w:t>
      </w:r>
      <w:r w:rsidR="00B93728">
        <w:rPr>
          <w:rFonts w:asciiTheme="minorHAnsi" w:hAnsiTheme="minorHAnsi" w:cstheme="minorHAnsi"/>
          <w:sz w:val="20"/>
          <w:szCs w:val="20"/>
        </w:rPr>
        <w:t>a</w:t>
      </w:r>
      <w:r w:rsidRPr="004C5B03">
        <w:rPr>
          <w:rFonts w:asciiTheme="minorHAnsi" w:hAnsiTheme="minorHAnsi" w:cstheme="minorHAnsi"/>
          <w:sz w:val="20"/>
          <w:szCs w:val="20"/>
        </w:rPr>
        <w:t xml:space="preserve"> antes da fluência do </w:t>
      </w:r>
      <w:r w:rsidR="00F50CA0" w:rsidRPr="004C5B03">
        <w:rPr>
          <w:rFonts w:asciiTheme="minorHAnsi" w:hAnsiTheme="minorHAnsi" w:cstheme="minorHAnsi"/>
          <w:sz w:val="20"/>
          <w:szCs w:val="20"/>
        </w:rPr>
        <w:t xml:space="preserve">prazo, contar-se-á o </w:t>
      </w:r>
      <w:r w:rsidR="006876EA" w:rsidRPr="004C5B03">
        <w:rPr>
          <w:rFonts w:asciiTheme="minorHAnsi" w:hAnsiTheme="minorHAnsi" w:cstheme="minorHAnsi"/>
          <w:sz w:val="20"/>
          <w:szCs w:val="20"/>
        </w:rPr>
        <w:t xml:space="preserve">prazo </w:t>
      </w:r>
      <w:r w:rsidR="00F50CA0" w:rsidRPr="004C5B03">
        <w:rPr>
          <w:rFonts w:asciiTheme="minorHAnsi" w:hAnsiTheme="minorHAnsi" w:cstheme="minorHAnsi"/>
          <w:sz w:val="20"/>
          <w:szCs w:val="20"/>
        </w:rPr>
        <w:t>destinado à</w:t>
      </w:r>
      <w:r w:rsidRPr="004C5B03">
        <w:rPr>
          <w:rFonts w:asciiTheme="minorHAnsi" w:hAnsiTheme="minorHAnsi" w:cstheme="minorHAnsi"/>
          <w:sz w:val="20"/>
          <w:szCs w:val="20"/>
        </w:rPr>
        <w:t xml:space="preserve"> feitura do relatório a partir do dia seguinte ao </w:t>
      </w:r>
      <w:r w:rsidR="006876EA" w:rsidRPr="004C5B03">
        <w:rPr>
          <w:rFonts w:asciiTheme="minorHAnsi" w:hAnsiTheme="minorHAnsi" w:cstheme="minorHAnsi"/>
          <w:sz w:val="20"/>
          <w:szCs w:val="20"/>
        </w:rPr>
        <w:t>término efetivo dos respectivos prazos</w:t>
      </w:r>
      <w:r w:rsidRPr="004C5B03">
        <w:rPr>
          <w:rFonts w:asciiTheme="minorHAnsi" w:hAnsiTheme="minorHAnsi" w:cstheme="minorHAnsi"/>
          <w:sz w:val="20"/>
          <w:szCs w:val="20"/>
        </w:rPr>
        <w:t>.</w:t>
      </w:r>
    </w:p>
    <w:p w14:paraId="71459AEC" w14:textId="344431BD" w:rsidR="00403542" w:rsidRPr="004C5B03" w:rsidRDefault="00403542" w:rsidP="00C811B7">
      <w:pPr>
        <w:pStyle w:val="PargrafodaLista"/>
        <w:numPr>
          <w:ilvl w:val="2"/>
          <w:numId w:val="45"/>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4C5B03">
        <w:rPr>
          <w:rFonts w:asciiTheme="minorHAnsi" w:hAnsiTheme="minorHAnsi" w:cstheme="minorHAnsi"/>
          <w:sz w:val="20"/>
          <w:szCs w:val="20"/>
        </w:rPr>
        <w:t>No relatório</w:t>
      </w:r>
      <w:r w:rsidR="005B729C" w:rsidRPr="004C5B03">
        <w:rPr>
          <w:rFonts w:asciiTheme="minorHAnsi" w:hAnsiTheme="minorHAnsi" w:cstheme="minorHAnsi"/>
          <w:sz w:val="20"/>
          <w:szCs w:val="20"/>
        </w:rPr>
        <w:t>,</w:t>
      </w:r>
      <w:r w:rsidRPr="004C5B03">
        <w:rPr>
          <w:rFonts w:asciiTheme="minorHAnsi" w:hAnsiTheme="minorHAnsi" w:cstheme="minorHAnsi"/>
          <w:sz w:val="20"/>
          <w:szCs w:val="20"/>
        </w:rPr>
        <w:t xml:space="preserve"> a comissão apreciará, em relação a cada </w:t>
      </w:r>
      <w:r w:rsidR="58BA3CCD" w:rsidRPr="004C5B03">
        <w:rPr>
          <w:rFonts w:asciiTheme="minorHAnsi" w:hAnsiTheme="minorHAnsi" w:cstheme="minorHAnsi"/>
          <w:sz w:val="20"/>
          <w:szCs w:val="20"/>
        </w:rPr>
        <w:t xml:space="preserve">empregado </w:t>
      </w:r>
      <w:r w:rsidRPr="004C5B03">
        <w:rPr>
          <w:rFonts w:asciiTheme="minorHAnsi" w:hAnsiTheme="minorHAnsi" w:cstheme="minorHAnsi"/>
          <w:sz w:val="20"/>
          <w:szCs w:val="20"/>
        </w:rPr>
        <w:t>indiciado</w:t>
      </w:r>
      <w:r w:rsidR="008C4D4C" w:rsidRPr="004C5B03">
        <w:rPr>
          <w:rFonts w:asciiTheme="minorHAnsi" w:hAnsiTheme="minorHAnsi" w:cstheme="minorHAnsi"/>
          <w:sz w:val="20"/>
          <w:szCs w:val="20"/>
        </w:rPr>
        <w:t>, quando houver mais de um</w:t>
      </w:r>
      <w:r w:rsidRPr="004C5B03">
        <w:rPr>
          <w:rFonts w:asciiTheme="minorHAnsi" w:hAnsiTheme="minorHAnsi" w:cstheme="minorHAnsi"/>
          <w:sz w:val="20"/>
          <w:szCs w:val="20"/>
        </w:rPr>
        <w:t>, separadament</w:t>
      </w:r>
      <w:r w:rsidR="006876EA" w:rsidRPr="004C5B03">
        <w:rPr>
          <w:rFonts w:asciiTheme="minorHAnsi" w:hAnsiTheme="minorHAnsi" w:cstheme="minorHAnsi"/>
          <w:sz w:val="20"/>
          <w:szCs w:val="20"/>
        </w:rPr>
        <w:t>e, as irregularidades de que foram</w:t>
      </w:r>
      <w:r w:rsidRPr="004C5B03">
        <w:rPr>
          <w:rFonts w:asciiTheme="minorHAnsi" w:hAnsiTheme="minorHAnsi" w:cstheme="minorHAnsi"/>
          <w:sz w:val="20"/>
          <w:szCs w:val="20"/>
        </w:rPr>
        <w:t xml:space="preserve"> acusado</w:t>
      </w:r>
      <w:r w:rsidR="006876EA" w:rsidRPr="004C5B03">
        <w:rPr>
          <w:rFonts w:asciiTheme="minorHAnsi" w:hAnsiTheme="minorHAnsi" w:cstheme="minorHAnsi"/>
          <w:sz w:val="20"/>
          <w:szCs w:val="20"/>
        </w:rPr>
        <w:t>s</w:t>
      </w:r>
      <w:r w:rsidRPr="004C5B03">
        <w:rPr>
          <w:rFonts w:asciiTheme="minorHAnsi" w:hAnsiTheme="minorHAnsi" w:cstheme="minorHAnsi"/>
          <w:sz w:val="20"/>
          <w:szCs w:val="20"/>
        </w:rPr>
        <w:t xml:space="preserve">, as provas que instruírem o processo e as razões de defesa, propondo, então, justificadamente, a </w:t>
      </w:r>
      <w:r w:rsidR="008C4D4C" w:rsidRPr="004C5B03">
        <w:rPr>
          <w:rFonts w:asciiTheme="minorHAnsi" w:hAnsiTheme="minorHAnsi" w:cstheme="minorHAnsi"/>
          <w:sz w:val="20"/>
          <w:szCs w:val="20"/>
        </w:rPr>
        <w:t>improcedência da denúncia ou a procedência, com a consequente sugestão da sanção que</w:t>
      </w:r>
      <w:r w:rsidRPr="004C5B03">
        <w:rPr>
          <w:rFonts w:asciiTheme="minorHAnsi" w:hAnsiTheme="minorHAnsi" w:cstheme="minorHAnsi"/>
          <w:sz w:val="20"/>
          <w:szCs w:val="20"/>
        </w:rPr>
        <w:t xml:space="preserve"> </w:t>
      </w:r>
      <w:r w:rsidR="008C4D4C" w:rsidRPr="004C5B03">
        <w:rPr>
          <w:rFonts w:asciiTheme="minorHAnsi" w:hAnsiTheme="minorHAnsi" w:cstheme="minorHAnsi"/>
          <w:sz w:val="20"/>
          <w:szCs w:val="20"/>
        </w:rPr>
        <w:t>entender cabível</w:t>
      </w:r>
      <w:r w:rsidR="009C4780">
        <w:rPr>
          <w:rFonts w:asciiTheme="minorHAnsi" w:hAnsiTheme="minorHAnsi" w:cstheme="minorHAnsi"/>
          <w:sz w:val="20"/>
          <w:szCs w:val="20"/>
        </w:rPr>
        <w:t>, observadas as regras do Título IV, do presente Regime.</w:t>
      </w:r>
    </w:p>
    <w:p w14:paraId="1655412E" w14:textId="287ECC2C" w:rsidR="00403542" w:rsidRPr="004C5B03" w:rsidRDefault="00403542" w:rsidP="00C811B7">
      <w:pPr>
        <w:pStyle w:val="PargrafodaLista"/>
        <w:numPr>
          <w:ilvl w:val="2"/>
          <w:numId w:val="45"/>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4C5B03">
        <w:rPr>
          <w:rFonts w:asciiTheme="minorHAnsi" w:hAnsiTheme="minorHAnsi" w:cstheme="minorHAnsi"/>
          <w:sz w:val="20"/>
          <w:szCs w:val="20"/>
        </w:rPr>
        <w:t>Deverá, também, a comissão, em seu relatório, sugerir providências tendentes a evitar a reprodução de fatos semelhantes aos que originaram o processo, bem como quaisquer outras que lhe pareçam do interesse do CAU/RS.</w:t>
      </w:r>
    </w:p>
    <w:p w14:paraId="5FB2357C" w14:textId="5677DA8A" w:rsidR="00403542" w:rsidRPr="004C5B03" w:rsidRDefault="77EBBCA5" w:rsidP="00291190">
      <w:pPr>
        <w:pStyle w:val="PargrafodaLista"/>
        <w:numPr>
          <w:ilvl w:val="1"/>
          <w:numId w:val="1"/>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4C5B03">
        <w:rPr>
          <w:rFonts w:asciiTheme="minorHAnsi" w:hAnsiTheme="minorHAnsi" w:cstheme="minorHAnsi"/>
          <w:sz w:val="20"/>
          <w:szCs w:val="20"/>
        </w:rPr>
        <w:t xml:space="preserve">Apresentado o relatório, </w:t>
      </w:r>
      <w:r w:rsidR="75BB9371" w:rsidRPr="004C5B03">
        <w:rPr>
          <w:rFonts w:asciiTheme="minorHAnsi" w:hAnsiTheme="minorHAnsi" w:cstheme="minorHAnsi"/>
          <w:sz w:val="20"/>
          <w:szCs w:val="20"/>
        </w:rPr>
        <w:t xml:space="preserve">o presidente da comissão submeterá o processo ao Presidente do CAU/RS, permanecendo a comissão de inquérito </w:t>
      </w:r>
      <w:r w:rsidRPr="004C5B03">
        <w:rPr>
          <w:rFonts w:asciiTheme="minorHAnsi" w:hAnsiTheme="minorHAnsi" w:cstheme="minorHAnsi"/>
          <w:sz w:val="20"/>
          <w:szCs w:val="20"/>
        </w:rPr>
        <w:t>à disposição para qualquer esclarecimento ou providência julgada necessária.</w:t>
      </w:r>
    </w:p>
    <w:p w14:paraId="1A670D66" w14:textId="28EA0B04" w:rsidR="006876EA" w:rsidRPr="004C5B03" w:rsidRDefault="00784300" w:rsidP="00A5200A">
      <w:pPr>
        <w:tabs>
          <w:tab w:val="left" w:pos="567"/>
          <w:tab w:val="left" w:pos="709"/>
          <w:tab w:val="left" w:pos="851"/>
          <w:tab w:val="left" w:pos="1134"/>
          <w:tab w:val="left" w:pos="1276"/>
          <w:tab w:val="left" w:pos="1418"/>
          <w:tab w:val="left" w:pos="1701"/>
          <w:tab w:val="left" w:pos="1843"/>
          <w:tab w:val="left" w:pos="1985"/>
          <w:tab w:val="left" w:pos="2268"/>
        </w:tabs>
        <w:autoSpaceDE w:val="0"/>
        <w:autoSpaceDN w:val="0"/>
        <w:adjustRightInd w:val="0"/>
        <w:spacing w:before="60" w:after="60"/>
        <w:jc w:val="center"/>
        <w:rPr>
          <w:rFonts w:asciiTheme="minorHAnsi" w:hAnsiTheme="minorHAnsi" w:cstheme="minorHAnsi"/>
          <w:b/>
          <w:bCs/>
          <w:sz w:val="20"/>
          <w:szCs w:val="20"/>
        </w:rPr>
      </w:pPr>
      <w:r>
        <w:rPr>
          <w:rFonts w:asciiTheme="minorHAnsi" w:hAnsiTheme="minorHAnsi" w:cstheme="minorHAnsi"/>
          <w:b/>
          <w:bCs/>
          <w:sz w:val="20"/>
          <w:szCs w:val="20"/>
        </w:rPr>
        <w:t>Subseção II</w:t>
      </w:r>
    </w:p>
    <w:p w14:paraId="7E79D093" w14:textId="49CC7F99" w:rsidR="006876EA" w:rsidRPr="004C5B03" w:rsidRDefault="006876EA" w:rsidP="00A5200A">
      <w:pPr>
        <w:tabs>
          <w:tab w:val="left" w:pos="567"/>
          <w:tab w:val="left" w:pos="709"/>
          <w:tab w:val="left" w:pos="851"/>
          <w:tab w:val="left" w:pos="1134"/>
          <w:tab w:val="left" w:pos="1276"/>
          <w:tab w:val="left" w:pos="1418"/>
          <w:tab w:val="left" w:pos="1701"/>
          <w:tab w:val="left" w:pos="1843"/>
          <w:tab w:val="left" w:pos="1985"/>
          <w:tab w:val="left" w:pos="2268"/>
        </w:tabs>
        <w:autoSpaceDE w:val="0"/>
        <w:autoSpaceDN w:val="0"/>
        <w:adjustRightInd w:val="0"/>
        <w:spacing w:before="60" w:after="60"/>
        <w:jc w:val="center"/>
        <w:rPr>
          <w:rFonts w:asciiTheme="minorHAnsi" w:hAnsiTheme="minorHAnsi" w:cstheme="minorHAnsi"/>
          <w:b/>
          <w:bCs/>
          <w:sz w:val="20"/>
          <w:szCs w:val="20"/>
        </w:rPr>
      </w:pPr>
      <w:r w:rsidRPr="004C5B03">
        <w:rPr>
          <w:rFonts w:asciiTheme="minorHAnsi" w:hAnsiTheme="minorHAnsi" w:cstheme="minorHAnsi"/>
          <w:b/>
          <w:bCs/>
          <w:sz w:val="20"/>
          <w:szCs w:val="20"/>
        </w:rPr>
        <w:t>D</w:t>
      </w:r>
      <w:r w:rsidR="00784300">
        <w:rPr>
          <w:rFonts w:asciiTheme="minorHAnsi" w:hAnsiTheme="minorHAnsi" w:cstheme="minorHAnsi"/>
          <w:b/>
          <w:bCs/>
          <w:sz w:val="20"/>
          <w:szCs w:val="20"/>
        </w:rPr>
        <w:t>a Decisão Pelo Presidente do CAU/RS</w:t>
      </w:r>
    </w:p>
    <w:p w14:paraId="07CB33FB" w14:textId="10A7DB73" w:rsidR="008C4D4C" w:rsidRPr="004C5B03" w:rsidRDefault="77EBBCA5" w:rsidP="00291190">
      <w:pPr>
        <w:pStyle w:val="PargrafodaLista"/>
        <w:numPr>
          <w:ilvl w:val="1"/>
          <w:numId w:val="1"/>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4C5B03">
        <w:rPr>
          <w:rFonts w:asciiTheme="minorHAnsi" w:hAnsiTheme="minorHAnsi" w:cstheme="minorHAnsi"/>
          <w:sz w:val="20"/>
          <w:szCs w:val="20"/>
        </w:rPr>
        <w:lastRenderedPageBreak/>
        <w:t>Recebido o processo</w:t>
      </w:r>
      <w:r w:rsidR="46D92D74" w:rsidRPr="004C5B03">
        <w:rPr>
          <w:rFonts w:asciiTheme="minorHAnsi" w:hAnsiTheme="minorHAnsi" w:cstheme="minorHAnsi"/>
          <w:sz w:val="20"/>
          <w:szCs w:val="20"/>
        </w:rPr>
        <w:t xml:space="preserve">, </w:t>
      </w:r>
      <w:r w:rsidR="344ABBAA" w:rsidRPr="004C5B03">
        <w:rPr>
          <w:rFonts w:asciiTheme="minorHAnsi" w:hAnsiTheme="minorHAnsi" w:cstheme="minorHAnsi"/>
          <w:sz w:val="20"/>
          <w:szCs w:val="20"/>
        </w:rPr>
        <w:t>o Presidente do CAU/RS</w:t>
      </w:r>
      <w:r w:rsidR="4ACD43F0" w:rsidRPr="004C5B03">
        <w:rPr>
          <w:rFonts w:asciiTheme="minorHAnsi" w:hAnsiTheme="minorHAnsi" w:cstheme="minorHAnsi"/>
          <w:sz w:val="20"/>
          <w:szCs w:val="20"/>
        </w:rPr>
        <w:t xml:space="preserve"> deverá julgá-lo no prazo de 10 (dez) dias.</w:t>
      </w:r>
    </w:p>
    <w:p w14:paraId="5BBD41C8" w14:textId="6A9E32E0" w:rsidR="00CC7CFA" w:rsidRPr="004C5B03" w:rsidRDefault="00CC7CFA" w:rsidP="00C811B7">
      <w:pPr>
        <w:pStyle w:val="PargrafodaLista"/>
        <w:numPr>
          <w:ilvl w:val="2"/>
          <w:numId w:val="46"/>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4C5B03">
        <w:rPr>
          <w:rFonts w:asciiTheme="minorHAnsi" w:hAnsiTheme="minorHAnsi" w:cstheme="minorHAnsi"/>
          <w:sz w:val="20"/>
          <w:szCs w:val="20"/>
        </w:rPr>
        <w:t xml:space="preserve">O </w:t>
      </w:r>
      <w:r w:rsidR="005B729C" w:rsidRPr="004C5B03">
        <w:rPr>
          <w:rFonts w:asciiTheme="minorHAnsi" w:hAnsiTheme="minorHAnsi" w:cstheme="minorHAnsi"/>
          <w:sz w:val="20"/>
          <w:szCs w:val="20"/>
        </w:rPr>
        <w:t>Presidente do CAU/RS</w:t>
      </w:r>
      <w:r w:rsidR="00D0615D" w:rsidRPr="004C5B03">
        <w:rPr>
          <w:rFonts w:asciiTheme="minorHAnsi" w:hAnsiTheme="minorHAnsi" w:cstheme="minorHAnsi"/>
          <w:sz w:val="20"/>
          <w:szCs w:val="20"/>
        </w:rPr>
        <w:t xml:space="preserve"> </w:t>
      </w:r>
      <w:r w:rsidRPr="004C5B03">
        <w:rPr>
          <w:rFonts w:asciiTheme="minorHAnsi" w:hAnsiTheme="minorHAnsi" w:cstheme="minorHAnsi"/>
          <w:sz w:val="20"/>
          <w:szCs w:val="20"/>
        </w:rPr>
        <w:t>poderá requerer auxílio de assessor jurídico do quadro de empregados do CAU/RS, que não tenha participado, de qualquer forma, do processo administrativo disciplinar ou da sindicância.</w:t>
      </w:r>
    </w:p>
    <w:p w14:paraId="5C506316" w14:textId="79567FF6" w:rsidR="00CC7CFA" w:rsidRPr="004C5B03" w:rsidRDefault="00CC7CFA" w:rsidP="00C811B7">
      <w:pPr>
        <w:pStyle w:val="PargrafodaLista"/>
        <w:numPr>
          <w:ilvl w:val="2"/>
          <w:numId w:val="46"/>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4C5B03">
        <w:rPr>
          <w:rFonts w:asciiTheme="minorHAnsi" w:hAnsiTheme="minorHAnsi" w:cstheme="minorHAnsi"/>
          <w:sz w:val="20"/>
          <w:szCs w:val="20"/>
        </w:rPr>
        <w:t xml:space="preserve">Cumprido o disposto no caput, dar-se-á ciência da decisão aos membros da comissão de inquérito, ao autor da representação e ao </w:t>
      </w:r>
      <w:r w:rsidR="2F787426" w:rsidRPr="004C5B03">
        <w:rPr>
          <w:rFonts w:asciiTheme="minorHAnsi" w:hAnsiTheme="minorHAnsi" w:cstheme="minorHAnsi"/>
          <w:sz w:val="20"/>
          <w:szCs w:val="20"/>
        </w:rPr>
        <w:t xml:space="preserve">empregado </w:t>
      </w:r>
      <w:r w:rsidRPr="004C5B03">
        <w:rPr>
          <w:rFonts w:asciiTheme="minorHAnsi" w:hAnsiTheme="minorHAnsi" w:cstheme="minorHAnsi"/>
          <w:sz w:val="20"/>
          <w:szCs w:val="20"/>
        </w:rPr>
        <w:t xml:space="preserve">indiciado, </w:t>
      </w:r>
      <w:bookmarkStart w:id="0" w:name="_Hlk40084706"/>
      <w:r w:rsidRPr="004C5B03">
        <w:rPr>
          <w:rFonts w:asciiTheme="minorHAnsi" w:hAnsiTheme="minorHAnsi" w:cstheme="minorHAnsi"/>
          <w:sz w:val="20"/>
          <w:szCs w:val="20"/>
        </w:rPr>
        <w:t>abrindo</w:t>
      </w:r>
      <w:r w:rsidR="00473D6F">
        <w:rPr>
          <w:rFonts w:asciiTheme="minorHAnsi" w:hAnsiTheme="minorHAnsi" w:cstheme="minorHAnsi"/>
          <w:sz w:val="20"/>
          <w:szCs w:val="20"/>
        </w:rPr>
        <w:t>-lhes</w:t>
      </w:r>
      <w:r w:rsidRPr="004C5B03">
        <w:rPr>
          <w:rFonts w:asciiTheme="minorHAnsi" w:hAnsiTheme="minorHAnsi" w:cstheme="minorHAnsi"/>
          <w:sz w:val="20"/>
          <w:szCs w:val="20"/>
        </w:rPr>
        <w:t xml:space="preserve"> o prazo </w:t>
      </w:r>
      <w:bookmarkEnd w:id="0"/>
      <w:r w:rsidRPr="004C5B03">
        <w:rPr>
          <w:rFonts w:asciiTheme="minorHAnsi" w:hAnsiTheme="minorHAnsi" w:cstheme="minorHAnsi"/>
          <w:sz w:val="20"/>
          <w:szCs w:val="20"/>
        </w:rPr>
        <w:t>para interposição de recurso.</w:t>
      </w:r>
    </w:p>
    <w:p w14:paraId="6BB0224F" w14:textId="2EA4FBD9" w:rsidR="00F41ECC" w:rsidRPr="004C5B03" w:rsidRDefault="00F41ECC" w:rsidP="00C811B7">
      <w:pPr>
        <w:pStyle w:val="PargrafodaLista"/>
        <w:numPr>
          <w:ilvl w:val="2"/>
          <w:numId w:val="46"/>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4C5B03">
        <w:rPr>
          <w:rFonts w:asciiTheme="minorHAnsi" w:hAnsiTheme="minorHAnsi" w:cstheme="minorHAnsi"/>
          <w:sz w:val="20"/>
          <w:szCs w:val="20"/>
        </w:rPr>
        <w:t>O Presidente do CAU/RS promoverá, no prazo de 05 (cinco) dias, a expedição dos atos decorrentes do julgamento e determinará as providências necessárias à sua execução.</w:t>
      </w:r>
    </w:p>
    <w:p w14:paraId="11A89629" w14:textId="5A94BC71" w:rsidR="00FF2D05" w:rsidRPr="004C5B03" w:rsidRDefault="00784300" w:rsidP="00A5200A">
      <w:pPr>
        <w:tabs>
          <w:tab w:val="left" w:pos="567"/>
          <w:tab w:val="left" w:pos="709"/>
          <w:tab w:val="left" w:pos="851"/>
          <w:tab w:val="left" w:pos="1134"/>
          <w:tab w:val="left" w:pos="1276"/>
          <w:tab w:val="left" w:pos="1418"/>
          <w:tab w:val="left" w:pos="1701"/>
          <w:tab w:val="left" w:pos="1843"/>
          <w:tab w:val="left" w:pos="1985"/>
          <w:tab w:val="left" w:pos="2268"/>
        </w:tabs>
        <w:autoSpaceDE w:val="0"/>
        <w:autoSpaceDN w:val="0"/>
        <w:adjustRightInd w:val="0"/>
        <w:spacing w:before="60" w:after="60"/>
        <w:jc w:val="center"/>
        <w:rPr>
          <w:rFonts w:asciiTheme="minorHAnsi" w:hAnsiTheme="minorHAnsi" w:cstheme="minorHAnsi"/>
          <w:b/>
          <w:bCs/>
          <w:sz w:val="20"/>
          <w:szCs w:val="20"/>
        </w:rPr>
      </w:pPr>
      <w:r>
        <w:rPr>
          <w:rFonts w:asciiTheme="minorHAnsi" w:hAnsiTheme="minorHAnsi"/>
          <w:b/>
          <w:bCs/>
          <w:sz w:val="20"/>
          <w:szCs w:val="20"/>
        </w:rPr>
        <w:t>CAPÍTULO IV</w:t>
      </w:r>
    </w:p>
    <w:p w14:paraId="0B956403" w14:textId="2FE7F04B" w:rsidR="00FF2D05" w:rsidRPr="004C5B03" w:rsidRDefault="00784300" w:rsidP="00A5200A">
      <w:pPr>
        <w:tabs>
          <w:tab w:val="left" w:pos="567"/>
          <w:tab w:val="left" w:pos="709"/>
          <w:tab w:val="left" w:pos="851"/>
          <w:tab w:val="left" w:pos="1134"/>
          <w:tab w:val="left" w:pos="1276"/>
          <w:tab w:val="left" w:pos="1418"/>
          <w:tab w:val="left" w:pos="1701"/>
          <w:tab w:val="left" w:pos="1843"/>
          <w:tab w:val="left" w:pos="1985"/>
          <w:tab w:val="left" w:pos="2268"/>
        </w:tabs>
        <w:autoSpaceDE w:val="0"/>
        <w:autoSpaceDN w:val="0"/>
        <w:adjustRightInd w:val="0"/>
        <w:spacing w:before="60" w:after="60"/>
        <w:jc w:val="center"/>
        <w:rPr>
          <w:rFonts w:asciiTheme="minorHAnsi" w:hAnsiTheme="minorHAnsi" w:cstheme="minorHAnsi"/>
          <w:b/>
          <w:bCs/>
          <w:sz w:val="20"/>
          <w:szCs w:val="20"/>
        </w:rPr>
      </w:pPr>
      <w:r w:rsidRPr="004C5B03">
        <w:rPr>
          <w:rFonts w:asciiTheme="minorHAnsi" w:hAnsiTheme="minorHAnsi" w:cstheme="minorHAnsi"/>
          <w:b/>
          <w:bCs/>
          <w:sz w:val="20"/>
          <w:szCs w:val="20"/>
        </w:rPr>
        <w:t>DO RECURSO</w:t>
      </w:r>
    </w:p>
    <w:p w14:paraId="2788A601" w14:textId="6737A3F3" w:rsidR="0003709C" w:rsidRPr="004C5B03" w:rsidRDefault="4F732325" w:rsidP="00291190">
      <w:pPr>
        <w:pStyle w:val="PargrafodaLista"/>
        <w:numPr>
          <w:ilvl w:val="1"/>
          <w:numId w:val="1"/>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4C5B03">
        <w:rPr>
          <w:rFonts w:asciiTheme="minorHAnsi" w:hAnsiTheme="minorHAnsi" w:cstheme="minorHAnsi"/>
          <w:sz w:val="20"/>
          <w:szCs w:val="20"/>
        </w:rPr>
        <w:t xml:space="preserve">Da decisão do processo administrativo disciplinar cabe recurso, em face de razões de legalidade e de mérito, no prazo de 10 (dez) dias, contado a partir da ciência ou </w:t>
      </w:r>
      <w:r w:rsidR="0AC3678D" w:rsidRPr="004C5B03">
        <w:rPr>
          <w:rFonts w:asciiTheme="minorHAnsi" w:hAnsiTheme="minorHAnsi" w:cstheme="minorHAnsi"/>
          <w:sz w:val="20"/>
          <w:szCs w:val="20"/>
        </w:rPr>
        <w:t xml:space="preserve">da </w:t>
      </w:r>
      <w:r w:rsidRPr="004C5B03">
        <w:rPr>
          <w:rFonts w:asciiTheme="minorHAnsi" w:hAnsiTheme="minorHAnsi" w:cstheme="minorHAnsi"/>
          <w:sz w:val="20"/>
          <w:szCs w:val="20"/>
        </w:rPr>
        <w:t>divulgação oficial da decisão recorrida.</w:t>
      </w:r>
    </w:p>
    <w:p w14:paraId="1B943096" w14:textId="1A8C711C" w:rsidR="0003709C" w:rsidRPr="004C5B03" w:rsidRDefault="0003709C" w:rsidP="00C811B7">
      <w:pPr>
        <w:pStyle w:val="PargrafodaLista"/>
        <w:numPr>
          <w:ilvl w:val="2"/>
          <w:numId w:val="47"/>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4C5B03">
        <w:rPr>
          <w:rFonts w:asciiTheme="minorHAnsi" w:hAnsiTheme="minorHAnsi" w:cstheme="minorHAnsi"/>
          <w:sz w:val="20"/>
          <w:szCs w:val="20"/>
        </w:rPr>
        <w:t>Têm legitimidade para interpor recurso os titulares de direitos e interesses que forem parte no processo e aqueles cujos direitos ou interesses forem indiretamente afetados pela decisão recorrida.</w:t>
      </w:r>
    </w:p>
    <w:p w14:paraId="6B786A69" w14:textId="7B1D4D99" w:rsidR="0003709C" w:rsidRPr="004C5B03" w:rsidRDefault="0003709C" w:rsidP="00C811B7">
      <w:pPr>
        <w:pStyle w:val="PargrafodaLista"/>
        <w:numPr>
          <w:ilvl w:val="2"/>
          <w:numId w:val="47"/>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4C5B03">
        <w:rPr>
          <w:rFonts w:asciiTheme="minorHAnsi" w:hAnsiTheme="minorHAnsi" w:cstheme="minorHAnsi"/>
          <w:sz w:val="20"/>
          <w:szCs w:val="20"/>
        </w:rPr>
        <w:t xml:space="preserve">O recurso será dirigido ao Presidente </w:t>
      </w:r>
      <w:r w:rsidR="00CC7CFA" w:rsidRPr="004C5B03">
        <w:rPr>
          <w:rFonts w:asciiTheme="minorHAnsi" w:hAnsiTheme="minorHAnsi" w:cstheme="minorHAnsi"/>
          <w:sz w:val="20"/>
          <w:szCs w:val="20"/>
        </w:rPr>
        <w:t>d</w:t>
      </w:r>
      <w:r w:rsidRPr="004C5B03">
        <w:rPr>
          <w:rFonts w:asciiTheme="minorHAnsi" w:hAnsiTheme="minorHAnsi" w:cstheme="minorHAnsi"/>
          <w:sz w:val="20"/>
          <w:szCs w:val="20"/>
        </w:rPr>
        <w:t>o CAU/RS, o qual</w:t>
      </w:r>
      <w:r w:rsidR="006C5BED" w:rsidRPr="004C5B03">
        <w:rPr>
          <w:rFonts w:asciiTheme="minorHAnsi" w:hAnsiTheme="minorHAnsi" w:cstheme="minorHAnsi"/>
          <w:sz w:val="20"/>
          <w:szCs w:val="20"/>
        </w:rPr>
        <w:t xml:space="preserve">, se não a reconsiderar no prazo de 05 (cinco) dias, </w:t>
      </w:r>
      <w:r w:rsidRPr="004C5B03">
        <w:rPr>
          <w:rFonts w:asciiTheme="minorHAnsi" w:hAnsiTheme="minorHAnsi" w:cstheme="minorHAnsi"/>
          <w:sz w:val="20"/>
          <w:szCs w:val="20"/>
        </w:rPr>
        <w:t>encaminh</w:t>
      </w:r>
      <w:r w:rsidR="006C5BED" w:rsidRPr="004C5B03">
        <w:rPr>
          <w:rFonts w:asciiTheme="minorHAnsi" w:hAnsiTheme="minorHAnsi" w:cstheme="minorHAnsi"/>
          <w:sz w:val="20"/>
          <w:szCs w:val="20"/>
        </w:rPr>
        <w:t>á-lo-á</w:t>
      </w:r>
      <w:r w:rsidRPr="004C5B03">
        <w:rPr>
          <w:rFonts w:asciiTheme="minorHAnsi" w:hAnsiTheme="minorHAnsi" w:cstheme="minorHAnsi"/>
          <w:sz w:val="20"/>
          <w:szCs w:val="20"/>
        </w:rPr>
        <w:t xml:space="preserve"> ao Plen</w:t>
      </w:r>
      <w:r w:rsidR="00CF2FF2" w:rsidRPr="004C5B03">
        <w:rPr>
          <w:rFonts w:asciiTheme="minorHAnsi" w:hAnsiTheme="minorHAnsi" w:cstheme="minorHAnsi"/>
          <w:sz w:val="20"/>
          <w:szCs w:val="20"/>
        </w:rPr>
        <w:t xml:space="preserve">ário do Conselho, que observará as regras previstas </w:t>
      </w:r>
      <w:r w:rsidR="006C5BED" w:rsidRPr="004C5B03">
        <w:rPr>
          <w:rFonts w:asciiTheme="minorHAnsi" w:hAnsiTheme="minorHAnsi" w:cstheme="minorHAnsi"/>
          <w:sz w:val="20"/>
          <w:szCs w:val="20"/>
        </w:rPr>
        <w:t>no</w:t>
      </w:r>
      <w:r w:rsidR="00CF2FF2" w:rsidRPr="004C5B03">
        <w:rPr>
          <w:rFonts w:asciiTheme="minorHAnsi" w:hAnsiTheme="minorHAnsi" w:cstheme="minorHAnsi"/>
          <w:sz w:val="20"/>
          <w:szCs w:val="20"/>
        </w:rPr>
        <w:t xml:space="preserve"> Regimento Interno do CAU/RS.</w:t>
      </w:r>
    </w:p>
    <w:p w14:paraId="41C5887C" w14:textId="184CD23B" w:rsidR="0003709C" w:rsidRPr="004C5B03" w:rsidRDefault="0003709C" w:rsidP="00C811B7">
      <w:pPr>
        <w:pStyle w:val="PargrafodaLista"/>
        <w:numPr>
          <w:ilvl w:val="2"/>
          <w:numId w:val="47"/>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4C5B03">
        <w:rPr>
          <w:rFonts w:asciiTheme="minorHAnsi" w:hAnsiTheme="minorHAnsi" w:cstheme="minorHAnsi"/>
          <w:sz w:val="20"/>
          <w:szCs w:val="20"/>
        </w:rPr>
        <w:t>O recurso deverá ser decidido no prazo máximo de 30 (trinta) dias, a partir do recebimento dos autos pelo órgão competente.</w:t>
      </w:r>
    </w:p>
    <w:p w14:paraId="29984E4C" w14:textId="3803AC11" w:rsidR="0003709C" w:rsidRPr="004C5B03" w:rsidRDefault="0003709C" w:rsidP="00C811B7">
      <w:pPr>
        <w:pStyle w:val="PargrafodaLista"/>
        <w:numPr>
          <w:ilvl w:val="2"/>
          <w:numId w:val="47"/>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4C5B03">
        <w:rPr>
          <w:rFonts w:asciiTheme="minorHAnsi" w:hAnsiTheme="minorHAnsi" w:cstheme="minorHAnsi"/>
          <w:sz w:val="20"/>
          <w:szCs w:val="20"/>
        </w:rPr>
        <w:t>O prazo mencionado no parágrafo anterior poderá ser prorrogado por igual período, ante justificativa explícita.</w:t>
      </w:r>
    </w:p>
    <w:p w14:paraId="465695A1" w14:textId="77777777" w:rsidR="0003709C" w:rsidRPr="004C5B03" w:rsidRDefault="4F732325" w:rsidP="00291190">
      <w:pPr>
        <w:pStyle w:val="PargrafodaLista"/>
        <w:numPr>
          <w:ilvl w:val="1"/>
          <w:numId w:val="1"/>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4C5B03">
        <w:rPr>
          <w:rFonts w:asciiTheme="minorHAnsi" w:hAnsiTheme="minorHAnsi" w:cstheme="minorHAnsi"/>
          <w:sz w:val="20"/>
          <w:szCs w:val="20"/>
        </w:rPr>
        <w:t>O recurso se interpõe por meio de requerimento, no qual o recorrente deverá expor os fundamentos do pedido de reexame, podendo juntar os documentos que julgar convenientes.</w:t>
      </w:r>
    </w:p>
    <w:p w14:paraId="304ED3EF" w14:textId="02B72EF6" w:rsidR="0003709C" w:rsidRPr="004C5B03" w:rsidRDefault="4F732325" w:rsidP="00291190">
      <w:pPr>
        <w:pStyle w:val="PargrafodaLista"/>
        <w:numPr>
          <w:ilvl w:val="1"/>
          <w:numId w:val="1"/>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4C5B03">
        <w:rPr>
          <w:rFonts w:asciiTheme="minorHAnsi" w:hAnsiTheme="minorHAnsi" w:cstheme="minorHAnsi"/>
          <w:sz w:val="20"/>
          <w:szCs w:val="20"/>
        </w:rPr>
        <w:t>Salvo disposição legal em contrário, o recurso não tem efeito suspensivo.</w:t>
      </w:r>
    </w:p>
    <w:p w14:paraId="229B3453" w14:textId="27D46632" w:rsidR="0003709C" w:rsidRPr="004C5B03" w:rsidRDefault="0003709C" w:rsidP="00291190">
      <w:pPr>
        <w:pStyle w:val="PargrafodaLista"/>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ind w:left="0"/>
        <w:contextualSpacing w:val="0"/>
        <w:jc w:val="both"/>
        <w:rPr>
          <w:rFonts w:asciiTheme="minorHAnsi" w:hAnsiTheme="minorHAnsi" w:cstheme="minorHAnsi"/>
          <w:sz w:val="20"/>
          <w:szCs w:val="20"/>
        </w:rPr>
      </w:pPr>
      <w:r w:rsidRPr="004C5B03">
        <w:rPr>
          <w:rFonts w:asciiTheme="minorHAnsi" w:hAnsiTheme="minorHAnsi" w:cstheme="minorHAnsi"/>
          <w:sz w:val="20"/>
          <w:szCs w:val="20"/>
        </w:rPr>
        <w:t>Parágrafo único.</w:t>
      </w:r>
      <w:r w:rsidRPr="004C5B03">
        <w:rPr>
          <w:rFonts w:asciiTheme="minorHAnsi" w:hAnsiTheme="minorHAnsi" w:cstheme="minorHAnsi"/>
          <w:sz w:val="20"/>
          <w:szCs w:val="20"/>
        </w:rPr>
        <w:tab/>
        <w:t>Havendo justo receio de prejuízo de difícil ou incerta reparação decorrente da execução, o Presidente do CAU/RS poder</w:t>
      </w:r>
      <w:r w:rsidR="005B729C" w:rsidRPr="004C5B03">
        <w:rPr>
          <w:rFonts w:asciiTheme="minorHAnsi" w:hAnsiTheme="minorHAnsi" w:cstheme="minorHAnsi"/>
          <w:sz w:val="20"/>
          <w:szCs w:val="20"/>
        </w:rPr>
        <w:t>á</w:t>
      </w:r>
      <w:r w:rsidRPr="004C5B03">
        <w:rPr>
          <w:rFonts w:asciiTheme="minorHAnsi" w:hAnsiTheme="minorHAnsi" w:cstheme="minorHAnsi"/>
          <w:sz w:val="20"/>
          <w:szCs w:val="20"/>
        </w:rPr>
        <w:t>, de ofício ou a pedido, dar efeito suspensivo ao recurso.</w:t>
      </w:r>
    </w:p>
    <w:p w14:paraId="62F922C5" w14:textId="77777777" w:rsidR="00CF2FF2" w:rsidRPr="004C5B03" w:rsidRDefault="4F732325" w:rsidP="00291190">
      <w:pPr>
        <w:pStyle w:val="PargrafodaLista"/>
        <w:numPr>
          <w:ilvl w:val="1"/>
          <w:numId w:val="1"/>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4C5B03">
        <w:rPr>
          <w:rFonts w:asciiTheme="minorHAnsi" w:hAnsiTheme="minorHAnsi" w:cstheme="minorHAnsi"/>
          <w:sz w:val="20"/>
          <w:szCs w:val="20"/>
        </w:rPr>
        <w:t>Interposto o recurso, o Presidente do CAU/RS deverá intimar os demais interessados para que, no prazo de 10 (dez) dias, apresentem contrarrazões.</w:t>
      </w:r>
    </w:p>
    <w:p w14:paraId="0787CF0C" w14:textId="1B09D069" w:rsidR="00CF2FF2" w:rsidRPr="004C5B03" w:rsidRDefault="4F732325" w:rsidP="00291190">
      <w:pPr>
        <w:pStyle w:val="PargrafodaLista"/>
        <w:numPr>
          <w:ilvl w:val="1"/>
          <w:numId w:val="1"/>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4C5B03">
        <w:rPr>
          <w:rFonts w:asciiTheme="minorHAnsi" w:hAnsiTheme="minorHAnsi" w:cstheme="minorHAnsi"/>
          <w:sz w:val="20"/>
          <w:szCs w:val="20"/>
        </w:rPr>
        <w:t>O recurso não será conhecido quando interposto:</w:t>
      </w:r>
    </w:p>
    <w:p w14:paraId="785AEC74" w14:textId="3B7E2B20" w:rsidR="0003709C" w:rsidRPr="004C5B03" w:rsidRDefault="00CF2FF2" w:rsidP="00C811B7">
      <w:pPr>
        <w:pStyle w:val="PargrafodaLista"/>
        <w:numPr>
          <w:ilvl w:val="0"/>
          <w:numId w:val="13"/>
        </w:numPr>
        <w:tabs>
          <w:tab w:val="left" w:pos="567"/>
          <w:tab w:val="left" w:pos="709"/>
          <w:tab w:val="left" w:pos="851"/>
          <w:tab w:val="left" w:pos="1134"/>
          <w:tab w:val="left" w:pos="1276"/>
          <w:tab w:val="left" w:pos="1418"/>
          <w:tab w:val="left" w:pos="1701"/>
          <w:tab w:val="left" w:pos="1843"/>
          <w:tab w:val="left" w:pos="1985"/>
          <w:tab w:val="left" w:pos="2268"/>
        </w:tabs>
        <w:autoSpaceDE w:val="0"/>
        <w:autoSpaceDN w:val="0"/>
        <w:adjustRightInd w:val="0"/>
        <w:spacing w:before="60" w:after="60" w:line="240" w:lineRule="auto"/>
        <w:ind w:left="0" w:firstLine="0"/>
        <w:contextualSpacing w:val="0"/>
        <w:jc w:val="both"/>
        <w:rPr>
          <w:rFonts w:asciiTheme="minorHAnsi" w:hAnsiTheme="minorHAnsi" w:cstheme="minorHAnsi"/>
          <w:sz w:val="20"/>
          <w:szCs w:val="20"/>
        </w:rPr>
      </w:pPr>
      <w:r w:rsidRPr="004C5B03">
        <w:rPr>
          <w:rFonts w:asciiTheme="minorHAnsi" w:hAnsiTheme="minorHAnsi" w:cstheme="minorHAnsi"/>
          <w:sz w:val="20"/>
          <w:szCs w:val="20"/>
        </w:rPr>
        <w:t>F</w:t>
      </w:r>
      <w:r w:rsidR="0003709C" w:rsidRPr="004C5B03">
        <w:rPr>
          <w:rFonts w:asciiTheme="minorHAnsi" w:hAnsiTheme="minorHAnsi" w:cstheme="minorHAnsi"/>
          <w:sz w:val="20"/>
          <w:szCs w:val="20"/>
        </w:rPr>
        <w:t>ora do prazo;</w:t>
      </w:r>
    </w:p>
    <w:p w14:paraId="2AA82F38" w14:textId="29B5C87D" w:rsidR="0003709C" w:rsidRPr="004C5B03" w:rsidRDefault="00CF2FF2" w:rsidP="00C811B7">
      <w:pPr>
        <w:pStyle w:val="PargrafodaLista"/>
        <w:numPr>
          <w:ilvl w:val="0"/>
          <w:numId w:val="13"/>
        </w:numPr>
        <w:tabs>
          <w:tab w:val="left" w:pos="567"/>
          <w:tab w:val="left" w:pos="709"/>
          <w:tab w:val="left" w:pos="851"/>
          <w:tab w:val="left" w:pos="1134"/>
          <w:tab w:val="left" w:pos="1276"/>
          <w:tab w:val="left" w:pos="1418"/>
          <w:tab w:val="left" w:pos="1701"/>
          <w:tab w:val="left" w:pos="1843"/>
          <w:tab w:val="left" w:pos="1985"/>
          <w:tab w:val="left" w:pos="2268"/>
        </w:tabs>
        <w:autoSpaceDE w:val="0"/>
        <w:autoSpaceDN w:val="0"/>
        <w:adjustRightInd w:val="0"/>
        <w:spacing w:before="60" w:after="60" w:line="240" w:lineRule="auto"/>
        <w:ind w:left="0" w:firstLine="0"/>
        <w:contextualSpacing w:val="0"/>
        <w:jc w:val="both"/>
        <w:rPr>
          <w:rFonts w:asciiTheme="minorHAnsi" w:hAnsiTheme="minorHAnsi" w:cstheme="minorHAnsi"/>
          <w:sz w:val="20"/>
          <w:szCs w:val="20"/>
        </w:rPr>
      </w:pPr>
      <w:r w:rsidRPr="004C5B03">
        <w:rPr>
          <w:rFonts w:asciiTheme="minorHAnsi" w:hAnsiTheme="minorHAnsi" w:cstheme="minorHAnsi"/>
          <w:sz w:val="20"/>
          <w:szCs w:val="20"/>
        </w:rPr>
        <w:t>P</w:t>
      </w:r>
      <w:r w:rsidR="0003709C" w:rsidRPr="004C5B03">
        <w:rPr>
          <w:rFonts w:asciiTheme="minorHAnsi" w:hAnsiTheme="minorHAnsi" w:cstheme="minorHAnsi"/>
          <w:sz w:val="20"/>
          <w:szCs w:val="20"/>
        </w:rPr>
        <w:t>erante órgão incompetente;</w:t>
      </w:r>
    </w:p>
    <w:p w14:paraId="4F4CD173" w14:textId="6B3B1FF6" w:rsidR="0003709C" w:rsidRPr="004C5B03" w:rsidRDefault="00CF2FF2" w:rsidP="00C811B7">
      <w:pPr>
        <w:pStyle w:val="PargrafodaLista"/>
        <w:numPr>
          <w:ilvl w:val="0"/>
          <w:numId w:val="13"/>
        </w:numPr>
        <w:tabs>
          <w:tab w:val="left" w:pos="567"/>
          <w:tab w:val="left" w:pos="709"/>
          <w:tab w:val="left" w:pos="851"/>
          <w:tab w:val="left" w:pos="1134"/>
          <w:tab w:val="left" w:pos="1276"/>
          <w:tab w:val="left" w:pos="1418"/>
          <w:tab w:val="left" w:pos="1701"/>
          <w:tab w:val="left" w:pos="1843"/>
          <w:tab w:val="left" w:pos="1985"/>
          <w:tab w:val="left" w:pos="2268"/>
        </w:tabs>
        <w:autoSpaceDE w:val="0"/>
        <w:autoSpaceDN w:val="0"/>
        <w:adjustRightInd w:val="0"/>
        <w:spacing w:before="60" w:after="60" w:line="240" w:lineRule="auto"/>
        <w:ind w:left="0" w:firstLine="0"/>
        <w:contextualSpacing w:val="0"/>
        <w:jc w:val="both"/>
        <w:rPr>
          <w:rFonts w:asciiTheme="minorHAnsi" w:hAnsiTheme="minorHAnsi" w:cstheme="minorHAnsi"/>
          <w:sz w:val="20"/>
          <w:szCs w:val="20"/>
        </w:rPr>
      </w:pPr>
      <w:r w:rsidRPr="004C5B03">
        <w:rPr>
          <w:rFonts w:asciiTheme="minorHAnsi" w:hAnsiTheme="minorHAnsi" w:cstheme="minorHAnsi"/>
          <w:sz w:val="20"/>
          <w:szCs w:val="20"/>
        </w:rPr>
        <w:t>P</w:t>
      </w:r>
      <w:r w:rsidR="0003709C" w:rsidRPr="004C5B03">
        <w:rPr>
          <w:rFonts w:asciiTheme="minorHAnsi" w:hAnsiTheme="minorHAnsi" w:cstheme="minorHAnsi"/>
          <w:sz w:val="20"/>
          <w:szCs w:val="20"/>
        </w:rPr>
        <w:t>or quem não seja legitimado;</w:t>
      </w:r>
    </w:p>
    <w:p w14:paraId="549C5B45" w14:textId="1FD54A76" w:rsidR="0003709C" w:rsidRPr="004C5B03" w:rsidRDefault="00CF2FF2" w:rsidP="00C811B7">
      <w:pPr>
        <w:pStyle w:val="PargrafodaLista"/>
        <w:numPr>
          <w:ilvl w:val="0"/>
          <w:numId w:val="13"/>
        </w:numPr>
        <w:tabs>
          <w:tab w:val="left" w:pos="567"/>
          <w:tab w:val="left" w:pos="709"/>
          <w:tab w:val="left" w:pos="851"/>
          <w:tab w:val="left" w:pos="1134"/>
          <w:tab w:val="left" w:pos="1276"/>
          <w:tab w:val="left" w:pos="1418"/>
          <w:tab w:val="left" w:pos="1701"/>
          <w:tab w:val="left" w:pos="1843"/>
          <w:tab w:val="left" w:pos="1985"/>
          <w:tab w:val="left" w:pos="2268"/>
        </w:tabs>
        <w:autoSpaceDE w:val="0"/>
        <w:autoSpaceDN w:val="0"/>
        <w:adjustRightInd w:val="0"/>
        <w:spacing w:before="60" w:after="60" w:line="240" w:lineRule="auto"/>
        <w:ind w:left="0" w:firstLine="0"/>
        <w:contextualSpacing w:val="0"/>
        <w:jc w:val="both"/>
        <w:rPr>
          <w:rFonts w:asciiTheme="minorHAnsi" w:hAnsiTheme="minorHAnsi" w:cstheme="minorHAnsi"/>
          <w:sz w:val="20"/>
          <w:szCs w:val="20"/>
        </w:rPr>
      </w:pPr>
      <w:r w:rsidRPr="004C5B03">
        <w:rPr>
          <w:rFonts w:asciiTheme="minorHAnsi" w:hAnsiTheme="minorHAnsi" w:cstheme="minorHAnsi"/>
          <w:sz w:val="20"/>
          <w:szCs w:val="20"/>
        </w:rPr>
        <w:t>A</w:t>
      </w:r>
      <w:r w:rsidR="0003709C" w:rsidRPr="004C5B03">
        <w:rPr>
          <w:rFonts w:asciiTheme="minorHAnsi" w:hAnsiTheme="minorHAnsi" w:cstheme="minorHAnsi"/>
          <w:sz w:val="20"/>
          <w:szCs w:val="20"/>
        </w:rPr>
        <w:t>pós exaurida a esfera administrativa.</w:t>
      </w:r>
    </w:p>
    <w:p w14:paraId="3BDA1C38" w14:textId="77777777" w:rsidR="00C811B7" w:rsidRDefault="4F732325" w:rsidP="00C811B7">
      <w:pPr>
        <w:pStyle w:val="PargrafodaLista"/>
        <w:numPr>
          <w:ilvl w:val="2"/>
          <w:numId w:val="48"/>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4C5B03">
        <w:rPr>
          <w:rFonts w:asciiTheme="minorHAnsi" w:hAnsiTheme="minorHAnsi" w:cstheme="minorHAnsi"/>
          <w:sz w:val="20"/>
          <w:szCs w:val="20"/>
        </w:rPr>
        <w:t>Na hipótese do inciso II, será indicada ao recorrente a autoridade competente</w:t>
      </w:r>
      <w:r w:rsidR="6D7B7619" w:rsidRPr="004C5B03">
        <w:rPr>
          <w:rFonts w:asciiTheme="minorHAnsi" w:hAnsiTheme="minorHAnsi" w:cstheme="minorHAnsi"/>
          <w:sz w:val="20"/>
          <w:szCs w:val="20"/>
        </w:rPr>
        <w:t xml:space="preserve"> para conhecer do recurso</w:t>
      </w:r>
      <w:r w:rsidRPr="004C5B03">
        <w:rPr>
          <w:rFonts w:asciiTheme="minorHAnsi" w:hAnsiTheme="minorHAnsi" w:cstheme="minorHAnsi"/>
          <w:sz w:val="20"/>
          <w:szCs w:val="20"/>
        </w:rPr>
        <w:t>, sendo-lhe devolvido o prazo para recurso.</w:t>
      </w:r>
    </w:p>
    <w:p w14:paraId="30E7B34B" w14:textId="39797366" w:rsidR="0003709C" w:rsidRPr="00C811B7" w:rsidRDefault="0003709C" w:rsidP="00C811B7">
      <w:pPr>
        <w:pStyle w:val="PargrafodaLista"/>
        <w:numPr>
          <w:ilvl w:val="2"/>
          <w:numId w:val="48"/>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C811B7">
        <w:rPr>
          <w:rFonts w:asciiTheme="minorHAnsi" w:hAnsiTheme="minorHAnsi" w:cstheme="minorHAnsi"/>
          <w:sz w:val="20"/>
          <w:szCs w:val="20"/>
        </w:rPr>
        <w:t>O não conhecimento do recurso não impede a Administração de rever de ofício o ato ilegal, desde que não ocorrida preclusão administrativa.</w:t>
      </w:r>
    </w:p>
    <w:p w14:paraId="0C36F4C2" w14:textId="6F26742C" w:rsidR="00CF2FF2" w:rsidRPr="004C5B03" w:rsidRDefault="68C176F1" w:rsidP="00291190">
      <w:pPr>
        <w:pStyle w:val="PargrafodaLista"/>
        <w:numPr>
          <w:ilvl w:val="1"/>
          <w:numId w:val="1"/>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4C5B03">
        <w:rPr>
          <w:rFonts w:asciiTheme="minorHAnsi" w:hAnsiTheme="minorHAnsi" w:cstheme="minorHAnsi"/>
          <w:sz w:val="20"/>
          <w:szCs w:val="20"/>
        </w:rPr>
        <w:t>O Plenário do CAU/RS poderá confirmar, modificar, anular ou revogar, total ou parcialmente, a decisão recorrida.</w:t>
      </w:r>
    </w:p>
    <w:p w14:paraId="628D17E5" w14:textId="19660E3E" w:rsidR="00CF2FF2" w:rsidRPr="00CE7269" w:rsidRDefault="00CF2FF2" w:rsidP="00A5200A">
      <w:pPr>
        <w:pStyle w:val="PargrafodaLista"/>
        <w:tabs>
          <w:tab w:val="left" w:pos="567"/>
          <w:tab w:val="left" w:pos="709"/>
          <w:tab w:val="left" w:pos="851"/>
          <w:tab w:val="left" w:pos="1134"/>
          <w:tab w:val="left" w:pos="1276"/>
          <w:tab w:val="left" w:pos="1418"/>
          <w:tab w:val="left" w:pos="1701"/>
          <w:tab w:val="left" w:pos="1843"/>
          <w:tab w:val="left" w:pos="1985"/>
          <w:tab w:val="left" w:pos="2268"/>
        </w:tabs>
        <w:autoSpaceDE w:val="0"/>
        <w:autoSpaceDN w:val="0"/>
        <w:adjustRightInd w:val="0"/>
        <w:spacing w:before="60" w:after="60" w:line="240" w:lineRule="auto"/>
        <w:ind w:left="0"/>
        <w:contextualSpacing w:val="0"/>
        <w:jc w:val="both"/>
        <w:rPr>
          <w:rFonts w:asciiTheme="minorHAnsi" w:hAnsiTheme="minorHAnsi" w:cstheme="minorHAnsi"/>
          <w:sz w:val="20"/>
          <w:szCs w:val="20"/>
        </w:rPr>
      </w:pPr>
      <w:r w:rsidRPr="004C5B03">
        <w:rPr>
          <w:rFonts w:asciiTheme="minorHAnsi" w:hAnsiTheme="minorHAnsi" w:cstheme="minorHAnsi"/>
          <w:sz w:val="20"/>
          <w:szCs w:val="20"/>
        </w:rPr>
        <w:t>Parágrafo único.</w:t>
      </w:r>
      <w:r w:rsidRPr="004C5B03">
        <w:rPr>
          <w:rFonts w:asciiTheme="minorHAnsi" w:hAnsiTheme="minorHAnsi" w:cstheme="minorHAnsi"/>
          <w:sz w:val="20"/>
          <w:szCs w:val="20"/>
        </w:rPr>
        <w:tab/>
        <w:t xml:space="preserve">Se da aplicação do disposto neste artigo puder decorrer gravame à situação do recorrente, este deverá ser cientificado para que formule suas </w:t>
      </w:r>
      <w:r w:rsidRPr="00CE7269">
        <w:rPr>
          <w:rFonts w:asciiTheme="minorHAnsi" w:hAnsiTheme="minorHAnsi" w:cstheme="minorHAnsi"/>
          <w:sz w:val="20"/>
          <w:szCs w:val="20"/>
        </w:rPr>
        <w:t>alegações antes da decisão.</w:t>
      </w:r>
    </w:p>
    <w:p w14:paraId="317F9DC7" w14:textId="43485FD2" w:rsidR="00CE7269" w:rsidRPr="00CE7269" w:rsidRDefault="00CE7269" w:rsidP="00A5200A">
      <w:pPr>
        <w:tabs>
          <w:tab w:val="left" w:pos="567"/>
          <w:tab w:val="left" w:pos="709"/>
          <w:tab w:val="left" w:pos="851"/>
          <w:tab w:val="left" w:pos="1134"/>
          <w:tab w:val="left" w:pos="1276"/>
          <w:tab w:val="left" w:pos="1418"/>
          <w:tab w:val="left" w:pos="1701"/>
          <w:tab w:val="left" w:pos="1843"/>
          <w:tab w:val="left" w:pos="1985"/>
          <w:tab w:val="left" w:pos="2268"/>
        </w:tabs>
        <w:autoSpaceDE w:val="0"/>
        <w:autoSpaceDN w:val="0"/>
        <w:adjustRightInd w:val="0"/>
        <w:spacing w:before="60" w:after="60"/>
        <w:jc w:val="center"/>
        <w:rPr>
          <w:rFonts w:asciiTheme="minorHAnsi" w:hAnsiTheme="minorHAnsi"/>
          <w:b/>
          <w:bCs/>
          <w:sz w:val="20"/>
          <w:szCs w:val="20"/>
        </w:rPr>
      </w:pPr>
      <w:r w:rsidRPr="00CE7269">
        <w:rPr>
          <w:rFonts w:asciiTheme="minorHAnsi" w:hAnsiTheme="minorHAnsi"/>
          <w:b/>
          <w:bCs/>
          <w:sz w:val="20"/>
          <w:szCs w:val="20"/>
        </w:rPr>
        <w:t>TÍTULO IV</w:t>
      </w:r>
    </w:p>
    <w:p w14:paraId="37C74825" w14:textId="45F7CAFE" w:rsidR="00CE7269" w:rsidRPr="00CE7269" w:rsidRDefault="00CE7269" w:rsidP="00CE7269">
      <w:pPr>
        <w:tabs>
          <w:tab w:val="left" w:pos="567"/>
          <w:tab w:val="left" w:pos="709"/>
          <w:tab w:val="left" w:pos="851"/>
          <w:tab w:val="left" w:pos="1134"/>
          <w:tab w:val="left" w:pos="1276"/>
          <w:tab w:val="left" w:pos="1418"/>
          <w:tab w:val="left" w:pos="1701"/>
          <w:tab w:val="left" w:pos="1843"/>
          <w:tab w:val="left" w:pos="1985"/>
          <w:tab w:val="left" w:pos="2268"/>
        </w:tabs>
        <w:autoSpaceDE w:val="0"/>
        <w:autoSpaceDN w:val="0"/>
        <w:adjustRightInd w:val="0"/>
        <w:spacing w:before="60" w:after="60"/>
        <w:jc w:val="center"/>
        <w:rPr>
          <w:rFonts w:asciiTheme="minorHAnsi" w:hAnsiTheme="minorHAnsi" w:cstheme="minorHAnsi"/>
          <w:b/>
          <w:bCs/>
          <w:sz w:val="20"/>
          <w:szCs w:val="20"/>
        </w:rPr>
      </w:pPr>
      <w:r w:rsidRPr="00CE7269">
        <w:rPr>
          <w:rFonts w:asciiTheme="minorHAnsi" w:hAnsiTheme="minorHAnsi" w:cstheme="minorHAnsi"/>
          <w:b/>
          <w:bCs/>
          <w:sz w:val="20"/>
          <w:szCs w:val="20"/>
        </w:rPr>
        <w:t>DA DEFINIÇÃO DAS PENALIDADES</w:t>
      </w:r>
    </w:p>
    <w:p w14:paraId="6D663AED" w14:textId="015245DD" w:rsidR="00CE7269" w:rsidRPr="00CE7269" w:rsidRDefault="00CE7269" w:rsidP="00CE7269">
      <w:pPr>
        <w:tabs>
          <w:tab w:val="left" w:pos="567"/>
          <w:tab w:val="left" w:pos="709"/>
          <w:tab w:val="left" w:pos="851"/>
          <w:tab w:val="left" w:pos="1134"/>
          <w:tab w:val="left" w:pos="1276"/>
          <w:tab w:val="left" w:pos="1418"/>
          <w:tab w:val="left" w:pos="1701"/>
          <w:tab w:val="left" w:pos="1843"/>
          <w:tab w:val="left" w:pos="1985"/>
          <w:tab w:val="left" w:pos="2268"/>
        </w:tabs>
        <w:autoSpaceDE w:val="0"/>
        <w:autoSpaceDN w:val="0"/>
        <w:adjustRightInd w:val="0"/>
        <w:spacing w:before="60" w:after="60"/>
        <w:jc w:val="center"/>
        <w:rPr>
          <w:rFonts w:asciiTheme="minorHAnsi" w:hAnsiTheme="minorHAnsi" w:cstheme="minorHAnsi"/>
          <w:b/>
          <w:bCs/>
          <w:sz w:val="20"/>
          <w:szCs w:val="20"/>
        </w:rPr>
      </w:pPr>
      <w:r w:rsidRPr="00CE7269">
        <w:rPr>
          <w:rFonts w:asciiTheme="minorHAnsi" w:hAnsiTheme="minorHAnsi" w:cstheme="minorHAnsi"/>
          <w:b/>
          <w:bCs/>
          <w:sz w:val="20"/>
          <w:szCs w:val="20"/>
        </w:rPr>
        <w:t>CAPÍTULO I</w:t>
      </w:r>
    </w:p>
    <w:p w14:paraId="540C9238" w14:textId="71ACB1B2" w:rsidR="00CE7269" w:rsidRPr="00CE7269" w:rsidRDefault="00CE7269" w:rsidP="00CE7269">
      <w:pPr>
        <w:tabs>
          <w:tab w:val="left" w:pos="567"/>
          <w:tab w:val="left" w:pos="709"/>
          <w:tab w:val="left" w:pos="851"/>
          <w:tab w:val="left" w:pos="1134"/>
          <w:tab w:val="left" w:pos="1276"/>
          <w:tab w:val="left" w:pos="1418"/>
          <w:tab w:val="left" w:pos="1701"/>
          <w:tab w:val="left" w:pos="1843"/>
          <w:tab w:val="left" w:pos="1985"/>
          <w:tab w:val="left" w:pos="2268"/>
        </w:tabs>
        <w:autoSpaceDE w:val="0"/>
        <w:autoSpaceDN w:val="0"/>
        <w:adjustRightInd w:val="0"/>
        <w:spacing w:before="60" w:after="60"/>
        <w:jc w:val="center"/>
        <w:rPr>
          <w:rFonts w:asciiTheme="minorHAnsi" w:hAnsiTheme="minorHAnsi" w:cstheme="minorHAnsi"/>
          <w:b/>
          <w:bCs/>
          <w:sz w:val="20"/>
          <w:szCs w:val="20"/>
        </w:rPr>
      </w:pPr>
      <w:r w:rsidRPr="00CE7269">
        <w:rPr>
          <w:rFonts w:asciiTheme="minorHAnsi" w:hAnsiTheme="minorHAnsi" w:cstheme="minorHAnsi"/>
          <w:b/>
          <w:bCs/>
          <w:sz w:val="20"/>
          <w:szCs w:val="20"/>
        </w:rPr>
        <w:t>DAS PENALIDADES</w:t>
      </w:r>
    </w:p>
    <w:p w14:paraId="73278D5A" w14:textId="77777777" w:rsidR="00CE7269" w:rsidRPr="00CE7269" w:rsidRDefault="00CE7269" w:rsidP="00291190">
      <w:pPr>
        <w:pStyle w:val="PargrafodaLista"/>
        <w:numPr>
          <w:ilvl w:val="1"/>
          <w:numId w:val="1"/>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CE7269">
        <w:rPr>
          <w:rFonts w:asciiTheme="minorHAnsi" w:hAnsiTheme="minorHAnsi" w:cstheme="minorHAnsi"/>
          <w:sz w:val="20"/>
          <w:szCs w:val="20"/>
        </w:rPr>
        <w:t>As sanções administrativo-disciplinares se constituem nas seguintes espécies:</w:t>
      </w:r>
    </w:p>
    <w:p w14:paraId="4F66B4B3" w14:textId="77777777" w:rsidR="00CE7269" w:rsidRPr="00CE7269" w:rsidRDefault="00CE7269" w:rsidP="00CE7269">
      <w:pPr>
        <w:pStyle w:val="PargrafodaLista"/>
        <w:numPr>
          <w:ilvl w:val="0"/>
          <w:numId w:val="2"/>
        </w:numPr>
        <w:tabs>
          <w:tab w:val="left" w:pos="567"/>
          <w:tab w:val="left" w:pos="709"/>
          <w:tab w:val="left" w:pos="851"/>
          <w:tab w:val="left" w:pos="1134"/>
          <w:tab w:val="left" w:pos="1276"/>
          <w:tab w:val="left" w:pos="1418"/>
          <w:tab w:val="left" w:pos="1701"/>
          <w:tab w:val="left" w:pos="1843"/>
          <w:tab w:val="left" w:pos="1985"/>
          <w:tab w:val="left" w:pos="2268"/>
        </w:tabs>
        <w:autoSpaceDE w:val="0"/>
        <w:autoSpaceDN w:val="0"/>
        <w:adjustRightInd w:val="0"/>
        <w:spacing w:before="60" w:after="60" w:line="240" w:lineRule="auto"/>
        <w:ind w:left="0" w:firstLine="0"/>
        <w:contextualSpacing w:val="0"/>
        <w:jc w:val="both"/>
        <w:rPr>
          <w:rFonts w:asciiTheme="minorHAnsi" w:hAnsiTheme="minorHAnsi" w:cstheme="minorHAnsi"/>
          <w:sz w:val="20"/>
          <w:szCs w:val="20"/>
        </w:rPr>
      </w:pPr>
      <w:r w:rsidRPr="00CE7269">
        <w:rPr>
          <w:rFonts w:asciiTheme="minorHAnsi" w:hAnsiTheme="minorHAnsi" w:cstheme="minorHAnsi"/>
          <w:sz w:val="20"/>
          <w:szCs w:val="20"/>
        </w:rPr>
        <w:t>Advertência;</w:t>
      </w:r>
    </w:p>
    <w:p w14:paraId="322F0C5F" w14:textId="77777777" w:rsidR="00CE7269" w:rsidRPr="00CE7269" w:rsidRDefault="00CE7269" w:rsidP="00CE7269">
      <w:pPr>
        <w:pStyle w:val="PargrafodaLista"/>
        <w:numPr>
          <w:ilvl w:val="0"/>
          <w:numId w:val="2"/>
        </w:numPr>
        <w:tabs>
          <w:tab w:val="left" w:pos="567"/>
          <w:tab w:val="left" w:pos="709"/>
          <w:tab w:val="left" w:pos="851"/>
          <w:tab w:val="left" w:pos="1134"/>
          <w:tab w:val="left" w:pos="1276"/>
          <w:tab w:val="left" w:pos="1418"/>
          <w:tab w:val="left" w:pos="1701"/>
          <w:tab w:val="left" w:pos="1843"/>
          <w:tab w:val="left" w:pos="1985"/>
          <w:tab w:val="left" w:pos="2268"/>
        </w:tabs>
        <w:autoSpaceDE w:val="0"/>
        <w:autoSpaceDN w:val="0"/>
        <w:adjustRightInd w:val="0"/>
        <w:spacing w:before="60" w:after="60" w:line="240" w:lineRule="auto"/>
        <w:ind w:left="0" w:firstLine="0"/>
        <w:contextualSpacing w:val="0"/>
        <w:jc w:val="both"/>
        <w:rPr>
          <w:rFonts w:asciiTheme="minorHAnsi" w:hAnsiTheme="minorHAnsi" w:cstheme="minorHAnsi"/>
          <w:sz w:val="20"/>
          <w:szCs w:val="20"/>
        </w:rPr>
      </w:pPr>
      <w:r w:rsidRPr="00CE7269">
        <w:rPr>
          <w:rFonts w:asciiTheme="minorHAnsi" w:hAnsiTheme="minorHAnsi" w:cstheme="minorHAnsi"/>
          <w:sz w:val="20"/>
          <w:szCs w:val="20"/>
        </w:rPr>
        <w:t>Suspensão;</w:t>
      </w:r>
    </w:p>
    <w:p w14:paraId="51FA6E14" w14:textId="77777777" w:rsidR="00CE7269" w:rsidRPr="00CE7269" w:rsidRDefault="00CE7269" w:rsidP="00CE7269">
      <w:pPr>
        <w:pStyle w:val="PargrafodaLista"/>
        <w:numPr>
          <w:ilvl w:val="0"/>
          <w:numId w:val="2"/>
        </w:numPr>
        <w:tabs>
          <w:tab w:val="left" w:pos="567"/>
          <w:tab w:val="left" w:pos="709"/>
          <w:tab w:val="left" w:pos="851"/>
          <w:tab w:val="left" w:pos="1134"/>
          <w:tab w:val="left" w:pos="1276"/>
          <w:tab w:val="left" w:pos="1418"/>
          <w:tab w:val="left" w:pos="1701"/>
          <w:tab w:val="left" w:pos="1843"/>
          <w:tab w:val="left" w:pos="1985"/>
          <w:tab w:val="left" w:pos="2268"/>
        </w:tabs>
        <w:autoSpaceDE w:val="0"/>
        <w:autoSpaceDN w:val="0"/>
        <w:adjustRightInd w:val="0"/>
        <w:spacing w:before="60" w:after="60" w:line="240" w:lineRule="auto"/>
        <w:ind w:left="0" w:firstLine="0"/>
        <w:contextualSpacing w:val="0"/>
        <w:jc w:val="both"/>
        <w:rPr>
          <w:rFonts w:asciiTheme="minorHAnsi" w:hAnsiTheme="minorHAnsi" w:cstheme="minorHAnsi"/>
          <w:sz w:val="20"/>
          <w:szCs w:val="20"/>
        </w:rPr>
      </w:pPr>
      <w:r w:rsidRPr="00CE7269">
        <w:rPr>
          <w:rFonts w:asciiTheme="minorHAnsi" w:hAnsiTheme="minorHAnsi" w:cstheme="minorHAnsi"/>
          <w:sz w:val="20"/>
          <w:szCs w:val="20"/>
        </w:rPr>
        <w:t>Destituição de cargo ou função exercida;</w:t>
      </w:r>
    </w:p>
    <w:p w14:paraId="0F5DDFBE" w14:textId="77777777" w:rsidR="00CE7269" w:rsidRPr="00CE7269" w:rsidRDefault="00CE7269" w:rsidP="00CE7269">
      <w:pPr>
        <w:pStyle w:val="PargrafodaLista"/>
        <w:numPr>
          <w:ilvl w:val="0"/>
          <w:numId w:val="2"/>
        </w:numPr>
        <w:tabs>
          <w:tab w:val="left" w:pos="567"/>
          <w:tab w:val="left" w:pos="709"/>
          <w:tab w:val="left" w:pos="851"/>
          <w:tab w:val="left" w:pos="1134"/>
          <w:tab w:val="left" w:pos="1276"/>
          <w:tab w:val="left" w:pos="1418"/>
          <w:tab w:val="left" w:pos="1701"/>
          <w:tab w:val="left" w:pos="1843"/>
          <w:tab w:val="left" w:pos="1985"/>
          <w:tab w:val="left" w:pos="2268"/>
        </w:tabs>
        <w:autoSpaceDE w:val="0"/>
        <w:autoSpaceDN w:val="0"/>
        <w:adjustRightInd w:val="0"/>
        <w:spacing w:before="60" w:after="60" w:line="240" w:lineRule="auto"/>
        <w:ind w:left="0" w:firstLine="0"/>
        <w:contextualSpacing w:val="0"/>
        <w:jc w:val="both"/>
        <w:rPr>
          <w:rFonts w:asciiTheme="minorHAnsi" w:hAnsiTheme="minorHAnsi" w:cstheme="minorHAnsi"/>
          <w:sz w:val="20"/>
          <w:szCs w:val="20"/>
        </w:rPr>
      </w:pPr>
      <w:r w:rsidRPr="00CE7269">
        <w:rPr>
          <w:rFonts w:asciiTheme="minorHAnsi" w:hAnsiTheme="minorHAnsi" w:cstheme="minorHAnsi"/>
          <w:sz w:val="20"/>
          <w:szCs w:val="20"/>
        </w:rPr>
        <w:t>Demissão por justa causa;</w:t>
      </w:r>
    </w:p>
    <w:p w14:paraId="1F5D33C6" w14:textId="77777777" w:rsidR="00CE7269" w:rsidRPr="00CE7269" w:rsidRDefault="00CE7269" w:rsidP="00CE7269">
      <w:pPr>
        <w:pStyle w:val="PargrafodaLista"/>
        <w:numPr>
          <w:ilvl w:val="2"/>
          <w:numId w:val="30"/>
        </w:numPr>
        <w:tabs>
          <w:tab w:val="left" w:pos="567"/>
          <w:tab w:val="left" w:pos="709"/>
          <w:tab w:val="left" w:pos="851"/>
          <w:tab w:val="left" w:pos="1134"/>
          <w:tab w:val="left" w:pos="1276"/>
          <w:tab w:val="left" w:pos="1418"/>
          <w:tab w:val="left" w:pos="1701"/>
          <w:tab w:val="left" w:pos="1843"/>
          <w:tab w:val="left" w:pos="1985"/>
          <w:tab w:val="left" w:pos="2268"/>
        </w:tabs>
        <w:autoSpaceDE w:val="0"/>
        <w:autoSpaceDN w:val="0"/>
        <w:adjustRightInd w:val="0"/>
        <w:spacing w:before="60" w:after="60" w:line="240" w:lineRule="auto"/>
        <w:contextualSpacing w:val="0"/>
        <w:jc w:val="both"/>
        <w:rPr>
          <w:rFonts w:asciiTheme="minorHAnsi" w:hAnsiTheme="minorHAnsi" w:cstheme="minorHAnsi"/>
          <w:sz w:val="20"/>
          <w:szCs w:val="20"/>
        </w:rPr>
      </w:pPr>
      <w:r w:rsidRPr="00CE7269">
        <w:rPr>
          <w:rFonts w:asciiTheme="minorHAnsi" w:hAnsiTheme="minorHAnsi" w:cstheme="minorHAnsi"/>
          <w:sz w:val="20"/>
          <w:szCs w:val="20"/>
        </w:rPr>
        <w:t xml:space="preserve">A sanção de advertência consiste em repreensão, por descumprimento ou violação aos deveres previstos no art. 6º, deste Regime Disciplinar, ou pequena falta que, por sua natureza e reduzida gravidade, não demande a aplicação das sanções previstas nos incisos II a IV do </w:t>
      </w:r>
      <w:r w:rsidRPr="00CE7269">
        <w:rPr>
          <w:rFonts w:asciiTheme="minorHAnsi" w:hAnsiTheme="minorHAnsi" w:cstheme="minorHAnsi"/>
          <w:i/>
          <w:sz w:val="20"/>
          <w:szCs w:val="20"/>
        </w:rPr>
        <w:t>caput</w:t>
      </w:r>
      <w:r w:rsidRPr="00CE7269">
        <w:rPr>
          <w:rFonts w:asciiTheme="minorHAnsi" w:hAnsiTheme="minorHAnsi" w:cstheme="minorHAnsi"/>
          <w:sz w:val="20"/>
          <w:szCs w:val="20"/>
        </w:rPr>
        <w:t>, e aplicar-se-á nas modalidades:</w:t>
      </w:r>
    </w:p>
    <w:p w14:paraId="5597EBCD" w14:textId="77777777" w:rsidR="00CE7269" w:rsidRPr="00CE7269" w:rsidRDefault="00CE7269" w:rsidP="00CE7269">
      <w:pPr>
        <w:pStyle w:val="PargrafodaLista"/>
        <w:numPr>
          <w:ilvl w:val="0"/>
          <w:numId w:val="3"/>
        </w:numPr>
        <w:tabs>
          <w:tab w:val="left" w:pos="567"/>
          <w:tab w:val="left" w:pos="709"/>
          <w:tab w:val="left" w:pos="851"/>
          <w:tab w:val="left" w:pos="1134"/>
          <w:tab w:val="left" w:pos="1276"/>
          <w:tab w:val="left" w:pos="1418"/>
          <w:tab w:val="left" w:pos="1701"/>
          <w:tab w:val="left" w:pos="1843"/>
          <w:tab w:val="left" w:pos="1985"/>
          <w:tab w:val="left" w:pos="2268"/>
        </w:tabs>
        <w:autoSpaceDE w:val="0"/>
        <w:autoSpaceDN w:val="0"/>
        <w:adjustRightInd w:val="0"/>
        <w:spacing w:before="60" w:after="60" w:line="240" w:lineRule="auto"/>
        <w:ind w:left="0" w:firstLine="0"/>
        <w:contextualSpacing w:val="0"/>
        <w:jc w:val="both"/>
        <w:rPr>
          <w:rFonts w:asciiTheme="minorHAnsi" w:hAnsiTheme="minorHAnsi" w:cstheme="minorHAnsi"/>
          <w:sz w:val="20"/>
          <w:szCs w:val="20"/>
        </w:rPr>
      </w:pPr>
      <w:r w:rsidRPr="00CE7269">
        <w:rPr>
          <w:rFonts w:asciiTheme="minorHAnsi" w:hAnsiTheme="minorHAnsi" w:cstheme="minorHAnsi"/>
          <w:sz w:val="20"/>
          <w:szCs w:val="20"/>
        </w:rPr>
        <w:lastRenderedPageBreak/>
        <w:t>Reservada, nos casos em que a gravidade prescinde de torná-la de conhecimento público; ou</w:t>
      </w:r>
    </w:p>
    <w:p w14:paraId="403DEC24" w14:textId="77777777" w:rsidR="00CE7269" w:rsidRPr="00CE7269" w:rsidRDefault="00CE7269" w:rsidP="00CE7269">
      <w:pPr>
        <w:pStyle w:val="PargrafodaLista"/>
        <w:numPr>
          <w:ilvl w:val="0"/>
          <w:numId w:val="3"/>
        </w:numPr>
        <w:tabs>
          <w:tab w:val="left" w:pos="567"/>
          <w:tab w:val="left" w:pos="709"/>
          <w:tab w:val="left" w:pos="851"/>
          <w:tab w:val="left" w:pos="1134"/>
          <w:tab w:val="left" w:pos="1276"/>
          <w:tab w:val="left" w:pos="1418"/>
          <w:tab w:val="left" w:pos="1701"/>
          <w:tab w:val="left" w:pos="1843"/>
          <w:tab w:val="left" w:pos="1985"/>
          <w:tab w:val="left" w:pos="2268"/>
        </w:tabs>
        <w:autoSpaceDE w:val="0"/>
        <w:autoSpaceDN w:val="0"/>
        <w:adjustRightInd w:val="0"/>
        <w:spacing w:before="60" w:after="60" w:line="240" w:lineRule="auto"/>
        <w:ind w:left="0" w:firstLine="0"/>
        <w:contextualSpacing w:val="0"/>
        <w:jc w:val="both"/>
        <w:rPr>
          <w:rFonts w:asciiTheme="minorHAnsi" w:hAnsiTheme="minorHAnsi" w:cstheme="minorHAnsi"/>
          <w:sz w:val="20"/>
          <w:szCs w:val="20"/>
        </w:rPr>
      </w:pPr>
      <w:r w:rsidRPr="00CE7269">
        <w:rPr>
          <w:rFonts w:asciiTheme="minorHAnsi" w:hAnsiTheme="minorHAnsi" w:cstheme="minorHAnsi"/>
          <w:sz w:val="20"/>
          <w:szCs w:val="20"/>
        </w:rPr>
        <w:t>Pública, nos casos em que a gravidade torne necessário o seu conhecimento público.</w:t>
      </w:r>
    </w:p>
    <w:p w14:paraId="229904A9" w14:textId="77777777" w:rsidR="00CE7269" w:rsidRPr="00CE7269" w:rsidRDefault="00CE7269" w:rsidP="00CE7269">
      <w:pPr>
        <w:pStyle w:val="PargrafodaLista"/>
        <w:numPr>
          <w:ilvl w:val="2"/>
          <w:numId w:val="30"/>
        </w:numPr>
        <w:tabs>
          <w:tab w:val="left" w:pos="567"/>
          <w:tab w:val="left" w:pos="709"/>
          <w:tab w:val="left" w:pos="851"/>
          <w:tab w:val="left" w:pos="1134"/>
          <w:tab w:val="left" w:pos="1276"/>
          <w:tab w:val="left" w:pos="1418"/>
          <w:tab w:val="left" w:pos="1701"/>
          <w:tab w:val="left" w:pos="1843"/>
          <w:tab w:val="left" w:pos="1985"/>
          <w:tab w:val="left" w:pos="2268"/>
        </w:tabs>
        <w:autoSpaceDE w:val="0"/>
        <w:autoSpaceDN w:val="0"/>
        <w:adjustRightInd w:val="0"/>
        <w:spacing w:before="60" w:after="60" w:line="240" w:lineRule="auto"/>
        <w:contextualSpacing w:val="0"/>
        <w:jc w:val="both"/>
        <w:rPr>
          <w:rFonts w:asciiTheme="minorHAnsi" w:hAnsiTheme="minorHAnsi" w:cstheme="minorHAnsi"/>
          <w:sz w:val="20"/>
          <w:szCs w:val="20"/>
        </w:rPr>
      </w:pPr>
      <w:r w:rsidRPr="00CE7269">
        <w:rPr>
          <w:rFonts w:asciiTheme="minorHAnsi" w:hAnsiTheme="minorHAnsi" w:cstheme="minorHAnsi"/>
          <w:sz w:val="20"/>
          <w:szCs w:val="20"/>
        </w:rPr>
        <w:t>A sanção de suspensão, que deve ser definida em dias, não poderá ser inferior a 01 (um) e superior a 30 (trinta) dias, constituir-se-á como sustação de todos os direitos e as vantagens decorrentes do exercício do cargo de empregado do CAU/RS e se aplicará:</w:t>
      </w:r>
    </w:p>
    <w:p w14:paraId="63548A3B" w14:textId="77777777" w:rsidR="00CE7269" w:rsidRPr="00CE7269" w:rsidRDefault="00CE7269" w:rsidP="00CE7269">
      <w:pPr>
        <w:pStyle w:val="PargrafodaLista"/>
        <w:numPr>
          <w:ilvl w:val="0"/>
          <w:numId w:val="17"/>
        </w:numPr>
        <w:tabs>
          <w:tab w:val="left" w:pos="567"/>
          <w:tab w:val="left" w:pos="709"/>
          <w:tab w:val="left" w:pos="851"/>
          <w:tab w:val="left" w:pos="1134"/>
          <w:tab w:val="left" w:pos="1276"/>
          <w:tab w:val="left" w:pos="1418"/>
          <w:tab w:val="left" w:pos="1701"/>
          <w:tab w:val="left" w:pos="1843"/>
          <w:tab w:val="left" w:pos="1985"/>
          <w:tab w:val="left" w:pos="2268"/>
        </w:tabs>
        <w:autoSpaceDE w:val="0"/>
        <w:autoSpaceDN w:val="0"/>
        <w:adjustRightInd w:val="0"/>
        <w:spacing w:before="60" w:after="60" w:line="240" w:lineRule="auto"/>
        <w:ind w:left="0" w:firstLine="0"/>
        <w:contextualSpacing w:val="0"/>
        <w:jc w:val="both"/>
        <w:rPr>
          <w:rFonts w:asciiTheme="minorHAnsi" w:hAnsiTheme="minorHAnsi" w:cstheme="minorHAnsi"/>
          <w:sz w:val="20"/>
          <w:szCs w:val="20"/>
        </w:rPr>
      </w:pPr>
      <w:r w:rsidRPr="00CE7269">
        <w:rPr>
          <w:rFonts w:asciiTheme="minorHAnsi" w:hAnsiTheme="minorHAnsi"/>
          <w:sz w:val="20"/>
          <w:szCs w:val="20"/>
        </w:rPr>
        <w:t>Na violação das proibições consignadas nos §§ 1º e 2º, do art. 7º, deste Regime Disciplinar;</w:t>
      </w:r>
    </w:p>
    <w:p w14:paraId="3D47D42C" w14:textId="77777777" w:rsidR="00CE7269" w:rsidRPr="00CE7269" w:rsidRDefault="00CE7269" w:rsidP="00CE7269">
      <w:pPr>
        <w:pStyle w:val="PargrafodaLista"/>
        <w:numPr>
          <w:ilvl w:val="0"/>
          <w:numId w:val="17"/>
        </w:numPr>
        <w:tabs>
          <w:tab w:val="left" w:pos="567"/>
          <w:tab w:val="left" w:pos="709"/>
          <w:tab w:val="left" w:pos="851"/>
          <w:tab w:val="left" w:pos="1134"/>
          <w:tab w:val="left" w:pos="1276"/>
          <w:tab w:val="left" w:pos="1418"/>
          <w:tab w:val="left" w:pos="1701"/>
          <w:tab w:val="left" w:pos="1843"/>
          <w:tab w:val="left" w:pos="1985"/>
          <w:tab w:val="left" w:pos="2268"/>
        </w:tabs>
        <w:autoSpaceDE w:val="0"/>
        <w:autoSpaceDN w:val="0"/>
        <w:adjustRightInd w:val="0"/>
        <w:spacing w:before="60" w:after="60" w:line="240" w:lineRule="auto"/>
        <w:ind w:left="0" w:firstLine="0"/>
        <w:contextualSpacing w:val="0"/>
        <w:jc w:val="both"/>
        <w:rPr>
          <w:rFonts w:asciiTheme="minorHAnsi" w:hAnsiTheme="minorHAnsi" w:cstheme="minorHAnsi"/>
          <w:sz w:val="20"/>
          <w:szCs w:val="20"/>
        </w:rPr>
      </w:pPr>
      <w:r w:rsidRPr="00CE7269">
        <w:rPr>
          <w:rFonts w:asciiTheme="minorHAnsi" w:hAnsiTheme="minorHAnsi" w:cstheme="minorHAnsi"/>
          <w:sz w:val="20"/>
          <w:szCs w:val="20"/>
        </w:rPr>
        <w:t>Nos casos de reincidência em falta já punida com advertência;</w:t>
      </w:r>
    </w:p>
    <w:p w14:paraId="07A3748E" w14:textId="77777777" w:rsidR="00CE7269" w:rsidRPr="00CE7269" w:rsidRDefault="00CE7269" w:rsidP="00CE7269">
      <w:pPr>
        <w:pStyle w:val="PargrafodaLista"/>
        <w:numPr>
          <w:ilvl w:val="0"/>
          <w:numId w:val="17"/>
        </w:numPr>
        <w:tabs>
          <w:tab w:val="left" w:pos="567"/>
          <w:tab w:val="left" w:pos="709"/>
          <w:tab w:val="left" w:pos="851"/>
          <w:tab w:val="left" w:pos="1134"/>
          <w:tab w:val="left" w:pos="1276"/>
          <w:tab w:val="left" w:pos="1418"/>
          <w:tab w:val="left" w:pos="1701"/>
          <w:tab w:val="left" w:pos="1843"/>
          <w:tab w:val="left" w:pos="1985"/>
          <w:tab w:val="left" w:pos="2268"/>
        </w:tabs>
        <w:autoSpaceDE w:val="0"/>
        <w:autoSpaceDN w:val="0"/>
        <w:adjustRightInd w:val="0"/>
        <w:spacing w:before="60" w:after="60" w:line="240" w:lineRule="auto"/>
        <w:ind w:left="0" w:firstLine="0"/>
        <w:contextualSpacing w:val="0"/>
        <w:jc w:val="both"/>
        <w:rPr>
          <w:rFonts w:asciiTheme="minorHAnsi" w:hAnsiTheme="minorHAnsi" w:cstheme="minorHAnsi"/>
          <w:sz w:val="20"/>
          <w:szCs w:val="20"/>
        </w:rPr>
      </w:pPr>
      <w:r w:rsidRPr="00CE7269">
        <w:rPr>
          <w:rFonts w:asciiTheme="minorHAnsi" w:hAnsiTheme="minorHAnsi"/>
          <w:sz w:val="20"/>
          <w:szCs w:val="20"/>
        </w:rPr>
        <w:t>Como gradação de penalidade mais leve, tendo em vista circunstâncias agravantes; e</w:t>
      </w:r>
    </w:p>
    <w:p w14:paraId="24BB1386" w14:textId="77777777" w:rsidR="00CE7269" w:rsidRPr="00CE7269" w:rsidRDefault="00CE7269" w:rsidP="00CE7269">
      <w:pPr>
        <w:pStyle w:val="PargrafodaLista"/>
        <w:numPr>
          <w:ilvl w:val="0"/>
          <w:numId w:val="17"/>
        </w:numPr>
        <w:tabs>
          <w:tab w:val="left" w:pos="567"/>
          <w:tab w:val="left" w:pos="709"/>
          <w:tab w:val="left" w:pos="851"/>
          <w:tab w:val="left" w:pos="1134"/>
          <w:tab w:val="left" w:pos="1276"/>
          <w:tab w:val="left" w:pos="1418"/>
          <w:tab w:val="left" w:pos="1701"/>
          <w:tab w:val="left" w:pos="1843"/>
          <w:tab w:val="left" w:pos="1985"/>
          <w:tab w:val="left" w:pos="2268"/>
        </w:tabs>
        <w:autoSpaceDE w:val="0"/>
        <w:autoSpaceDN w:val="0"/>
        <w:adjustRightInd w:val="0"/>
        <w:spacing w:before="60" w:after="60" w:line="240" w:lineRule="auto"/>
        <w:ind w:left="0" w:firstLine="0"/>
        <w:contextualSpacing w:val="0"/>
        <w:jc w:val="both"/>
        <w:rPr>
          <w:rFonts w:asciiTheme="minorHAnsi" w:hAnsiTheme="minorHAnsi" w:cstheme="minorHAnsi"/>
          <w:sz w:val="20"/>
          <w:szCs w:val="20"/>
        </w:rPr>
      </w:pPr>
      <w:r w:rsidRPr="00CE7269">
        <w:rPr>
          <w:rFonts w:asciiTheme="minorHAnsi" w:hAnsiTheme="minorHAnsi"/>
          <w:sz w:val="20"/>
          <w:szCs w:val="20"/>
        </w:rPr>
        <w:t>Como gradação de penalidade mais grave, tendo em vista circunstâncias atenuantes.</w:t>
      </w:r>
    </w:p>
    <w:p w14:paraId="37E8CE67" w14:textId="77777777" w:rsidR="00CE7269" w:rsidRPr="00CE7269" w:rsidRDefault="00CE7269" w:rsidP="00CE7269">
      <w:pPr>
        <w:pStyle w:val="PargrafodaLista"/>
        <w:numPr>
          <w:ilvl w:val="2"/>
          <w:numId w:val="30"/>
        </w:numPr>
        <w:tabs>
          <w:tab w:val="left" w:pos="567"/>
          <w:tab w:val="left" w:pos="709"/>
          <w:tab w:val="left" w:pos="851"/>
          <w:tab w:val="left" w:pos="1134"/>
          <w:tab w:val="left" w:pos="1276"/>
          <w:tab w:val="left" w:pos="1418"/>
          <w:tab w:val="left" w:pos="1701"/>
          <w:tab w:val="left" w:pos="1843"/>
          <w:tab w:val="left" w:pos="1985"/>
          <w:tab w:val="left" w:pos="2268"/>
        </w:tabs>
        <w:autoSpaceDE w:val="0"/>
        <w:autoSpaceDN w:val="0"/>
        <w:adjustRightInd w:val="0"/>
        <w:spacing w:before="60" w:after="60" w:line="240" w:lineRule="auto"/>
        <w:contextualSpacing w:val="0"/>
        <w:jc w:val="both"/>
        <w:rPr>
          <w:rFonts w:asciiTheme="minorHAnsi" w:hAnsiTheme="minorHAnsi" w:cstheme="minorHAnsi"/>
          <w:sz w:val="20"/>
          <w:szCs w:val="20"/>
        </w:rPr>
      </w:pPr>
      <w:r w:rsidRPr="00CE7269">
        <w:rPr>
          <w:rFonts w:asciiTheme="minorHAnsi" w:hAnsiTheme="minorHAnsi" w:cstheme="minorHAnsi"/>
          <w:sz w:val="20"/>
          <w:szCs w:val="20"/>
        </w:rPr>
        <w:t>A sanção de suspensão não será aplicada enquanto o empregado permanecer em licença, férias ou afastado por qualquer outro motivo.</w:t>
      </w:r>
    </w:p>
    <w:p w14:paraId="79430D45" w14:textId="77777777" w:rsidR="00CE7269" w:rsidRPr="00CE7269" w:rsidRDefault="00CE7269" w:rsidP="00CE7269">
      <w:pPr>
        <w:pStyle w:val="PargrafodaLista"/>
        <w:numPr>
          <w:ilvl w:val="2"/>
          <w:numId w:val="30"/>
        </w:numPr>
        <w:tabs>
          <w:tab w:val="left" w:pos="567"/>
          <w:tab w:val="left" w:pos="709"/>
          <w:tab w:val="left" w:pos="851"/>
          <w:tab w:val="left" w:pos="1134"/>
          <w:tab w:val="left" w:pos="1276"/>
          <w:tab w:val="left" w:pos="1418"/>
          <w:tab w:val="left" w:pos="1701"/>
          <w:tab w:val="left" w:pos="1843"/>
          <w:tab w:val="left" w:pos="1985"/>
          <w:tab w:val="left" w:pos="2268"/>
        </w:tabs>
        <w:autoSpaceDE w:val="0"/>
        <w:autoSpaceDN w:val="0"/>
        <w:adjustRightInd w:val="0"/>
        <w:spacing w:before="60" w:after="60" w:line="240" w:lineRule="auto"/>
        <w:contextualSpacing w:val="0"/>
        <w:jc w:val="both"/>
        <w:rPr>
          <w:rFonts w:asciiTheme="minorHAnsi" w:hAnsiTheme="minorHAnsi" w:cstheme="minorHAnsi"/>
          <w:sz w:val="20"/>
          <w:szCs w:val="20"/>
        </w:rPr>
      </w:pPr>
      <w:r w:rsidRPr="00CE7269">
        <w:rPr>
          <w:rFonts w:asciiTheme="minorHAnsi" w:hAnsiTheme="minorHAnsi" w:cstheme="minorHAnsi"/>
          <w:sz w:val="20"/>
          <w:szCs w:val="20"/>
        </w:rPr>
        <w:t>A sanção de destituição de cargo ou função exercida dar-se-á quando se verificar:</w:t>
      </w:r>
    </w:p>
    <w:p w14:paraId="1C6117B0" w14:textId="77777777" w:rsidR="00CE7269" w:rsidRPr="00CE7269" w:rsidRDefault="00CE7269" w:rsidP="00CE7269">
      <w:pPr>
        <w:pStyle w:val="PargrafodaLista"/>
        <w:numPr>
          <w:ilvl w:val="0"/>
          <w:numId w:val="4"/>
        </w:numPr>
        <w:tabs>
          <w:tab w:val="left" w:pos="567"/>
          <w:tab w:val="left" w:pos="709"/>
          <w:tab w:val="left" w:pos="851"/>
          <w:tab w:val="left" w:pos="1134"/>
          <w:tab w:val="left" w:pos="1276"/>
          <w:tab w:val="left" w:pos="1418"/>
          <w:tab w:val="left" w:pos="1701"/>
          <w:tab w:val="left" w:pos="1843"/>
          <w:tab w:val="left" w:pos="1985"/>
          <w:tab w:val="left" w:pos="2268"/>
        </w:tabs>
        <w:autoSpaceDE w:val="0"/>
        <w:autoSpaceDN w:val="0"/>
        <w:adjustRightInd w:val="0"/>
        <w:spacing w:before="60" w:after="60" w:line="240" w:lineRule="auto"/>
        <w:ind w:left="0" w:firstLine="0"/>
        <w:contextualSpacing w:val="0"/>
        <w:jc w:val="both"/>
        <w:rPr>
          <w:rFonts w:asciiTheme="minorHAnsi" w:hAnsiTheme="minorHAnsi" w:cstheme="minorHAnsi"/>
          <w:sz w:val="20"/>
          <w:szCs w:val="20"/>
        </w:rPr>
      </w:pPr>
      <w:r w:rsidRPr="00CE7269">
        <w:rPr>
          <w:rFonts w:asciiTheme="minorHAnsi" w:hAnsiTheme="minorHAnsi" w:cstheme="minorHAnsi"/>
          <w:sz w:val="20"/>
          <w:szCs w:val="20"/>
        </w:rPr>
        <w:t>Falta de exação no seu desempenho;</w:t>
      </w:r>
    </w:p>
    <w:p w14:paraId="53D68C15" w14:textId="77777777" w:rsidR="00CE7269" w:rsidRPr="00CE7269" w:rsidRDefault="00CE7269" w:rsidP="00CE7269">
      <w:pPr>
        <w:pStyle w:val="PargrafodaLista"/>
        <w:numPr>
          <w:ilvl w:val="0"/>
          <w:numId w:val="4"/>
        </w:numPr>
        <w:tabs>
          <w:tab w:val="left" w:pos="567"/>
          <w:tab w:val="left" w:pos="709"/>
          <w:tab w:val="left" w:pos="851"/>
          <w:tab w:val="left" w:pos="1134"/>
          <w:tab w:val="left" w:pos="1276"/>
          <w:tab w:val="left" w:pos="1418"/>
          <w:tab w:val="left" w:pos="1701"/>
          <w:tab w:val="left" w:pos="1843"/>
          <w:tab w:val="left" w:pos="1985"/>
          <w:tab w:val="left" w:pos="2268"/>
        </w:tabs>
        <w:autoSpaceDE w:val="0"/>
        <w:autoSpaceDN w:val="0"/>
        <w:adjustRightInd w:val="0"/>
        <w:spacing w:before="60" w:after="60" w:line="240" w:lineRule="auto"/>
        <w:ind w:left="0" w:firstLine="0"/>
        <w:contextualSpacing w:val="0"/>
        <w:jc w:val="both"/>
        <w:rPr>
          <w:rFonts w:asciiTheme="minorHAnsi" w:eastAsiaTheme="minorEastAsia" w:hAnsiTheme="minorHAnsi" w:cstheme="minorHAnsi"/>
          <w:sz w:val="20"/>
          <w:szCs w:val="20"/>
        </w:rPr>
      </w:pPr>
      <w:r w:rsidRPr="00CE7269">
        <w:rPr>
          <w:rFonts w:asciiTheme="minorHAnsi" w:hAnsiTheme="minorHAnsi" w:cstheme="minorHAnsi"/>
          <w:sz w:val="20"/>
          <w:szCs w:val="20"/>
        </w:rPr>
        <w:t>Negligência ou benevolência de empregado que contribuiu para que não se apure, no devido tempo, a falta de outrem.</w:t>
      </w:r>
    </w:p>
    <w:p w14:paraId="68C8F6F7" w14:textId="77777777" w:rsidR="00CE7269" w:rsidRPr="00CE7269" w:rsidRDefault="00CE7269" w:rsidP="00CE7269">
      <w:pPr>
        <w:pStyle w:val="PargrafodaLista"/>
        <w:numPr>
          <w:ilvl w:val="2"/>
          <w:numId w:val="30"/>
        </w:numPr>
        <w:tabs>
          <w:tab w:val="left" w:pos="567"/>
          <w:tab w:val="left" w:pos="709"/>
          <w:tab w:val="left" w:pos="851"/>
          <w:tab w:val="left" w:pos="1134"/>
          <w:tab w:val="left" w:pos="1276"/>
          <w:tab w:val="left" w:pos="1418"/>
          <w:tab w:val="left" w:pos="1701"/>
          <w:tab w:val="left" w:pos="1843"/>
          <w:tab w:val="left" w:pos="1985"/>
          <w:tab w:val="left" w:pos="2268"/>
        </w:tabs>
        <w:autoSpaceDE w:val="0"/>
        <w:autoSpaceDN w:val="0"/>
        <w:adjustRightInd w:val="0"/>
        <w:spacing w:before="60" w:after="60" w:line="240" w:lineRule="auto"/>
        <w:contextualSpacing w:val="0"/>
        <w:jc w:val="both"/>
        <w:rPr>
          <w:rFonts w:asciiTheme="minorHAnsi" w:hAnsiTheme="minorHAnsi" w:cstheme="minorHAnsi"/>
          <w:sz w:val="20"/>
          <w:szCs w:val="20"/>
        </w:rPr>
      </w:pPr>
      <w:r w:rsidRPr="00CE7269">
        <w:rPr>
          <w:rFonts w:asciiTheme="minorHAnsi" w:hAnsiTheme="minorHAnsi" w:cstheme="minorHAnsi"/>
          <w:sz w:val="20"/>
          <w:szCs w:val="20"/>
        </w:rPr>
        <w:t>Ao empregado efetivo, detentor de cargo ou função de confiança, enquadrado nas disposições do parágrafo anterior, caberá a sanção de destituição, sem que esta acarrete a perda do cargo efetivo de que seja titular, se for o caso.</w:t>
      </w:r>
    </w:p>
    <w:p w14:paraId="00B74CCF" w14:textId="77777777" w:rsidR="00CE7269" w:rsidRPr="00CE7269" w:rsidRDefault="00CE7269" w:rsidP="00CE7269">
      <w:pPr>
        <w:pStyle w:val="PargrafodaLista"/>
        <w:numPr>
          <w:ilvl w:val="2"/>
          <w:numId w:val="30"/>
        </w:numPr>
        <w:tabs>
          <w:tab w:val="left" w:pos="567"/>
          <w:tab w:val="left" w:pos="709"/>
          <w:tab w:val="left" w:pos="851"/>
          <w:tab w:val="left" w:pos="1134"/>
          <w:tab w:val="left" w:pos="1276"/>
          <w:tab w:val="left" w:pos="1418"/>
          <w:tab w:val="left" w:pos="1701"/>
          <w:tab w:val="left" w:pos="1843"/>
          <w:tab w:val="left" w:pos="1985"/>
          <w:tab w:val="left" w:pos="2268"/>
        </w:tabs>
        <w:autoSpaceDE w:val="0"/>
        <w:autoSpaceDN w:val="0"/>
        <w:adjustRightInd w:val="0"/>
        <w:spacing w:before="60" w:after="60" w:line="240" w:lineRule="auto"/>
        <w:contextualSpacing w:val="0"/>
        <w:jc w:val="both"/>
        <w:rPr>
          <w:rFonts w:asciiTheme="minorHAnsi" w:hAnsiTheme="minorHAnsi" w:cstheme="minorHAnsi"/>
          <w:sz w:val="20"/>
          <w:szCs w:val="20"/>
        </w:rPr>
      </w:pPr>
      <w:r w:rsidRPr="00CE7269">
        <w:rPr>
          <w:rFonts w:asciiTheme="minorHAnsi" w:hAnsiTheme="minorHAnsi" w:cstheme="minorHAnsi"/>
          <w:sz w:val="20"/>
          <w:szCs w:val="20"/>
        </w:rPr>
        <w:t>A sanção de demissão será aplicada nos casos previstos no art. 482, da Consolidação das Leis do Trabalho (Decreto-Lei nº 5.452/1943), e, especialmente, nos casos em que se constatar:</w:t>
      </w:r>
    </w:p>
    <w:p w14:paraId="130A43F8" w14:textId="77777777" w:rsidR="00CE7269" w:rsidRPr="00CE7269" w:rsidRDefault="00CE7269" w:rsidP="00CE7269">
      <w:pPr>
        <w:pStyle w:val="PargrafodaLista"/>
        <w:numPr>
          <w:ilvl w:val="0"/>
          <w:numId w:val="14"/>
        </w:numPr>
        <w:tabs>
          <w:tab w:val="left" w:pos="567"/>
          <w:tab w:val="left" w:pos="709"/>
          <w:tab w:val="left" w:pos="851"/>
          <w:tab w:val="left" w:pos="1134"/>
          <w:tab w:val="left" w:pos="1276"/>
          <w:tab w:val="left" w:pos="1418"/>
          <w:tab w:val="left" w:pos="1701"/>
          <w:tab w:val="left" w:pos="1843"/>
          <w:tab w:val="left" w:pos="1985"/>
          <w:tab w:val="left" w:pos="2268"/>
        </w:tabs>
        <w:autoSpaceDE w:val="0"/>
        <w:autoSpaceDN w:val="0"/>
        <w:adjustRightInd w:val="0"/>
        <w:spacing w:before="60" w:after="60" w:line="240" w:lineRule="auto"/>
        <w:ind w:left="0" w:firstLine="0"/>
        <w:contextualSpacing w:val="0"/>
        <w:jc w:val="both"/>
        <w:rPr>
          <w:rFonts w:asciiTheme="minorHAnsi" w:hAnsiTheme="minorHAnsi" w:cstheme="minorHAnsi"/>
          <w:sz w:val="20"/>
          <w:szCs w:val="20"/>
        </w:rPr>
      </w:pPr>
      <w:r w:rsidRPr="00CE7269">
        <w:rPr>
          <w:rFonts w:asciiTheme="minorHAnsi" w:hAnsiTheme="minorHAnsi"/>
          <w:sz w:val="20"/>
          <w:szCs w:val="20"/>
        </w:rPr>
        <w:t>A violação das proibições consignadas nos §§ 3º a 6º, do art. 7º, deste Regime Disciplinar;</w:t>
      </w:r>
    </w:p>
    <w:p w14:paraId="0BDE3F5D" w14:textId="77777777" w:rsidR="00CE7269" w:rsidRPr="00CE7269" w:rsidRDefault="00CE7269" w:rsidP="00CE7269">
      <w:pPr>
        <w:pStyle w:val="PargrafodaLista"/>
        <w:numPr>
          <w:ilvl w:val="0"/>
          <w:numId w:val="14"/>
        </w:numPr>
        <w:tabs>
          <w:tab w:val="left" w:pos="567"/>
          <w:tab w:val="left" w:pos="709"/>
          <w:tab w:val="left" w:pos="851"/>
          <w:tab w:val="left" w:pos="1134"/>
          <w:tab w:val="left" w:pos="1276"/>
          <w:tab w:val="left" w:pos="1418"/>
          <w:tab w:val="left" w:pos="1701"/>
          <w:tab w:val="left" w:pos="1843"/>
          <w:tab w:val="left" w:pos="1985"/>
          <w:tab w:val="left" w:pos="2268"/>
        </w:tabs>
        <w:autoSpaceDE w:val="0"/>
        <w:autoSpaceDN w:val="0"/>
        <w:adjustRightInd w:val="0"/>
        <w:spacing w:before="60" w:after="60" w:line="240" w:lineRule="auto"/>
        <w:ind w:left="0" w:firstLine="0"/>
        <w:contextualSpacing w:val="0"/>
        <w:jc w:val="both"/>
        <w:rPr>
          <w:rFonts w:asciiTheme="minorHAnsi" w:hAnsiTheme="minorHAnsi" w:cstheme="minorHAnsi"/>
          <w:sz w:val="20"/>
          <w:szCs w:val="20"/>
        </w:rPr>
      </w:pPr>
      <w:r w:rsidRPr="00CE7269">
        <w:rPr>
          <w:rFonts w:asciiTheme="minorHAnsi" w:hAnsiTheme="minorHAnsi"/>
          <w:sz w:val="20"/>
          <w:szCs w:val="20"/>
        </w:rPr>
        <w:t>Transgressão de qualquer das disposições constantes nos §§ 1º e 2º, do art. 7º, deste Regime Disciplinar, considerada sua gravidade, efeito ou reincidência;</w:t>
      </w:r>
    </w:p>
    <w:p w14:paraId="68318F96" w14:textId="77777777" w:rsidR="00CE7269" w:rsidRPr="00CE7269" w:rsidRDefault="00CE7269" w:rsidP="00CE7269">
      <w:pPr>
        <w:pStyle w:val="PargrafodaLista"/>
        <w:numPr>
          <w:ilvl w:val="0"/>
          <w:numId w:val="14"/>
        </w:numPr>
        <w:tabs>
          <w:tab w:val="left" w:pos="567"/>
          <w:tab w:val="left" w:pos="709"/>
          <w:tab w:val="left" w:pos="851"/>
          <w:tab w:val="left" w:pos="1134"/>
          <w:tab w:val="left" w:pos="1276"/>
          <w:tab w:val="left" w:pos="1418"/>
          <w:tab w:val="left" w:pos="1701"/>
          <w:tab w:val="left" w:pos="1843"/>
          <w:tab w:val="left" w:pos="1985"/>
          <w:tab w:val="left" w:pos="2268"/>
        </w:tabs>
        <w:autoSpaceDE w:val="0"/>
        <w:autoSpaceDN w:val="0"/>
        <w:adjustRightInd w:val="0"/>
        <w:spacing w:before="60" w:after="60" w:line="240" w:lineRule="auto"/>
        <w:ind w:left="0" w:firstLine="0"/>
        <w:contextualSpacing w:val="0"/>
        <w:jc w:val="both"/>
        <w:rPr>
          <w:rFonts w:asciiTheme="minorHAnsi" w:hAnsiTheme="minorHAnsi" w:cstheme="minorHAnsi"/>
          <w:sz w:val="20"/>
          <w:szCs w:val="20"/>
        </w:rPr>
      </w:pPr>
      <w:r w:rsidRPr="00CE7269">
        <w:rPr>
          <w:rFonts w:asciiTheme="minorHAnsi" w:hAnsiTheme="minorHAnsi" w:cstheme="minorHAnsi"/>
          <w:sz w:val="20"/>
          <w:szCs w:val="20"/>
        </w:rPr>
        <w:t>Indisciplina ou insubordinação graves ou reiteradas;</w:t>
      </w:r>
    </w:p>
    <w:p w14:paraId="505E69E9" w14:textId="77777777" w:rsidR="00CE7269" w:rsidRPr="00CE7269" w:rsidRDefault="00CE7269" w:rsidP="00CE7269">
      <w:pPr>
        <w:pStyle w:val="PargrafodaLista"/>
        <w:numPr>
          <w:ilvl w:val="0"/>
          <w:numId w:val="14"/>
        </w:numPr>
        <w:tabs>
          <w:tab w:val="left" w:pos="567"/>
          <w:tab w:val="left" w:pos="709"/>
          <w:tab w:val="left" w:pos="851"/>
          <w:tab w:val="left" w:pos="1134"/>
          <w:tab w:val="left" w:pos="1276"/>
          <w:tab w:val="left" w:pos="1418"/>
          <w:tab w:val="left" w:pos="1701"/>
          <w:tab w:val="left" w:pos="1843"/>
          <w:tab w:val="left" w:pos="1985"/>
          <w:tab w:val="left" w:pos="2268"/>
        </w:tabs>
        <w:autoSpaceDE w:val="0"/>
        <w:autoSpaceDN w:val="0"/>
        <w:adjustRightInd w:val="0"/>
        <w:spacing w:before="60" w:after="60" w:line="240" w:lineRule="auto"/>
        <w:ind w:left="0" w:firstLine="0"/>
        <w:contextualSpacing w:val="0"/>
        <w:jc w:val="both"/>
        <w:rPr>
          <w:rFonts w:asciiTheme="minorHAnsi" w:hAnsiTheme="minorHAnsi" w:cstheme="minorHAnsi"/>
          <w:sz w:val="20"/>
          <w:szCs w:val="20"/>
        </w:rPr>
      </w:pPr>
      <w:r w:rsidRPr="00CE7269">
        <w:rPr>
          <w:rFonts w:asciiTheme="minorHAnsi" w:hAnsiTheme="minorHAnsi" w:cstheme="minorHAnsi"/>
          <w:sz w:val="20"/>
          <w:szCs w:val="20"/>
        </w:rPr>
        <w:t>Ofensa física contra empregado ou particular, produzida em serviço, salvo em legítima defesa;</w:t>
      </w:r>
    </w:p>
    <w:p w14:paraId="5111EDE7" w14:textId="77777777" w:rsidR="00CE7269" w:rsidRPr="00CE7269" w:rsidRDefault="00CE7269" w:rsidP="00CE7269">
      <w:pPr>
        <w:pStyle w:val="PargrafodaLista"/>
        <w:numPr>
          <w:ilvl w:val="0"/>
          <w:numId w:val="14"/>
        </w:numPr>
        <w:tabs>
          <w:tab w:val="left" w:pos="567"/>
          <w:tab w:val="left" w:pos="709"/>
          <w:tab w:val="left" w:pos="851"/>
          <w:tab w:val="left" w:pos="1134"/>
          <w:tab w:val="left" w:pos="1276"/>
          <w:tab w:val="left" w:pos="1418"/>
          <w:tab w:val="left" w:pos="1701"/>
          <w:tab w:val="left" w:pos="1843"/>
          <w:tab w:val="left" w:pos="1985"/>
          <w:tab w:val="left" w:pos="2268"/>
        </w:tabs>
        <w:autoSpaceDE w:val="0"/>
        <w:autoSpaceDN w:val="0"/>
        <w:adjustRightInd w:val="0"/>
        <w:spacing w:before="60" w:after="60" w:line="240" w:lineRule="auto"/>
        <w:ind w:left="0" w:firstLine="0"/>
        <w:contextualSpacing w:val="0"/>
        <w:jc w:val="both"/>
        <w:rPr>
          <w:rFonts w:asciiTheme="minorHAnsi" w:hAnsiTheme="minorHAnsi" w:cstheme="minorHAnsi"/>
          <w:sz w:val="20"/>
          <w:szCs w:val="20"/>
        </w:rPr>
      </w:pPr>
      <w:r w:rsidRPr="00CE7269">
        <w:rPr>
          <w:rFonts w:asciiTheme="minorHAnsi" w:hAnsiTheme="minorHAnsi" w:cstheme="minorHAnsi"/>
          <w:sz w:val="20"/>
          <w:szCs w:val="20"/>
        </w:rPr>
        <w:t>Abandono de cargo, caracterizado pelo não-comparecimento do empregado por mais de 30 (trinta) dias consecutivos, sem permissão legal;</w:t>
      </w:r>
    </w:p>
    <w:p w14:paraId="37E0A417" w14:textId="77777777" w:rsidR="00CE7269" w:rsidRPr="00CE7269" w:rsidRDefault="00CE7269" w:rsidP="00CE7269">
      <w:pPr>
        <w:pStyle w:val="PargrafodaLista"/>
        <w:numPr>
          <w:ilvl w:val="0"/>
          <w:numId w:val="14"/>
        </w:numPr>
        <w:tabs>
          <w:tab w:val="left" w:pos="567"/>
          <w:tab w:val="left" w:pos="709"/>
          <w:tab w:val="left" w:pos="851"/>
          <w:tab w:val="left" w:pos="1134"/>
          <w:tab w:val="left" w:pos="1276"/>
          <w:tab w:val="left" w:pos="1418"/>
          <w:tab w:val="left" w:pos="1701"/>
          <w:tab w:val="left" w:pos="1843"/>
          <w:tab w:val="left" w:pos="1985"/>
          <w:tab w:val="left" w:pos="2268"/>
        </w:tabs>
        <w:autoSpaceDE w:val="0"/>
        <w:autoSpaceDN w:val="0"/>
        <w:adjustRightInd w:val="0"/>
        <w:spacing w:before="60" w:after="60" w:line="240" w:lineRule="auto"/>
        <w:ind w:left="0" w:firstLine="0"/>
        <w:contextualSpacing w:val="0"/>
        <w:jc w:val="both"/>
        <w:rPr>
          <w:rFonts w:asciiTheme="minorHAnsi" w:hAnsiTheme="minorHAnsi" w:cstheme="minorHAnsi"/>
          <w:sz w:val="20"/>
          <w:szCs w:val="20"/>
        </w:rPr>
      </w:pPr>
      <w:r w:rsidRPr="00CE7269">
        <w:rPr>
          <w:rFonts w:asciiTheme="minorHAnsi" w:hAnsiTheme="minorHAnsi" w:cstheme="minorHAnsi"/>
          <w:sz w:val="20"/>
          <w:szCs w:val="20"/>
        </w:rPr>
        <w:t>Ausência excessiva ao serviço, sem motivo legal, em número superior a 60 (sessenta) dias intercalados, durante 01 (um) ano;</w:t>
      </w:r>
    </w:p>
    <w:p w14:paraId="4003D2C8" w14:textId="77777777" w:rsidR="00CE7269" w:rsidRPr="00CE7269" w:rsidRDefault="00CE7269" w:rsidP="00CE7269">
      <w:pPr>
        <w:pStyle w:val="PargrafodaLista"/>
        <w:numPr>
          <w:ilvl w:val="0"/>
          <w:numId w:val="14"/>
        </w:numPr>
        <w:tabs>
          <w:tab w:val="left" w:pos="567"/>
          <w:tab w:val="left" w:pos="709"/>
          <w:tab w:val="left" w:pos="851"/>
          <w:tab w:val="left" w:pos="1134"/>
          <w:tab w:val="left" w:pos="1276"/>
          <w:tab w:val="left" w:pos="1418"/>
          <w:tab w:val="left" w:pos="1701"/>
          <w:tab w:val="left" w:pos="1843"/>
          <w:tab w:val="left" w:pos="1985"/>
          <w:tab w:val="left" w:pos="2268"/>
        </w:tabs>
        <w:autoSpaceDE w:val="0"/>
        <w:autoSpaceDN w:val="0"/>
        <w:adjustRightInd w:val="0"/>
        <w:spacing w:before="60" w:after="60" w:line="240" w:lineRule="auto"/>
        <w:ind w:left="0" w:firstLine="0"/>
        <w:contextualSpacing w:val="0"/>
        <w:jc w:val="both"/>
        <w:rPr>
          <w:rFonts w:asciiTheme="minorHAnsi" w:hAnsiTheme="minorHAnsi" w:cstheme="minorHAnsi"/>
          <w:sz w:val="20"/>
          <w:szCs w:val="20"/>
        </w:rPr>
      </w:pPr>
      <w:r w:rsidRPr="00CE7269">
        <w:rPr>
          <w:rFonts w:asciiTheme="minorHAnsi" w:hAnsiTheme="minorHAnsi" w:cstheme="minorHAnsi"/>
          <w:sz w:val="20"/>
          <w:szCs w:val="20"/>
        </w:rPr>
        <w:t>Falta de exação no desempenho das atribuições, de tal gravidade que resulte em dano pessoal ou material de monta;</w:t>
      </w:r>
    </w:p>
    <w:p w14:paraId="6DBA26FC" w14:textId="77777777" w:rsidR="00CE7269" w:rsidRPr="00CE7269" w:rsidRDefault="00CE7269" w:rsidP="00CE7269">
      <w:pPr>
        <w:pStyle w:val="PargrafodaLista"/>
        <w:numPr>
          <w:ilvl w:val="0"/>
          <w:numId w:val="14"/>
        </w:numPr>
        <w:tabs>
          <w:tab w:val="left" w:pos="567"/>
          <w:tab w:val="left" w:pos="709"/>
          <w:tab w:val="left" w:pos="851"/>
          <w:tab w:val="left" w:pos="1134"/>
          <w:tab w:val="left" w:pos="1276"/>
          <w:tab w:val="left" w:pos="1418"/>
          <w:tab w:val="left" w:pos="1701"/>
          <w:tab w:val="left" w:pos="1843"/>
          <w:tab w:val="left" w:pos="1985"/>
          <w:tab w:val="left" w:pos="2268"/>
        </w:tabs>
        <w:autoSpaceDE w:val="0"/>
        <w:autoSpaceDN w:val="0"/>
        <w:adjustRightInd w:val="0"/>
        <w:spacing w:before="60" w:after="60" w:line="240" w:lineRule="auto"/>
        <w:ind w:left="0" w:firstLine="0"/>
        <w:contextualSpacing w:val="0"/>
        <w:jc w:val="both"/>
        <w:rPr>
          <w:rFonts w:asciiTheme="minorHAnsi" w:hAnsiTheme="minorHAnsi" w:cstheme="minorHAnsi"/>
          <w:sz w:val="20"/>
          <w:szCs w:val="20"/>
        </w:rPr>
      </w:pPr>
      <w:r w:rsidRPr="00CE7269">
        <w:rPr>
          <w:rFonts w:asciiTheme="minorHAnsi" w:hAnsiTheme="minorHAnsi" w:cstheme="minorHAnsi"/>
          <w:sz w:val="20"/>
          <w:szCs w:val="20"/>
        </w:rPr>
        <w:t>Incontinência pública e escandalosa e vício de jogos proibidos;</w:t>
      </w:r>
    </w:p>
    <w:p w14:paraId="197673B5" w14:textId="77777777" w:rsidR="00CE7269" w:rsidRPr="00CE7269" w:rsidRDefault="00CE7269" w:rsidP="00CE7269">
      <w:pPr>
        <w:pStyle w:val="PargrafodaLista"/>
        <w:numPr>
          <w:ilvl w:val="0"/>
          <w:numId w:val="14"/>
        </w:numPr>
        <w:tabs>
          <w:tab w:val="left" w:pos="567"/>
          <w:tab w:val="left" w:pos="709"/>
          <w:tab w:val="left" w:pos="851"/>
          <w:tab w:val="left" w:pos="1134"/>
          <w:tab w:val="left" w:pos="1276"/>
          <w:tab w:val="left" w:pos="1418"/>
          <w:tab w:val="left" w:pos="1701"/>
          <w:tab w:val="left" w:pos="1843"/>
          <w:tab w:val="left" w:pos="1985"/>
          <w:tab w:val="left" w:pos="2268"/>
        </w:tabs>
        <w:autoSpaceDE w:val="0"/>
        <w:autoSpaceDN w:val="0"/>
        <w:adjustRightInd w:val="0"/>
        <w:spacing w:before="60" w:after="60" w:line="240" w:lineRule="auto"/>
        <w:ind w:left="0" w:firstLine="0"/>
        <w:contextualSpacing w:val="0"/>
        <w:jc w:val="both"/>
        <w:rPr>
          <w:rFonts w:asciiTheme="minorHAnsi" w:hAnsiTheme="minorHAnsi" w:cstheme="minorHAnsi"/>
          <w:sz w:val="20"/>
          <w:szCs w:val="20"/>
        </w:rPr>
      </w:pPr>
      <w:r w:rsidRPr="00CE7269">
        <w:rPr>
          <w:rFonts w:asciiTheme="minorHAnsi" w:hAnsiTheme="minorHAnsi" w:cstheme="minorHAnsi"/>
          <w:sz w:val="20"/>
          <w:szCs w:val="20"/>
        </w:rPr>
        <w:t>Perda do emprego em razão do disposto no art. 92, inciso I, do Código Penal, ou por expressa decisão judicial transitada em julgado;</w:t>
      </w:r>
    </w:p>
    <w:p w14:paraId="7041986E" w14:textId="77777777" w:rsidR="00CE7269" w:rsidRPr="00CE7269" w:rsidRDefault="00CE7269" w:rsidP="00CE7269">
      <w:pPr>
        <w:pStyle w:val="PargrafodaLista"/>
        <w:numPr>
          <w:ilvl w:val="0"/>
          <w:numId w:val="14"/>
        </w:numPr>
        <w:tabs>
          <w:tab w:val="left" w:pos="567"/>
          <w:tab w:val="left" w:pos="709"/>
          <w:tab w:val="left" w:pos="851"/>
          <w:tab w:val="left" w:pos="1134"/>
          <w:tab w:val="left" w:pos="1276"/>
          <w:tab w:val="left" w:pos="1418"/>
          <w:tab w:val="left" w:pos="1701"/>
          <w:tab w:val="left" w:pos="1843"/>
          <w:tab w:val="left" w:pos="1985"/>
          <w:tab w:val="left" w:pos="2268"/>
        </w:tabs>
        <w:autoSpaceDE w:val="0"/>
        <w:autoSpaceDN w:val="0"/>
        <w:adjustRightInd w:val="0"/>
        <w:spacing w:before="60" w:after="60" w:line="240" w:lineRule="auto"/>
        <w:ind w:left="0" w:firstLine="0"/>
        <w:contextualSpacing w:val="0"/>
        <w:jc w:val="both"/>
        <w:rPr>
          <w:rFonts w:asciiTheme="minorHAnsi" w:hAnsiTheme="minorHAnsi" w:cstheme="minorHAnsi"/>
          <w:sz w:val="20"/>
          <w:szCs w:val="20"/>
        </w:rPr>
      </w:pPr>
      <w:r w:rsidRPr="00CE7269">
        <w:rPr>
          <w:rFonts w:asciiTheme="minorHAnsi" w:hAnsiTheme="minorHAnsi" w:cstheme="minorHAnsi"/>
          <w:sz w:val="20"/>
          <w:szCs w:val="20"/>
        </w:rPr>
        <w:t>Acumulação proibida, na forma do art. 37, inciso XVI, da Constituição Federal;</w:t>
      </w:r>
    </w:p>
    <w:p w14:paraId="1F819E36" w14:textId="77777777" w:rsidR="00CE7269" w:rsidRPr="00CE7269" w:rsidRDefault="00CE7269" w:rsidP="00CE7269">
      <w:pPr>
        <w:pStyle w:val="PargrafodaLista"/>
        <w:numPr>
          <w:ilvl w:val="0"/>
          <w:numId w:val="14"/>
        </w:numPr>
        <w:tabs>
          <w:tab w:val="left" w:pos="567"/>
          <w:tab w:val="left" w:pos="709"/>
          <w:tab w:val="left" w:pos="851"/>
          <w:tab w:val="left" w:pos="1134"/>
          <w:tab w:val="left" w:pos="1276"/>
          <w:tab w:val="left" w:pos="1418"/>
          <w:tab w:val="left" w:pos="1701"/>
          <w:tab w:val="left" w:pos="1843"/>
          <w:tab w:val="left" w:pos="1985"/>
          <w:tab w:val="left" w:pos="2268"/>
        </w:tabs>
        <w:autoSpaceDE w:val="0"/>
        <w:autoSpaceDN w:val="0"/>
        <w:adjustRightInd w:val="0"/>
        <w:spacing w:before="60" w:after="60" w:line="240" w:lineRule="auto"/>
        <w:ind w:left="0" w:firstLine="0"/>
        <w:contextualSpacing w:val="0"/>
        <w:jc w:val="both"/>
        <w:rPr>
          <w:rFonts w:asciiTheme="minorHAnsi" w:hAnsiTheme="minorHAnsi" w:cstheme="minorHAnsi"/>
          <w:sz w:val="20"/>
          <w:szCs w:val="20"/>
        </w:rPr>
      </w:pPr>
      <w:r w:rsidRPr="00CE7269">
        <w:rPr>
          <w:rFonts w:asciiTheme="minorHAnsi" w:hAnsiTheme="minorHAnsi" w:cstheme="minorHAnsi"/>
          <w:sz w:val="20"/>
          <w:szCs w:val="20"/>
        </w:rPr>
        <w:t>Aplicação indevida do dinheiro público;</w:t>
      </w:r>
    </w:p>
    <w:p w14:paraId="4A9F46F9" w14:textId="77777777" w:rsidR="00CE7269" w:rsidRPr="00CE7269" w:rsidRDefault="00CE7269" w:rsidP="00CE7269">
      <w:pPr>
        <w:pStyle w:val="PargrafodaLista"/>
        <w:numPr>
          <w:ilvl w:val="0"/>
          <w:numId w:val="14"/>
        </w:numPr>
        <w:tabs>
          <w:tab w:val="left" w:pos="567"/>
          <w:tab w:val="left" w:pos="709"/>
          <w:tab w:val="left" w:pos="851"/>
          <w:tab w:val="left" w:pos="1134"/>
          <w:tab w:val="left" w:pos="1276"/>
          <w:tab w:val="left" w:pos="1418"/>
          <w:tab w:val="left" w:pos="1701"/>
          <w:tab w:val="left" w:pos="1843"/>
          <w:tab w:val="left" w:pos="1985"/>
          <w:tab w:val="left" w:pos="2268"/>
        </w:tabs>
        <w:autoSpaceDE w:val="0"/>
        <w:autoSpaceDN w:val="0"/>
        <w:adjustRightInd w:val="0"/>
        <w:spacing w:before="60" w:after="60" w:line="240" w:lineRule="auto"/>
        <w:ind w:left="0" w:firstLine="0"/>
        <w:contextualSpacing w:val="0"/>
        <w:jc w:val="both"/>
        <w:rPr>
          <w:rFonts w:asciiTheme="minorHAnsi" w:hAnsiTheme="minorHAnsi" w:cstheme="minorHAnsi"/>
          <w:sz w:val="20"/>
          <w:szCs w:val="20"/>
        </w:rPr>
      </w:pPr>
      <w:r w:rsidRPr="00CE7269">
        <w:rPr>
          <w:rFonts w:asciiTheme="minorHAnsi" w:hAnsiTheme="minorHAnsi" w:cstheme="minorHAnsi"/>
          <w:sz w:val="20"/>
          <w:szCs w:val="20"/>
        </w:rPr>
        <w:t>Lesão aos cofres ou dilapidação do patrimônio do Conselho;</w:t>
      </w:r>
    </w:p>
    <w:p w14:paraId="5B7291A0" w14:textId="77777777" w:rsidR="00CE7269" w:rsidRPr="00CE7269" w:rsidRDefault="00CE7269" w:rsidP="00CE7269">
      <w:pPr>
        <w:pStyle w:val="PargrafodaLista"/>
        <w:numPr>
          <w:ilvl w:val="0"/>
          <w:numId w:val="14"/>
        </w:numPr>
        <w:tabs>
          <w:tab w:val="left" w:pos="567"/>
          <w:tab w:val="left" w:pos="709"/>
          <w:tab w:val="left" w:pos="851"/>
          <w:tab w:val="left" w:pos="1134"/>
          <w:tab w:val="left" w:pos="1276"/>
          <w:tab w:val="left" w:pos="1418"/>
          <w:tab w:val="left" w:pos="1701"/>
          <w:tab w:val="left" w:pos="1843"/>
          <w:tab w:val="left" w:pos="1985"/>
          <w:tab w:val="left" w:pos="2268"/>
        </w:tabs>
        <w:autoSpaceDE w:val="0"/>
        <w:autoSpaceDN w:val="0"/>
        <w:adjustRightInd w:val="0"/>
        <w:spacing w:before="60" w:after="60" w:line="240" w:lineRule="auto"/>
        <w:ind w:left="0" w:firstLine="0"/>
        <w:contextualSpacing w:val="0"/>
        <w:jc w:val="both"/>
        <w:rPr>
          <w:rFonts w:asciiTheme="minorHAnsi" w:hAnsiTheme="minorHAnsi" w:cstheme="minorHAnsi"/>
          <w:sz w:val="20"/>
          <w:szCs w:val="20"/>
        </w:rPr>
      </w:pPr>
      <w:r w:rsidRPr="00CE7269">
        <w:rPr>
          <w:rFonts w:asciiTheme="minorHAnsi" w:hAnsiTheme="minorHAnsi" w:cstheme="minorHAnsi"/>
          <w:sz w:val="20"/>
          <w:szCs w:val="20"/>
        </w:rPr>
        <w:t>Comentar, divulgar ou informar a terceiros quaisquer assuntos de natureza sigilosa, sobre os quais possua conhecimento em razão da função exercida, bem como sem autorização do superior, fornecer, a qualquer título ou pretexto, cópias ou originais de documentos existentes no CAU/RS;</w:t>
      </w:r>
    </w:p>
    <w:p w14:paraId="554998CA" w14:textId="77777777" w:rsidR="00CE7269" w:rsidRPr="00CE7269" w:rsidRDefault="00CE7269" w:rsidP="00CE7269">
      <w:pPr>
        <w:pStyle w:val="PargrafodaLista"/>
        <w:numPr>
          <w:ilvl w:val="0"/>
          <w:numId w:val="14"/>
        </w:numPr>
        <w:tabs>
          <w:tab w:val="left" w:pos="567"/>
          <w:tab w:val="left" w:pos="709"/>
          <w:tab w:val="left" w:pos="851"/>
          <w:tab w:val="left" w:pos="1134"/>
          <w:tab w:val="left" w:pos="1276"/>
          <w:tab w:val="left" w:pos="1418"/>
          <w:tab w:val="left" w:pos="1701"/>
          <w:tab w:val="left" w:pos="1843"/>
          <w:tab w:val="left" w:pos="1985"/>
          <w:tab w:val="left" w:pos="2268"/>
        </w:tabs>
        <w:autoSpaceDE w:val="0"/>
        <w:autoSpaceDN w:val="0"/>
        <w:adjustRightInd w:val="0"/>
        <w:spacing w:before="60" w:after="60" w:line="240" w:lineRule="auto"/>
        <w:ind w:left="0" w:firstLine="0"/>
        <w:contextualSpacing w:val="0"/>
        <w:jc w:val="both"/>
        <w:rPr>
          <w:rFonts w:asciiTheme="minorHAnsi" w:hAnsiTheme="minorHAnsi" w:cstheme="minorHAnsi"/>
          <w:sz w:val="20"/>
          <w:szCs w:val="20"/>
        </w:rPr>
      </w:pPr>
      <w:r w:rsidRPr="00CE7269">
        <w:rPr>
          <w:rFonts w:asciiTheme="minorHAnsi" w:hAnsiTheme="minorHAnsi" w:cstheme="minorHAnsi"/>
          <w:sz w:val="20"/>
          <w:szCs w:val="20"/>
        </w:rPr>
        <w:t>Corrupção passiva e advocacia administrativa, nos termos da lei penal;</w:t>
      </w:r>
    </w:p>
    <w:p w14:paraId="03776C48" w14:textId="77777777" w:rsidR="00CE7269" w:rsidRPr="00CE7269" w:rsidRDefault="00CE7269" w:rsidP="00CE7269">
      <w:pPr>
        <w:pStyle w:val="PargrafodaLista"/>
        <w:numPr>
          <w:ilvl w:val="0"/>
          <w:numId w:val="14"/>
        </w:numPr>
        <w:tabs>
          <w:tab w:val="left" w:pos="567"/>
          <w:tab w:val="left" w:pos="709"/>
          <w:tab w:val="left" w:pos="851"/>
          <w:tab w:val="left" w:pos="1134"/>
          <w:tab w:val="left" w:pos="1276"/>
          <w:tab w:val="left" w:pos="1418"/>
          <w:tab w:val="left" w:pos="1701"/>
          <w:tab w:val="left" w:pos="1843"/>
          <w:tab w:val="left" w:pos="1985"/>
          <w:tab w:val="left" w:pos="2268"/>
        </w:tabs>
        <w:autoSpaceDE w:val="0"/>
        <w:autoSpaceDN w:val="0"/>
        <w:adjustRightInd w:val="0"/>
        <w:spacing w:before="60" w:after="60" w:line="240" w:lineRule="auto"/>
        <w:ind w:left="0" w:firstLine="0"/>
        <w:contextualSpacing w:val="0"/>
        <w:jc w:val="both"/>
        <w:rPr>
          <w:rFonts w:asciiTheme="minorHAnsi" w:hAnsiTheme="minorHAnsi" w:cstheme="minorHAnsi"/>
          <w:sz w:val="20"/>
          <w:szCs w:val="20"/>
        </w:rPr>
      </w:pPr>
      <w:r w:rsidRPr="00CE7269">
        <w:rPr>
          <w:rFonts w:asciiTheme="minorHAnsi" w:hAnsiTheme="minorHAnsi" w:cstheme="minorHAnsi"/>
          <w:sz w:val="20"/>
          <w:szCs w:val="20"/>
        </w:rPr>
        <w:t>Prática de outros crimes contra a administração pública; e</w:t>
      </w:r>
    </w:p>
    <w:p w14:paraId="1781B30B" w14:textId="77777777" w:rsidR="00CE7269" w:rsidRPr="00CE7269" w:rsidRDefault="00CE7269" w:rsidP="00CE7269">
      <w:pPr>
        <w:pStyle w:val="PargrafodaLista"/>
        <w:numPr>
          <w:ilvl w:val="0"/>
          <w:numId w:val="14"/>
        </w:numPr>
        <w:tabs>
          <w:tab w:val="left" w:pos="567"/>
          <w:tab w:val="left" w:pos="709"/>
          <w:tab w:val="left" w:pos="851"/>
          <w:tab w:val="left" w:pos="1134"/>
          <w:tab w:val="left" w:pos="1276"/>
          <w:tab w:val="left" w:pos="1418"/>
          <w:tab w:val="left" w:pos="1701"/>
          <w:tab w:val="left" w:pos="1843"/>
          <w:tab w:val="left" w:pos="1985"/>
          <w:tab w:val="left" w:pos="2268"/>
        </w:tabs>
        <w:autoSpaceDE w:val="0"/>
        <w:autoSpaceDN w:val="0"/>
        <w:adjustRightInd w:val="0"/>
        <w:spacing w:before="60" w:after="60" w:line="240" w:lineRule="auto"/>
        <w:ind w:left="0" w:firstLine="0"/>
        <w:contextualSpacing w:val="0"/>
        <w:jc w:val="both"/>
        <w:rPr>
          <w:rFonts w:asciiTheme="minorHAnsi" w:hAnsiTheme="minorHAnsi" w:cstheme="minorHAnsi"/>
          <w:sz w:val="20"/>
          <w:szCs w:val="20"/>
        </w:rPr>
      </w:pPr>
      <w:r w:rsidRPr="00CE7269">
        <w:rPr>
          <w:rFonts w:asciiTheme="minorHAnsi" w:hAnsiTheme="minorHAnsi"/>
          <w:sz w:val="20"/>
          <w:szCs w:val="20"/>
        </w:rPr>
        <w:t>Como gradação de penalidade mais leve, tendo em vista circunstâncias agravantes.</w:t>
      </w:r>
    </w:p>
    <w:p w14:paraId="65BE58E7" w14:textId="77777777" w:rsidR="00CE7269" w:rsidRPr="00CE7269" w:rsidRDefault="00CE7269" w:rsidP="00CE7269">
      <w:pPr>
        <w:pStyle w:val="PargrafodaLista"/>
        <w:numPr>
          <w:ilvl w:val="2"/>
          <w:numId w:val="30"/>
        </w:numPr>
        <w:tabs>
          <w:tab w:val="left" w:pos="567"/>
          <w:tab w:val="left" w:pos="709"/>
          <w:tab w:val="left" w:pos="851"/>
          <w:tab w:val="left" w:pos="1134"/>
          <w:tab w:val="left" w:pos="1276"/>
          <w:tab w:val="left" w:pos="1418"/>
          <w:tab w:val="left" w:pos="1701"/>
          <w:tab w:val="left" w:pos="1843"/>
          <w:tab w:val="left" w:pos="1985"/>
          <w:tab w:val="left" w:pos="2268"/>
        </w:tabs>
        <w:autoSpaceDE w:val="0"/>
        <w:autoSpaceDN w:val="0"/>
        <w:adjustRightInd w:val="0"/>
        <w:spacing w:before="60" w:after="60" w:line="240" w:lineRule="auto"/>
        <w:contextualSpacing w:val="0"/>
        <w:jc w:val="both"/>
        <w:rPr>
          <w:rFonts w:asciiTheme="minorHAnsi" w:hAnsiTheme="minorHAnsi" w:cstheme="minorHAnsi"/>
          <w:sz w:val="20"/>
          <w:szCs w:val="20"/>
        </w:rPr>
      </w:pPr>
      <w:r w:rsidRPr="00CE7269">
        <w:rPr>
          <w:rFonts w:asciiTheme="minorHAnsi" w:hAnsiTheme="minorHAnsi" w:cstheme="minorHAnsi"/>
          <w:sz w:val="20"/>
          <w:szCs w:val="20"/>
        </w:rPr>
        <w:t xml:space="preserve">A realização de recomendações ou o registro de ocorrências se caracterizam como </w:t>
      </w:r>
      <w:r w:rsidRPr="00CE7269">
        <w:rPr>
          <w:rFonts w:asciiTheme="minorHAnsi" w:hAnsiTheme="minorHAnsi" w:cstheme="minorHAnsi"/>
          <w:i/>
          <w:sz w:val="20"/>
          <w:szCs w:val="20"/>
        </w:rPr>
        <w:t>feedback</w:t>
      </w:r>
      <w:r w:rsidRPr="00CE7269">
        <w:rPr>
          <w:rFonts w:asciiTheme="minorHAnsi" w:hAnsiTheme="minorHAnsi" w:cstheme="minorHAnsi"/>
          <w:sz w:val="20"/>
          <w:szCs w:val="20"/>
        </w:rPr>
        <w:t>, que deve ser realizado com constância para a adequação e o ajustamento de condutas, não sendo considerados como sanção funcional.</w:t>
      </w:r>
    </w:p>
    <w:p w14:paraId="526580B1" w14:textId="20D667E4" w:rsidR="00CE7269" w:rsidRPr="00CE7269" w:rsidRDefault="00CE7269" w:rsidP="00CE7269">
      <w:pPr>
        <w:tabs>
          <w:tab w:val="left" w:pos="567"/>
          <w:tab w:val="left" w:pos="709"/>
          <w:tab w:val="left" w:pos="851"/>
          <w:tab w:val="left" w:pos="1134"/>
          <w:tab w:val="left" w:pos="1276"/>
          <w:tab w:val="left" w:pos="1418"/>
          <w:tab w:val="left" w:pos="1701"/>
          <w:tab w:val="left" w:pos="1843"/>
          <w:tab w:val="left" w:pos="1985"/>
          <w:tab w:val="left" w:pos="2268"/>
        </w:tabs>
        <w:autoSpaceDE w:val="0"/>
        <w:autoSpaceDN w:val="0"/>
        <w:adjustRightInd w:val="0"/>
        <w:spacing w:before="60" w:after="60"/>
        <w:jc w:val="center"/>
        <w:rPr>
          <w:rFonts w:asciiTheme="minorHAnsi" w:hAnsiTheme="minorHAnsi" w:cstheme="minorHAnsi"/>
          <w:b/>
          <w:bCs/>
          <w:sz w:val="20"/>
          <w:szCs w:val="20"/>
        </w:rPr>
      </w:pPr>
      <w:r w:rsidRPr="00CE7269">
        <w:rPr>
          <w:rFonts w:asciiTheme="minorHAnsi" w:hAnsiTheme="minorHAnsi"/>
          <w:b/>
          <w:bCs/>
          <w:sz w:val="20"/>
          <w:szCs w:val="20"/>
        </w:rPr>
        <w:t xml:space="preserve">CAPÍTULO </w:t>
      </w:r>
      <w:r w:rsidRPr="00CE7269">
        <w:rPr>
          <w:rFonts w:asciiTheme="minorHAnsi" w:hAnsiTheme="minorHAnsi" w:cstheme="minorHAnsi"/>
          <w:b/>
          <w:bCs/>
          <w:sz w:val="20"/>
          <w:szCs w:val="20"/>
        </w:rPr>
        <w:t>II</w:t>
      </w:r>
    </w:p>
    <w:p w14:paraId="1B06D9EC" w14:textId="77777777" w:rsidR="00CE7269" w:rsidRPr="00CE7269" w:rsidRDefault="00CE7269" w:rsidP="00CE7269">
      <w:pPr>
        <w:tabs>
          <w:tab w:val="left" w:pos="567"/>
          <w:tab w:val="left" w:pos="709"/>
          <w:tab w:val="left" w:pos="851"/>
          <w:tab w:val="left" w:pos="1134"/>
          <w:tab w:val="left" w:pos="1276"/>
          <w:tab w:val="left" w:pos="1418"/>
          <w:tab w:val="left" w:pos="1701"/>
          <w:tab w:val="left" w:pos="1843"/>
          <w:tab w:val="left" w:pos="1985"/>
          <w:tab w:val="left" w:pos="2268"/>
        </w:tabs>
        <w:autoSpaceDE w:val="0"/>
        <w:autoSpaceDN w:val="0"/>
        <w:adjustRightInd w:val="0"/>
        <w:spacing w:before="60" w:after="60"/>
        <w:jc w:val="center"/>
        <w:rPr>
          <w:rFonts w:asciiTheme="minorHAnsi" w:hAnsiTheme="minorHAnsi" w:cstheme="minorHAnsi"/>
          <w:b/>
          <w:bCs/>
          <w:sz w:val="20"/>
          <w:szCs w:val="20"/>
        </w:rPr>
      </w:pPr>
      <w:r w:rsidRPr="00CE7269">
        <w:rPr>
          <w:rFonts w:asciiTheme="minorHAnsi" w:hAnsiTheme="minorHAnsi" w:cstheme="minorHAnsi"/>
          <w:b/>
          <w:bCs/>
          <w:sz w:val="20"/>
          <w:szCs w:val="20"/>
        </w:rPr>
        <w:t>DA APLICAÇÃO DAS PENALIDADES DISCIPLINARES</w:t>
      </w:r>
    </w:p>
    <w:p w14:paraId="70E3017B" w14:textId="77777777" w:rsidR="00CE7269" w:rsidRPr="00CA7DED" w:rsidRDefault="00CE7269" w:rsidP="00291190">
      <w:pPr>
        <w:pStyle w:val="PargrafodaLista"/>
        <w:numPr>
          <w:ilvl w:val="1"/>
          <w:numId w:val="1"/>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CA7DED">
        <w:rPr>
          <w:rFonts w:asciiTheme="minorHAnsi" w:hAnsiTheme="minorHAnsi" w:cstheme="minorHAnsi"/>
          <w:sz w:val="20"/>
          <w:szCs w:val="20"/>
        </w:rPr>
        <w:t>A aplicação das penalidades corresponderá às atividades de fixação e cálculo das sanções adequadas às infrações constatadas, conforme o caso, por meio de processo administrativo disciplinar.</w:t>
      </w:r>
    </w:p>
    <w:p w14:paraId="4FBCC837" w14:textId="46E714EA" w:rsidR="00CE7269" w:rsidRPr="00CA7DED" w:rsidRDefault="00CE7269" w:rsidP="00101546">
      <w:pPr>
        <w:pStyle w:val="PargrafodaLista"/>
        <w:numPr>
          <w:ilvl w:val="2"/>
          <w:numId w:val="52"/>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CA7DED">
        <w:rPr>
          <w:rFonts w:asciiTheme="minorHAnsi" w:hAnsiTheme="minorHAnsi" w:cstheme="minorHAnsi"/>
          <w:sz w:val="20"/>
          <w:szCs w:val="20"/>
        </w:rPr>
        <w:lastRenderedPageBreak/>
        <w:t>Na aplicação das sanções disciplinares serão consideradas a natureza e a gravidade da infração</w:t>
      </w:r>
      <w:r w:rsidR="00CA7DED" w:rsidRPr="00CA7DED">
        <w:rPr>
          <w:rFonts w:asciiTheme="minorHAnsi" w:hAnsiTheme="minorHAnsi" w:cstheme="minorHAnsi"/>
          <w:sz w:val="20"/>
          <w:szCs w:val="20"/>
        </w:rPr>
        <w:t xml:space="preserve"> laboral ou disciplinar</w:t>
      </w:r>
      <w:r w:rsidRPr="00CA7DED">
        <w:rPr>
          <w:rFonts w:asciiTheme="minorHAnsi" w:hAnsiTheme="minorHAnsi" w:cstheme="minorHAnsi"/>
          <w:sz w:val="20"/>
          <w:szCs w:val="20"/>
        </w:rPr>
        <w:t xml:space="preserve"> e os danos dela resultantes para o serviço público ou para a profissão de arquitetura e urbanismo.</w:t>
      </w:r>
    </w:p>
    <w:p w14:paraId="1859BBA0" w14:textId="77777777" w:rsidR="00CE7269" w:rsidRPr="005803DD" w:rsidRDefault="00CE7269" w:rsidP="00101546">
      <w:pPr>
        <w:pStyle w:val="PargrafodaLista"/>
        <w:numPr>
          <w:ilvl w:val="2"/>
          <w:numId w:val="52"/>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CA7DED">
        <w:rPr>
          <w:rFonts w:asciiTheme="minorHAnsi" w:hAnsiTheme="minorHAnsi" w:cstheme="minorHAnsi"/>
          <w:sz w:val="20"/>
          <w:szCs w:val="20"/>
        </w:rPr>
        <w:t xml:space="preserve">A sanção disciplinar será sempre aplicada por escrito e constará nos assentamentos profissionais do empregado no </w:t>
      </w:r>
      <w:r w:rsidRPr="005803DD">
        <w:rPr>
          <w:rFonts w:asciiTheme="minorHAnsi" w:hAnsiTheme="minorHAnsi" w:cstheme="minorHAnsi"/>
          <w:sz w:val="20"/>
          <w:szCs w:val="20"/>
        </w:rPr>
        <w:t>CAU/RS.</w:t>
      </w:r>
    </w:p>
    <w:p w14:paraId="457FB434" w14:textId="77777777" w:rsidR="00CE7269" w:rsidRPr="005803DD" w:rsidRDefault="00CE7269" w:rsidP="00101546">
      <w:pPr>
        <w:pStyle w:val="PargrafodaLista"/>
        <w:numPr>
          <w:ilvl w:val="2"/>
          <w:numId w:val="52"/>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5803DD">
        <w:rPr>
          <w:rFonts w:asciiTheme="minorHAnsi" w:hAnsiTheme="minorHAnsi" w:cstheme="minorHAnsi"/>
          <w:sz w:val="20"/>
          <w:szCs w:val="20"/>
        </w:rPr>
        <w:t>À primeira infração, de acordo com a sua natureza e gravidade, poderá ser aplicada qualquer das sanções indicadas no artigo anterior.</w:t>
      </w:r>
    </w:p>
    <w:p w14:paraId="6ED9261D" w14:textId="698F5E97" w:rsidR="007C28D6" w:rsidRPr="005803DD" w:rsidRDefault="00CE7269" w:rsidP="00101546">
      <w:pPr>
        <w:pStyle w:val="PargrafodaLista"/>
        <w:numPr>
          <w:ilvl w:val="2"/>
          <w:numId w:val="52"/>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5803DD">
        <w:rPr>
          <w:rFonts w:asciiTheme="minorHAnsi" w:hAnsiTheme="minorHAnsi" w:cstheme="minorHAnsi"/>
          <w:sz w:val="20"/>
          <w:szCs w:val="20"/>
        </w:rPr>
        <w:t xml:space="preserve">No processo administrativo disciplinar, a </w:t>
      </w:r>
      <w:r w:rsidR="00147903" w:rsidRPr="005803DD">
        <w:rPr>
          <w:rFonts w:asciiTheme="minorHAnsi" w:hAnsiTheme="minorHAnsi" w:cstheme="minorHAnsi"/>
          <w:sz w:val="20"/>
          <w:szCs w:val="20"/>
        </w:rPr>
        <w:t>aplicação</w:t>
      </w:r>
      <w:r w:rsidRPr="005803DD">
        <w:rPr>
          <w:rFonts w:asciiTheme="minorHAnsi" w:hAnsiTheme="minorHAnsi" w:cstheme="minorHAnsi"/>
          <w:sz w:val="20"/>
          <w:szCs w:val="20"/>
        </w:rPr>
        <w:t xml:space="preserve"> das sanções será realizada pela comissão de inquérito, no relatório conclusivo, de forma motivada</w:t>
      </w:r>
      <w:r w:rsidR="00147903" w:rsidRPr="005803DD">
        <w:rPr>
          <w:rFonts w:asciiTheme="minorHAnsi" w:hAnsiTheme="minorHAnsi" w:cstheme="minorHAnsi"/>
          <w:sz w:val="20"/>
          <w:szCs w:val="20"/>
        </w:rPr>
        <w:t xml:space="preserve">, </w:t>
      </w:r>
      <w:r w:rsidR="007C28D6" w:rsidRPr="005803DD">
        <w:rPr>
          <w:rFonts w:asciiTheme="minorHAnsi" w:hAnsiTheme="minorHAnsi" w:cstheme="minorHAnsi"/>
          <w:sz w:val="20"/>
          <w:szCs w:val="20"/>
        </w:rPr>
        <w:t xml:space="preserve">em </w:t>
      </w:r>
      <w:r w:rsidR="00C318C1" w:rsidRPr="005803DD">
        <w:rPr>
          <w:rFonts w:asciiTheme="minorHAnsi" w:hAnsiTheme="minorHAnsi" w:cstheme="minorHAnsi"/>
          <w:sz w:val="20"/>
          <w:szCs w:val="20"/>
        </w:rPr>
        <w:t>quatro</w:t>
      </w:r>
      <w:r w:rsidR="007C28D6" w:rsidRPr="005803DD">
        <w:rPr>
          <w:rFonts w:asciiTheme="minorHAnsi" w:hAnsiTheme="minorHAnsi" w:cstheme="minorHAnsi"/>
          <w:sz w:val="20"/>
          <w:szCs w:val="20"/>
        </w:rPr>
        <w:t xml:space="preserve"> etapas:</w:t>
      </w:r>
    </w:p>
    <w:p w14:paraId="1B982C36" w14:textId="5E46F8B2" w:rsidR="007C28D6" w:rsidRPr="005803DD" w:rsidRDefault="00655192" w:rsidP="007C28D6">
      <w:pPr>
        <w:pStyle w:val="PargrafodaLista"/>
        <w:numPr>
          <w:ilvl w:val="0"/>
          <w:numId w:val="15"/>
        </w:numPr>
        <w:tabs>
          <w:tab w:val="left" w:pos="567"/>
          <w:tab w:val="left" w:pos="709"/>
          <w:tab w:val="left" w:pos="851"/>
          <w:tab w:val="left" w:pos="1134"/>
          <w:tab w:val="left" w:pos="1276"/>
          <w:tab w:val="left" w:pos="1418"/>
          <w:tab w:val="left" w:pos="1701"/>
          <w:tab w:val="left" w:pos="1843"/>
          <w:tab w:val="left" w:pos="1985"/>
          <w:tab w:val="left" w:pos="2268"/>
        </w:tabs>
        <w:autoSpaceDE w:val="0"/>
        <w:autoSpaceDN w:val="0"/>
        <w:adjustRightInd w:val="0"/>
        <w:spacing w:before="60" w:after="60" w:line="240" w:lineRule="auto"/>
        <w:ind w:left="0" w:firstLine="0"/>
        <w:contextualSpacing w:val="0"/>
        <w:jc w:val="both"/>
        <w:rPr>
          <w:rFonts w:asciiTheme="minorHAnsi" w:hAnsiTheme="minorHAnsi" w:cstheme="minorHAnsi"/>
          <w:sz w:val="20"/>
          <w:szCs w:val="20"/>
        </w:rPr>
      </w:pPr>
      <w:r w:rsidRPr="005803DD">
        <w:rPr>
          <w:rFonts w:asciiTheme="minorHAnsi" w:hAnsiTheme="minorHAnsi" w:cstheme="minorHAnsi"/>
          <w:sz w:val="20"/>
          <w:szCs w:val="20"/>
        </w:rPr>
        <w:t>Nível de gravidade</w:t>
      </w:r>
      <w:r w:rsidR="007C28D6" w:rsidRPr="005803DD">
        <w:rPr>
          <w:rFonts w:asciiTheme="minorHAnsi" w:hAnsiTheme="minorHAnsi" w:cstheme="minorHAnsi"/>
          <w:sz w:val="20"/>
          <w:szCs w:val="20"/>
        </w:rPr>
        <w:t>: nesta etapa, para cada uma das infrações constatadas por meio do processo administrativo disciplinar será fixado, de forma individual e isoladamente, o nível de gravidade da infração;</w:t>
      </w:r>
    </w:p>
    <w:p w14:paraId="37E4C8E4" w14:textId="4DF9A10F" w:rsidR="007C28D6" w:rsidRPr="005803DD" w:rsidRDefault="00655192" w:rsidP="007C28D6">
      <w:pPr>
        <w:pStyle w:val="PargrafodaLista"/>
        <w:numPr>
          <w:ilvl w:val="0"/>
          <w:numId w:val="15"/>
        </w:numPr>
        <w:tabs>
          <w:tab w:val="left" w:pos="567"/>
          <w:tab w:val="left" w:pos="709"/>
          <w:tab w:val="left" w:pos="851"/>
          <w:tab w:val="left" w:pos="1134"/>
          <w:tab w:val="left" w:pos="1276"/>
          <w:tab w:val="left" w:pos="1418"/>
          <w:tab w:val="left" w:pos="1701"/>
          <w:tab w:val="left" w:pos="1843"/>
          <w:tab w:val="left" w:pos="1985"/>
          <w:tab w:val="left" w:pos="2268"/>
        </w:tabs>
        <w:autoSpaceDE w:val="0"/>
        <w:autoSpaceDN w:val="0"/>
        <w:adjustRightInd w:val="0"/>
        <w:spacing w:before="60" w:after="60" w:line="240" w:lineRule="auto"/>
        <w:ind w:left="0" w:firstLine="0"/>
        <w:contextualSpacing w:val="0"/>
        <w:jc w:val="both"/>
        <w:rPr>
          <w:rFonts w:asciiTheme="minorHAnsi" w:hAnsiTheme="minorHAnsi" w:cstheme="minorHAnsi"/>
          <w:sz w:val="20"/>
          <w:szCs w:val="20"/>
        </w:rPr>
      </w:pPr>
      <w:r w:rsidRPr="005803DD">
        <w:rPr>
          <w:rFonts w:asciiTheme="minorHAnsi" w:hAnsiTheme="minorHAnsi" w:cstheme="minorHAnsi"/>
          <w:sz w:val="20"/>
          <w:szCs w:val="20"/>
        </w:rPr>
        <w:t>Sanção base</w:t>
      </w:r>
      <w:r w:rsidR="007C28D6" w:rsidRPr="005803DD">
        <w:rPr>
          <w:rFonts w:asciiTheme="minorHAnsi" w:hAnsiTheme="minorHAnsi" w:cstheme="minorHAnsi"/>
          <w:sz w:val="20"/>
          <w:szCs w:val="20"/>
        </w:rPr>
        <w:t xml:space="preserve">: nesta etapa, </w:t>
      </w:r>
      <w:r w:rsidRPr="005803DD">
        <w:rPr>
          <w:rFonts w:asciiTheme="minorHAnsi" w:hAnsiTheme="minorHAnsi" w:cstheme="minorHAnsi"/>
          <w:sz w:val="20"/>
          <w:szCs w:val="20"/>
        </w:rPr>
        <w:t>serão definidas as sanções bases para cada uma das infrações constatadas, observando-se os limites definidos para os níveis de gravidade</w:t>
      </w:r>
      <w:r w:rsidR="007C28D6" w:rsidRPr="005803DD">
        <w:rPr>
          <w:rFonts w:asciiTheme="minorHAnsi" w:hAnsiTheme="minorHAnsi" w:cstheme="minorHAnsi"/>
          <w:sz w:val="20"/>
          <w:szCs w:val="20"/>
        </w:rPr>
        <w:t>;</w:t>
      </w:r>
    </w:p>
    <w:p w14:paraId="3B748EC4" w14:textId="666ED270" w:rsidR="00C318C1" w:rsidRPr="005803DD" w:rsidRDefault="00C318C1" w:rsidP="00C318C1">
      <w:pPr>
        <w:pStyle w:val="PargrafodaLista"/>
        <w:numPr>
          <w:ilvl w:val="0"/>
          <w:numId w:val="15"/>
        </w:numPr>
        <w:tabs>
          <w:tab w:val="left" w:pos="567"/>
          <w:tab w:val="left" w:pos="709"/>
          <w:tab w:val="left" w:pos="851"/>
          <w:tab w:val="left" w:pos="1134"/>
          <w:tab w:val="left" w:pos="1276"/>
          <w:tab w:val="left" w:pos="1418"/>
          <w:tab w:val="left" w:pos="1701"/>
          <w:tab w:val="left" w:pos="1843"/>
          <w:tab w:val="left" w:pos="1985"/>
          <w:tab w:val="left" w:pos="2268"/>
        </w:tabs>
        <w:autoSpaceDE w:val="0"/>
        <w:autoSpaceDN w:val="0"/>
        <w:adjustRightInd w:val="0"/>
        <w:spacing w:before="60" w:after="60" w:line="240" w:lineRule="auto"/>
        <w:ind w:left="0" w:firstLine="0"/>
        <w:contextualSpacing w:val="0"/>
        <w:jc w:val="both"/>
        <w:rPr>
          <w:rFonts w:asciiTheme="minorHAnsi" w:hAnsiTheme="minorHAnsi" w:cstheme="minorHAnsi"/>
          <w:sz w:val="20"/>
          <w:szCs w:val="20"/>
        </w:rPr>
      </w:pPr>
      <w:r w:rsidRPr="005803DD">
        <w:rPr>
          <w:rFonts w:asciiTheme="minorHAnsi" w:hAnsiTheme="minorHAnsi" w:cstheme="minorHAnsi"/>
          <w:sz w:val="20"/>
          <w:szCs w:val="20"/>
        </w:rPr>
        <w:t>Sanção provisória: nesta etapa, ser</w:t>
      </w:r>
      <w:r w:rsidR="004E2A95" w:rsidRPr="005803DD">
        <w:rPr>
          <w:rFonts w:asciiTheme="minorHAnsi" w:hAnsiTheme="minorHAnsi" w:cstheme="minorHAnsi"/>
          <w:sz w:val="20"/>
          <w:szCs w:val="20"/>
        </w:rPr>
        <w:t>á considerada a existência de circunstâncias agravantes e atenuantes, nessa ordem,</w:t>
      </w:r>
      <w:r w:rsidRPr="005803DD">
        <w:rPr>
          <w:rFonts w:asciiTheme="minorHAnsi" w:hAnsiTheme="minorHAnsi" w:cstheme="minorHAnsi"/>
          <w:sz w:val="20"/>
          <w:szCs w:val="20"/>
        </w:rPr>
        <w:t xml:space="preserve"> para cada uma das infrações constatadas, observando-se os limites definidos para os níveis de gravidade;</w:t>
      </w:r>
    </w:p>
    <w:p w14:paraId="5EFBB249" w14:textId="72047AAD" w:rsidR="007C28D6" w:rsidRDefault="007C28D6" w:rsidP="007C28D6">
      <w:pPr>
        <w:pStyle w:val="PargrafodaLista"/>
        <w:numPr>
          <w:ilvl w:val="0"/>
          <w:numId w:val="15"/>
        </w:numPr>
        <w:tabs>
          <w:tab w:val="left" w:pos="567"/>
          <w:tab w:val="left" w:pos="709"/>
          <w:tab w:val="left" w:pos="851"/>
          <w:tab w:val="left" w:pos="1134"/>
          <w:tab w:val="left" w:pos="1276"/>
          <w:tab w:val="left" w:pos="1418"/>
          <w:tab w:val="left" w:pos="1701"/>
          <w:tab w:val="left" w:pos="1843"/>
          <w:tab w:val="left" w:pos="1985"/>
          <w:tab w:val="left" w:pos="2268"/>
        </w:tabs>
        <w:autoSpaceDE w:val="0"/>
        <w:autoSpaceDN w:val="0"/>
        <w:adjustRightInd w:val="0"/>
        <w:spacing w:before="60" w:after="60" w:line="240" w:lineRule="auto"/>
        <w:ind w:left="0" w:firstLine="0"/>
        <w:contextualSpacing w:val="0"/>
        <w:jc w:val="both"/>
        <w:rPr>
          <w:rFonts w:asciiTheme="minorHAnsi" w:hAnsiTheme="minorHAnsi" w:cstheme="minorHAnsi"/>
          <w:sz w:val="20"/>
          <w:szCs w:val="20"/>
        </w:rPr>
      </w:pPr>
      <w:r w:rsidRPr="005803DD">
        <w:rPr>
          <w:rFonts w:asciiTheme="minorHAnsi" w:hAnsiTheme="minorHAnsi" w:cstheme="minorHAnsi"/>
          <w:sz w:val="20"/>
          <w:szCs w:val="20"/>
        </w:rPr>
        <w:t>Sanção definitiva: nesta etapa, será considerada a existência de concurso material ou formal, cominando-se a penalidade definitiva.</w:t>
      </w:r>
    </w:p>
    <w:p w14:paraId="30E327AC" w14:textId="7B265820" w:rsidR="00CB1DCD" w:rsidRPr="005803DD" w:rsidRDefault="00101546" w:rsidP="00101546">
      <w:pPr>
        <w:pStyle w:val="PargrafodaLista"/>
        <w:numPr>
          <w:ilvl w:val="2"/>
          <w:numId w:val="52"/>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Pr>
          <w:rFonts w:asciiTheme="minorHAnsi" w:hAnsiTheme="minorHAnsi" w:cstheme="minorHAnsi"/>
          <w:sz w:val="20"/>
          <w:szCs w:val="20"/>
        </w:rPr>
        <w:t>A</w:t>
      </w:r>
      <w:r w:rsidR="00CB1DCD">
        <w:rPr>
          <w:rFonts w:asciiTheme="minorHAnsi" w:hAnsiTheme="minorHAnsi" w:cstheme="minorHAnsi"/>
          <w:sz w:val="20"/>
          <w:szCs w:val="20"/>
        </w:rPr>
        <w:t xml:space="preserve"> presidência do CAU/RS decidirá por adotar, ou não, o re</w:t>
      </w:r>
      <w:r>
        <w:rPr>
          <w:rFonts w:asciiTheme="minorHAnsi" w:hAnsiTheme="minorHAnsi" w:cstheme="minorHAnsi"/>
          <w:sz w:val="20"/>
          <w:szCs w:val="20"/>
        </w:rPr>
        <w:t>latório conclusivo da comissão.</w:t>
      </w:r>
    </w:p>
    <w:p w14:paraId="15348C65" w14:textId="77777777" w:rsidR="000750A9" w:rsidRPr="005803DD" w:rsidRDefault="000750A9" w:rsidP="000750A9">
      <w:pPr>
        <w:tabs>
          <w:tab w:val="left" w:pos="567"/>
          <w:tab w:val="left" w:pos="709"/>
          <w:tab w:val="left" w:pos="851"/>
          <w:tab w:val="left" w:pos="1134"/>
          <w:tab w:val="left" w:pos="1276"/>
          <w:tab w:val="left" w:pos="1418"/>
          <w:tab w:val="left" w:pos="1701"/>
          <w:tab w:val="left" w:pos="1843"/>
          <w:tab w:val="left" w:pos="1985"/>
          <w:tab w:val="left" w:pos="2268"/>
        </w:tabs>
        <w:autoSpaceDE w:val="0"/>
        <w:autoSpaceDN w:val="0"/>
        <w:adjustRightInd w:val="0"/>
        <w:spacing w:before="60" w:after="60"/>
        <w:jc w:val="center"/>
        <w:rPr>
          <w:rFonts w:asciiTheme="minorHAnsi" w:hAnsiTheme="minorHAnsi" w:cstheme="minorHAnsi"/>
          <w:b/>
          <w:bCs/>
          <w:sz w:val="20"/>
          <w:szCs w:val="20"/>
        </w:rPr>
      </w:pPr>
      <w:r w:rsidRPr="005803DD">
        <w:rPr>
          <w:rFonts w:asciiTheme="minorHAnsi" w:hAnsiTheme="minorHAnsi" w:cstheme="minorHAnsi"/>
          <w:b/>
          <w:bCs/>
          <w:sz w:val="20"/>
          <w:szCs w:val="20"/>
        </w:rPr>
        <w:t>Seção I</w:t>
      </w:r>
    </w:p>
    <w:p w14:paraId="1BFAB5EB" w14:textId="63BFA9BE" w:rsidR="000750A9" w:rsidRPr="005803DD" w:rsidRDefault="00655192" w:rsidP="000750A9">
      <w:pPr>
        <w:tabs>
          <w:tab w:val="left" w:pos="567"/>
          <w:tab w:val="left" w:pos="709"/>
          <w:tab w:val="left" w:pos="851"/>
          <w:tab w:val="left" w:pos="1134"/>
          <w:tab w:val="left" w:pos="1276"/>
          <w:tab w:val="left" w:pos="1418"/>
          <w:tab w:val="left" w:pos="1701"/>
          <w:tab w:val="left" w:pos="1843"/>
          <w:tab w:val="left" w:pos="1985"/>
          <w:tab w:val="left" w:pos="2268"/>
        </w:tabs>
        <w:autoSpaceDE w:val="0"/>
        <w:autoSpaceDN w:val="0"/>
        <w:adjustRightInd w:val="0"/>
        <w:spacing w:before="60" w:after="60"/>
        <w:jc w:val="center"/>
        <w:rPr>
          <w:rFonts w:asciiTheme="minorHAnsi" w:hAnsiTheme="minorHAnsi" w:cstheme="minorHAnsi"/>
          <w:b/>
          <w:bCs/>
          <w:sz w:val="20"/>
          <w:szCs w:val="20"/>
        </w:rPr>
      </w:pPr>
      <w:r w:rsidRPr="005803DD">
        <w:rPr>
          <w:rFonts w:asciiTheme="minorHAnsi" w:hAnsiTheme="minorHAnsi" w:cstheme="minorHAnsi"/>
          <w:b/>
          <w:bCs/>
          <w:sz w:val="20"/>
          <w:szCs w:val="20"/>
        </w:rPr>
        <w:t>Do nível de gravidade</w:t>
      </w:r>
    </w:p>
    <w:p w14:paraId="333580A3" w14:textId="5E08CD28" w:rsidR="00A925CB" w:rsidRPr="005803DD" w:rsidRDefault="000750A9" w:rsidP="00291190">
      <w:pPr>
        <w:pStyle w:val="PargrafodaLista"/>
        <w:numPr>
          <w:ilvl w:val="1"/>
          <w:numId w:val="1"/>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5803DD">
        <w:rPr>
          <w:rFonts w:asciiTheme="minorHAnsi" w:hAnsiTheme="minorHAnsi" w:cstheme="minorHAnsi"/>
          <w:sz w:val="20"/>
          <w:szCs w:val="20"/>
        </w:rPr>
        <w:t>Para cada infração constatada no processo administrativo disciplinar</w:t>
      </w:r>
      <w:r w:rsidR="00A925CB" w:rsidRPr="005803DD">
        <w:rPr>
          <w:rFonts w:asciiTheme="minorHAnsi" w:hAnsiTheme="minorHAnsi" w:cstheme="minorHAnsi"/>
          <w:sz w:val="20"/>
          <w:szCs w:val="20"/>
        </w:rPr>
        <w:t>, considerando a natureza e a reprovabilidade da infração laboral ou disciplinar e os danos dela resultantes para o serviço público ou para a profissão de arquitetura e urbanismo</w:t>
      </w:r>
      <w:r w:rsidR="00B86094" w:rsidRPr="005803DD">
        <w:rPr>
          <w:rFonts w:asciiTheme="minorHAnsi" w:hAnsiTheme="minorHAnsi" w:cstheme="minorHAnsi"/>
          <w:sz w:val="20"/>
          <w:szCs w:val="20"/>
        </w:rPr>
        <w:t xml:space="preserve"> e observados os critérios definidos no art. 5</w:t>
      </w:r>
      <w:r w:rsidR="00827878">
        <w:rPr>
          <w:rFonts w:asciiTheme="minorHAnsi" w:hAnsiTheme="minorHAnsi" w:cstheme="minorHAnsi"/>
          <w:sz w:val="20"/>
          <w:szCs w:val="20"/>
        </w:rPr>
        <w:t>5</w:t>
      </w:r>
      <w:r w:rsidR="00B86094" w:rsidRPr="005803DD">
        <w:rPr>
          <w:rFonts w:asciiTheme="minorHAnsi" w:hAnsiTheme="minorHAnsi" w:cstheme="minorHAnsi"/>
          <w:sz w:val="20"/>
          <w:szCs w:val="20"/>
        </w:rPr>
        <w:t>, deste Regime Disciplinar</w:t>
      </w:r>
      <w:r w:rsidR="00A925CB" w:rsidRPr="005803DD">
        <w:rPr>
          <w:rFonts w:asciiTheme="minorHAnsi" w:hAnsiTheme="minorHAnsi" w:cstheme="minorHAnsi"/>
          <w:sz w:val="20"/>
          <w:szCs w:val="20"/>
        </w:rPr>
        <w:t>,</w:t>
      </w:r>
      <w:r w:rsidRPr="005803DD">
        <w:rPr>
          <w:rFonts w:asciiTheme="minorHAnsi" w:hAnsiTheme="minorHAnsi" w:cstheme="minorHAnsi"/>
          <w:sz w:val="20"/>
          <w:szCs w:val="20"/>
        </w:rPr>
        <w:t xml:space="preserve"> será </w:t>
      </w:r>
      <w:r w:rsidR="00A925CB" w:rsidRPr="005803DD">
        <w:rPr>
          <w:rFonts w:asciiTheme="minorHAnsi" w:hAnsiTheme="minorHAnsi" w:cstheme="minorHAnsi"/>
          <w:sz w:val="20"/>
          <w:szCs w:val="20"/>
        </w:rPr>
        <w:t>determinado o</w:t>
      </w:r>
      <w:r w:rsidR="007C28D6" w:rsidRPr="005803DD">
        <w:rPr>
          <w:rFonts w:asciiTheme="minorHAnsi" w:hAnsiTheme="minorHAnsi" w:cstheme="minorHAnsi"/>
          <w:sz w:val="20"/>
          <w:szCs w:val="20"/>
        </w:rPr>
        <w:t xml:space="preserve"> respectivo </w:t>
      </w:r>
      <w:r w:rsidR="00655192" w:rsidRPr="005803DD">
        <w:rPr>
          <w:rFonts w:asciiTheme="minorHAnsi" w:hAnsiTheme="minorHAnsi" w:cstheme="minorHAnsi"/>
          <w:sz w:val="20"/>
          <w:szCs w:val="20"/>
        </w:rPr>
        <w:t>nível de gravidade</w:t>
      </w:r>
      <w:r w:rsidR="00A925CB" w:rsidRPr="005803DD">
        <w:rPr>
          <w:rFonts w:asciiTheme="minorHAnsi" w:hAnsiTheme="minorHAnsi" w:cstheme="minorHAnsi"/>
          <w:sz w:val="20"/>
          <w:szCs w:val="20"/>
        </w:rPr>
        <w:t xml:space="preserve"> entre os patamares leve, médio, grave ou gravíssimo, segundo os seguintes critérios:</w:t>
      </w:r>
    </w:p>
    <w:p w14:paraId="67249D21" w14:textId="363E45CD" w:rsidR="00A925CB" w:rsidRPr="005803DD" w:rsidRDefault="00A925CB" w:rsidP="00101546">
      <w:pPr>
        <w:pStyle w:val="PargrafodaLista"/>
        <w:numPr>
          <w:ilvl w:val="2"/>
          <w:numId w:val="53"/>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5803DD">
        <w:rPr>
          <w:rFonts w:asciiTheme="minorHAnsi" w:hAnsiTheme="minorHAnsi" w:cstheme="minorHAnsi"/>
          <w:sz w:val="20"/>
          <w:szCs w:val="20"/>
        </w:rPr>
        <w:t xml:space="preserve">Será considerada </w:t>
      </w:r>
      <w:r w:rsidR="00655192" w:rsidRPr="005803DD">
        <w:rPr>
          <w:rFonts w:asciiTheme="minorHAnsi" w:hAnsiTheme="minorHAnsi" w:cstheme="minorHAnsi"/>
          <w:sz w:val="20"/>
          <w:szCs w:val="20"/>
        </w:rPr>
        <w:t>como de nível de gravidade</w:t>
      </w:r>
      <w:r w:rsidRPr="005803DD">
        <w:rPr>
          <w:rFonts w:asciiTheme="minorHAnsi" w:hAnsiTheme="minorHAnsi" w:cstheme="minorHAnsi"/>
          <w:sz w:val="20"/>
          <w:szCs w:val="20"/>
        </w:rPr>
        <w:t xml:space="preserve"> leve a infração de baixa reprovabilidade</w:t>
      </w:r>
      <w:r w:rsidR="00D02A15" w:rsidRPr="005803DD">
        <w:rPr>
          <w:rFonts w:asciiTheme="minorHAnsi" w:hAnsiTheme="minorHAnsi" w:cstheme="minorHAnsi"/>
          <w:sz w:val="20"/>
          <w:szCs w:val="20"/>
        </w:rPr>
        <w:t>, por descumprimento ou violação aos deveres previstos no art. 6º, deste Regime Disciplinar</w:t>
      </w:r>
      <w:r w:rsidRPr="005803DD">
        <w:rPr>
          <w:rFonts w:asciiTheme="minorHAnsi" w:hAnsiTheme="minorHAnsi" w:cstheme="minorHAnsi"/>
          <w:sz w:val="20"/>
          <w:szCs w:val="20"/>
        </w:rPr>
        <w:t xml:space="preserve">, de cuja conduta não decorre a ocorrência de danos à integridade física ou moral das pessoas ou que acarrete </w:t>
      </w:r>
      <w:r w:rsidR="00D02A15" w:rsidRPr="005803DD">
        <w:rPr>
          <w:rFonts w:asciiTheme="minorHAnsi" w:hAnsiTheme="minorHAnsi" w:cstheme="minorHAnsi"/>
          <w:sz w:val="20"/>
          <w:szCs w:val="20"/>
        </w:rPr>
        <w:t>prejuízos</w:t>
      </w:r>
      <w:r w:rsidRPr="005803DD">
        <w:rPr>
          <w:rFonts w:asciiTheme="minorHAnsi" w:hAnsiTheme="minorHAnsi" w:cstheme="minorHAnsi"/>
          <w:sz w:val="20"/>
          <w:szCs w:val="20"/>
        </w:rPr>
        <w:t xml:space="preserve"> materiais reversíveis de baixo valor;</w:t>
      </w:r>
    </w:p>
    <w:p w14:paraId="1606E8FD" w14:textId="3F58344B" w:rsidR="00A925CB" w:rsidRPr="005803DD" w:rsidRDefault="00A925CB" w:rsidP="00101546">
      <w:pPr>
        <w:pStyle w:val="PargrafodaLista"/>
        <w:numPr>
          <w:ilvl w:val="2"/>
          <w:numId w:val="53"/>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5803DD">
        <w:rPr>
          <w:rFonts w:asciiTheme="minorHAnsi" w:hAnsiTheme="minorHAnsi" w:cstheme="minorHAnsi"/>
          <w:sz w:val="20"/>
          <w:szCs w:val="20"/>
        </w:rPr>
        <w:t xml:space="preserve">Será considerada </w:t>
      </w:r>
      <w:r w:rsidR="00655192" w:rsidRPr="005803DD">
        <w:rPr>
          <w:rFonts w:asciiTheme="minorHAnsi" w:hAnsiTheme="minorHAnsi" w:cstheme="minorHAnsi"/>
          <w:sz w:val="20"/>
          <w:szCs w:val="20"/>
        </w:rPr>
        <w:t xml:space="preserve">como de nível de gravidade </w:t>
      </w:r>
      <w:r w:rsidRPr="005803DD">
        <w:rPr>
          <w:rFonts w:asciiTheme="minorHAnsi" w:hAnsiTheme="minorHAnsi" w:cstheme="minorHAnsi"/>
          <w:sz w:val="20"/>
          <w:szCs w:val="20"/>
        </w:rPr>
        <w:t xml:space="preserve">médio a infração </w:t>
      </w:r>
      <w:r w:rsidR="00D02A15" w:rsidRPr="005803DD">
        <w:rPr>
          <w:rFonts w:asciiTheme="minorHAnsi" w:hAnsiTheme="minorHAnsi" w:cstheme="minorHAnsi"/>
          <w:sz w:val="20"/>
          <w:szCs w:val="20"/>
        </w:rPr>
        <w:t>de baixa reprovabilidade, por violação das proibições consignadas nos §§ 1º</w:t>
      </w:r>
      <w:r w:rsidR="00B86094" w:rsidRPr="005803DD">
        <w:rPr>
          <w:rFonts w:asciiTheme="minorHAnsi" w:hAnsiTheme="minorHAnsi" w:cstheme="minorHAnsi"/>
          <w:sz w:val="20"/>
          <w:szCs w:val="20"/>
        </w:rPr>
        <w:t>,</w:t>
      </w:r>
      <w:r w:rsidR="00D02A15" w:rsidRPr="005803DD">
        <w:rPr>
          <w:rFonts w:asciiTheme="minorHAnsi" w:hAnsiTheme="minorHAnsi" w:cstheme="minorHAnsi"/>
          <w:sz w:val="20"/>
          <w:szCs w:val="20"/>
        </w:rPr>
        <w:t xml:space="preserve"> 2º</w:t>
      </w:r>
      <w:r w:rsidR="00B86094" w:rsidRPr="005803DD">
        <w:rPr>
          <w:rFonts w:asciiTheme="minorHAnsi" w:hAnsiTheme="minorHAnsi" w:cstheme="minorHAnsi"/>
          <w:sz w:val="20"/>
          <w:szCs w:val="20"/>
        </w:rPr>
        <w:t xml:space="preserve"> e 6º</w:t>
      </w:r>
      <w:r w:rsidR="00D02A15" w:rsidRPr="005803DD">
        <w:rPr>
          <w:rFonts w:asciiTheme="minorHAnsi" w:hAnsiTheme="minorHAnsi" w:cstheme="minorHAnsi"/>
          <w:sz w:val="20"/>
          <w:szCs w:val="20"/>
        </w:rPr>
        <w:t>, do art. 7º, deste Regime Disciplinar, de cuja conduta decorre a ocorrência de danos leves à integridade física ou moral das pessoas ou que acarrete prejuízos materiais reversíveis;</w:t>
      </w:r>
    </w:p>
    <w:p w14:paraId="5B29A3BF" w14:textId="5E914D70" w:rsidR="00D02A15" w:rsidRPr="005803DD" w:rsidRDefault="00D02A15" w:rsidP="00101546">
      <w:pPr>
        <w:pStyle w:val="PargrafodaLista"/>
        <w:numPr>
          <w:ilvl w:val="2"/>
          <w:numId w:val="53"/>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5803DD">
        <w:rPr>
          <w:rFonts w:asciiTheme="minorHAnsi" w:hAnsiTheme="minorHAnsi" w:cstheme="minorHAnsi"/>
          <w:sz w:val="20"/>
          <w:szCs w:val="20"/>
        </w:rPr>
        <w:t xml:space="preserve">Será considerada </w:t>
      </w:r>
      <w:r w:rsidR="00655192" w:rsidRPr="005803DD">
        <w:rPr>
          <w:rFonts w:asciiTheme="minorHAnsi" w:hAnsiTheme="minorHAnsi" w:cstheme="minorHAnsi"/>
          <w:sz w:val="20"/>
          <w:szCs w:val="20"/>
        </w:rPr>
        <w:t xml:space="preserve">como de nível de gravidade </w:t>
      </w:r>
      <w:r w:rsidRPr="005803DD">
        <w:rPr>
          <w:rFonts w:asciiTheme="minorHAnsi" w:hAnsiTheme="minorHAnsi" w:cstheme="minorHAnsi"/>
          <w:sz w:val="20"/>
          <w:szCs w:val="20"/>
        </w:rPr>
        <w:t xml:space="preserve">grave a infração de média reprovabilidade, </w:t>
      </w:r>
      <w:r w:rsidR="00B86094" w:rsidRPr="005803DD">
        <w:rPr>
          <w:rFonts w:asciiTheme="minorHAnsi" w:hAnsiTheme="minorHAnsi" w:cstheme="minorHAnsi"/>
          <w:sz w:val="20"/>
          <w:szCs w:val="20"/>
        </w:rPr>
        <w:t xml:space="preserve">por violação das proibições consignadas nos parágrafos do art. 7º, deste Regime Disciplinar, </w:t>
      </w:r>
      <w:r w:rsidRPr="005803DD">
        <w:rPr>
          <w:rFonts w:asciiTheme="minorHAnsi" w:hAnsiTheme="minorHAnsi" w:cstheme="minorHAnsi"/>
          <w:sz w:val="20"/>
          <w:szCs w:val="20"/>
        </w:rPr>
        <w:t>de cuja conduta decorre a ocorrência de danos à integridade física ou moral das pessoas ou que acarrete prejuízos materiais reversíveis;</w:t>
      </w:r>
    </w:p>
    <w:p w14:paraId="4311F051" w14:textId="24E99F50" w:rsidR="00D02A15" w:rsidRPr="005803DD" w:rsidRDefault="00D02A15" w:rsidP="00101546">
      <w:pPr>
        <w:pStyle w:val="PargrafodaLista"/>
        <w:numPr>
          <w:ilvl w:val="2"/>
          <w:numId w:val="53"/>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5803DD">
        <w:rPr>
          <w:rFonts w:asciiTheme="minorHAnsi" w:hAnsiTheme="minorHAnsi" w:cstheme="minorHAnsi"/>
          <w:sz w:val="20"/>
          <w:szCs w:val="20"/>
        </w:rPr>
        <w:t xml:space="preserve">Será considerada </w:t>
      </w:r>
      <w:r w:rsidR="00655192" w:rsidRPr="005803DD">
        <w:rPr>
          <w:rFonts w:asciiTheme="minorHAnsi" w:hAnsiTheme="minorHAnsi" w:cstheme="minorHAnsi"/>
          <w:sz w:val="20"/>
          <w:szCs w:val="20"/>
        </w:rPr>
        <w:t xml:space="preserve">como de nível de gravidade </w:t>
      </w:r>
      <w:r w:rsidRPr="005803DD">
        <w:rPr>
          <w:rFonts w:asciiTheme="minorHAnsi" w:hAnsiTheme="minorHAnsi" w:cstheme="minorHAnsi"/>
          <w:sz w:val="20"/>
          <w:szCs w:val="20"/>
        </w:rPr>
        <w:t xml:space="preserve">gravíssimo a infração de alta reprovabilidade, </w:t>
      </w:r>
      <w:r w:rsidR="00B86094" w:rsidRPr="005803DD">
        <w:rPr>
          <w:rFonts w:asciiTheme="minorHAnsi" w:hAnsiTheme="minorHAnsi" w:cstheme="minorHAnsi"/>
          <w:sz w:val="20"/>
          <w:szCs w:val="20"/>
        </w:rPr>
        <w:t xml:space="preserve">por violação das proibições consignadas nos parágrafos do art. 7º, deste Regime Disciplinar, ou nos casos previstos no art. 482, da Consolidação das Leis do Trabalho, </w:t>
      </w:r>
      <w:r w:rsidRPr="005803DD">
        <w:rPr>
          <w:rFonts w:asciiTheme="minorHAnsi" w:hAnsiTheme="minorHAnsi" w:cstheme="minorHAnsi"/>
          <w:sz w:val="20"/>
          <w:szCs w:val="20"/>
        </w:rPr>
        <w:t>de cuja conduta decorre a ocorrência de danos à integridade física ou moral das pessoas ou que acarrete prejuízos materiais revers</w:t>
      </w:r>
      <w:r w:rsidR="00B86094" w:rsidRPr="005803DD">
        <w:rPr>
          <w:rFonts w:asciiTheme="minorHAnsi" w:hAnsiTheme="minorHAnsi" w:cstheme="minorHAnsi"/>
          <w:sz w:val="20"/>
          <w:szCs w:val="20"/>
        </w:rPr>
        <w:t>íveis.</w:t>
      </w:r>
    </w:p>
    <w:p w14:paraId="5D7FEA03" w14:textId="0F414F75" w:rsidR="00655192" w:rsidRPr="005803DD" w:rsidRDefault="00655192" w:rsidP="00655192">
      <w:pPr>
        <w:tabs>
          <w:tab w:val="left" w:pos="567"/>
          <w:tab w:val="left" w:pos="709"/>
          <w:tab w:val="left" w:pos="851"/>
          <w:tab w:val="left" w:pos="1134"/>
          <w:tab w:val="left" w:pos="1276"/>
          <w:tab w:val="left" w:pos="1418"/>
          <w:tab w:val="left" w:pos="1701"/>
          <w:tab w:val="left" w:pos="1843"/>
          <w:tab w:val="left" w:pos="1985"/>
          <w:tab w:val="left" w:pos="2268"/>
        </w:tabs>
        <w:autoSpaceDE w:val="0"/>
        <w:autoSpaceDN w:val="0"/>
        <w:adjustRightInd w:val="0"/>
        <w:spacing w:before="60" w:after="60"/>
        <w:jc w:val="center"/>
        <w:rPr>
          <w:rFonts w:asciiTheme="minorHAnsi" w:hAnsiTheme="minorHAnsi" w:cstheme="minorHAnsi"/>
          <w:b/>
          <w:bCs/>
          <w:sz w:val="20"/>
          <w:szCs w:val="20"/>
        </w:rPr>
      </w:pPr>
      <w:r w:rsidRPr="005803DD">
        <w:rPr>
          <w:rFonts w:asciiTheme="minorHAnsi" w:hAnsiTheme="minorHAnsi" w:cstheme="minorHAnsi"/>
          <w:b/>
          <w:bCs/>
          <w:sz w:val="20"/>
          <w:szCs w:val="20"/>
        </w:rPr>
        <w:t>Seção II</w:t>
      </w:r>
    </w:p>
    <w:p w14:paraId="1BCA1A8A" w14:textId="7CA4A2CC" w:rsidR="00655192" w:rsidRPr="005803DD" w:rsidRDefault="00655192" w:rsidP="00655192">
      <w:pPr>
        <w:pStyle w:val="PargrafodaLista"/>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ind w:left="0"/>
        <w:contextualSpacing w:val="0"/>
        <w:jc w:val="center"/>
        <w:rPr>
          <w:rFonts w:asciiTheme="minorHAnsi" w:hAnsiTheme="minorHAnsi" w:cstheme="minorHAnsi"/>
          <w:b/>
          <w:sz w:val="20"/>
          <w:szCs w:val="20"/>
        </w:rPr>
      </w:pPr>
      <w:r w:rsidRPr="005803DD">
        <w:rPr>
          <w:rFonts w:asciiTheme="minorHAnsi" w:hAnsiTheme="minorHAnsi" w:cstheme="minorHAnsi"/>
          <w:b/>
          <w:sz w:val="20"/>
          <w:szCs w:val="20"/>
        </w:rPr>
        <w:t>Da sanção base</w:t>
      </w:r>
    </w:p>
    <w:p w14:paraId="159AACFD" w14:textId="0604120F" w:rsidR="007C28D6" w:rsidRPr="005803DD" w:rsidRDefault="007C28D6" w:rsidP="00291190">
      <w:pPr>
        <w:pStyle w:val="PargrafodaLista"/>
        <w:numPr>
          <w:ilvl w:val="1"/>
          <w:numId w:val="1"/>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5803DD">
        <w:rPr>
          <w:rFonts w:asciiTheme="minorHAnsi" w:hAnsiTheme="minorHAnsi" w:cstheme="minorHAnsi"/>
          <w:sz w:val="20"/>
          <w:szCs w:val="20"/>
        </w:rPr>
        <w:t xml:space="preserve">Para </w:t>
      </w:r>
      <w:r w:rsidR="00C318C1" w:rsidRPr="005803DD">
        <w:rPr>
          <w:rFonts w:asciiTheme="minorHAnsi" w:hAnsiTheme="minorHAnsi" w:cstheme="minorHAnsi"/>
          <w:sz w:val="20"/>
          <w:szCs w:val="20"/>
        </w:rPr>
        <w:t>cada uma das infrações constatadas, observando-se os limites definidos para os níveis de gravidade, será fixada a sanção base, conforme segue:</w:t>
      </w:r>
    </w:p>
    <w:p w14:paraId="60AEFF79" w14:textId="64893FBC" w:rsidR="007C28D6" w:rsidRPr="005803DD" w:rsidRDefault="007C28D6" w:rsidP="00101546">
      <w:pPr>
        <w:pStyle w:val="PargrafodaLista"/>
        <w:numPr>
          <w:ilvl w:val="3"/>
          <w:numId w:val="54"/>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5803DD">
        <w:rPr>
          <w:rFonts w:asciiTheme="minorHAnsi" w:hAnsiTheme="minorHAnsi" w:cstheme="minorHAnsi"/>
          <w:sz w:val="20"/>
          <w:szCs w:val="20"/>
        </w:rPr>
        <w:t>Para o grau leve</w:t>
      </w:r>
      <w:r w:rsidR="00C318C1" w:rsidRPr="005803DD">
        <w:rPr>
          <w:rFonts w:asciiTheme="minorHAnsi" w:hAnsiTheme="minorHAnsi" w:cstheme="minorHAnsi"/>
          <w:sz w:val="20"/>
          <w:szCs w:val="20"/>
        </w:rPr>
        <w:t xml:space="preserve"> é admissível a sanção de advertência reservada</w:t>
      </w:r>
      <w:r w:rsidRPr="005803DD">
        <w:rPr>
          <w:rFonts w:asciiTheme="minorHAnsi" w:hAnsiTheme="minorHAnsi" w:cstheme="minorHAnsi"/>
          <w:sz w:val="20"/>
          <w:szCs w:val="20"/>
        </w:rPr>
        <w:t>;</w:t>
      </w:r>
    </w:p>
    <w:p w14:paraId="108703DF" w14:textId="73967BEA" w:rsidR="00C318C1" w:rsidRPr="005803DD" w:rsidRDefault="007C28D6" w:rsidP="00101546">
      <w:pPr>
        <w:pStyle w:val="PargrafodaLista"/>
        <w:numPr>
          <w:ilvl w:val="3"/>
          <w:numId w:val="54"/>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5803DD">
        <w:rPr>
          <w:rFonts w:asciiTheme="minorHAnsi" w:hAnsiTheme="minorHAnsi" w:cstheme="minorHAnsi"/>
          <w:sz w:val="20"/>
          <w:szCs w:val="20"/>
        </w:rPr>
        <w:t xml:space="preserve">Para o grau médio são admissíveis </w:t>
      </w:r>
      <w:r w:rsidR="00C318C1" w:rsidRPr="005803DD">
        <w:rPr>
          <w:rFonts w:asciiTheme="minorHAnsi" w:hAnsiTheme="minorHAnsi" w:cstheme="minorHAnsi"/>
          <w:sz w:val="20"/>
          <w:szCs w:val="20"/>
        </w:rPr>
        <w:t>as sanções de suspensão, pelo período de 1 (um) a 10 (dez) dias, e de destituição de cargo ou função exercida;</w:t>
      </w:r>
    </w:p>
    <w:p w14:paraId="5E35936B" w14:textId="366C688A" w:rsidR="007C28D6" w:rsidRPr="005803DD" w:rsidRDefault="007C28D6" w:rsidP="00101546">
      <w:pPr>
        <w:pStyle w:val="PargrafodaLista"/>
        <w:numPr>
          <w:ilvl w:val="3"/>
          <w:numId w:val="54"/>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5803DD">
        <w:rPr>
          <w:rFonts w:asciiTheme="minorHAnsi" w:hAnsiTheme="minorHAnsi" w:cstheme="minorHAnsi"/>
          <w:sz w:val="20"/>
          <w:szCs w:val="20"/>
        </w:rPr>
        <w:t>Para o grau grave</w:t>
      </w:r>
      <w:r w:rsidR="00C318C1" w:rsidRPr="005803DD">
        <w:rPr>
          <w:rFonts w:asciiTheme="minorHAnsi" w:hAnsiTheme="minorHAnsi" w:cstheme="minorHAnsi"/>
          <w:sz w:val="20"/>
          <w:szCs w:val="20"/>
        </w:rPr>
        <w:t xml:space="preserve"> </w:t>
      </w:r>
      <w:r w:rsidRPr="005803DD">
        <w:rPr>
          <w:rFonts w:asciiTheme="minorHAnsi" w:hAnsiTheme="minorHAnsi" w:cstheme="minorHAnsi"/>
          <w:sz w:val="20"/>
          <w:szCs w:val="20"/>
        </w:rPr>
        <w:t xml:space="preserve">são admissíveis </w:t>
      </w:r>
      <w:r w:rsidR="00C318C1" w:rsidRPr="005803DD">
        <w:rPr>
          <w:rFonts w:asciiTheme="minorHAnsi" w:hAnsiTheme="minorHAnsi" w:cstheme="minorHAnsi"/>
          <w:sz w:val="20"/>
          <w:szCs w:val="20"/>
        </w:rPr>
        <w:t>as sanções de suspensão, período de 10 (dez) a 20 (vinte) dias, e de destituição de cargo ou função exercida</w:t>
      </w:r>
      <w:r w:rsidRPr="005803DD">
        <w:rPr>
          <w:rFonts w:asciiTheme="minorHAnsi" w:hAnsiTheme="minorHAnsi" w:cstheme="minorHAnsi"/>
          <w:sz w:val="20"/>
          <w:szCs w:val="20"/>
        </w:rPr>
        <w:t>;</w:t>
      </w:r>
    </w:p>
    <w:p w14:paraId="77BCFE02" w14:textId="16E01895" w:rsidR="007C28D6" w:rsidRPr="005803DD" w:rsidRDefault="007C28D6" w:rsidP="00101546">
      <w:pPr>
        <w:pStyle w:val="PargrafodaLista"/>
        <w:numPr>
          <w:ilvl w:val="3"/>
          <w:numId w:val="54"/>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5803DD">
        <w:rPr>
          <w:rFonts w:asciiTheme="minorHAnsi" w:hAnsiTheme="minorHAnsi" w:cstheme="minorHAnsi"/>
          <w:sz w:val="20"/>
          <w:szCs w:val="20"/>
        </w:rPr>
        <w:t xml:space="preserve">Para o grau gravíssimo são admissíveis </w:t>
      </w:r>
      <w:r w:rsidR="00C318C1" w:rsidRPr="005803DD">
        <w:rPr>
          <w:rFonts w:asciiTheme="minorHAnsi" w:hAnsiTheme="minorHAnsi" w:cstheme="minorHAnsi"/>
          <w:sz w:val="20"/>
          <w:szCs w:val="20"/>
        </w:rPr>
        <w:t>as sanções de demissão por justa causa e de destituição de cargo ou função exercida</w:t>
      </w:r>
      <w:r w:rsidRPr="005803DD">
        <w:rPr>
          <w:rFonts w:asciiTheme="minorHAnsi" w:hAnsiTheme="minorHAnsi" w:cstheme="minorHAnsi"/>
          <w:sz w:val="20"/>
          <w:szCs w:val="20"/>
        </w:rPr>
        <w:t>.</w:t>
      </w:r>
    </w:p>
    <w:p w14:paraId="05994108" w14:textId="1ABA9B22" w:rsidR="00655192" w:rsidRPr="005803DD" w:rsidRDefault="004E2A95" w:rsidP="004E2A95">
      <w:pPr>
        <w:pStyle w:val="PargrafodaLista"/>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ind w:left="0"/>
        <w:contextualSpacing w:val="0"/>
        <w:jc w:val="both"/>
        <w:rPr>
          <w:rFonts w:asciiTheme="minorHAnsi" w:hAnsiTheme="minorHAnsi" w:cstheme="minorHAnsi"/>
          <w:sz w:val="20"/>
          <w:szCs w:val="20"/>
        </w:rPr>
      </w:pPr>
      <w:r w:rsidRPr="005803DD">
        <w:rPr>
          <w:rFonts w:asciiTheme="minorHAnsi" w:hAnsiTheme="minorHAnsi" w:cstheme="minorHAnsi"/>
          <w:sz w:val="20"/>
          <w:szCs w:val="20"/>
        </w:rPr>
        <w:t>Parágrafo único.</w:t>
      </w:r>
      <w:r w:rsidRPr="005803DD">
        <w:rPr>
          <w:rFonts w:asciiTheme="minorHAnsi" w:hAnsiTheme="minorHAnsi" w:cstheme="minorHAnsi"/>
          <w:sz w:val="20"/>
          <w:szCs w:val="20"/>
        </w:rPr>
        <w:tab/>
      </w:r>
      <w:r w:rsidR="00C318C1" w:rsidRPr="005803DD">
        <w:rPr>
          <w:rFonts w:asciiTheme="minorHAnsi" w:hAnsiTheme="minorHAnsi" w:cstheme="minorHAnsi"/>
          <w:sz w:val="20"/>
          <w:szCs w:val="20"/>
        </w:rPr>
        <w:t>A fixação da sanção base</w:t>
      </w:r>
      <w:r w:rsidR="00655192" w:rsidRPr="005803DD">
        <w:rPr>
          <w:rFonts w:asciiTheme="minorHAnsi" w:hAnsiTheme="minorHAnsi" w:cstheme="minorHAnsi"/>
          <w:sz w:val="20"/>
          <w:szCs w:val="20"/>
        </w:rPr>
        <w:t>, na forma do caput, dar-se-á de modo discricionário, devidamente fundamentado, considerando as circunstâncias que envolvem a sua conduta, o contexto em que foi cometida a infração e os eventuais riscos, danos e/ou prejuízos dela decorrentes.</w:t>
      </w:r>
    </w:p>
    <w:p w14:paraId="60EA0A2A" w14:textId="2258BCB8" w:rsidR="004E2A95" w:rsidRPr="005803DD" w:rsidRDefault="004E2A95" w:rsidP="004E2A95">
      <w:pPr>
        <w:tabs>
          <w:tab w:val="left" w:pos="567"/>
          <w:tab w:val="left" w:pos="709"/>
          <w:tab w:val="left" w:pos="851"/>
          <w:tab w:val="left" w:pos="1134"/>
          <w:tab w:val="left" w:pos="1276"/>
          <w:tab w:val="left" w:pos="1418"/>
          <w:tab w:val="left" w:pos="1701"/>
          <w:tab w:val="left" w:pos="1843"/>
          <w:tab w:val="left" w:pos="1985"/>
          <w:tab w:val="left" w:pos="2268"/>
        </w:tabs>
        <w:autoSpaceDE w:val="0"/>
        <w:autoSpaceDN w:val="0"/>
        <w:adjustRightInd w:val="0"/>
        <w:spacing w:before="60" w:after="60"/>
        <w:jc w:val="center"/>
        <w:rPr>
          <w:rFonts w:asciiTheme="minorHAnsi" w:hAnsiTheme="minorHAnsi" w:cstheme="minorHAnsi"/>
          <w:b/>
          <w:bCs/>
          <w:sz w:val="20"/>
          <w:szCs w:val="20"/>
        </w:rPr>
      </w:pPr>
      <w:r w:rsidRPr="005803DD">
        <w:rPr>
          <w:rFonts w:asciiTheme="minorHAnsi" w:hAnsiTheme="minorHAnsi" w:cstheme="minorHAnsi"/>
          <w:b/>
          <w:bCs/>
          <w:sz w:val="20"/>
          <w:szCs w:val="20"/>
        </w:rPr>
        <w:t>Seção III</w:t>
      </w:r>
    </w:p>
    <w:p w14:paraId="0D94D915" w14:textId="4CC75700" w:rsidR="004E2A95" w:rsidRPr="005803DD" w:rsidRDefault="004E2A95" w:rsidP="004E2A95">
      <w:pPr>
        <w:pStyle w:val="PargrafodaLista"/>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ind w:left="0"/>
        <w:contextualSpacing w:val="0"/>
        <w:jc w:val="center"/>
        <w:rPr>
          <w:rFonts w:asciiTheme="minorHAnsi" w:hAnsiTheme="minorHAnsi" w:cstheme="minorHAnsi"/>
          <w:b/>
          <w:sz w:val="20"/>
          <w:szCs w:val="20"/>
        </w:rPr>
      </w:pPr>
      <w:r w:rsidRPr="005803DD">
        <w:rPr>
          <w:rFonts w:asciiTheme="minorHAnsi" w:hAnsiTheme="minorHAnsi" w:cstheme="minorHAnsi"/>
          <w:b/>
          <w:sz w:val="20"/>
          <w:szCs w:val="20"/>
        </w:rPr>
        <w:lastRenderedPageBreak/>
        <w:t>Da sanção provisória</w:t>
      </w:r>
    </w:p>
    <w:p w14:paraId="414DC540" w14:textId="77777777" w:rsidR="004E2A95" w:rsidRPr="005803DD" w:rsidRDefault="004E2A95" w:rsidP="00291190">
      <w:pPr>
        <w:pStyle w:val="PargrafodaLista"/>
        <w:numPr>
          <w:ilvl w:val="1"/>
          <w:numId w:val="1"/>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5803DD">
        <w:rPr>
          <w:rFonts w:asciiTheme="minorHAnsi" w:hAnsiTheme="minorHAnsi" w:cstheme="minorHAnsi"/>
          <w:sz w:val="20"/>
          <w:szCs w:val="20"/>
        </w:rPr>
        <w:t>Nesta etapa, para cada infração constatada no processo administrativo disciplinar será calculada, individual e isoladamente, a sanção correspondente, cabendo à comissão de inquérito aplicar as circunstâncias agravantes e as atenuantes, nessa ordem.</w:t>
      </w:r>
    </w:p>
    <w:p w14:paraId="5F94EED5" w14:textId="77777777" w:rsidR="004E2A95" w:rsidRPr="005803DD" w:rsidRDefault="004E2A95" w:rsidP="004E2A95">
      <w:pPr>
        <w:pStyle w:val="PargrafodaLista"/>
        <w:numPr>
          <w:ilvl w:val="2"/>
          <w:numId w:val="31"/>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5803DD">
        <w:rPr>
          <w:rFonts w:asciiTheme="minorHAnsi" w:hAnsiTheme="minorHAnsi" w:cstheme="minorHAnsi"/>
          <w:sz w:val="20"/>
          <w:szCs w:val="20"/>
        </w:rPr>
        <w:t>Uma vez fixadas, as sanções de demissão ou de destituição de cargo função exercida se aplicam diretamente, sem a necessidade de cálculo.</w:t>
      </w:r>
    </w:p>
    <w:p w14:paraId="6F9B3F43" w14:textId="77777777" w:rsidR="004E2A95" w:rsidRPr="005803DD" w:rsidRDefault="004E2A95" w:rsidP="004E2A95">
      <w:pPr>
        <w:pStyle w:val="PargrafodaLista"/>
        <w:numPr>
          <w:ilvl w:val="2"/>
          <w:numId w:val="31"/>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5803DD">
        <w:rPr>
          <w:rFonts w:asciiTheme="minorHAnsi" w:hAnsiTheme="minorHAnsi" w:cstheme="minorHAnsi"/>
          <w:sz w:val="20"/>
          <w:szCs w:val="20"/>
        </w:rPr>
        <w:t>As sanções de advertência e de suspensão serão calculadas, de acordo com as circunstâncias comprovadas nos autos, respeitando-se a seguinte metodologia:</w:t>
      </w:r>
    </w:p>
    <w:p w14:paraId="31D6DE08" w14:textId="77777777" w:rsidR="004E2A95" w:rsidRPr="005803DD" w:rsidRDefault="004E2A95" w:rsidP="004E2A95">
      <w:pPr>
        <w:pStyle w:val="PargrafodaLista"/>
        <w:numPr>
          <w:ilvl w:val="0"/>
          <w:numId w:val="20"/>
        </w:numPr>
        <w:tabs>
          <w:tab w:val="left" w:pos="567"/>
          <w:tab w:val="left" w:pos="709"/>
          <w:tab w:val="left" w:pos="851"/>
          <w:tab w:val="left" w:pos="1134"/>
          <w:tab w:val="left" w:pos="1276"/>
          <w:tab w:val="left" w:pos="1418"/>
          <w:tab w:val="left" w:pos="1701"/>
          <w:tab w:val="left" w:pos="1843"/>
          <w:tab w:val="left" w:pos="1985"/>
          <w:tab w:val="left" w:pos="2268"/>
        </w:tabs>
        <w:autoSpaceDE w:val="0"/>
        <w:autoSpaceDN w:val="0"/>
        <w:adjustRightInd w:val="0"/>
        <w:spacing w:before="60" w:after="60" w:line="240" w:lineRule="auto"/>
        <w:ind w:left="0" w:firstLine="0"/>
        <w:contextualSpacing w:val="0"/>
        <w:jc w:val="both"/>
        <w:rPr>
          <w:rFonts w:asciiTheme="minorHAnsi" w:hAnsiTheme="minorHAnsi" w:cstheme="minorHAnsi"/>
          <w:sz w:val="20"/>
          <w:szCs w:val="20"/>
        </w:rPr>
      </w:pPr>
      <w:r w:rsidRPr="005803DD">
        <w:rPr>
          <w:rFonts w:asciiTheme="minorHAnsi" w:hAnsiTheme="minorHAnsi" w:cstheme="minorHAnsi"/>
          <w:sz w:val="20"/>
          <w:szCs w:val="20"/>
        </w:rPr>
        <w:t>Fixada a sanção de advertência, o cálculo se iniciará pela modalidade advertência reservada, efetuando-se os agravamentos para modalidade pública e as atenuações para modalidade reservada.</w:t>
      </w:r>
    </w:p>
    <w:p w14:paraId="1B10B9F1" w14:textId="08CBE712" w:rsidR="004E2A95" w:rsidRPr="005803DD" w:rsidRDefault="004E2A95" w:rsidP="004E2A95">
      <w:pPr>
        <w:pStyle w:val="PargrafodaLista"/>
        <w:numPr>
          <w:ilvl w:val="0"/>
          <w:numId w:val="20"/>
        </w:numPr>
        <w:tabs>
          <w:tab w:val="left" w:pos="567"/>
          <w:tab w:val="left" w:pos="709"/>
          <w:tab w:val="left" w:pos="851"/>
          <w:tab w:val="left" w:pos="1134"/>
          <w:tab w:val="left" w:pos="1276"/>
          <w:tab w:val="left" w:pos="1418"/>
          <w:tab w:val="left" w:pos="1701"/>
          <w:tab w:val="left" w:pos="1843"/>
          <w:tab w:val="left" w:pos="1985"/>
          <w:tab w:val="left" w:pos="2268"/>
        </w:tabs>
        <w:autoSpaceDE w:val="0"/>
        <w:autoSpaceDN w:val="0"/>
        <w:adjustRightInd w:val="0"/>
        <w:spacing w:before="60" w:after="60" w:line="240" w:lineRule="auto"/>
        <w:ind w:left="0" w:firstLine="0"/>
        <w:contextualSpacing w:val="0"/>
        <w:jc w:val="both"/>
        <w:rPr>
          <w:rFonts w:asciiTheme="minorHAnsi" w:hAnsiTheme="minorHAnsi" w:cstheme="minorHAnsi"/>
          <w:sz w:val="20"/>
          <w:szCs w:val="20"/>
        </w:rPr>
      </w:pPr>
      <w:r w:rsidRPr="005803DD">
        <w:rPr>
          <w:rFonts w:asciiTheme="minorHAnsi" w:hAnsiTheme="minorHAnsi" w:cstheme="minorHAnsi"/>
          <w:sz w:val="20"/>
          <w:szCs w:val="20"/>
        </w:rPr>
        <w:t xml:space="preserve">Fixada a sanção de suspensão, o cálculo do período correspondente se iniciará pelo </w:t>
      </w:r>
      <w:r w:rsidR="001B6168" w:rsidRPr="005803DD">
        <w:rPr>
          <w:rFonts w:asciiTheme="minorHAnsi" w:hAnsiTheme="minorHAnsi" w:cstheme="minorHAnsi"/>
          <w:sz w:val="20"/>
          <w:szCs w:val="20"/>
        </w:rPr>
        <w:t xml:space="preserve">período definido na etapa anterior, </w:t>
      </w:r>
      <w:r w:rsidRPr="005803DD">
        <w:rPr>
          <w:rFonts w:asciiTheme="minorHAnsi" w:hAnsiTheme="minorHAnsi" w:cstheme="minorHAnsi"/>
          <w:sz w:val="20"/>
          <w:szCs w:val="20"/>
        </w:rPr>
        <w:t>podendo este ser agravado e atenuado, a critério da comissão de inquérito, de forma motivada, dentro do intervalo previsto no § 2º, do art. 5</w:t>
      </w:r>
      <w:r w:rsidR="00827878">
        <w:rPr>
          <w:rFonts w:asciiTheme="minorHAnsi" w:hAnsiTheme="minorHAnsi" w:cstheme="minorHAnsi"/>
          <w:sz w:val="20"/>
          <w:szCs w:val="20"/>
        </w:rPr>
        <w:t>5</w:t>
      </w:r>
      <w:r w:rsidRPr="005803DD">
        <w:rPr>
          <w:rFonts w:asciiTheme="minorHAnsi" w:hAnsiTheme="minorHAnsi" w:cstheme="minorHAnsi"/>
          <w:sz w:val="20"/>
          <w:szCs w:val="20"/>
        </w:rPr>
        <w:t>, do presente Regime Disciplinar.</w:t>
      </w:r>
    </w:p>
    <w:p w14:paraId="6BBA0EA4" w14:textId="77777777" w:rsidR="004E2A95" w:rsidRPr="005803DD" w:rsidRDefault="004E2A95" w:rsidP="00291190">
      <w:pPr>
        <w:pStyle w:val="PargrafodaLista"/>
        <w:numPr>
          <w:ilvl w:val="1"/>
          <w:numId w:val="1"/>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5803DD">
        <w:rPr>
          <w:rFonts w:asciiTheme="minorHAnsi" w:hAnsiTheme="minorHAnsi" w:cstheme="minorHAnsi"/>
          <w:sz w:val="20"/>
          <w:szCs w:val="20"/>
        </w:rPr>
        <w:t>Entre outras, a serem consideradas diante do caso concreto, são circunstâncias agravantes, quando não constituem ou se caracterizem como elementos da infração:</w:t>
      </w:r>
    </w:p>
    <w:p w14:paraId="5BD09D57" w14:textId="77777777" w:rsidR="004E2A95" w:rsidRPr="005803DD" w:rsidRDefault="004E2A95" w:rsidP="004E2A95">
      <w:pPr>
        <w:pStyle w:val="PargrafodaLista"/>
        <w:numPr>
          <w:ilvl w:val="0"/>
          <w:numId w:val="18"/>
        </w:numPr>
        <w:tabs>
          <w:tab w:val="left" w:pos="567"/>
          <w:tab w:val="left" w:pos="709"/>
          <w:tab w:val="left" w:pos="851"/>
          <w:tab w:val="left" w:pos="1134"/>
          <w:tab w:val="left" w:pos="1276"/>
          <w:tab w:val="left" w:pos="1418"/>
          <w:tab w:val="left" w:pos="1701"/>
          <w:tab w:val="left" w:pos="1843"/>
          <w:tab w:val="left" w:pos="1985"/>
          <w:tab w:val="left" w:pos="2268"/>
        </w:tabs>
        <w:autoSpaceDE w:val="0"/>
        <w:autoSpaceDN w:val="0"/>
        <w:adjustRightInd w:val="0"/>
        <w:spacing w:before="60" w:after="60" w:line="240" w:lineRule="auto"/>
        <w:ind w:left="0" w:firstLine="0"/>
        <w:contextualSpacing w:val="0"/>
        <w:jc w:val="both"/>
        <w:rPr>
          <w:rFonts w:asciiTheme="minorHAnsi" w:hAnsiTheme="minorHAnsi" w:cstheme="minorHAnsi"/>
          <w:sz w:val="20"/>
          <w:szCs w:val="20"/>
        </w:rPr>
      </w:pPr>
      <w:r w:rsidRPr="005803DD">
        <w:rPr>
          <w:rFonts w:asciiTheme="minorHAnsi" w:hAnsiTheme="minorHAnsi" w:cstheme="minorHAnsi"/>
          <w:sz w:val="20"/>
          <w:szCs w:val="20"/>
        </w:rPr>
        <w:t>Uso de má-fé, caracterizado pelo modo de agir intencional para prejudicar outros;</w:t>
      </w:r>
    </w:p>
    <w:p w14:paraId="6D3104DE" w14:textId="77777777" w:rsidR="004E2A95" w:rsidRPr="005803DD" w:rsidRDefault="004E2A95" w:rsidP="004E2A95">
      <w:pPr>
        <w:pStyle w:val="PargrafodaLista"/>
        <w:numPr>
          <w:ilvl w:val="0"/>
          <w:numId w:val="18"/>
        </w:numPr>
        <w:tabs>
          <w:tab w:val="left" w:pos="567"/>
          <w:tab w:val="left" w:pos="709"/>
          <w:tab w:val="left" w:pos="851"/>
          <w:tab w:val="left" w:pos="1134"/>
          <w:tab w:val="left" w:pos="1276"/>
          <w:tab w:val="left" w:pos="1418"/>
          <w:tab w:val="left" w:pos="1701"/>
          <w:tab w:val="left" w:pos="1843"/>
          <w:tab w:val="left" w:pos="1985"/>
          <w:tab w:val="left" w:pos="2268"/>
        </w:tabs>
        <w:autoSpaceDE w:val="0"/>
        <w:autoSpaceDN w:val="0"/>
        <w:adjustRightInd w:val="0"/>
        <w:spacing w:before="60" w:after="60" w:line="240" w:lineRule="auto"/>
        <w:ind w:left="0" w:firstLine="0"/>
        <w:contextualSpacing w:val="0"/>
        <w:jc w:val="both"/>
        <w:rPr>
          <w:rFonts w:asciiTheme="minorHAnsi" w:hAnsiTheme="minorHAnsi" w:cstheme="minorHAnsi"/>
          <w:sz w:val="20"/>
          <w:szCs w:val="20"/>
        </w:rPr>
      </w:pPr>
      <w:r w:rsidRPr="005803DD">
        <w:rPr>
          <w:rFonts w:asciiTheme="minorHAnsi" w:hAnsiTheme="minorHAnsi" w:cstheme="minorHAnsi"/>
          <w:sz w:val="20"/>
          <w:szCs w:val="20"/>
        </w:rPr>
        <w:t>Danos temporários ou permanente à integridade física ou moral, consistente no mal corpóreo ou moral que sofre uma pessoa, em consequência de uma determinada atividade do indiciado;</w:t>
      </w:r>
    </w:p>
    <w:p w14:paraId="0C94B8EE" w14:textId="77777777" w:rsidR="004E2A95" w:rsidRPr="005803DD" w:rsidRDefault="004E2A95" w:rsidP="004E2A95">
      <w:pPr>
        <w:pStyle w:val="PargrafodaLista"/>
        <w:numPr>
          <w:ilvl w:val="0"/>
          <w:numId w:val="18"/>
        </w:numPr>
        <w:tabs>
          <w:tab w:val="left" w:pos="567"/>
          <w:tab w:val="left" w:pos="709"/>
          <w:tab w:val="left" w:pos="851"/>
          <w:tab w:val="left" w:pos="1134"/>
          <w:tab w:val="left" w:pos="1276"/>
          <w:tab w:val="left" w:pos="1418"/>
          <w:tab w:val="left" w:pos="1701"/>
          <w:tab w:val="left" w:pos="1843"/>
          <w:tab w:val="left" w:pos="1985"/>
          <w:tab w:val="left" w:pos="2268"/>
        </w:tabs>
        <w:autoSpaceDE w:val="0"/>
        <w:autoSpaceDN w:val="0"/>
        <w:adjustRightInd w:val="0"/>
        <w:spacing w:before="60" w:after="60" w:line="240" w:lineRule="auto"/>
        <w:ind w:left="0" w:firstLine="0"/>
        <w:contextualSpacing w:val="0"/>
        <w:jc w:val="both"/>
        <w:rPr>
          <w:rFonts w:asciiTheme="minorHAnsi" w:hAnsiTheme="minorHAnsi" w:cstheme="minorHAnsi"/>
          <w:sz w:val="20"/>
          <w:szCs w:val="20"/>
        </w:rPr>
      </w:pPr>
      <w:r w:rsidRPr="005803DD">
        <w:rPr>
          <w:rFonts w:asciiTheme="minorHAnsi" w:hAnsiTheme="minorHAnsi" w:cstheme="minorHAnsi"/>
          <w:sz w:val="20"/>
          <w:szCs w:val="20"/>
        </w:rPr>
        <w:t>Dano material reversível ou irreversível, caracterizado pela perda ou pelo prejuízo decorrente de ação do indiciado que fere diretamente um bem patrimonial, diminuindo o seu valor, restringindo a sua utilidade, ou mesmo a anulando;</w:t>
      </w:r>
    </w:p>
    <w:p w14:paraId="408734BD" w14:textId="77777777" w:rsidR="004E2A95" w:rsidRPr="005803DD" w:rsidRDefault="004E2A95" w:rsidP="004E2A95">
      <w:pPr>
        <w:pStyle w:val="PargrafodaLista"/>
        <w:numPr>
          <w:ilvl w:val="0"/>
          <w:numId w:val="18"/>
        </w:numPr>
        <w:tabs>
          <w:tab w:val="left" w:pos="567"/>
          <w:tab w:val="left" w:pos="709"/>
          <w:tab w:val="left" w:pos="851"/>
          <w:tab w:val="left" w:pos="1134"/>
          <w:tab w:val="left" w:pos="1276"/>
          <w:tab w:val="left" w:pos="1418"/>
          <w:tab w:val="left" w:pos="1701"/>
          <w:tab w:val="left" w:pos="1843"/>
          <w:tab w:val="left" w:pos="1985"/>
          <w:tab w:val="left" w:pos="2268"/>
        </w:tabs>
        <w:autoSpaceDE w:val="0"/>
        <w:autoSpaceDN w:val="0"/>
        <w:adjustRightInd w:val="0"/>
        <w:spacing w:before="60" w:after="60" w:line="240" w:lineRule="auto"/>
        <w:ind w:left="0" w:firstLine="0"/>
        <w:contextualSpacing w:val="0"/>
        <w:jc w:val="both"/>
        <w:rPr>
          <w:rFonts w:asciiTheme="minorHAnsi" w:hAnsiTheme="minorHAnsi" w:cstheme="minorHAnsi"/>
          <w:sz w:val="20"/>
          <w:szCs w:val="20"/>
        </w:rPr>
      </w:pPr>
      <w:r w:rsidRPr="005803DD">
        <w:rPr>
          <w:rFonts w:asciiTheme="minorHAnsi" w:hAnsiTheme="minorHAnsi" w:cstheme="minorHAnsi"/>
          <w:sz w:val="20"/>
          <w:szCs w:val="20"/>
        </w:rPr>
        <w:t>Reincidência.</w:t>
      </w:r>
    </w:p>
    <w:p w14:paraId="1DFF0BEE" w14:textId="77777777" w:rsidR="004E2A95" w:rsidRPr="005803DD" w:rsidRDefault="004E2A95" w:rsidP="00291190">
      <w:pPr>
        <w:pStyle w:val="PargrafodaLista"/>
        <w:numPr>
          <w:ilvl w:val="1"/>
          <w:numId w:val="1"/>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5803DD">
        <w:rPr>
          <w:rFonts w:asciiTheme="minorHAnsi" w:hAnsiTheme="minorHAnsi" w:cstheme="minorHAnsi"/>
          <w:sz w:val="20"/>
          <w:szCs w:val="20"/>
        </w:rPr>
        <w:t>Entre outras, a serem consideradas diante do caso concreto, são circunstâncias atenuantes, ter o empregado infrator:</w:t>
      </w:r>
    </w:p>
    <w:p w14:paraId="5C79780F" w14:textId="77777777" w:rsidR="004E2A95" w:rsidRPr="005803DD" w:rsidRDefault="004E2A95" w:rsidP="004E2A95">
      <w:pPr>
        <w:pStyle w:val="PargrafodaLista"/>
        <w:numPr>
          <w:ilvl w:val="0"/>
          <w:numId w:val="16"/>
        </w:numPr>
        <w:tabs>
          <w:tab w:val="left" w:pos="567"/>
          <w:tab w:val="left" w:pos="709"/>
          <w:tab w:val="left" w:pos="851"/>
          <w:tab w:val="left" w:pos="1134"/>
          <w:tab w:val="left" w:pos="1276"/>
          <w:tab w:val="left" w:pos="1418"/>
          <w:tab w:val="left" w:pos="1701"/>
          <w:tab w:val="left" w:pos="1843"/>
          <w:tab w:val="left" w:pos="1985"/>
          <w:tab w:val="left" w:pos="2268"/>
        </w:tabs>
        <w:autoSpaceDE w:val="0"/>
        <w:autoSpaceDN w:val="0"/>
        <w:adjustRightInd w:val="0"/>
        <w:spacing w:before="60" w:after="60" w:line="240" w:lineRule="auto"/>
        <w:ind w:left="0" w:firstLine="0"/>
        <w:contextualSpacing w:val="0"/>
        <w:jc w:val="both"/>
        <w:rPr>
          <w:rFonts w:asciiTheme="minorHAnsi" w:hAnsiTheme="minorHAnsi" w:cstheme="minorHAnsi"/>
          <w:sz w:val="20"/>
          <w:szCs w:val="20"/>
        </w:rPr>
      </w:pPr>
      <w:r w:rsidRPr="005803DD">
        <w:rPr>
          <w:rFonts w:asciiTheme="minorHAnsi" w:hAnsiTheme="minorHAnsi" w:cstheme="minorHAnsi"/>
          <w:sz w:val="20"/>
          <w:szCs w:val="20"/>
        </w:rPr>
        <w:t>Procurado, por sua espontânea vontade e com eficiência, logo após a infração, evitar ou diminuir as suas consequências;</w:t>
      </w:r>
    </w:p>
    <w:p w14:paraId="3AFFC60B" w14:textId="77777777" w:rsidR="004E2A95" w:rsidRPr="005803DD" w:rsidRDefault="004E2A95" w:rsidP="004E2A95">
      <w:pPr>
        <w:pStyle w:val="PargrafodaLista"/>
        <w:numPr>
          <w:ilvl w:val="0"/>
          <w:numId w:val="16"/>
        </w:numPr>
        <w:tabs>
          <w:tab w:val="left" w:pos="567"/>
          <w:tab w:val="left" w:pos="709"/>
          <w:tab w:val="left" w:pos="851"/>
          <w:tab w:val="left" w:pos="1134"/>
          <w:tab w:val="left" w:pos="1276"/>
          <w:tab w:val="left" w:pos="1418"/>
          <w:tab w:val="left" w:pos="1701"/>
          <w:tab w:val="left" w:pos="1843"/>
          <w:tab w:val="left" w:pos="1985"/>
          <w:tab w:val="left" w:pos="2268"/>
        </w:tabs>
        <w:autoSpaceDE w:val="0"/>
        <w:autoSpaceDN w:val="0"/>
        <w:adjustRightInd w:val="0"/>
        <w:spacing w:before="60" w:after="60" w:line="240" w:lineRule="auto"/>
        <w:ind w:left="0" w:firstLine="0"/>
        <w:contextualSpacing w:val="0"/>
        <w:jc w:val="both"/>
        <w:rPr>
          <w:rFonts w:asciiTheme="minorHAnsi" w:hAnsiTheme="minorHAnsi" w:cstheme="minorHAnsi"/>
          <w:sz w:val="20"/>
          <w:szCs w:val="20"/>
        </w:rPr>
      </w:pPr>
      <w:r w:rsidRPr="005803DD">
        <w:rPr>
          <w:rFonts w:asciiTheme="minorHAnsi" w:hAnsiTheme="minorHAnsi" w:cstheme="minorHAnsi"/>
          <w:sz w:val="20"/>
          <w:szCs w:val="20"/>
        </w:rPr>
        <w:t>Reparado o dano antes do julgamento do processo administrativo disciplinar;</w:t>
      </w:r>
    </w:p>
    <w:p w14:paraId="015D71BC" w14:textId="77777777" w:rsidR="004E2A95" w:rsidRPr="005803DD" w:rsidRDefault="004E2A95" w:rsidP="004E2A95">
      <w:pPr>
        <w:pStyle w:val="PargrafodaLista"/>
        <w:numPr>
          <w:ilvl w:val="0"/>
          <w:numId w:val="16"/>
        </w:numPr>
        <w:tabs>
          <w:tab w:val="left" w:pos="567"/>
          <w:tab w:val="left" w:pos="709"/>
          <w:tab w:val="left" w:pos="851"/>
          <w:tab w:val="left" w:pos="1134"/>
          <w:tab w:val="left" w:pos="1276"/>
          <w:tab w:val="left" w:pos="1418"/>
          <w:tab w:val="left" w:pos="1701"/>
          <w:tab w:val="left" w:pos="1843"/>
          <w:tab w:val="left" w:pos="1985"/>
          <w:tab w:val="left" w:pos="2268"/>
        </w:tabs>
        <w:autoSpaceDE w:val="0"/>
        <w:autoSpaceDN w:val="0"/>
        <w:adjustRightInd w:val="0"/>
        <w:spacing w:before="60" w:after="60" w:line="240" w:lineRule="auto"/>
        <w:ind w:left="0" w:firstLine="0"/>
        <w:contextualSpacing w:val="0"/>
        <w:jc w:val="both"/>
        <w:rPr>
          <w:rFonts w:asciiTheme="minorHAnsi" w:hAnsiTheme="minorHAnsi" w:cstheme="minorHAnsi"/>
          <w:sz w:val="20"/>
          <w:szCs w:val="20"/>
        </w:rPr>
      </w:pPr>
      <w:r w:rsidRPr="005803DD">
        <w:rPr>
          <w:rFonts w:asciiTheme="minorHAnsi" w:hAnsiTheme="minorHAnsi" w:cstheme="minorHAnsi"/>
          <w:sz w:val="20"/>
          <w:szCs w:val="20"/>
        </w:rPr>
        <w:t>Cometido a infração sob coação a que podia resistir, ou em cumprimento de ordem de autoridade superior, ou sob a influência de forte emoção, provocada por ato injusto de outrem;</w:t>
      </w:r>
    </w:p>
    <w:p w14:paraId="78E0F5B0" w14:textId="77777777" w:rsidR="004E2A95" w:rsidRPr="005803DD" w:rsidRDefault="004E2A95" w:rsidP="004E2A95">
      <w:pPr>
        <w:pStyle w:val="PargrafodaLista"/>
        <w:numPr>
          <w:ilvl w:val="0"/>
          <w:numId w:val="16"/>
        </w:numPr>
        <w:tabs>
          <w:tab w:val="left" w:pos="567"/>
          <w:tab w:val="left" w:pos="709"/>
          <w:tab w:val="left" w:pos="851"/>
          <w:tab w:val="left" w:pos="1134"/>
          <w:tab w:val="left" w:pos="1276"/>
          <w:tab w:val="left" w:pos="1418"/>
          <w:tab w:val="left" w:pos="1701"/>
          <w:tab w:val="left" w:pos="1843"/>
          <w:tab w:val="left" w:pos="1985"/>
          <w:tab w:val="left" w:pos="2268"/>
        </w:tabs>
        <w:autoSpaceDE w:val="0"/>
        <w:autoSpaceDN w:val="0"/>
        <w:adjustRightInd w:val="0"/>
        <w:spacing w:before="60" w:after="60" w:line="240" w:lineRule="auto"/>
        <w:ind w:left="0" w:firstLine="0"/>
        <w:contextualSpacing w:val="0"/>
        <w:jc w:val="both"/>
        <w:rPr>
          <w:rFonts w:asciiTheme="minorHAnsi" w:hAnsiTheme="minorHAnsi" w:cstheme="minorHAnsi"/>
          <w:sz w:val="20"/>
          <w:szCs w:val="20"/>
        </w:rPr>
      </w:pPr>
      <w:r w:rsidRPr="005803DD">
        <w:rPr>
          <w:rFonts w:asciiTheme="minorHAnsi" w:hAnsiTheme="minorHAnsi" w:cstheme="minorHAnsi"/>
          <w:sz w:val="20"/>
          <w:szCs w:val="20"/>
        </w:rPr>
        <w:t>Confessado espontaneamente, perante o CAU, a autoria da infração.</w:t>
      </w:r>
    </w:p>
    <w:p w14:paraId="693E4A36" w14:textId="01AF4C2D" w:rsidR="004E2A95" w:rsidRPr="005803DD" w:rsidRDefault="004E2A95" w:rsidP="00291190">
      <w:pPr>
        <w:pStyle w:val="PargrafodaLista"/>
        <w:numPr>
          <w:ilvl w:val="1"/>
          <w:numId w:val="1"/>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5803DD">
        <w:rPr>
          <w:rFonts w:asciiTheme="minorHAnsi" w:hAnsiTheme="minorHAnsi" w:cstheme="minorHAnsi"/>
          <w:sz w:val="20"/>
          <w:szCs w:val="20"/>
        </w:rPr>
        <w:t>As circunstâncias agravantes e as atenuantes serão consideradas individualmente, podendo gerar o aumento ou a diminuição da penalidade, em conformidade com o disposto no § 2º, do art. 5</w:t>
      </w:r>
      <w:r w:rsidR="00827878">
        <w:rPr>
          <w:rFonts w:asciiTheme="minorHAnsi" w:hAnsiTheme="minorHAnsi" w:cstheme="minorHAnsi"/>
          <w:sz w:val="20"/>
          <w:szCs w:val="20"/>
        </w:rPr>
        <w:t>9</w:t>
      </w:r>
      <w:r w:rsidRPr="005803DD">
        <w:rPr>
          <w:rFonts w:asciiTheme="minorHAnsi" w:hAnsiTheme="minorHAnsi" w:cstheme="minorHAnsi"/>
          <w:sz w:val="20"/>
          <w:szCs w:val="20"/>
        </w:rPr>
        <w:t>, desse Regime Disciplinar, a critério da comissão de inquérito, que deverá levar em consideração as consequências da conduta infratora, sendo que, em caso de suspensão, o aumento ou a diminuição será definido</w:t>
      </w:r>
      <w:r w:rsidR="001B6168" w:rsidRPr="005803DD">
        <w:rPr>
          <w:rFonts w:asciiTheme="minorHAnsi" w:hAnsiTheme="minorHAnsi" w:cstheme="minorHAnsi"/>
          <w:sz w:val="20"/>
          <w:szCs w:val="20"/>
        </w:rPr>
        <w:t>, de forma motivada,</w:t>
      </w:r>
      <w:r w:rsidRPr="005803DD">
        <w:rPr>
          <w:rFonts w:asciiTheme="minorHAnsi" w:hAnsiTheme="minorHAnsi" w:cstheme="minorHAnsi"/>
          <w:sz w:val="20"/>
          <w:szCs w:val="20"/>
        </w:rPr>
        <w:t xml:space="preserve"> em relação a cada circunstância no patamar entre um sexto a dois terços do máximo estabelecido para essa sanção.</w:t>
      </w:r>
    </w:p>
    <w:p w14:paraId="4E1ED4B4" w14:textId="0B7D0618" w:rsidR="00CE7269" w:rsidRPr="005803DD" w:rsidRDefault="001B6168" w:rsidP="00CE7269">
      <w:pPr>
        <w:tabs>
          <w:tab w:val="left" w:pos="567"/>
          <w:tab w:val="left" w:pos="709"/>
          <w:tab w:val="left" w:pos="851"/>
          <w:tab w:val="left" w:pos="1134"/>
          <w:tab w:val="left" w:pos="1276"/>
          <w:tab w:val="left" w:pos="1418"/>
          <w:tab w:val="left" w:pos="1701"/>
          <w:tab w:val="left" w:pos="1843"/>
          <w:tab w:val="left" w:pos="1985"/>
          <w:tab w:val="left" w:pos="2268"/>
        </w:tabs>
        <w:autoSpaceDE w:val="0"/>
        <w:autoSpaceDN w:val="0"/>
        <w:adjustRightInd w:val="0"/>
        <w:spacing w:before="60" w:after="60"/>
        <w:jc w:val="center"/>
        <w:rPr>
          <w:rFonts w:asciiTheme="minorHAnsi" w:hAnsiTheme="minorHAnsi" w:cstheme="minorHAnsi"/>
          <w:b/>
          <w:bCs/>
          <w:sz w:val="20"/>
          <w:szCs w:val="20"/>
        </w:rPr>
      </w:pPr>
      <w:r w:rsidRPr="005803DD">
        <w:rPr>
          <w:rFonts w:asciiTheme="minorHAnsi" w:hAnsiTheme="minorHAnsi" w:cstheme="minorHAnsi"/>
          <w:b/>
          <w:bCs/>
          <w:sz w:val="20"/>
          <w:szCs w:val="20"/>
        </w:rPr>
        <w:t>Seção IV</w:t>
      </w:r>
    </w:p>
    <w:p w14:paraId="0FD2E1DF" w14:textId="77777777" w:rsidR="00CE7269" w:rsidRPr="005803DD" w:rsidRDefault="00CE7269" w:rsidP="00CE7269">
      <w:pPr>
        <w:tabs>
          <w:tab w:val="left" w:pos="567"/>
          <w:tab w:val="left" w:pos="709"/>
          <w:tab w:val="left" w:pos="851"/>
          <w:tab w:val="left" w:pos="1134"/>
          <w:tab w:val="left" w:pos="1276"/>
          <w:tab w:val="left" w:pos="1418"/>
          <w:tab w:val="left" w:pos="1701"/>
          <w:tab w:val="left" w:pos="1843"/>
          <w:tab w:val="left" w:pos="1985"/>
          <w:tab w:val="left" w:pos="2268"/>
        </w:tabs>
        <w:autoSpaceDE w:val="0"/>
        <w:autoSpaceDN w:val="0"/>
        <w:adjustRightInd w:val="0"/>
        <w:spacing w:before="60" w:after="60"/>
        <w:jc w:val="center"/>
        <w:rPr>
          <w:rFonts w:asciiTheme="minorHAnsi" w:hAnsiTheme="minorHAnsi" w:cstheme="minorHAnsi"/>
          <w:b/>
          <w:bCs/>
          <w:sz w:val="20"/>
          <w:szCs w:val="20"/>
        </w:rPr>
      </w:pPr>
      <w:r w:rsidRPr="005803DD">
        <w:rPr>
          <w:rFonts w:asciiTheme="minorHAnsi" w:hAnsiTheme="minorHAnsi" w:cstheme="minorHAnsi"/>
          <w:b/>
          <w:bCs/>
          <w:sz w:val="20"/>
          <w:szCs w:val="20"/>
        </w:rPr>
        <w:t>Da sanção definitiva</w:t>
      </w:r>
    </w:p>
    <w:p w14:paraId="282FF1BE" w14:textId="4794F166" w:rsidR="00CE7269" w:rsidRPr="00291190" w:rsidRDefault="00CE7269" w:rsidP="00291190">
      <w:pPr>
        <w:pStyle w:val="PargrafodaLista"/>
        <w:numPr>
          <w:ilvl w:val="1"/>
          <w:numId w:val="1"/>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5803DD">
        <w:rPr>
          <w:rFonts w:asciiTheme="minorHAnsi" w:hAnsiTheme="minorHAnsi" w:cstheme="minorHAnsi"/>
          <w:sz w:val="20"/>
          <w:szCs w:val="20"/>
        </w:rPr>
        <w:t xml:space="preserve">Na </w:t>
      </w:r>
      <w:r w:rsidR="001B6168" w:rsidRPr="005803DD">
        <w:rPr>
          <w:rFonts w:asciiTheme="minorHAnsi" w:hAnsiTheme="minorHAnsi" w:cstheme="minorHAnsi"/>
          <w:sz w:val="20"/>
          <w:szCs w:val="20"/>
        </w:rPr>
        <w:t>quarta</w:t>
      </w:r>
      <w:r w:rsidRPr="005803DD">
        <w:rPr>
          <w:rFonts w:asciiTheme="minorHAnsi" w:hAnsiTheme="minorHAnsi" w:cstheme="minorHAnsi"/>
          <w:sz w:val="20"/>
          <w:szCs w:val="20"/>
        </w:rPr>
        <w:t xml:space="preserve"> etapa, quando, em um mesmo processo, apurar-se que o empregado, mediante mais de uma ação ou omissão, praticou duas ou mais infrações disciplinares, idênticas ou não, ter-se-á configurado o concurso material, caso em que serão somadas as sanções de mesma espécie que foram aplicadas, correspondentes às faltas em que haja incorrido, no caso de suspensão.</w:t>
      </w:r>
    </w:p>
    <w:p w14:paraId="5259D5AC" w14:textId="77777777" w:rsidR="00CE7269" w:rsidRPr="005803DD" w:rsidRDefault="00CE7269" w:rsidP="00CE7269">
      <w:pPr>
        <w:pStyle w:val="PargrafodaLista"/>
        <w:numPr>
          <w:ilvl w:val="2"/>
          <w:numId w:val="32"/>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eastAsiaTheme="minorEastAsia" w:hAnsiTheme="minorHAnsi" w:cstheme="minorHAnsi"/>
          <w:sz w:val="20"/>
          <w:szCs w:val="20"/>
        </w:rPr>
      </w:pPr>
      <w:r w:rsidRPr="005803DD">
        <w:rPr>
          <w:rFonts w:asciiTheme="minorHAnsi" w:hAnsiTheme="minorHAnsi" w:cstheme="minorHAnsi"/>
          <w:sz w:val="20"/>
          <w:szCs w:val="20"/>
        </w:rPr>
        <w:t xml:space="preserve">As sanções de advertência, demissão ou destituição de cargo função exercida não serão aplicadas de forma cumulada nos termos do </w:t>
      </w:r>
      <w:r w:rsidRPr="005803DD">
        <w:rPr>
          <w:rFonts w:asciiTheme="minorHAnsi" w:hAnsiTheme="minorHAnsi" w:cstheme="minorHAnsi"/>
          <w:i/>
          <w:sz w:val="20"/>
          <w:szCs w:val="20"/>
        </w:rPr>
        <w:t>caput</w:t>
      </w:r>
      <w:r w:rsidRPr="005803DD">
        <w:rPr>
          <w:rFonts w:asciiTheme="minorHAnsi" w:hAnsiTheme="minorHAnsi" w:cstheme="minorHAnsi"/>
          <w:sz w:val="20"/>
          <w:szCs w:val="20"/>
        </w:rPr>
        <w:t xml:space="preserve"> deste artigo, devendo-se considerar apenas uma delas dentre as de mesma natureza.</w:t>
      </w:r>
    </w:p>
    <w:p w14:paraId="5B67048B" w14:textId="77777777" w:rsidR="00CE7269" w:rsidRPr="005803DD" w:rsidRDefault="00CE7269" w:rsidP="00CE7269">
      <w:pPr>
        <w:pStyle w:val="PargrafodaLista"/>
        <w:numPr>
          <w:ilvl w:val="2"/>
          <w:numId w:val="32"/>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eastAsiaTheme="minorEastAsia" w:hAnsiTheme="minorHAnsi" w:cstheme="minorHAnsi"/>
          <w:sz w:val="20"/>
          <w:szCs w:val="20"/>
        </w:rPr>
      </w:pPr>
      <w:r w:rsidRPr="005803DD">
        <w:rPr>
          <w:rFonts w:asciiTheme="minorHAnsi" w:hAnsiTheme="minorHAnsi" w:cstheme="minorHAnsi"/>
          <w:sz w:val="20"/>
          <w:szCs w:val="20"/>
        </w:rPr>
        <w:t>Se, do resultado final do concurso material, restar aplicada mais de uma sanção das espécies de advertência, suspensão, demissão ou destituição de cargo função exercida, em qualquer combinação, somente a mais grave delas será considerada para fins punitivos.</w:t>
      </w:r>
    </w:p>
    <w:p w14:paraId="1A263944" w14:textId="77777777" w:rsidR="00CE7269" w:rsidRPr="00291190" w:rsidRDefault="00CE7269" w:rsidP="00291190">
      <w:pPr>
        <w:pStyle w:val="PargrafodaLista"/>
        <w:numPr>
          <w:ilvl w:val="1"/>
          <w:numId w:val="1"/>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5803DD">
        <w:rPr>
          <w:rFonts w:asciiTheme="minorHAnsi" w:hAnsiTheme="minorHAnsi" w:cstheme="minorHAnsi"/>
          <w:sz w:val="20"/>
          <w:szCs w:val="20"/>
        </w:rPr>
        <w:t>Quando, em um mesmo processo, apurar-se que o empregado, mediante uma só ação ou omissão, praticou duas ou mais infrações disciplinares, idênticas ou não, ter-se-á configurado o concurso formal, caso em que será aplicada a mais grave das sanções cabíveis, dentre as de mesma espécie, ou, se iguais, somente uma delas, mas aumentada, em qualquer caso, de um sexto até metade da sanção cominada, em se tratando de suspensão.</w:t>
      </w:r>
    </w:p>
    <w:p w14:paraId="476FA757" w14:textId="77777777" w:rsidR="00CE7269" w:rsidRPr="005803DD" w:rsidRDefault="00CE7269" w:rsidP="00CE7269">
      <w:pPr>
        <w:pStyle w:val="PargrafodaLista"/>
        <w:numPr>
          <w:ilvl w:val="2"/>
          <w:numId w:val="33"/>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eastAsiaTheme="minorEastAsia" w:hAnsiTheme="minorHAnsi" w:cstheme="minorHAnsi"/>
          <w:sz w:val="20"/>
          <w:szCs w:val="20"/>
        </w:rPr>
      </w:pPr>
      <w:r w:rsidRPr="005803DD">
        <w:rPr>
          <w:rFonts w:asciiTheme="minorHAnsi" w:hAnsiTheme="minorHAnsi" w:cstheme="minorHAnsi"/>
          <w:sz w:val="20"/>
          <w:szCs w:val="20"/>
        </w:rPr>
        <w:t xml:space="preserve">As sanções de advertência, demissão ou destituição de cargo função exercida não serão aplicadas de forma cumulada nos termos do </w:t>
      </w:r>
      <w:r w:rsidRPr="005803DD">
        <w:rPr>
          <w:rFonts w:asciiTheme="minorHAnsi" w:hAnsiTheme="minorHAnsi" w:cstheme="minorHAnsi"/>
          <w:i/>
          <w:sz w:val="20"/>
          <w:szCs w:val="20"/>
        </w:rPr>
        <w:t>caput</w:t>
      </w:r>
      <w:r w:rsidRPr="005803DD">
        <w:rPr>
          <w:rFonts w:asciiTheme="minorHAnsi" w:hAnsiTheme="minorHAnsi" w:cstheme="minorHAnsi"/>
          <w:sz w:val="20"/>
          <w:szCs w:val="20"/>
        </w:rPr>
        <w:t xml:space="preserve"> deste artigo, devendo-se considerar apenas uma delas dentre as de mesma espécie.</w:t>
      </w:r>
    </w:p>
    <w:p w14:paraId="217392F1" w14:textId="77777777" w:rsidR="00CE7269" w:rsidRPr="005803DD" w:rsidRDefault="00CE7269" w:rsidP="00CE7269">
      <w:pPr>
        <w:pStyle w:val="PargrafodaLista"/>
        <w:numPr>
          <w:ilvl w:val="2"/>
          <w:numId w:val="33"/>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eastAsiaTheme="minorEastAsia" w:hAnsiTheme="minorHAnsi" w:cstheme="minorHAnsi"/>
          <w:sz w:val="20"/>
          <w:szCs w:val="20"/>
        </w:rPr>
      </w:pPr>
      <w:r w:rsidRPr="005803DD">
        <w:rPr>
          <w:rFonts w:asciiTheme="minorHAnsi" w:hAnsiTheme="minorHAnsi" w:cstheme="minorHAnsi"/>
          <w:sz w:val="20"/>
          <w:szCs w:val="20"/>
        </w:rPr>
        <w:lastRenderedPageBreak/>
        <w:t xml:space="preserve">As sanções calculadas nos termos do </w:t>
      </w:r>
      <w:r w:rsidRPr="005803DD">
        <w:rPr>
          <w:rFonts w:asciiTheme="minorHAnsi" w:hAnsiTheme="minorHAnsi" w:cstheme="minorHAnsi"/>
          <w:i/>
          <w:sz w:val="20"/>
          <w:szCs w:val="20"/>
        </w:rPr>
        <w:t>caput</w:t>
      </w:r>
      <w:r w:rsidRPr="005803DD">
        <w:rPr>
          <w:rFonts w:asciiTheme="minorHAnsi" w:hAnsiTheme="minorHAnsi" w:cstheme="minorHAnsi"/>
          <w:sz w:val="20"/>
          <w:szCs w:val="20"/>
        </w:rPr>
        <w:t xml:space="preserve"> deste artigo não poderão ser superiores ao somatório de cada uma das sanções consideradas individualmente.</w:t>
      </w:r>
    </w:p>
    <w:p w14:paraId="69D8F553" w14:textId="77777777" w:rsidR="00CE7269" w:rsidRPr="005803DD" w:rsidRDefault="00CE7269" w:rsidP="00CE7269">
      <w:pPr>
        <w:pStyle w:val="PargrafodaLista"/>
        <w:numPr>
          <w:ilvl w:val="2"/>
          <w:numId w:val="33"/>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eastAsiaTheme="minorEastAsia" w:hAnsiTheme="minorHAnsi" w:cstheme="minorHAnsi"/>
          <w:sz w:val="20"/>
          <w:szCs w:val="20"/>
        </w:rPr>
      </w:pPr>
      <w:r w:rsidRPr="005803DD">
        <w:rPr>
          <w:rFonts w:asciiTheme="minorHAnsi" w:hAnsiTheme="minorHAnsi" w:cstheme="minorHAnsi"/>
          <w:sz w:val="20"/>
          <w:szCs w:val="20"/>
        </w:rPr>
        <w:t>Se, do resultado final do concurso formal, restar aplicada mais de uma sanção das espécies de advertência, suspensão, demissão ou destituição de cargo função exercida, em qualquer combinação, somente a mais grave delas será considerada para fins punitivos.</w:t>
      </w:r>
    </w:p>
    <w:p w14:paraId="3F437F35" w14:textId="2418AC61" w:rsidR="001B6168" w:rsidRPr="005803DD" w:rsidRDefault="001B6168" w:rsidP="001B6168">
      <w:pPr>
        <w:tabs>
          <w:tab w:val="left" w:pos="567"/>
          <w:tab w:val="left" w:pos="709"/>
          <w:tab w:val="left" w:pos="851"/>
          <w:tab w:val="left" w:pos="1134"/>
          <w:tab w:val="left" w:pos="1276"/>
          <w:tab w:val="left" w:pos="1418"/>
          <w:tab w:val="left" w:pos="1701"/>
          <w:tab w:val="left" w:pos="1843"/>
          <w:tab w:val="left" w:pos="1985"/>
          <w:tab w:val="left" w:pos="2268"/>
        </w:tabs>
        <w:autoSpaceDE w:val="0"/>
        <w:autoSpaceDN w:val="0"/>
        <w:adjustRightInd w:val="0"/>
        <w:spacing w:before="60" w:after="60"/>
        <w:jc w:val="center"/>
        <w:rPr>
          <w:rFonts w:asciiTheme="minorHAnsi" w:hAnsiTheme="minorHAnsi" w:cstheme="minorHAnsi"/>
          <w:b/>
          <w:bCs/>
          <w:sz w:val="20"/>
          <w:szCs w:val="20"/>
        </w:rPr>
      </w:pPr>
      <w:r w:rsidRPr="005803DD">
        <w:rPr>
          <w:rFonts w:asciiTheme="minorHAnsi" w:hAnsiTheme="minorHAnsi" w:cstheme="minorHAnsi"/>
          <w:b/>
          <w:bCs/>
          <w:sz w:val="20"/>
          <w:szCs w:val="20"/>
        </w:rPr>
        <w:t>Seção V</w:t>
      </w:r>
    </w:p>
    <w:p w14:paraId="1B73F73D" w14:textId="5794E3CF" w:rsidR="001B6168" w:rsidRPr="005803DD" w:rsidRDefault="001B6168" w:rsidP="001B6168">
      <w:pPr>
        <w:tabs>
          <w:tab w:val="left" w:pos="567"/>
          <w:tab w:val="left" w:pos="709"/>
          <w:tab w:val="left" w:pos="851"/>
          <w:tab w:val="left" w:pos="1134"/>
          <w:tab w:val="left" w:pos="1276"/>
          <w:tab w:val="left" w:pos="1418"/>
          <w:tab w:val="left" w:pos="1701"/>
          <w:tab w:val="left" w:pos="1843"/>
          <w:tab w:val="left" w:pos="1985"/>
          <w:tab w:val="left" w:pos="2268"/>
        </w:tabs>
        <w:autoSpaceDE w:val="0"/>
        <w:autoSpaceDN w:val="0"/>
        <w:adjustRightInd w:val="0"/>
        <w:spacing w:before="60" w:after="60"/>
        <w:jc w:val="center"/>
        <w:rPr>
          <w:rFonts w:asciiTheme="minorHAnsi" w:hAnsiTheme="minorHAnsi" w:cstheme="minorHAnsi"/>
          <w:b/>
          <w:bCs/>
          <w:sz w:val="20"/>
          <w:szCs w:val="20"/>
        </w:rPr>
      </w:pPr>
      <w:r w:rsidRPr="005803DD">
        <w:rPr>
          <w:rFonts w:asciiTheme="minorHAnsi" w:hAnsiTheme="minorHAnsi" w:cstheme="minorHAnsi"/>
          <w:b/>
          <w:bCs/>
          <w:sz w:val="20"/>
          <w:szCs w:val="20"/>
        </w:rPr>
        <w:t>Das disposições finais</w:t>
      </w:r>
    </w:p>
    <w:p w14:paraId="314DC587" w14:textId="43AD6140" w:rsidR="001B6168" w:rsidRPr="00291190" w:rsidRDefault="001B6168" w:rsidP="00291190">
      <w:pPr>
        <w:pStyle w:val="PargrafodaLista"/>
        <w:numPr>
          <w:ilvl w:val="1"/>
          <w:numId w:val="1"/>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5803DD">
        <w:rPr>
          <w:rFonts w:asciiTheme="minorHAnsi" w:hAnsiTheme="minorHAnsi" w:cstheme="minorHAnsi"/>
          <w:sz w:val="20"/>
          <w:szCs w:val="20"/>
        </w:rPr>
        <w:t xml:space="preserve">A atenuação </w:t>
      </w:r>
      <w:r w:rsidR="00D1536B" w:rsidRPr="005803DD">
        <w:rPr>
          <w:rFonts w:asciiTheme="minorHAnsi" w:hAnsiTheme="minorHAnsi" w:cstheme="minorHAnsi"/>
          <w:sz w:val="20"/>
          <w:szCs w:val="20"/>
        </w:rPr>
        <w:t>ou o agravamento d</w:t>
      </w:r>
      <w:r w:rsidRPr="005803DD">
        <w:rPr>
          <w:rFonts w:asciiTheme="minorHAnsi" w:hAnsiTheme="minorHAnsi" w:cstheme="minorHAnsi"/>
          <w:sz w:val="20"/>
          <w:szCs w:val="20"/>
        </w:rPr>
        <w:t>a</w:t>
      </w:r>
      <w:r w:rsidR="00D1536B" w:rsidRPr="005803DD">
        <w:rPr>
          <w:rFonts w:asciiTheme="minorHAnsi" w:hAnsiTheme="minorHAnsi" w:cstheme="minorHAnsi"/>
          <w:sz w:val="20"/>
          <w:szCs w:val="20"/>
        </w:rPr>
        <w:t>s</w:t>
      </w:r>
      <w:r w:rsidRPr="005803DD">
        <w:rPr>
          <w:rFonts w:asciiTheme="minorHAnsi" w:hAnsiTheme="minorHAnsi" w:cstheme="minorHAnsi"/>
          <w:sz w:val="20"/>
          <w:szCs w:val="20"/>
        </w:rPr>
        <w:t xml:space="preserve"> sanç</w:t>
      </w:r>
      <w:r w:rsidR="00D1536B" w:rsidRPr="005803DD">
        <w:rPr>
          <w:rFonts w:asciiTheme="minorHAnsi" w:hAnsiTheme="minorHAnsi" w:cstheme="minorHAnsi"/>
          <w:sz w:val="20"/>
          <w:szCs w:val="20"/>
        </w:rPr>
        <w:t xml:space="preserve">ões, bem como o aumento decorrente do concurso de infrações, </w:t>
      </w:r>
      <w:r w:rsidRPr="005803DD">
        <w:rPr>
          <w:rFonts w:asciiTheme="minorHAnsi" w:hAnsiTheme="minorHAnsi" w:cstheme="minorHAnsi"/>
          <w:sz w:val="20"/>
          <w:szCs w:val="20"/>
        </w:rPr>
        <w:t>não poder</w:t>
      </w:r>
      <w:r w:rsidR="00D1536B" w:rsidRPr="005803DD">
        <w:rPr>
          <w:rFonts w:asciiTheme="minorHAnsi" w:hAnsiTheme="minorHAnsi" w:cstheme="minorHAnsi"/>
          <w:sz w:val="20"/>
          <w:szCs w:val="20"/>
        </w:rPr>
        <w:t>ão</w:t>
      </w:r>
      <w:r w:rsidRPr="005803DD">
        <w:rPr>
          <w:rFonts w:asciiTheme="minorHAnsi" w:hAnsiTheme="minorHAnsi" w:cstheme="minorHAnsi"/>
          <w:sz w:val="20"/>
          <w:szCs w:val="20"/>
        </w:rPr>
        <w:t xml:space="preserve"> </w:t>
      </w:r>
      <w:r w:rsidR="00D1536B" w:rsidRPr="005803DD">
        <w:rPr>
          <w:rFonts w:asciiTheme="minorHAnsi" w:hAnsiTheme="minorHAnsi" w:cstheme="minorHAnsi"/>
          <w:sz w:val="20"/>
          <w:szCs w:val="20"/>
        </w:rPr>
        <w:t xml:space="preserve">gerar sanções </w:t>
      </w:r>
      <w:r w:rsidRPr="005803DD">
        <w:rPr>
          <w:rFonts w:asciiTheme="minorHAnsi" w:hAnsiTheme="minorHAnsi" w:cstheme="minorHAnsi"/>
          <w:sz w:val="20"/>
          <w:szCs w:val="20"/>
        </w:rPr>
        <w:t>inferior</w:t>
      </w:r>
      <w:r w:rsidR="00D1536B" w:rsidRPr="005803DD">
        <w:rPr>
          <w:rFonts w:asciiTheme="minorHAnsi" w:hAnsiTheme="minorHAnsi" w:cstheme="minorHAnsi"/>
          <w:sz w:val="20"/>
          <w:szCs w:val="20"/>
        </w:rPr>
        <w:t>es</w:t>
      </w:r>
      <w:r w:rsidRPr="005803DD">
        <w:rPr>
          <w:rFonts w:asciiTheme="minorHAnsi" w:hAnsiTheme="minorHAnsi" w:cstheme="minorHAnsi"/>
          <w:sz w:val="20"/>
          <w:szCs w:val="20"/>
        </w:rPr>
        <w:t xml:space="preserve"> ao mínimo ou superior</w:t>
      </w:r>
      <w:r w:rsidR="00D1536B" w:rsidRPr="005803DD">
        <w:rPr>
          <w:rFonts w:asciiTheme="minorHAnsi" w:hAnsiTheme="minorHAnsi" w:cstheme="minorHAnsi"/>
          <w:sz w:val="20"/>
          <w:szCs w:val="20"/>
        </w:rPr>
        <w:t>es</w:t>
      </w:r>
      <w:r w:rsidRPr="005803DD">
        <w:rPr>
          <w:rFonts w:asciiTheme="minorHAnsi" w:hAnsiTheme="minorHAnsi" w:cstheme="minorHAnsi"/>
          <w:sz w:val="20"/>
          <w:szCs w:val="20"/>
        </w:rPr>
        <w:t xml:space="preserve"> ao máximo estabelecido no art. 5</w:t>
      </w:r>
      <w:r w:rsidR="00827878">
        <w:rPr>
          <w:rFonts w:asciiTheme="minorHAnsi" w:hAnsiTheme="minorHAnsi" w:cstheme="minorHAnsi"/>
          <w:sz w:val="20"/>
          <w:szCs w:val="20"/>
        </w:rPr>
        <w:t>5</w:t>
      </w:r>
      <w:r w:rsidRPr="005803DD">
        <w:rPr>
          <w:rFonts w:asciiTheme="minorHAnsi" w:hAnsiTheme="minorHAnsi" w:cstheme="minorHAnsi"/>
          <w:sz w:val="20"/>
          <w:szCs w:val="20"/>
        </w:rPr>
        <w:t>, deste Regime Disciplinar.</w:t>
      </w:r>
    </w:p>
    <w:p w14:paraId="47F1F2D6" w14:textId="0FCA2D94" w:rsidR="00CF2FF2" w:rsidRPr="005803DD" w:rsidRDefault="00784300" w:rsidP="00A5200A">
      <w:pPr>
        <w:tabs>
          <w:tab w:val="left" w:pos="567"/>
          <w:tab w:val="left" w:pos="709"/>
          <w:tab w:val="left" w:pos="851"/>
          <w:tab w:val="left" w:pos="1134"/>
          <w:tab w:val="left" w:pos="1276"/>
          <w:tab w:val="left" w:pos="1418"/>
          <w:tab w:val="left" w:pos="1701"/>
          <w:tab w:val="left" w:pos="1843"/>
          <w:tab w:val="left" w:pos="1985"/>
          <w:tab w:val="left" w:pos="2268"/>
        </w:tabs>
        <w:autoSpaceDE w:val="0"/>
        <w:autoSpaceDN w:val="0"/>
        <w:adjustRightInd w:val="0"/>
        <w:spacing w:before="60" w:after="60"/>
        <w:jc w:val="center"/>
        <w:rPr>
          <w:rFonts w:asciiTheme="minorHAnsi" w:hAnsiTheme="minorHAnsi" w:cstheme="minorHAnsi"/>
          <w:b/>
          <w:bCs/>
          <w:sz w:val="20"/>
          <w:szCs w:val="20"/>
        </w:rPr>
      </w:pPr>
      <w:r w:rsidRPr="005803DD">
        <w:rPr>
          <w:rFonts w:asciiTheme="minorHAnsi" w:hAnsiTheme="minorHAnsi"/>
          <w:b/>
          <w:bCs/>
          <w:sz w:val="20"/>
          <w:szCs w:val="20"/>
        </w:rPr>
        <w:t xml:space="preserve">TÍTULO </w:t>
      </w:r>
      <w:r w:rsidR="00CE7269" w:rsidRPr="005803DD">
        <w:rPr>
          <w:rFonts w:asciiTheme="minorHAnsi" w:hAnsiTheme="minorHAnsi"/>
          <w:b/>
          <w:bCs/>
          <w:sz w:val="20"/>
          <w:szCs w:val="20"/>
        </w:rPr>
        <w:t>V</w:t>
      </w:r>
    </w:p>
    <w:p w14:paraId="27FDCB9E" w14:textId="1BDCC597" w:rsidR="00CF2FF2" w:rsidRPr="005803DD" w:rsidRDefault="00784300" w:rsidP="00A5200A">
      <w:pPr>
        <w:tabs>
          <w:tab w:val="left" w:pos="567"/>
          <w:tab w:val="left" w:pos="709"/>
          <w:tab w:val="left" w:pos="851"/>
          <w:tab w:val="left" w:pos="1134"/>
          <w:tab w:val="left" w:pos="1276"/>
          <w:tab w:val="left" w:pos="1418"/>
          <w:tab w:val="left" w:pos="1701"/>
          <w:tab w:val="left" w:pos="1843"/>
          <w:tab w:val="left" w:pos="1985"/>
          <w:tab w:val="left" w:pos="2268"/>
        </w:tabs>
        <w:autoSpaceDE w:val="0"/>
        <w:autoSpaceDN w:val="0"/>
        <w:adjustRightInd w:val="0"/>
        <w:spacing w:before="60" w:after="60"/>
        <w:jc w:val="center"/>
        <w:rPr>
          <w:rFonts w:asciiTheme="minorHAnsi" w:hAnsiTheme="minorHAnsi" w:cstheme="minorHAnsi"/>
          <w:b/>
          <w:bCs/>
          <w:sz w:val="20"/>
          <w:szCs w:val="20"/>
        </w:rPr>
      </w:pPr>
      <w:r w:rsidRPr="005803DD">
        <w:rPr>
          <w:rFonts w:asciiTheme="minorHAnsi" w:hAnsiTheme="minorHAnsi" w:cstheme="minorHAnsi"/>
          <w:b/>
          <w:bCs/>
          <w:sz w:val="20"/>
          <w:szCs w:val="20"/>
        </w:rPr>
        <w:t>DA REVISÃO</w:t>
      </w:r>
    </w:p>
    <w:p w14:paraId="7D2A74A5" w14:textId="40553507" w:rsidR="00FF2D05" w:rsidRPr="005803DD" w:rsidRDefault="0B9E493F" w:rsidP="00291190">
      <w:pPr>
        <w:pStyle w:val="PargrafodaLista"/>
        <w:numPr>
          <w:ilvl w:val="1"/>
          <w:numId w:val="1"/>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5803DD">
        <w:rPr>
          <w:rFonts w:asciiTheme="minorHAnsi" w:hAnsiTheme="minorHAnsi" w:cstheme="minorHAnsi"/>
          <w:sz w:val="20"/>
          <w:szCs w:val="20"/>
        </w:rPr>
        <w:t>A revisão do processo administrativo disciplinar de que haja resultado punição poderá ser requerida, em qualquer tempo, dentro do prazo máximo de 02 (dois) anos, uma só vez, quando:</w:t>
      </w:r>
    </w:p>
    <w:p w14:paraId="60C9C890" w14:textId="77777777" w:rsidR="00FF2D05" w:rsidRPr="005803DD" w:rsidRDefault="00FF2D05" w:rsidP="00C811B7">
      <w:pPr>
        <w:pStyle w:val="PargrafodaLista"/>
        <w:numPr>
          <w:ilvl w:val="0"/>
          <w:numId w:val="5"/>
        </w:numPr>
        <w:tabs>
          <w:tab w:val="left" w:pos="567"/>
          <w:tab w:val="left" w:pos="709"/>
          <w:tab w:val="left" w:pos="851"/>
          <w:tab w:val="left" w:pos="1134"/>
          <w:tab w:val="left" w:pos="1276"/>
          <w:tab w:val="left" w:pos="1418"/>
          <w:tab w:val="left" w:pos="1701"/>
          <w:tab w:val="left" w:pos="1843"/>
          <w:tab w:val="left" w:pos="1985"/>
          <w:tab w:val="left" w:pos="2268"/>
        </w:tabs>
        <w:autoSpaceDE w:val="0"/>
        <w:autoSpaceDN w:val="0"/>
        <w:adjustRightInd w:val="0"/>
        <w:spacing w:before="60" w:after="60" w:line="240" w:lineRule="auto"/>
        <w:ind w:left="0" w:firstLine="0"/>
        <w:contextualSpacing w:val="0"/>
        <w:jc w:val="both"/>
        <w:rPr>
          <w:rFonts w:asciiTheme="minorHAnsi" w:hAnsiTheme="minorHAnsi" w:cstheme="minorHAnsi"/>
          <w:sz w:val="20"/>
          <w:szCs w:val="20"/>
        </w:rPr>
      </w:pPr>
      <w:r w:rsidRPr="005803DD">
        <w:rPr>
          <w:rFonts w:asciiTheme="minorHAnsi" w:hAnsiTheme="minorHAnsi" w:cstheme="minorHAnsi"/>
          <w:sz w:val="20"/>
          <w:szCs w:val="20"/>
        </w:rPr>
        <w:t>A decisão for contrária ao texto expresso da lei ou à evidência dos autos;</w:t>
      </w:r>
    </w:p>
    <w:p w14:paraId="3820286F" w14:textId="77777777" w:rsidR="00FF2D05" w:rsidRPr="005803DD" w:rsidRDefault="00FF2D05" w:rsidP="00C811B7">
      <w:pPr>
        <w:pStyle w:val="PargrafodaLista"/>
        <w:numPr>
          <w:ilvl w:val="0"/>
          <w:numId w:val="5"/>
        </w:numPr>
        <w:tabs>
          <w:tab w:val="left" w:pos="567"/>
          <w:tab w:val="left" w:pos="709"/>
          <w:tab w:val="left" w:pos="851"/>
          <w:tab w:val="left" w:pos="1134"/>
          <w:tab w:val="left" w:pos="1276"/>
          <w:tab w:val="left" w:pos="1418"/>
          <w:tab w:val="left" w:pos="1701"/>
          <w:tab w:val="left" w:pos="1843"/>
          <w:tab w:val="left" w:pos="1985"/>
          <w:tab w:val="left" w:pos="2268"/>
        </w:tabs>
        <w:autoSpaceDE w:val="0"/>
        <w:autoSpaceDN w:val="0"/>
        <w:adjustRightInd w:val="0"/>
        <w:spacing w:before="60" w:after="60" w:line="240" w:lineRule="auto"/>
        <w:ind w:left="0" w:firstLine="0"/>
        <w:contextualSpacing w:val="0"/>
        <w:jc w:val="both"/>
        <w:rPr>
          <w:rFonts w:asciiTheme="minorHAnsi" w:hAnsiTheme="minorHAnsi" w:cstheme="minorHAnsi"/>
          <w:sz w:val="20"/>
          <w:szCs w:val="20"/>
        </w:rPr>
      </w:pPr>
      <w:r w:rsidRPr="005803DD">
        <w:rPr>
          <w:rFonts w:asciiTheme="minorHAnsi" w:hAnsiTheme="minorHAnsi" w:cstheme="minorHAnsi"/>
          <w:sz w:val="20"/>
          <w:szCs w:val="20"/>
        </w:rPr>
        <w:t>A decisão se fundar em depoimento, exames ou documentos falsos ou viciados;</w:t>
      </w:r>
    </w:p>
    <w:p w14:paraId="44BC0849" w14:textId="214E724C" w:rsidR="00FF2D05" w:rsidRPr="004C5B03" w:rsidRDefault="00FF2D05" w:rsidP="00C811B7">
      <w:pPr>
        <w:pStyle w:val="PargrafodaLista"/>
        <w:numPr>
          <w:ilvl w:val="0"/>
          <w:numId w:val="5"/>
        </w:numPr>
        <w:tabs>
          <w:tab w:val="left" w:pos="567"/>
          <w:tab w:val="left" w:pos="709"/>
          <w:tab w:val="left" w:pos="851"/>
          <w:tab w:val="left" w:pos="1134"/>
          <w:tab w:val="left" w:pos="1276"/>
          <w:tab w:val="left" w:pos="1418"/>
          <w:tab w:val="left" w:pos="1701"/>
          <w:tab w:val="left" w:pos="1843"/>
          <w:tab w:val="left" w:pos="1985"/>
          <w:tab w:val="left" w:pos="2268"/>
        </w:tabs>
        <w:autoSpaceDE w:val="0"/>
        <w:autoSpaceDN w:val="0"/>
        <w:adjustRightInd w:val="0"/>
        <w:spacing w:before="60" w:after="60" w:line="240" w:lineRule="auto"/>
        <w:ind w:left="0" w:firstLine="0"/>
        <w:contextualSpacing w:val="0"/>
        <w:jc w:val="both"/>
        <w:rPr>
          <w:rFonts w:asciiTheme="minorHAnsi" w:hAnsiTheme="minorHAnsi" w:cstheme="minorHAnsi"/>
          <w:sz w:val="20"/>
          <w:szCs w:val="20"/>
        </w:rPr>
      </w:pPr>
      <w:r w:rsidRPr="005803DD">
        <w:rPr>
          <w:rFonts w:asciiTheme="minorHAnsi" w:hAnsiTheme="minorHAnsi" w:cstheme="minorHAnsi"/>
          <w:sz w:val="20"/>
          <w:szCs w:val="20"/>
        </w:rPr>
        <w:t xml:space="preserve">Forem aduzidas novas provas, suscetíveis </w:t>
      </w:r>
      <w:r w:rsidRPr="004C5B03">
        <w:rPr>
          <w:rFonts w:asciiTheme="minorHAnsi" w:hAnsiTheme="minorHAnsi" w:cstheme="minorHAnsi"/>
          <w:sz w:val="20"/>
          <w:szCs w:val="20"/>
        </w:rPr>
        <w:t xml:space="preserve">de atestar a inocência do interessado ou de autorizar diminuição da </w:t>
      </w:r>
      <w:r w:rsidR="00B3027D" w:rsidRPr="004C5B03">
        <w:rPr>
          <w:rFonts w:asciiTheme="minorHAnsi" w:hAnsiTheme="minorHAnsi" w:cstheme="minorHAnsi"/>
          <w:sz w:val="20"/>
          <w:szCs w:val="20"/>
        </w:rPr>
        <w:t>sanção</w:t>
      </w:r>
      <w:r w:rsidRPr="004C5B03">
        <w:rPr>
          <w:rFonts w:asciiTheme="minorHAnsi" w:hAnsiTheme="minorHAnsi" w:cstheme="minorHAnsi"/>
          <w:sz w:val="20"/>
          <w:szCs w:val="20"/>
        </w:rPr>
        <w:t>.</w:t>
      </w:r>
    </w:p>
    <w:p w14:paraId="7C96A9D0" w14:textId="68FED114" w:rsidR="00FF2D05" w:rsidRPr="004C5B03" w:rsidRDefault="00FF2D05" w:rsidP="00C811B7">
      <w:pPr>
        <w:pStyle w:val="PargrafodaLista"/>
        <w:numPr>
          <w:ilvl w:val="2"/>
          <w:numId w:val="49"/>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4C5B03">
        <w:rPr>
          <w:rFonts w:asciiTheme="minorHAnsi" w:hAnsiTheme="minorHAnsi" w:cstheme="minorHAnsi"/>
          <w:sz w:val="20"/>
          <w:szCs w:val="20"/>
        </w:rPr>
        <w:t>Não constitui fundamento para a revisão a simples alegação de injustiça da penalidade.</w:t>
      </w:r>
    </w:p>
    <w:p w14:paraId="3AFD93D6" w14:textId="31B11D9B" w:rsidR="00FF2D05" w:rsidRPr="004C5B03" w:rsidRDefault="00FF2D05" w:rsidP="00C811B7">
      <w:pPr>
        <w:pStyle w:val="PargrafodaLista"/>
        <w:numPr>
          <w:ilvl w:val="2"/>
          <w:numId w:val="49"/>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4C5B03">
        <w:rPr>
          <w:rFonts w:asciiTheme="minorHAnsi" w:hAnsiTheme="minorHAnsi" w:cstheme="minorHAnsi"/>
          <w:sz w:val="20"/>
          <w:szCs w:val="20"/>
        </w:rPr>
        <w:t>O processo de revisão correrá apenso ao originário.</w:t>
      </w:r>
    </w:p>
    <w:p w14:paraId="2D1D5B93" w14:textId="73E3C3AD" w:rsidR="00FF2D05" w:rsidRPr="004C5B03" w:rsidRDefault="00FF2D05" w:rsidP="00C811B7">
      <w:pPr>
        <w:pStyle w:val="PargrafodaLista"/>
        <w:numPr>
          <w:ilvl w:val="2"/>
          <w:numId w:val="49"/>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4C5B03">
        <w:rPr>
          <w:rFonts w:asciiTheme="minorHAnsi" w:hAnsiTheme="minorHAnsi" w:cstheme="minorHAnsi"/>
          <w:sz w:val="20"/>
          <w:szCs w:val="20"/>
        </w:rPr>
        <w:t xml:space="preserve">O pedido de revisão não tem efeito suspensivo e nem permite agravação da </w:t>
      </w:r>
      <w:r w:rsidR="00B3027D" w:rsidRPr="004C5B03">
        <w:rPr>
          <w:rFonts w:asciiTheme="minorHAnsi" w:hAnsiTheme="minorHAnsi" w:cstheme="minorHAnsi"/>
          <w:sz w:val="20"/>
          <w:szCs w:val="20"/>
        </w:rPr>
        <w:t>sanção</w:t>
      </w:r>
      <w:r w:rsidRPr="004C5B03">
        <w:rPr>
          <w:rFonts w:asciiTheme="minorHAnsi" w:hAnsiTheme="minorHAnsi" w:cstheme="minorHAnsi"/>
          <w:sz w:val="20"/>
          <w:szCs w:val="20"/>
        </w:rPr>
        <w:t>.</w:t>
      </w:r>
    </w:p>
    <w:p w14:paraId="5A4EE048" w14:textId="2F595964" w:rsidR="00FF2D05" w:rsidRPr="00C811B7" w:rsidRDefault="0B9E493F" w:rsidP="00291190">
      <w:pPr>
        <w:pStyle w:val="PargrafodaLista"/>
        <w:numPr>
          <w:ilvl w:val="1"/>
          <w:numId w:val="1"/>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4C5B03">
        <w:rPr>
          <w:rFonts w:asciiTheme="minorHAnsi" w:hAnsiTheme="minorHAnsi" w:cstheme="minorHAnsi"/>
          <w:sz w:val="20"/>
          <w:szCs w:val="20"/>
        </w:rPr>
        <w:t>O pedido de revisão será dirigido ao Presidente do CAU/RS, que o julgará, no prazo máximo de 60 (sessenta) dias</w:t>
      </w:r>
      <w:r w:rsidRPr="00C811B7">
        <w:rPr>
          <w:rFonts w:asciiTheme="minorHAnsi" w:hAnsiTheme="minorHAnsi" w:cstheme="minorHAnsi"/>
          <w:sz w:val="20"/>
          <w:szCs w:val="20"/>
        </w:rPr>
        <w:t>.</w:t>
      </w:r>
    </w:p>
    <w:p w14:paraId="1EFF07BE" w14:textId="261E5A51" w:rsidR="00FF2D05" w:rsidRPr="00C811B7" w:rsidRDefault="00FF2D05" w:rsidP="00C811B7">
      <w:pPr>
        <w:pStyle w:val="PargrafodaLista"/>
        <w:numPr>
          <w:ilvl w:val="2"/>
          <w:numId w:val="50"/>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4C5B03">
        <w:rPr>
          <w:rFonts w:asciiTheme="minorHAnsi" w:hAnsiTheme="minorHAnsi" w:cstheme="minorHAnsi"/>
          <w:sz w:val="20"/>
          <w:szCs w:val="20"/>
        </w:rPr>
        <w:t xml:space="preserve">Tratando-se de </w:t>
      </w:r>
      <w:r w:rsidR="1B18AAF5" w:rsidRPr="004C5B03">
        <w:rPr>
          <w:rFonts w:asciiTheme="minorHAnsi" w:hAnsiTheme="minorHAnsi" w:cstheme="minorHAnsi"/>
          <w:sz w:val="20"/>
          <w:szCs w:val="20"/>
        </w:rPr>
        <w:t xml:space="preserve">empregado </w:t>
      </w:r>
      <w:r w:rsidRPr="004C5B03">
        <w:rPr>
          <w:rFonts w:asciiTheme="minorHAnsi" w:hAnsiTheme="minorHAnsi" w:cstheme="minorHAnsi"/>
          <w:sz w:val="20"/>
          <w:szCs w:val="20"/>
        </w:rPr>
        <w:t>falecido, desaparecido ou incapacitado de requerer, poderá a revisão ser solicitada por qualquer pessoa da família.</w:t>
      </w:r>
    </w:p>
    <w:p w14:paraId="38D8D8D8" w14:textId="7695D5FD" w:rsidR="00FF2D05" w:rsidRPr="004C5B03" w:rsidRDefault="00FF2D05" w:rsidP="00C811B7">
      <w:pPr>
        <w:pStyle w:val="PargrafodaLista"/>
        <w:numPr>
          <w:ilvl w:val="2"/>
          <w:numId w:val="50"/>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4C5B03">
        <w:rPr>
          <w:rFonts w:asciiTheme="minorHAnsi" w:hAnsiTheme="minorHAnsi" w:cstheme="minorHAnsi"/>
          <w:sz w:val="20"/>
          <w:szCs w:val="20"/>
        </w:rPr>
        <w:t xml:space="preserve">A atribuição outorgada no caput poderá ser delegada </w:t>
      </w:r>
      <w:r w:rsidR="00CF2FF2" w:rsidRPr="004C5B03">
        <w:rPr>
          <w:rFonts w:asciiTheme="minorHAnsi" w:hAnsiTheme="minorHAnsi" w:cstheme="minorHAnsi"/>
          <w:sz w:val="20"/>
          <w:szCs w:val="20"/>
        </w:rPr>
        <w:t>por meio de P</w:t>
      </w:r>
      <w:r w:rsidRPr="004C5B03">
        <w:rPr>
          <w:rFonts w:asciiTheme="minorHAnsi" w:hAnsiTheme="minorHAnsi" w:cstheme="minorHAnsi"/>
          <w:sz w:val="20"/>
          <w:szCs w:val="20"/>
        </w:rPr>
        <w:t xml:space="preserve">ortaria </w:t>
      </w:r>
      <w:r w:rsidR="00CF2FF2" w:rsidRPr="004C5B03">
        <w:rPr>
          <w:rFonts w:asciiTheme="minorHAnsi" w:hAnsiTheme="minorHAnsi" w:cstheme="minorHAnsi"/>
          <w:sz w:val="20"/>
          <w:szCs w:val="20"/>
        </w:rPr>
        <w:t>Presidencial</w:t>
      </w:r>
      <w:r w:rsidRPr="004C5B03">
        <w:rPr>
          <w:rFonts w:asciiTheme="minorHAnsi" w:hAnsiTheme="minorHAnsi" w:cstheme="minorHAnsi"/>
          <w:sz w:val="20"/>
          <w:szCs w:val="20"/>
        </w:rPr>
        <w:t>.</w:t>
      </w:r>
    </w:p>
    <w:p w14:paraId="4AA348B0" w14:textId="7C5696C8" w:rsidR="0067087D" w:rsidRPr="004C5B03" w:rsidRDefault="00CE7269" w:rsidP="00A5200A">
      <w:pPr>
        <w:tabs>
          <w:tab w:val="left" w:pos="567"/>
          <w:tab w:val="left" w:pos="709"/>
          <w:tab w:val="left" w:pos="851"/>
          <w:tab w:val="left" w:pos="1134"/>
          <w:tab w:val="left" w:pos="1276"/>
          <w:tab w:val="left" w:pos="1418"/>
          <w:tab w:val="left" w:pos="1701"/>
          <w:tab w:val="left" w:pos="1843"/>
          <w:tab w:val="left" w:pos="1985"/>
          <w:tab w:val="left" w:pos="2268"/>
        </w:tabs>
        <w:autoSpaceDE w:val="0"/>
        <w:autoSpaceDN w:val="0"/>
        <w:adjustRightInd w:val="0"/>
        <w:spacing w:before="60" w:after="60"/>
        <w:jc w:val="center"/>
        <w:rPr>
          <w:rFonts w:asciiTheme="minorHAnsi" w:hAnsiTheme="minorHAnsi" w:cstheme="minorHAnsi"/>
          <w:b/>
          <w:bCs/>
          <w:sz w:val="20"/>
          <w:szCs w:val="20"/>
        </w:rPr>
      </w:pPr>
      <w:r>
        <w:rPr>
          <w:rFonts w:asciiTheme="minorHAnsi" w:hAnsiTheme="minorHAnsi"/>
          <w:b/>
          <w:bCs/>
          <w:sz w:val="20"/>
          <w:szCs w:val="20"/>
        </w:rPr>
        <w:t xml:space="preserve">TÍTULO </w:t>
      </w:r>
      <w:r w:rsidR="00A5200A">
        <w:rPr>
          <w:rFonts w:asciiTheme="minorHAnsi" w:hAnsiTheme="minorHAnsi"/>
          <w:b/>
          <w:bCs/>
          <w:sz w:val="20"/>
          <w:szCs w:val="20"/>
        </w:rPr>
        <w:t>V</w:t>
      </w:r>
      <w:r>
        <w:rPr>
          <w:rFonts w:asciiTheme="minorHAnsi" w:hAnsiTheme="minorHAnsi"/>
          <w:b/>
          <w:bCs/>
          <w:sz w:val="20"/>
          <w:szCs w:val="20"/>
        </w:rPr>
        <w:t>I</w:t>
      </w:r>
    </w:p>
    <w:p w14:paraId="7528661F" w14:textId="0260DE09" w:rsidR="0067087D" w:rsidRPr="004C5B03" w:rsidRDefault="00A5200A" w:rsidP="00A5200A">
      <w:pPr>
        <w:tabs>
          <w:tab w:val="left" w:pos="567"/>
          <w:tab w:val="left" w:pos="709"/>
          <w:tab w:val="left" w:pos="851"/>
          <w:tab w:val="left" w:pos="1134"/>
          <w:tab w:val="left" w:pos="1276"/>
          <w:tab w:val="left" w:pos="1418"/>
          <w:tab w:val="left" w:pos="1701"/>
          <w:tab w:val="left" w:pos="1843"/>
          <w:tab w:val="left" w:pos="1985"/>
          <w:tab w:val="left" w:pos="2268"/>
        </w:tabs>
        <w:autoSpaceDE w:val="0"/>
        <w:autoSpaceDN w:val="0"/>
        <w:adjustRightInd w:val="0"/>
        <w:spacing w:before="60" w:after="60"/>
        <w:jc w:val="center"/>
        <w:rPr>
          <w:rFonts w:asciiTheme="minorHAnsi" w:hAnsiTheme="minorHAnsi" w:cstheme="minorHAnsi"/>
          <w:b/>
          <w:bCs/>
          <w:sz w:val="20"/>
          <w:szCs w:val="20"/>
        </w:rPr>
      </w:pPr>
      <w:r w:rsidRPr="004C5B03">
        <w:rPr>
          <w:rFonts w:asciiTheme="minorHAnsi" w:hAnsiTheme="minorHAnsi" w:cstheme="minorHAnsi"/>
          <w:b/>
          <w:bCs/>
          <w:sz w:val="20"/>
          <w:szCs w:val="20"/>
        </w:rPr>
        <w:t>DA EXECUÇÃO DA SANÇÃO</w:t>
      </w:r>
    </w:p>
    <w:p w14:paraId="29E29977" w14:textId="284BEC07" w:rsidR="0067087D" w:rsidRPr="00473D6F" w:rsidRDefault="6395E0E8" w:rsidP="00291190">
      <w:pPr>
        <w:pStyle w:val="PargrafodaLista"/>
        <w:numPr>
          <w:ilvl w:val="1"/>
          <w:numId w:val="1"/>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4C5B03">
        <w:rPr>
          <w:rFonts w:asciiTheme="minorHAnsi" w:hAnsiTheme="minorHAnsi" w:cstheme="minorHAnsi"/>
          <w:sz w:val="20"/>
          <w:szCs w:val="20"/>
        </w:rPr>
        <w:t>Para a aplicação das penalidades disciplinares é competente, em qualquer caso, o Presidente do CAU/RS.</w:t>
      </w:r>
    </w:p>
    <w:p w14:paraId="75263AC7" w14:textId="7C7C73D1" w:rsidR="0067087D" w:rsidRPr="00473D6F" w:rsidRDefault="6395E0E8" w:rsidP="00291190">
      <w:pPr>
        <w:pStyle w:val="PargrafodaLista"/>
        <w:numPr>
          <w:ilvl w:val="1"/>
          <w:numId w:val="1"/>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4C5B03">
        <w:rPr>
          <w:rFonts w:asciiTheme="minorHAnsi" w:hAnsiTheme="minorHAnsi" w:cstheme="minorHAnsi"/>
          <w:sz w:val="20"/>
          <w:szCs w:val="20"/>
        </w:rPr>
        <w:t>O resultado do processo administrativo disciplinar deverá constar no</w:t>
      </w:r>
      <w:r w:rsidR="2F2C7C7D" w:rsidRPr="004C5B03">
        <w:rPr>
          <w:rFonts w:asciiTheme="minorHAnsi" w:hAnsiTheme="minorHAnsi" w:cstheme="minorHAnsi"/>
          <w:sz w:val="20"/>
          <w:szCs w:val="20"/>
        </w:rPr>
        <w:t>s</w:t>
      </w:r>
      <w:r w:rsidRPr="004C5B03">
        <w:rPr>
          <w:rFonts w:asciiTheme="minorHAnsi" w:hAnsiTheme="minorHAnsi" w:cstheme="minorHAnsi"/>
          <w:sz w:val="20"/>
          <w:szCs w:val="20"/>
        </w:rPr>
        <w:t xml:space="preserve"> assentamento</w:t>
      </w:r>
      <w:r w:rsidR="2F2C7C7D" w:rsidRPr="004C5B03">
        <w:rPr>
          <w:rFonts w:asciiTheme="minorHAnsi" w:hAnsiTheme="minorHAnsi" w:cstheme="minorHAnsi"/>
          <w:sz w:val="20"/>
          <w:szCs w:val="20"/>
        </w:rPr>
        <w:t xml:space="preserve">s </w:t>
      </w:r>
      <w:r w:rsidR="7BE7AD58" w:rsidRPr="004C5B03">
        <w:rPr>
          <w:rFonts w:asciiTheme="minorHAnsi" w:hAnsiTheme="minorHAnsi" w:cstheme="minorHAnsi"/>
          <w:sz w:val="20"/>
          <w:szCs w:val="20"/>
        </w:rPr>
        <w:t xml:space="preserve">funcionais </w:t>
      </w:r>
      <w:r w:rsidR="2F2C7C7D" w:rsidRPr="004C5B03">
        <w:rPr>
          <w:rFonts w:asciiTheme="minorHAnsi" w:hAnsiTheme="minorHAnsi" w:cstheme="minorHAnsi"/>
          <w:sz w:val="20"/>
          <w:szCs w:val="20"/>
        </w:rPr>
        <w:t xml:space="preserve">do </w:t>
      </w:r>
      <w:r w:rsidR="0E944ECF" w:rsidRPr="004C5B03">
        <w:rPr>
          <w:rFonts w:asciiTheme="minorHAnsi" w:hAnsiTheme="minorHAnsi" w:cstheme="minorHAnsi"/>
          <w:sz w:val="20"/>
          <w:szCs w:val="20"/>
        </w:rPr>
        <w:t xml:space="preserve">empregado </w:t>
      </w:r>
      <w:r w:rsidRPr="004C5B03">
        <w:rPr>
          <w:rFonts w:asciiTheme="minorHAnsi" w:hAnsiTheme="minorHAnsi" w:cstheme="minorHAnsi"/>
          <w:sz w:val="20"/>
          <w:szCs w:val="20"/>
        </w:rPr>
        <w:t>indiciado.</w:t>
      </w:r>
    </w:p>
    <w:p w14:paraId="56A9C83F" w14:textId="135B7E19" w:rsidR="0067087D" w:rsidRPr="00473D6F" w:rsidRDefault="00473D6F" w:rsidP="00291190">
      <w:pPr>
        <w:pStyle w:val="PargrafodaLista"/>
        <w:numPr>
          <w:ilvl w:val="1"/>
          <w:numId w:val="1"/>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Pr>
          <w:rFonts w:asciiTheme="minorHAnsi" w:hAnsiTheme="minorHAnsi" w:cstheme="minorHAnsi"/>
          <w:sz w:val="20"/>
          <w:szCs w:val="20"/>
        </w:rPr>
        <w:t>Após o trânsito em julgado, a</w:t>
      </w:r>
      <w:r w:rsidR="6395E0E8" w:rsidRPr="004C5B03">
        <w:rPr>
          <w:rFonts w:asciiTheme="minorHAnsi" w:hAnsiTheme="minorHAnsi" w:cstheme="minorHAnsi"/>
          <w:sz w:val="20"/>
          <w:szCs w:val="20"/>
        </w:rPr>
        <w:t xml:space="preserve"> penalidade será aplicada ao </w:t>
      </w:r>
      <w:r w:rsidR="368325B5" w:rsidRPr="004C5B03">
        <w:rPr>
          <w:rFonts w:asciiTheme="minorHAnsi" w:hAnsiTheme="minorHAnsi" w:cstheme="minorHAnsi"/>
          <w:sz w:val="20"/>
          <w:szCs w:val="20"/>
        </w:rPr>
        <w:t xml:space="preserve">empregado </w:t>
      </w:r>
      <w:r w:rsidR="6395E0E8" w:rsidRPr="004C5B03">
        <w:rPr>
          <w:rFonts w:asciiTheme="minorHAnsi" w:hAnsiTheme="minorHAnsi" w:cstheme="minorHAnsi"/>
          <w:sz w:val="20"/>
          <w:szCs w:val="20"/>
        </w:rPr>
        <w:t>por meio de Portaria do Presidente do CAU/RS, a qual será publicada no sítio eletrônico do CAU/RS e mencionará sempre a disposição legal em que a decisão se fundamentar.</w:t>
      </w:r>
    </w:p>
    <w:p w14:paraId="4A73FEB7" w14:textId="5FD2B86F" w:rsidR="0067087D" w:rsidRPr="004C5B03" w:rsidRDefault="6395E0E8" w:rsidP="00291190">
      <w:pPr>
        <w:pStyle w:val="PargrafodaLista"/>
        <w:numPr>
          <w:ilvl w:val="1"/>
          <w:numId w:val="1"/>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4C5B03">
        <w:rPr>
          <w:rFonts w:asciiTheme="minorHAnsi" w:hAnsiTheme="minorHAnsi" w:cstheme="minorHAnsi"/>
          <w:sz w:val="20"/>
          <w:szCs w:val="20"/>
        </w:rPr>
        <w:t>A aplicação da penalidade prescreverá em</w:t>
      </w:r>
      <w:r w:rsidR="2F2C7C7D" w:rsidRPr="004C5B03">
        <w:rPr>
          <w:rFonts w:asciiTheme="minorHAnsi" w:hAnsiTheme="minorHAnsi" w:cstheme="minorHAnsi"/>
          <w:sz w:val="20"/>
          <w:szCs w:val="20"/>
        </w:rPr>
        <w:t xml:space="preserve"> 05 (cinco) anos, em qualquer caso.</w:t>
      </w:r>
    </w:p>
    <w:p w14:paraId="586CE996" w14:textId="27A8AEAC" w:rsidR="0067087D" w:rsidRPr="004C5B03" w:rsidRDefault="0067087D" w:rsidP="00C811B7">
      <w:pPr>
        <w:pStyle w:val="PargrafodaLista"/>
        <w:numPr>
          <w:ilvl w:val="2"/>
          <w:numId w:val="51"/>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4C5B03">
        <w:rPr>
          <w:rFonts w:asciiTheme="minorHAnsi" w:hAnsiTheme="minorHAnsi" w:cstheme="minorHAnsi"/>
          <w:sz w:val="20"/>
          <w:szCs w:val="20"/>
        </w:rPr>
        <w:t xml:space="preserve">O prazo de prescrição contar-se-á da data do conhecimento do ato ou </w:t>
      </w:r>
      <w:r w:rsidR="00F41ECC" w:rsidRPr="004C5B03">
        <w:rPr>
          <w:rFonts w:asciiTheme="minorHAnsi" w:hAnsiTheme="minorHAnsi" w:cstheme="minorHAnsi"/>
          <w:sz w:val="20"/>
          <w:szCs w:val="20"/>
        </w:rPr>
        <w:t xml:space="preserve">do </w:t>
      </w:r>
      <w:r w:rsidRPr="004C5B03">
        <w:rPr>
          <w:rFonts w:asciiTheme="minorHAnsi" w:hAnsiTheme="minorHAnsi" w:cstheme="minorHAnsi"/>
          <w:sz w:val="20"/>
          <w:szCs w:val="20"/>
        </w:rPr>
        <w:t>fato.</w:t>
      </w:r>
    </w:p>
    <w:p w14:paraId="654A143A" w14:textId="07A9126D" w:rsidR="0067087D" w:rsidRPr="004C5B03" w:rsidRDefault="0067087D" w:rsidP="00C811B7">
      <w:pPr>
        <w:pStyle w:val="PargrafodaLista"/>
        <w:numPr>
          <w:ilvl w:val="2"/>
          <w:numId w:val="51"/>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4C5B03">
        <w:rPr>
          <w:rFonts w:asciiTheme="minorHAnsi" w:hAnsiTheme="minorHAnsi" w:cstheme="minorHAnsi"/>
          <w:sz w:val="20"/>
          <w:szCs w:val="20"/>
        </w:rPr>
        <w:t xml:space="preserve">No caso de processo administrativo disciplinar, a prescrição se interrompe </w:t>
      </w:r>
      <w:r w:rsidR="00F41ECC" w:rsidRPr="004C5B03">
        <w:rPr>
          <w:rFonts w:asciiTheme="minorHAnsi" w:hAnsiTheme="minorHAnsi" w:cstheme="minorHAnsi"/>
          <w:sz w:val="20"/>
          <w:szCs w:val="20"/>
        </w:rPr>
        <w:t xml:space="preserve">na </w:t>
      </w:r>
      <w:r w:rsidRPr="004C5B03">
        <w:rPr>
          <w:rFonts w:asciiTheme="minorHAnsi" w:hAnsiTheme="minorHAnsi" w:cstheme="minorHAnsi"/>
          <w:sz w:val="20"/>
          <w:szCs w:val="20"/>
        </w:rPr>
        <w:t>data d</w:t>
      </w:r>
      <w:r w:rsidR="00F41ECC" w:rsidRPr="004C5B03">
        <w:rPr>
          <w:rFonts w:asciiTheme="minorHAnsi" w:hAnsiTheme="minorHAnsi" w:cstheme="minorHAnsi"/>
          <w:sz w:val="20"/>
          <w:szCs w:val="20"/>
        </w:rPr>
        <w:t xml:space="preserve">e intimação do </w:t>
      </w:r>
      <w:r w:rsidR="0C5E6E86" w:rsidRPr="004C5B03">
        <w:rPr>
          <w:rFonts w:asciiTheme="minorHAnsi" w:hAnsiTheme="minorHAnsi" w:cstheme="minorHAnsi"/>
          <w:sz w:val="20"/>
          <w:szCs w:val="20"/>
        </w:rPr>
        <w:t xml:space="preserve">empregado </w:t>
      </w:r>
      <w:r w:rsidR="00F41ECC" w:rsidRPr="004C5B03">
        <w:rPr>
          <w:rFonts w:asciiTheme="minorHAnsi" w:hAnsiTheme="minorHAnsi" w:cstheme="minorHAnsi"/>
          <w:sz w:val="20"/>
          <w:szCs w:val="20"/>
        </w:rPr>
        <w:t>indiciado para apresentação de defesa</w:t>
      </w:r>
      <w:r w:rsidRPr="004C5B03">
        <w:rPr>
          <w:rFonts w:asciiTheme="minorHAnsi" w:hAnsiTheme="minorHAnsi" w:cstheme="minorHAnsi"/>
          <w:sz w:val="20"/>
          <w:szCs w:val="20"/>
        </w:rPr>
        <w:t>.</w:t>
      </w:r>
    </w:p>
    <w:p w14:paraId="65F6F51F" w14:textId="1B438770" w:rsidR="0067087D" w:rsidRPr="004C5B03" w:rsidRDefault="0067087D" w:rsidP="00C811B7">
      <w:pPr>
        <w:pStyle w:val="PargrafodaLista"/>
        <w:numPr>
          <w:ilvl w:val="2"/>
          <w:numId w:val="51"/>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4C5B03">
        <w:rPr>
          <w:rFonts w:asciiTheme="minorHAnsi" w:hAnsiTheme="minorHAnsi" w:cstheme="minorHAnsi"/>
          <w:sz w:val="20"/>
          <w:szCs w:val="20"/>
        </w:rPr>
        <w:t>Se a infração disciplinar for também prevista como crime na lei penal, por esta regular-se-á a prescrição, sempre que os prazos forem superiores aos estabelecidos neste artigo.</w:t>
      </w:r>
    </w:p>
    <w:p w14:paraId="6A7AC946" w14:textId="22008C77" w:rsidR="00B5394F" w:rsidRPr="004C5B03" w:rsidRDefault="00B5394F" w:rsidP="00B5394F">
      <w:pPr>
        <w:tabs>
          <w:tab w:val="left" w:pos="567"/>
          <w:tab w:val="left" w:pos="709"/>
          <w:tab w:val="left" w:pos="851"/>
          <w:tab w:val="left" w:pos="1134"/>
          <w:tab w:val="left" w:pos="1276"/>
          <w:tab w:val="left" w:pos="1418"/>
          <w:tab w:val="left" w:pos="1701"/>
          <w:tab w:val="left" w:pos="1843"/>
          <w:tab w:val="left" w:pos="1985"/>
          <w:tab w:val="left" w:pos="2268"/>
        </w:tabs>
        <w:autoSpaceDE w:val="0"/>
        <w:autoSpaceDN w:val="0"/>
        <w:adjustRightInd w:val="0"/>
        <w:spacing w:before="60" w:after="60"/>
        <w:jc w:val="center"/>
        <w:rPr>
          <w:rFonts w:asciiTheme="minorHAnsi" w:hAnsiTheme="minorHAnsi" w:cstheme="minorHAnsi"/>
          <w:b/>
          <w:bCs/>
          <w:sz w:val="20"/>
          <w:szCs w:val="20"/>
        </w:rPr>
      </w:pPr>
      <w:r>
        <w:rPr>
          <w:rFonts w:asciiTheme="minorHAnsi" w:hAnsiTheme="minorHAnsi"/>
          <w:b/>
          <w:bCs/>
          <w:sz w:val="20"/>
          <w:szCs w:val="20"/>
        </w:rPr>
        <w:t xml:space="preserve">TÍTULO </w:t>
      </w:r>
      <w:r>
        <w:rPr>
          <w:rFonts w:asciiTheme="minorHAnsi" w:hAnsiTheme="minorHAnsi" w:cstheme="minorHAnsi"/>
          <w:b/>
          <w:bCs/>
          <w:sz w:val="20"/>
          <w:szCs w:val="20"/>
        </w:rPr>
        <w:t>VIII</w:t>
      </w:r>
    </w:p>
    <w:p w14:paraId="03886111" w14:textId="77777777" w:rsidR="00B5394F" w:rsidRPr="004C5B03" w:rsidRDefault="00B5394F" w:rsidP="00B5394F">
      <w:pPr>
        <w:tabs>
          <w:tab w:val="left" w:pos="567"/>
          <w:tab w:val="left" w:pos="709"/>
          <w:tab w:val="left" w:pos="851"/>
          <w:tab w:val="left" w:pos="1134"/>
          <w:tab w:val="left" w:pos="1276"/>
          <w:tab w:val="left" w:pos="1418"/>
          <w:tab w:val="left" w:pos="1701"/>
          <w:tab w:val="left" w:pos="1843"/>
          <w:tab w:val="left" w:pos="1985"/>
          <w:tab w:val="left" w:pos="2268"/>
        </w:tabs>
        <w:autoSpaceDE w:val="0"/>
        <w:autoSpaceDN w:val="0"/>
        <w:adjustRightInd w:val="0"/>
        <w:spacing w:before="60" w:after="60"/>
        <w:jc w:val="center"/>
        <w:rPr>
          <w:rFonts w:asciiTheme="minorHAnsi" w:hAnsiTheme="minorHAnsi" w:cstheme="minorHAnsi"/>
          <w:b/>
          <w:bCs/>
          <w:sz w:val="20"/>
          <w:szCs w:val="20"/>
        </w:rPr>
      </w:pPr>
      <w:r w:rsidRPr="004C5B03">
        <w:rPr>
          <w:rFonts w:asciiTheme="minorHAnsi" w:hAnsiTheme="minorHAnsi" w:cstheme="minorHAnsi"/>
          <w:b/>
          <w:bCs/>
          <w:sz w:val="20"/>
          <w:szCs w:val="20"/>
        </w:rPr>
        <w:t>DAS DISPOSIÇÕES FINAIS</w:t>
      </w:r>
    </w:p>
    <w:p w14:paraId="774AF874" w14:textId="1FC27CD0" w:rsidR="00FF2D05" w:rsidRPr="00C811B7" w:rsidRDefault="0B9E493F" w:rsidP="00291190">
      <w:pPr>
        <w:pStyle w:val="PargrafodaLista"/>
        <w:numPr>
          <w:ilvl w:val="1"/>
          <w:numId w:val="1"/>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4C5B03">
        <w:rPr>
          <w:rFonts w:asciiTheme="minorHAnsi" w:hAnsiTheme="minorHAnsi" w:cstheme="minorHAnsi"/>
          <w:sz w:val="20"/>
          <w:szCs w:val="20"/>
        </w:rPr>
        <w:t xml:space="preserve">Quando ao </w:t>
      </w:r>
      <w:r w:rsidR="3BE16212" w:rsidRPr="004C5B03">
        <w:rPr>
          <w:rFonts w:asciiTheme="minorHAnsi" w:hAnsiTheme="minorHAnsi" w:cstheme="minorHAnsi"/>
          <w:sz w:val="20"/>
          <w:szCs w:val="20"/>
        </w:rPr>
        <w:t xml:space="preserve">empregado </w:t>
      </w:r>
      <w:r w:rsidRPr="004C5B03">
        <w:rPr>
          <w:rFonts w:asciiTheme="minorHAnsi" w:hAnsiTheme="minorHAnsi" w:cstheme="minorHAnsi"/>
          <w:sz w:val="20"/>
          <w:szCs w:val="20"/>
        </w:rPr>
        <w:t>se imputar crime praticado na esfera administrativa, o Presidente do CAU/RS providenciará para que, simultaneamente, instaure-se o inquérito policial.</w:t>
      </w:r>
    </w:p>
    <w:p w14:paraId="122A800A" w14:textId="4565E5CA" w:rsidR="00FF2D05" w:rsidRPr="004C5B03" w:rsidRDefault="00FF2D05" w:rsidP="00291190">
      <w:pPr>
        <w:pStyle w:val="PargrafodaLista"/>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ind w:left="0"/>
        <w:contextualSpacing w:val="0"/>
        <w:jc w:val="both"/>
        <w:rPr>
          <w:rFonts w:asciiTheme="minorHAnsi" w:hAnsiTheme="minorHAnsi" w:cstheme="minorHAnsi"/>
          <w:sz w:val="20"/>
          <w:szCs w:val="20"/>
        </w:rPr>
      </w:pPr>
      <w:r w:rsidRPr="004C5B03">
        <w:rPr>
          <w:rFonts w:asciiTheme="minorHAnsi" w:hAnsiTheme="minorHAnsi" w:cstheme="minorHAnsi"/>
          <w:sz w:val="20"/>
          <w:szCs w:val="20"/>
        </w:rPr>
        <w:t>Parágrafo único.</w:t>
      </w:r>
      <w:r w:rsidRPr="004C5B03">
        <w:rPr>
          <w:rFonts w:asciiTheme="minorHAnsi" w:hAnsiTheme="minorHAnsi" w:cstheme="minorHAnsi"/>
          <w:sz w:val="20"/>
          <w:szCs w:val="20"/>
        </w:rPr>
        <w:tab/>
        <w:t>A decisão que reconhecer a prática de infração capitulada na lei penal implicará, sem prejuízo das sanções administrativas, na remessa de cópia do processo à</w:t>
      </w:r>
      <w:r w:rsidR="1FA7DB3C" w:rsidRPr="004C5B03">
        <w:rPr>
          <w:rFonts w:asciiTheme="minorHAnsi" w:hAnsiTheme="minorHAnsi" w:cstheme="minorHAnsi"/>
          <w:sz w:val="20"/>
          <w:szCs w:val="20"/>
        </w:rPr>
        <w:t>s</w:t>
      </w:r>
      <w:r w:rsidRPr="004C5B03">
        <w:rPr>
          <w:rFonts w:asciiTheme="minorHAnsi" w:hAnsiTheme="minorHAnsi" w:cstheme="minorHAnsi"/>
          <w:sz w:val="20"/>
          <w:szCs w:val="20"/>
        </w:rPr>
        <w:t xml:space="preserve"> autoridade</w:t>
      </w:r>
      <w:r w:rsidR="5241844A" w:rsidRPr="004C5B03">
        <w:rPr>
          <w:rFonts w:asciiTheme="minorHAnsi" w:hAnsiTheme="minorHAnsi" w:cstheme="minorHAnsi"/>
          <w:sz w:val="20"/>
          <w:szCs w:val="20"/>
        </w:rPr>
        <w:t>s</w:t>
      </w:r>
      <w:r w:rsidRPr="004C5B03">
        <w:rPr>
          <w:rFonts w:asciiTheme="minorHAnsi" w:hAnsiTheme="minorHAnsi" w:cstheme="minorHAnsi"/>
          <w:sz w:val="20"/>
          <w:szCs w:val="20"/>
        </w:rPr>
        <w:t xml:space="preserve"> competente</w:t>
      </w:r>
      <w:r w:rsidR="0B47C1B1" w:rsidRPr="004C5B03">
        <w:rPr>
          <w:rFonts w:asciiTheme="minorHAnsi" w:hAnsiTheme="minorHAnsi" w:cstheme="minorHAnsi"/>
          <w:sz w:val="20"/>
          <w:szCs w:val="20"/>
        </w:rPr>
        <w:t>s</w:t>
      </w:r>
      <w:r w:rsidRPr="004C5B03">
        <w:rPr>
          <w:rFonts w:asciiTheme="minorHAnsi" w:hAnsiTheme="minorHAnsi" w:cstheme="minorHAnsi"/>
          <w:sz w:val="20"/>
          <w:szCs w:val="20"/>
        </w:rPr>
        <w:t>.</w:t>
      </w:r>
    </w:p>
    <w:p w14:paraId="037EC9E4" w14:textId="4362E3D1" w:rsidR="00FF2D05" w:rsidRPr="00473D6F" w:rsidRDefault="0B9E493F" w:rsidP="00291190">
      <w:pPr>
        <w:pStyle w:val="PargrafodaLista"/>
        <w:numPr>
          <w:ilvl w:val="1"/>
          <w:numId w:val="1"/>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4C5B03">
        <w:rPr>
          <w:rFonts w:asciiTheme="minorHAnsi" w:hAnsiTheme="minorHAnsi" w:cstheme="minorHAnsi"/>
          <w:sz w:val="20"/>
          <w:szCs w:val="20"/>
        </w:rPr>
        <w:t xml:space="preserve">É assegurada a intervenção do </w:t>
      </w:r>
      <w:r w:rsidR="3AB5565B" w:rsidRPr="004C5B03">
        <w:rPr>
          <w:rFonts w:asciiTheme="minorHAnsi" w:hAnsiTheme="minorHAnsi" w:cstheme="minorHAnsi"/>
          <w:sz w:val="20"/>
          <w:szCs w:val="20"/>
        </w:rPr>
        <w:t xml:space="preserve">empregado </w:t>
      </w:r>
      <w:r w:rsidRPr="004C5B03">
        <w:rPr>
          <w:rFonts w:asciiTheme="minorHAnsi" w:hAnsiTheme="minorHAnsi" w:cstheme="minorHAnsi"/>
          <w:sz w:val="20"/>
          <w:szCs w:val="20"/>
        </w:rPr>
        <w:t>indiciado, ou seu defensor, e o acesso a qualquer dos atos produzidos no processo, exceto àquele declarado, fundamentadamente, como sigiloso no curso da sindicância</w:t>
      </w:r>
      <w:r w:rsidR="2F2C7C7D" w:rsidRPr="004C5B03">
        <w:rPr>
          <w:rFonts w:asciiTheme="minorHAnsi" w:hAnsiTheme="minorHAnsi" w:cstheme="minorHAnsi"/>
          <w:sz w:val="20"/>
          <w:szCs w:val="20"/>
        </w:rPr>
        <w:t xml:space="preserve"> investigativa</w:t>
      </w:r>
      <w:r w:rsidRPr="004C5B03">
        <w:rPr>
          <w:rFonts w:asciiTheme="minorHAnsi" w:hAnsiTheme="minorHAnsi" w:cstheme="minorHAnsi"/>
          <w:sz w:val="20"/>
          <w:szCs w:val="20"/>
        </w:rPr>
        <w:t>.</w:t>
      </w:r>
    </w:p>
    <w:p w14:paraId="3213E388" w14:textId="69FAD7AE" w:rsidR="00FF2D05" w:rsidRPr="004C5B03" w:rsidRDefault="0B9E493F" w:rsidP="00291190">
      <w:pPr>
        <w:pStyle w:val="PargrafodaLista"/>
        <w:numPr>
          <w:ilvl w:val="1"/>
          <w:numId w:val="1"/>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4C5B03">
        <w:rPr>
          <w:rFonts w:asciiTheme="minorHAnsi" w:hAnsiTheme="minorHAnsi" w:cstheme="minorHAnsi"/>
          <w:sz w:val="20"/>
          <w:szCs w:val="20"/>
        </w:rPr>
        <w:lastRenderedPageBreak/>
        <w:t xml:space="preserve">Tanto no processo administrativo disciplinar como na sindicância poderá ser arguida suspeição ou nulidade, durante ou após a formação da culpa, devendo a arguição </w:t>
      </w:r>
      <w:r w:rsidR="2F2C7C7D" w:rsidRPr="004C5B03">
        <w:rPr>
          <w:rFonts w:asciiTheme="minorHAnsi" w:hAnsiTheme="minorHAnsi" w:cstheme="minorHAnsi"/>
          <w:sz w:val="20"/>
          <w:szCs w:val="20"/>
        </w:rPr>
        <w:t xml:space="preserve">se </w:t>
      </w:r>
      <w:r w:rsidRPr="004C5B03">
        <w:rPr>
          <w:rFonts w:asciiTheme="minorHAnsi" w:hAnsiTheme="minorHAnsi" w:cstheme="minorHAnsi"/>
          <w:sz w:val="20"/>
          <w:szCs w:val="20"/>
        </w:rPr>
        <w:t>fundamentar em texto legal, sob pena de ser dada como inexistente.</w:t>
      </w:r>
    </w:p>
    <w:p w14:paraId="400C989F" w14:textId="77777777" w:rsidR="00FF2D05" w:rsidRPr="004C5B03" w:rsidRDefault="0B9E493F" w:rsidP="00291190">
      <w:pPr>
        <w:pStyle w:val="PargrafodaLista"/>
        <w:numPr>
          <w:ilvl w:val="1"/>
          <w:numId w:val="1"/>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4C5B03">
        <w:rPr>
          <w:rFonts w:asciiTheme="minorHAnsi" w:hAnsiTheme="minorHAnsi" w:cstheme="minorHAnsi"/>
          <w:sz w:val="20"/>
          <w:szCs w:val="20"/>
        </w:rPr>
        <w:t>As irregularidades processuais que não constituírem vícios substanciais insanáveis, insuscetíveis de influir na apuração da verdade ou na decisão do processo, não lhe determinarão a nulidade.</w:t>
      </w:r>
    </w:p>
    <w:p w14:paraId="3C8A53DE" w14:textId="1EDB8E03" w:rsidR="055DF6AD" w:rsidRPr="004C5B03" w:rsidRDefault="055DF6AD" w:rsidP="00291190">
      <w:pPr>
        <w:pStyle w:val="PargrafodaLista"/>
        <w:numPr>
          <w:ilvl w:val="1"/>
          <w:numId w:val="1"/>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4C5B03">
        <w:rPr>
          <w:rFonts w:asciiTheme="minorHAnsi" w:hAnsiTheme="minorHAnsi" w:cstheme="minorHAnsi"/>
          <w:sz w:val="20"/>
          <w:szCs w:val="20"/>
        </w:rPr>
        <w:t>Os prazos constantes nessa portaria serão contados em dias úteis.</w:t>
      </w:r>
    </w:p>
    <w:p w14:paraId="56565E8F" w14:textId="3AB5DB21" w:rsidR="00CF2FF2" w:rsidRPr="004C5B03" w:rsidRDefault="1D969BE9" w:rsidP="00291190">
      <w:pPr>
        <w:pStyle w:val="PargrafodaLista"/>
        <w:numPr>
          <w:ilvl w:val="1"/>
          <w:numId w:val="1"/>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4C5B03">
        <w:rPr>
          <w:rFonts w:asciiTheme="minorHAnsi" w:hAnsiTheme="minorHAnsi" w:cstheme="minorHAnsi"/>
          <w:sz w:val="20"/>
          <w:szCs w:val="20"/>
        </w:rPr>
        <w:t>Nos casos omissos, serão utilizadas, subsidiariamente, as normas que regulam o processo administrativo no âmbito da Administração Pública Federal, Lei nº 9.784/1999, as demais normas do direito administrativo e as normas das legislações processuais civil e penal brasileiras.</w:t>
      </w:r>
    </w:p>
    <w:p w14:paraId="6DA453EE" w14:textId="5432DACF" w:rsidR="00CA1D02" w:rsidRPr="004C5B03" w:rsidRDefault="00CA1D02" w:rsidP="00291190">
      <w:pPr>
        <w:pStyle w:val="PargrafodaLista"/>
        <w:numPr>
          <w:ilvl w:val="1"/>
          <w:numId w:val="1"/>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4C5B03">
        <w:rPr>
          <w:rFonts w:asciiTheme="minorHAnsi" w:hAnsiTheme="minorHAnsi" w:cstheme="minorHAnsi"/>
          <w:sz w:val="20"/>
          <w:szCs w:val="20"/>
        </w:rPr>
        <w:t>As disposições</w:t>
      </w:r>
      <w:r w:rsidR="008A0B5A" w:rsidRPr="004C5B03">
        <w:rPr>
          <w:rFonts w:asciiTheme="minorHAnsi" w:hAnsiTheme="minorHAnsi" w:cstheme="minorHAnsi"/>
          <w:sz w:val="20"/>
          <w:szCs w:val="20"/>
        </w:rPr>
        <w:t xml:space="preserve"> processuais</w:t>
      </w:r>
      <w:r w:rsidRPr="004C5B03">
        <w:rPr>
          <w:rFonts w:asciiTheme="minorHAnsi" w:hAnsiTheme="minorHAnsi" w:cstheme="minorHAnsi"/>
          <w:sz w:val="20"/>
          <w:szCs w:val="20"/>
        </w:rPr>
        <w:t xml:space="preserve"> previstas nessa portaria se aplicam imediatamente às sindicâncias e processos administrativos disciplinares em curso.</w:t>
      </w:r>
    </w:p>
    <w:p w14:paraId="759AB978" w14:textId="61518A10" w:rsidR="00C825EE" w:rsidRPr="004C5B03" w:rsidRDefault="00C825EE" w:rsidP="00291190">
      <w:pPr>
        <w:pStyle w:val="PargrafodaLista"/>
        <w:numPr>
          <w:ilvl w:val="1"/>
          <w:numId w:val="1"/>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4C5B03">
        <w:rPr>
          <w:rFonts w:asciiTheme="minorHAnsi" w:hAnsiTheme="minorHAnsi" w:cstheme="minorHAnsi"/>
          <w:sz w:val="20"/>
          <w:szCs w:val="20"/>
        </w:rPr>
        <w:t xml:space="preserve">A Portaria que institui a </w:t>
      </w:r>
      <w:r w:rsidR="00317630" w:rsidRPr="004C5B03">
        <w:rPr>
          <w:rFonts w:asciiTheme="minorHAnsi" w:hAnsiTheme="minorHAnsi" w:cstheme="minorHAnsi"/>
          <w:sz w:val="20"/>
          <w:szCs w:val="20"/>
        </w:rPr>
        <w:t>c</w:t>
      </w:r>
      <w:r w:rsidRPr="004C5B03">
        <w:rPr>
          <w:rFonts w:asciiTheme="minorHAnsi" w:hAnsiTheme="minorHAnsi" w:cstheme="minorHAnsi"/>
          <w:sz w:val="20"/>
          <w:szCs w:val="20"/>
        </w:rPr>
        <w:t xml:space="preserve">omissão </w:t>
      </w:r>
      <w:r w:rsidR="00317630" w:rsidRPr="004C5B03">
        <w:rPr>
          <w:rFonts w:asciiTheme="minorHAnsi" w:hAnsiTheme="minorHAnsi" w:cstheme="minorHAnsi"/>
          <w:sz w:val="20"/>
          <w:szCs w:val="20"/>
        </w:rPr>
        <w:t>p</w:t>
      </w:r>
      <w:r w:rsidRPr="004C5B03">
        <w:rPr>
          <w:rFonts w:asciiTheme="minorHAnsi" w:hAnsiTheme="minorHAnsi" w:cstheme="minorHAnsi"/>
          <w:sz w:val="20"/>
          <w:szCs w:val="20"/>
        </w:rPr>
        <w:t xml:space="preserve">ermanente de </w:t>
      </w:r>
      <w:r w:rsidR="00317630" w:rsidRPr="004C5B03">
        <w:rPr>
          <w:rFonts w:asciiTheme="minorHAnsi" w:hAnsiTheme="minorHAnsi" w:cstheme="minorHAnsi"/>
          <w:sz w:val="20"/>
          <w:szCs w:val="20"/>
        </w:rPr>
        <w:t xml:space="preserve">inquérito será publicada no prazo máximo de </w:t>
      </w:r>
      <w:r w:rsidR="00570E14">
        <w:rPr>
          <w:rFonts w:asciiTheme="minorHAnsi" w:hAnsiTheme="minorHAnsi" w:cstheme="minorHAnsi"/>
          <w:sz w:val="20"/>
          <w:szCs w:val="20"/>
        </w:rPr>
        <w:t>30 (trinta)</w:t>
      </w:r>
      <w:r w:rsidR="00317630" w:rsidRPr="004C5B03">
        <w:rPr>
          <w:rFonts w:asciiTheme="minorHAnsi" w:hAnsiTheme="minorHAnsi" w:cstheme="minorHAnsi"/>
          <w:sz w:val="20"/>
          <w:szCs w:val="20"/>
        </w:rPr>
        <w:t xml:space="preserve"> dias</w:t>
      </w:r>
      <w:r w:rsidR="00473D6F">
        <w:rPr>
          <w:rFonts w:asciiTheme="minorHAnsi" w:hAnsiTheme="minorHAnsi" w:cstheme="minorHAnsi"/>
          <w:sz w:val="20"/>
          <w:szCs w:val="20"/>
        </w:rPr>
        <w:t xml:space="preserve"> após a entrada em vigor da presente Portaria Normativa</w:t>
      </w:r>
      <w:r w:rsidR="00317630" w:rsidRPr="004C5B03">
        <w:rPr>
          <w:rFonts w:asciiTheme="minorHAnsi" w:hAnsiTheme="minorHAnsi" w:cstheme="minorHAnsi"/>
          <w:sz w:val="20"/>
          <w:szCs w:val="20"/>
        </w:rPr>
        <w:t>.</w:t>
      </w:r>
    </w:p>
    <w:p w14:paraId="65E9DE77" w14:textId="2920247B" w:rsidR="00BB198D" w:rsidRPr="004C5B03" w:rsidRDefault="00BB198D" w:rsidP="00291190">
      <w:pPr>
        <w:pStyle w:val="PargrafodaLista"/>
        <w:numPr>
          <w:ilvl w:val="1"/>
          <w:numId w:val="1"/>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4C5B03">
        <w:rPr>
          <w:rFonts w:asciiTheme="minorHAnsi" w:hAnsiTheme="minorHAnsi" w:cstheme="minorHAnsi"/>
          <w:sz w:val="20"/>
          <w:szCs w:val="20"/>
        </w:rPr>
        <w:t xml:space="preserve">As </w:t>
      </w:r>
      <w:r w:rsidR="00656F51" w:rsidRPr="004C5B03">
        <w:rPr>
          <w:rFonts w:asciiTheme="minorHAnsi" w:hAnsiTheme="minorHAnsi" w:cstheme="minorHAnsi"/>
          <w:sz w:val="20"/>
          <w:szCs w:val="20"/>
        </w:rPr>
        <w:t>c</w:t>
      </w:r>
      <w:r w:rsidRPr="004C5B03">
        <w:rPr>
          <w:rFonts w:asciiTheme="minorHAnsi" w:hAnsiTheme="minorHAnsi" w:cstheme="minorHAnsi"/>
          <w:sz w:val="20"/>
          <w:szCs w:val="20"/>
        </w:rPr>
        <w:t xml:space="preserve">omissões de </w:t>
      </w:r>
      <w:r w:rsidR="00656F51" w:rsidRPr="004C5B03">
        <w:rPr>
          <w:rFonts w:asciiTheme="minorHAnsi" w:hAnsiTheme="minorHAnsi" w:cstheme="minorHAnsi"/>
          <w:sz w:val="20"/>
          <w:szCs w:val="20"/>
        </w:rPr>
        <w:t>i</w:t>
      </w:r>
      <w:r w:rsidRPr="004C5B03">
        <w:rPr>
          <w:rFonts w:asciiTheme="minorHAnsi" w:hAnsiTheme="minorHAnsi" w:cstheme="minorHAnsi"/>
          <w:sz w:val="20"/>
          <w:szCs w:val="20"/>
        </w:rPr>
        <w:t xml:space="preserve">nquérito </w:t>
      </w:r>
      <w:r w:rsidR="00656F51" w:rsidRPr="004C5B03">
        <w:rPr>
          <w:rFonts w:asciiTheme="minorHAnsi" w:hAnsiTheme="minorHAnsi" w:cstheme="minorHAnsi"/>
          <w:sz w:val="20"/>
          <w:szCs w:val="20"/>
        </w:rPr>
        <w:t xml:space="preserve">e sindicâncias </w:t>
      </w:r>
      <w:r w:rsidRPr="004C5B03">
        <w:rPr>
          <w:rFonts w:asciiTheme="minorHAnsi" w:hAnsiTheme="minorHAnsi" w:cstheme="minorHAnsi"/>
          <w:sz w:val="20"/>
          <w:szCs w:val="20"/>
        </w:rPr>
        <w:t>constituídas antes da publicação dessa portaria permanecerão com sua composição original.</w:t>
      </w:r>
    </w:p>
    <w:p w14:paraId="68A13C68" w14:textId="66F6208D" w:rsidR="00E111DE" w:rsidRDefault="00E111DE" w:rsidP="00291190">
      <w:pPr>
        <w:pStyle w:val="PargrafodaLista"/>
        <w:numPr>
          <w:ilvl w:val="1"/>
          <w:numId w:val="1"/>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4C5B03">
        <w:rPr>
          <w:rFonts w:asciiTheme="minorHAnsi" w:hAnsiTheme="minorHAnsi" w:cstheme="minorHAnsi"/>
          <w:sz w:val="20"/>
          <w:szCs w:val="20"/>
        </w:rPr>
        <w:t>Fica suspens</w:t>
      </w:r>
      <w:r w:rsidR="00656F51" w:rsidRPr="004C5B03">
        <w:rPr>
          <w:rFonts w:asciiTheme="minorHAnsi" w:hAnsiTheme="minorHAnsi" w:cstheme="minorHAnsi"/>
          <w:sz w:val="20"/>
          <w:szCs w:val="20"/>
        </w:rPr>
        <w:t xml:space="preserve">a a abertura de novas </w:t>
      </w:r>
      <w:r w:rsidRPr="004C5B03">
        <w:rPr>
          <w:rFonts w:asciiTheme="minorHAnsi" w:hAnsiTheme="minorHAnsi" w:cstheme="minorHAnsi"/>
          <w:sz w:val="20"/>
          <w:szCs w:val="20"/>
        </w:rPr>
        <w:t xml:space="preserve">sindicâncias e processos administrativos </w:t>
      </w:r>
      <w:r w:rsidR="00656F51" w:rsidRPr="004C5B03">
        <w:rPr>
          <w:rFonts w:asciiTheme="minorHAnsi" w:hAnsiTheme="minorHAnsi" w:cstheme="minorHAnsi"/>
          <w:sz w:val="20"/>
          <w:szCs w:val="20"/>
        </w:rPr>
        <w:t xml:space="preserve">disciplinares </w:t>
      </w:r>
      <w:r w:rsidRPr="004C5B03">
        <w:rPr>
          <w:rFonts w:asciiTheme="minorHAnsi" w:hAnsiTheme="minorHAnsi" w:cstheme="minorHAnsi"/>
          <w:sz w:val="20"/>
          <w:szCs w:val="20"/>
        </w:rPr>
        <w:t>enquanto não instituída a comissão permanente de inquérito.</w:t>
      </w:r>
    </w:p>
    <w:p w14:paraId="022BBBBD" w14:textId="77777777" w:rsidR="00751B3D" w:rsidRDefault="00A03110" w:rsidP="00291190">
      <w:pPr>
        <w:pStyle w:val="PargrafodaLista"/>
        <w:numPr>
          <w:ilvl w:val="1"/>
          <w:numId w:val="1"/>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A03110">
        <w:rPr>
          <w:rFonts w:asciiTheme="minorHAnsi" w:hAnsiTheme="minorHAnsi" w:cstheme="minorHAnsi"/>
          <w:sz w:val="20"/>
          <w:szCs w:val="20"/>
        </w:rPr>
        <w:t xml:space="preserve"> A ação disciplinar prescreverá:</w:t>
      </w:r>
    </w:p>
    <w:p w14:paraId="196DBE0B" w14:textId="4A08C5F7" w:rsidR="00751B3D" w:rsidRDefault="00751B3D" w:rsidP="00101546">
      <w:pPr>
        <w:pStyle w:val="PargrafodaLista"/>
        <w:numPr>
          <w:ilvl w:val="3"/>
          <w:numId w:val="55"/>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jc w:val="both"/>
        <w:rPr>
          <w:rFonts w:asciiTheme="minorHAnsi" w:hAnsiTheme="minorHAnsi" w:cstheme="minorHAnsi"/>
          <w:sz w:val="20"/>
          <w:szCs w:val="20"/>
        </w:rPr>
      </w:pPr>
      <w:r>
        <w:rPr>
          <w:rFonts w:asciiTheme="minorHAnsi" w:hAnsiTheme="minorHAnsi" w:cstheme="minorHAnsi"/>
          <w:sz w:val="20"/>
          <w:szCs w:val="20"/>
        </w:rPr>
        <w:t>E</w:t>
      </w:r>
      <w:r w:rsidR="00A03110" w:rsidRPr="00751B3D">
        <w:rPr>
          <w:rFonts w:asciiTheme="minorHAnsi" w:hAnsiTheme="minorHAnsi" w:cstheme="minorHAnsi"/>
          <w:sz w:val="20"/>
          <w:szCs w:val="20"/>
        </w:rPr>
        <w:t>m 5 (cinco) anos, quanto às infrações puníveis com demissão e destituição de cargo de confiança ou de cargo em comissão;</w:t>
      </w:r>
    </w:p>
    <w:p w14:paraId="139691B5" w14:textId="77777777" w:rsidR="00751B3D" w:rsidRDefault="00751B3D" w:rsidP="00101546">
      <w:pPr>
        <w:pStyle w:val="PargrafodaLista"/>
        <w:numPr>
          <w:ilvl w:val="3"/>
          <w:numId w:val="55"/>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jc w:val="both"/>
        <w:rPr>
          <w:rFonts w:asciiTheme="minorHAnsi" w:hAnsiTheme="minorHAnsi" w:cstheme="minorHAnsi"/>
          <w:sz w:val="20"/>
          <w:szCs w:val="20"/>
        </w:rPr>
      </w:pPr>
      <w:r>
        <w:rPr>
          <w:rFonts w:asciiTheme="minorHAnsi" w:hAnsiTheme="minorHAnsi" w:cstheme="minorHAnsi"/>
          <w:sz w:val="20"/>
          <w:szCs w:val="20"/>
        </w:rPr>
        <w:t>E</w:t>
      </w:r>
      <w:r w:rsidR="00A03110" w:rsidRPr="00751B3D">
        <w:rPr>
          <w:rFonts w:asciiTheme="minorHAnsi" w:hAnsiTheme="minorHAnsi" w:cstheme="minorHAnsi"/>
          <w:sz w:val="20"/>
          <w:szCs w:val="20"/>
        </w:rPr>
        <w:t>m 2 (dois) anos, quanto à suspensão;</w:t>
      </w:r>
    </w:p>
    <w:p w14:paraId="0B4BBFA1" w14:textId="12E31DA4" w:rsidR="00A03110" w:rsidRPr="00751B3D" w:rsidRDefault="00751B3D" w:rsidP="00101546">
      <w:pPr>
        <w:pStyle w:val="PargrafodaLista"/>
        <w:numPr>
          <w:ilvl w:val="3"/>
          <w:numId w:val="55"/>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jc w:val="both"/>
        <w:rPr>
          <w:rFonts w:asciiTheme="minorHAnsi" w:hAnsiTheme="minorHAnsi" w:cstheme="minorHAnsi"/>
          <w:sz w:val="20"/>
          <w:szCs w:val="20"/>
        </w:rPr>
      </w:pPr>
      <w:r>
        <w:rPr>
          <w:rFonts w:asciiTheme="minorHAnsi" w:hAnsiTheme="minorHAnsi" w:cstheme="minorHAnsi"/>
          <w:sz w:val="20"/>
          <w:szCs w:val="20"/>
        </w:rPr>
        <w:t>E</w:t>
      </w:r>
      <w:r w:rsidR="00A03110" w:rsidRPr="00751B3D">
        <w:rPr>
          <w:rFonts w:asciiTheme="minorHAnsi" w:hAnsiTheme="minorHAnsi" w:cstheme="minorHAnsi"/>
          <w:sz w:val="20"/>
          <w:szCs w:val="20"/>
        </w:rPr>
        <w:t>m 180 (cento e oitenta) dias, quanto à advertência.</w:t>
      </w:r>
    </w:p>
    <w:p w14:paraId="3FBFF323" w14:textId="4D47EB4A" w:rsidR="00A03110" w:rsidRPr="00A03110" w:rsidRDefault="00A03110" w:rsidP="00101546">
      <w:pPr>
        <w:pStyle w:val="PargrafodaLista"/>
        <w:numPr>
          <w:ilvl w:val="2"/>
          <w:numId w:val="56"/>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jc w:val="both"/>
        <w:rPr>
          <w:rFonts w:asciiTheme="minorHAnsi" w:hAnsiTheme="minorHAnsi" w:cstheme="minorHAnsi"/>
          <w:sz w:val="20"/>
          <w:szCs w:val="20"/>
        </w:rPr>
      </w:pPr>
      <w:r w:rsidRPr="00A03110">
        <w:rPr>
          <w:rFonts w:asciiTheme="minorHAnsi" w:hAnsiTheme="minorHAnsi" w:cstheme="minorHAnsi"/>
          <w:sz w:val="20"/>
          <w:szCs w:val="20"/>
        </w:rPr>
        <w:t>O prazo de prescrição começa a correr da data em que o fato se tornou conhecido.</w:t>
      </w:r>
    </w:p>
    <w:p w14:paraId="2EC3DA64" w14:textId="656DE204" w:rsidR="00A03110" w:rsidRPr="00A03110" w:rsidRDefault="00A03110" w:rsidP="00101546">
      <w:pPr>
        <w:pStyle w:val="PargrafodaLista"/>
        <w:numPr>
          <w:ilvl w:val="2"/>
          <w:numId w:val="56"/>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jc w:val="both"/>
        <w:rPr>
          <w:rFonts w:asciiTheme="minorHAnsi" w:hAnsiTheme="minorHAnsi" w:cstheme="minorHAnsi"/>
          <w:sz w:val="20"/>
          <w:szCs w:val="20"/>
        </w:rPr>
      </w:pPr>
      <w:r w:rsidRPr="00A03110">
        <w:rPr>
          <w:rFonts w:asciiTheme="minorHAnsi" w:hAnsiTheme="minorHAnsi" w:cstheme="minorHAnsi"/>
          <w:sz w:val="20"/>
          <w:szCs w:val="20"/>
        </w:rPr>
        <w:t>Os prazos de prescrição previstos na lei penal aplicam-se às infrações disciplinares capituladas também como crime.</w:t>
      </w:r>
    </w:p>
    <w:p w14:paraId="0BC60A22" w14:textId="5724142E" w:rsidR="00A03110" w:rsidRPr="00A03110" w:rsidRDefault="00A03110" w:rsidP="00101546">
      <w:pPr>
        <w:pStyle w:val="PargrafodaLista"/>
        <w:numPr>
          <w:ilvl w:val="2"/>
          <w:numId w:val="56"/>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jc w:val="both"/>
        <w:rPr>
          <w:rFonts w:asciiTheme="minorHAnsi" w:hAnsiTheme="minorHAnsi" w:cstheme="minorHAnsi"/>
          <w:sz w:val="20"/>
          <w:szCs w:val="20"/>
        </w:rPr>
      </w:pPr>
      <w:r w:rsidRPr="00A03110">
        <w:rPr>
          <w:rFonts w:asciiTheme="minorHAnsi" w:hAnsiTheme="minorHAnsi" w:cstheme="minorHAnsi"/>
          <w:sz w:val="20"/>
          <w:szCs w:val="20"/>
        </w:rPr>
        <w:t>A abertura de sindicância ou a instauração de processo disciplinar interrompe a prescrição, até a decisão final proferida por autoridade competente.</w:t>
      </w:r>
    </w:p>
    <w:p w14:paraId="58FADD5A" w14:textId="74D27CC0" w:rsidR="00A03110" w:rsidRPr="004C5B03" w:rsidRDefault="00A03110" w:rsidP="00101546">
      <w:pPr>
        <w:pStyle w:val="PargrafodaLista"/>
        <w:numPr>
          <w:ilvl w:val="2"/>
          <w:numId w:val="56"/>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jc w:val="both"/>
        <w:rPr>
          <w:rFonts w:asciiTheme="minorHAnsi" w:hAnsiTheme="minorHAnsi" w:cstheme="minorHAnsi"/>
          <w:sz w:val="20"/>
          <w:szCs w:val="20"/>
        </w:rPr>
      </w:pPr>
      <w:r w:rsidRPr="00A03110">
        <w:rPr>
          <w:rFonts w:asciiTheme="minorHAnsi" w:hAnsiTheme="minorHAnsi" w:cstheme="minorHAnsi"/>
          <w:sz w:val="20"/>
          <w:szCs w:val="20"/>
        </w:rPr>
        <w:t>Interrompido o curso da prescrição, o prazo começará a correr a partir do dia em que cessar a interrupção.</w:t>
      </w:r>
    </w:p>
    <w:p w14:paraId="7BEB8B1A" w14:textId="77777777" w:rsidR="00E91925" w:rsidRPr="004C5B03" w:rsidRDefault="00CA1D02" w:rsidP="00291190">
      <w:pPr>
        <w:pStyle w:val="PargrafodaLista"/>
        <w:numPr>
          <w:ilvl w:val="1"/>
          <w:numId w:val="1"/>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4C5B03">
        <w:rPr>
          <w:rFonts w:asciiTheme="minorHAnsi" w:hAnsiTheme="minorHAnsi" w:cstheme="minorHAnsi"/>
          <w:sz w:val="20"/>
          <w:szCs w:val="20"/>
        </w:rPr>
        <w:t>Revoga</w:t>
      </w:r>
      <w:r w:rsidR="00E91925" w:rsidRPr="004C5B03">
        <w:rPr>
          <w:rFonts w:asciiTheme="minorHAnsi" w:hAnsiTheme="minorHAnsi" w:cstheme="minorHAnsi"/>
          <w:sz w:val="20"/>
          <w:szCs w:val="20"/>
        </w:rPr>
        <w:t>m</w:t>
      </w:r>
      <w:r w:rsidRPr="004C5B03">
        <w:rPr>
          <w:rFonts w:asciiTheme="minorHAnsi" w:hAnsiTheme="minorHAnsi" w:cstheme="minorHAnsi"/>
          <w:sz w:val="20"/>
          <w:szCs w:val="20"/>
        </w:rPr>
        <w:t>-se</w:t>
      </w:r>
      <w:r w:rsidR="00E91925" w:rsidRPr="004C5B03">
        <w:rPr>
          <w:rFonts w:asciiTheme="minorHAnsi" w:hAnsiTheme="minorHAnsi" w:cstheme="minorHAnsi"/>
          <w:sz w:val="20"/>
          <w:szCs w:val="20"/>
        </w:rPr>
        <w:t>:</w:t>
      </w:r>
    </w:p>
    <w:p w14:paraId="25D5244C" w14:textId="767ECA77" w:rsidR="00CA1D02" w:rsidRPr="004C5B03" w:rsidRDefault="00BF5BDC" w:rsidP="00C811B7">
      <w:pPr>
        <w:pStyle w:val="PargrafodaLista"/>
        <w:numPr>
          <w:ilvl w:val="0"/>
          <w:numId w:val="21"/>
        </w:numPr>
        <w:tabs>
          <w:tab w:val="left" w:pos="567"/>
          <w:tab w:val="left" w:pos="709"/>
          <w:tab w:val="left" w:pos="851"/>
          <w:tab w:val="left" w:pos="1134"/>
          <w:tab w:val="left" w:pos="1276"/>
          <w:tab w:val="left" w:pos="1418"/>
          <w:tab w:val="left" w:pos="1701"/>
          <w:tab w:val="left" w:pos="1843"/>
          <w:tab w:val="left" w:pos="1985"/>
          <w:tab w:val="left" w:pos="2268"/>
        </w:tabs>
        <w:autoSpaceDE w:val="0"/>
        <w:autoSpaceDN w:val="0"/>
        <w:adjustRightInd w:val="0"/>
        <w:spacing w:before="60" w:after="60" w:line="240" w:lineRule="auto"/>
        <w:ind w:left="0" w:firstLine="0"/>
        <w:contextualSpacing w:val="0"/>
        <w:jc w:val="both"/>
        <w:rPr>
          <w:rFonts w:asciiTheme="minorHAnsi" w:hAnsiTheme="minorHAnsi" w:cstheme="minorHAnsi"/>
          <w:sz w:val="20"/>
          <w:szCs w:val="20"/>
        </w:rPr>
      </w:pPr>
      <w:r w:rsidRPr="004C5B03">
        <w:rPr>
          <w:rFonts w:asciiTheme="minorHAnsi" w:hAnsiTheme="minorHAnsi" w:cstheme="minorHAnsi"/>
          <w:sz w:val="20"/>
          <w:szCs w:val="20"/>
        </w:rPr>
        <w:t>O</w:t>
      </w:r>
      <w:r w:rsidR="00E91925" w:rsidRPr="004C5B03">
        <w:rPr>
          <w:rFonts w:asciiTheme="minorHAnsi" w:hAnsiTheme="minorHAnsi" w:cstheme="minorHAnsi"/>
          <w:sz w:val="20"/>
          <w:szCs w:val="20"/>
        </w:rPr>
        <w:t xml:space="preserve"> Regulamento de Pessoal aprovado pela Deliberação Plenária nº 198 de 11 de julho de 2014;</w:t>
      </w:r>
    </w:p>
    <w:p w14:paraId="39D0ACEE" w14:textId="3F085052" w:rsidR="00E91925" w:rsidRPr="004C5B03" w:rsidRDefault="00BF5BDC" w:rsidP="00C811B7">
      <w:pPr>
        <w:pStyle w:val="PargrafodaLista"/>
        <w:numPr>
          <w:ilvl w:val="0"/>
          <w:numId w:val="21"/>
        </w:numPr>
        <w:tabs>
          <w:tab w:val="left" w:pos="567"/>
          <w:tab w:val="left" w:pos="709"/>
          <w:tab w:val="left" w:pos="851"/>
          <w:tab w:val="left" w:pos="1134"/>
          <w:tab w:val="left" w:pos="1276"/>
          <w:tab w:val="left" w:pos="1418"/>
          <w:tab w:val="left" w:pos="1701"/>
          <w:tab w:val="left" w:pos="1843"/>
          <w:tab w:val="left" w:pos="1985"/>
          <w:tab w:val="left" w:pos="2268"/>
        </w:tabs>
        <w:autoSpaceDE w:val="0"/>
        <w:autoSpaceDN w:val="0"/>
        <w:adjustRightInd w:val="0"/>
        <w:spacing w:before="60" w:after="60" w:line="240" w:lineRule="auto"/>
        <w:ind w:left="0" w:firstLine="0"/>
        <w:contextualSpacing w:val="0"/>
        <w:jc w:val="both"/>
        <w:rPr>
          <w:rFonts w:asciiTheme="minorHAnsi" w:hAnsiTheme="minorHAnsi" w:cstheme="minorHAnsi"/>
          <w:sz w:val="20"/>
          <w:szCs w:val="20"/>
        </w:rPr>
      </w:pPr>
      <w:r w:rsidRPr="004C5B03">
        <w:rPr>
          <w:rFonts w:asciiTheme="minorHAnsi" w:hAnsiTheme="minorHAnsi" w:cstheme="minorHAnsi"/>
          <w:sz w:val="20"/>
          <w:szCs w:val="20"/>
        </w:rPr>
        <w:t>O</w:t>
      </w:r>
      <w:r w:rsidR="00E91925" w:rsidRPr="004C5B03">
        <w:rPr>
          <w:rFonts w:asciiTheme="minorHAnsi" w:hAnsiTheme="minorHAnsi" w:cstheme="minorHAnsi"/>
          <w:sz w:val="20"/>
          <w:szCs w:val="20"/>
        </w:rPr>
        <w:t xml:space="preserve"> Regime Disciplinar aprovado pela Deliberação Plenária nº 266 de 21 de novembro de 2014</w:t>
      </w:r>
      <w:r w:rsidR="00473D6F">
        <w:rPr>
          <w:rFonts w:asciiTheme="minorHAnsi" w:hAnsiTheme="minorHAnsi" w:cstheme="minorHAnsi"/>
          <w:sz w:val="20"/>
          <w:szCs w:val="20"/>
        </w:rPr>
        <w:t>.</w:t>
      </w:r>
    </w:p>
    <w:p w14:paraId="430CEEA8" w14:textId="77777777" w:rsidR="00473D6F" w:rsidRPr="004C5B03" w:rsidRDefault="00473D6F" w:rsidP="00291190">
      <w:pPr>
        <w:pStyle w:val="PargrafodaLista"/>
        <w:numPr>
          <w:ilvl w:val="1"/>
          <w:numId w:val="1"/>
        </w:numPr>
        <w:tabs>
          <w:tab w:val="left" w:pos="567"/>
          <w:tab w:val="left" w:pos="709"/>
          <w:tab w:val="left" w:pos="851"/>
          <w:tab w:val="left" w:pos="993"/>
          <w:tab w:val="left" w:pos="1134"/>
          <w:tab w:val="left" w:pos="1276"/>
          <w:tab w:val="left" w:pos="1418"/>
          <w:tab w:val="left" w:pos="1560"/>
          <w:tab w:val="left" w:pos="1701"/>
          <w:tab w:val="left" w:pos="1843"/>
          <w:tab w:val="left" w:pos="1985"/>
          <w:tab w:val="left" w:pos="2268"/>
        </w:tabs>
        <w:autoSpaceDE w:val="0"/>
        <w:autoSpaceDN w:val="0"/>
        <w:adjustRightInd w:val="0"/>
        <w:spacing w:after="60" w:line="240" w:lineRule="auto"/>
        <w:contextualSpacing w:val="0"/>
        <w:jc w:val="both"/>
        <w:rPr>
          <w:rFonts w:asciiTheme="minorHAnsi" w:hAnsiTheme="minorHAnsi" w:cstheme="minorHAnsi"/>
          <w:sz w:val="20"/>
          <w:szCs w:val="20"/>
        </w:rPr>
      </w:pPr>
      <w:r w:rsidRPr="004C5B03">
        <w:rPr>
          <w:rFonts w:asciiTheme="minorHAnsi" w:hAnsiTheme="minorHAnsi" w:cstheme="minorHAnsi"/>
          <w:sz w:val="20"/>
          <w:szCs w:val="20"/>
        </w:rPr>
        <w:t>Este Regime Disciplinar entra em vigor na data de sua publicação.</w:t>
      </w:r>
    </w:p>
    <w:p w14:paraId="00C700DA" w14:textId="77777777" w:rsidR="00473D6F" w:rsidRDefault="00473D6F" w:rsidP="00A5200A">
      <w:pPr>
        <w:tabs>
          <w:tab w:val="left" w:pos="567"/>
          <w:tab w:val="left" w:pos="709"/>
          <w:tab w:val="left" w:pos="851"/>
          <w:tab w:val="left" w:pos="1134"/>
          <w:tab w:val="left" w:pos="1276"/>
          <w:tab w:val="left" w:pos="1418"/>
          <w:tab w:val="left" w:pos="1701"/>
          <w:tab w:val="left" w:pos="1843"/>
          <w:tab w:val="left" w:pos="1985"/>
          <w:tab w:val="left" w:pos="2268"/>
        </w:tabs>
        <w:autoSpaceDE w:val="0"/>
        <w:autoSpaceDN w:val="0"/>
        <w:adjustRightInd w:val="0"/>
        <w:spacing w:before="60" w:after="60"/>
        <w:jc w:val="both"/>
        <w:rPr>
          <w:rFonts w:asciiTheme="minorHAnsi" w:hAnsiTheme="minorHAnsi" w:cstheme="minorHAnsi"/>
          <w:bCs/>
          <w:sz w:val="20"/>
          <w:szCs w:val="20"/>
        </w:rPr>
      </w:pPr>
    </w:p>
    <w:p w14:paraId="622C70BB" w14:textId="77777777" w:rsidR="00473D6F" w:rsidRPr="004C5B03" w:rsidRDefault="00473D6F" w:rsidP="00A5200A">
      <w:pPr>
        <w:tabs>
          <w:tab w:val="left" w:pos="567"/>
          <w:tab w:val="left" w:pos="709"/>
          <w:tab w:val="left" w:pos="851"/>
          <w:tab w:val="left" w:pos="1134"/>
          <w:tab w:val="left" w:pos="1276"/>
          <w:tab w:val="left" w:pos="1418"/>
          <w:tab w:val="left" w:pos="1701"/>
          <w:tab w:val="left" w:pos="1843"/>
          <w:tab w:val="left" w:pos="1985"/>
          <w:tab w:val="left" w:pos="2268"/>
        </w:tabs>
        <w:autoSpaceDE w:val="0"/>
        <w:autoSpaceDN w:val="0"/>
        <w:adjustRightInd w:val="0"/>
        <w:spacing w:before="60" w:after="60"/>
        <w:jc w:val="both"/>
        <w:rPr>
          <w:rFonts w:asciiTheme="minorHAnsi" w:hAnsiTheme="minorHAnsi" w:cstheme="minorHAnsi"/>
          <w:bCs/>
          <w:sz w:val="20"/>
          <w:szCs w:val="20"/>
        </w:rPr>
      </w:pPr>
    </w:p>
    <w:p w14:paraId="32CBF3BE" w14:textId="6D3D8CFF" w:rsidR="00201878" w:rsidRPr="004C5B03" w:rsidRDefault="00A5200A" w:rsidP="00A5200A">
      <w:pPr>
        <w:tabs>
          <w:tab w:val="left" w:pos="567"/>
          <w:tab w:val="left" w:pos="709"/>
          <w:tab w:val="left" w:pos="851"/>
          <w:tab w:val="left" w:pos="1134"/>
          <w:tab w:val="left" w:pos="1276"/>
          <w:tab w:val="left" w:pos="1418"/>
          <w:tab w:val="left" w:pos="1701"/>
          <w:tab w:val="left" w:pos="1843"/>
          <w:tab w:val="left" w:pos="1985"/>
          <w:tab w:val="left" w:pos="2268"/>
        </w:tabs>
        <w:autoSpaceDE w:val="0"/>
        <w:autoSpaceDN w:val="0"/>
        <w:adjustRightInd w:val="0"/>
        <w:spacing w:before="60" w:after="60"/>
        <w:jc w:val="center"/>
        <w:rPr>
          <w:rFonts w:asciiTheme="minorHAnsi" w:hAnsiTheme="minorHAnsi" w:cstheme="minorHAnsi"/>
          <w:b/>
          <w:bCs/>
          <w:sz w:val="20"/>
          <w:szCs w:val="20"/>
        </w:rPr>
      </w:pPr>
      <w:r w:rsidRPr="004C5B03">
        <w:rPr>
          <w:rFonts w:asciiTheme="minorHAnsi" w:hAnsiTheme="minorHAnsi" w:cstheme="minorHAnsi"/>
          <w:b/>
          <w:bCs/>
          <w:sz w:val="20"/>
          <w:szCs w:val="20"/>
        </w:rPr>
        <w:t>TIAGO HOLZMANN DA SILVA</w:t>
      </w:r>
    </w:p>
    <w:p w14:paraId="5552881A" w14:textId="5C85C495" w:rsidR="00403542" w:rsidRPr="004C5B03" w:rsidRDefault="00A5200A" w:rsidP="00A5200A">
      <w:pPr>
        <w:tabs>
          <w:tab w:val="left" w:pos="567"/>
          <w:tab w:val="left" w:pos="709"/>
          <w:tab w:val="left" w:pos="851"/>
          <w:tab w:val="left" w:pos="1134"/>
          <w:tab w:val="left" w:pos="1276"/>
          <w:tab w:val="left" w:pos="1418"/>
          <w:tab w:val="left" w:pos="1701"/>
          <w:tab w:val="left" w:pos="1843"/>
          <w:tab w:val="left" w:pos="1985"/>
          <w:tab w:val="left" w:pos="2268"/>
        </w:tabs>
        <w:autoSpaceDE w:val="0"/>
        <w:autoSpaceDN w:val="0"/>
        <w:adjustRightInd w:val="0"/>
        <w:spacing w:before="60" w:after="60"/>
        <w:jc w:val="center"/>
        <w:rPr>
          <w:rFonts w:asciiTheme="minorHAnsi" w:hAnsiTheme="minorHAnsi" w:cstheme="minorHAnsi"/>
          <w:b/>
          <w:bCs/>
          <w:sz w:val="20"/>
          <w:szCs w:val="20"/>
        </w:rPr>
      </w:pPr>
      <w:r w:rsidRPr="004C5B03">
        <w:rPr>
          <w:rFonts w:asciiTheme="minorHAnsi" w:hAnsiTheme="minorHAnsi" w:cstheme="minorHAnsi"/>
          <w:b/>
          <w:bCs/>
          <w:sz w:val="20"/>
          <w:szCs w:val="20"/>
        </w:rPr>
        <w:t>PRESIDENTE DO CAU/RS</w:t>
      </w:r>
    </w:p>
    <w:sectPr w:rsidR="00403542" w:rsidRPr="004C5B03" w:rsidSect="00A376DB">
      <w:headerReference w:type="even" r:id="rId11"/>
      <w:headerReference w:type="default" r:id="rId12"/>
      <w:footerReference w:type="even" r:id="rId13"/>
      <w:footerReference w:type="default" r:id="rId14"/>
      <w:pgSz w:w="11900" w:h="16840"/>
      <w:pgMar w:top="1418" w:right="851" w:bottom="851" w:left="1701" w:header="964" w:footer="44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43084" w14:textId="77777777" w:rsidR="00751B3D" w:rsidRDefault="00751B3D">
      <w:r>
        <w:separator/>
      </w:r>
    </w:p>
  </w:endnote>
  <w:endnote w:type="continuationSeparator" w:id="0">
    <w:p w14:paraId="5BC08EA1" w14:textId="77777777" w:rsidR="00751B3D" w:rsidRDefault="00751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8CD22" w14:textId="77777777" w:rsidR="00751B3D" w:rsidRPr="00086752" w:rsidRDefault="00751B3D" w:rsidP="008B0962">
    <w:pPr>
      <w:pStyle w:val="Rodap"/>
      <w:tabs>
        <w:tab w:val="clear" w:pos="4320"/>
        <w:tab w:val="clear" w:pos="8640"/>
        <w:tab w:val="left" w:pos="1820"/>
      </w:tabs>
      <w:spacing w:line="288" w:lineRule="auto"/>
      <w:ind w:left="-426" w:right="-221"/>
      <w:rPr>
        <w:rFonts w:ascii="Arial" w:hAnsi="Arial"/>
        <w:noProof/>
        <w:color w:val="003333"/>
        <w:sz w:val="16"/>
      </w:rPr>
    </w:pPr>
    <w:r w:rsidRPr="00086752">
      <w:rPr>
        <w:rFonts w:ascii="Arial" w:hAnsi="Arial"/>
        <w:noProof/>
        <w:color w:val="003333"/>
        <w:sz w:val="16"/>
      </w:rPr>
      <w:t>SCN Qd.01, Bloco E, Ed. Central Park, Salas 302/303 | CEP: 70711-903 Brasília/DF | Tel.: (61) 3326-2272 / 2297 - 3328-5632 / 5946</w:t>
    </w:r>
  </w:p>
  <w:p w14:paraId="39A28484" w14:textId="7235B1A9" w:rsidR="00751B3D" w:rsidRPr="00A92C42" w:rsidRDefault="00751B3D" w:rsidP="008B0962">
    <w:pPr>
      <w:pStyle w:val="Rodap"/>
      <w:tabs>
        <w:tab w:val="clear" w:pos="4320"/>
        <w:tab w:val="clear" w:pos="8640"/>
        <w:tab w:val="left" w:pos="1820"/>
      </w:tabs>
      <w:spacing w:line="288" w:lineRule="auto"/>
      <w:ind w:left="-426" w:right="-221"/>
      <w:rPr>
        <w:rFonts w:ascii="Arial" w:hAnsi="Arial"/>
        <w:color w:val="003333"/>
        <w:sz w:val="20"/>
      </w:rPr>
    </w:pPr>
    <w:r w:rsidRPr="00A92C42">
      <w:rPr>
        <w:rFonts w:ascii="Arial" w:hAnsi="Arial"/>
        <w:b/>
        <w:color w:val="003333"/>
        <w:sz w:val="22"/>
      </w:rPr>
      <w:t>www.caubr.org.br</w:t>
    </w:r>
    <w:r>
      <w:rPr>
        <w:rFonts w:ascii="Arial" w:hAnsi="Arial"/>
        <w:color w:val="003333"/>
        <w:sz w:val="22"/>
      </w:rPr>
      <w:t xml:space="preserve"> </w:t>
    </w:r>
    <w:r w:rsidRPr="00A92C42">
      <w:rPr>
        <w:rFonts w:ascii="Arial" w:hAnsi="Arial"/>
        <w:color w:val="003333"/>
        <w:sz w:val="22"/>
      </w:rPr>
      <w:t>/ ies@caubr.org.br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5571845"/>
      <w:docPartObj>
        <w:docPartGallery w:val="Page Numbers (Bottom of Page)"/>
        <w:docPartUnique/>
      </w:docPartObj>
    </w:sdtPr>
    <w:sdtEndPr>
      <w:rPr>
        <w:sz w:val="20"/>
      </w:rPr>
    </w:sdtEndPr>
    <w:sdtContent>
      <w:p w14:paraId="0704B265" w14:textId="77777777" w:rsidR="00751B3D" w:rsidRPr="00787E82" w:rsidRDefault="00751B3D" w:rsidP="00291190">
        <w:pPr>
          <w:tabs>
            <w:tab w:val="center" w:pos="4320"/>
            <w:tab w:val="right" w:pos="8640"/>
          </w:tabs>
          <w:ind w:left="-1701" w:right="-851"/>
          <w:jc w:val="center"/>
          <w:rPr>
            <w:rFonts w:ascii="Arial" w:hAnsi="Arial" w:cs="Arial"/>
            <w:b/>
            <w:color w:val="2C778C"/>
          </w:rPr>
        </w:pPr>
        <w:r w:rsidRPr="00787E82">
          <w:rPr>
            <w:rFonts w:ascii="Arial" w:hAnsi="Arial" w:cs="Arial"/>
            <w:b/>
            <w:color w:val="2C778C"/>
          </w:rPr>
          <w:t>_______________________________________________________________________________________</w:t>
        </w:r>
      </w:p>
      <w:p w14:paraId="5E0AE36C" w14:textId="1101E14F" w:rsidR="00751B3D" w:rsidRPr="00291190" w:rsidRDefault="00751B3D" w:rsidP="00291190">
        <w:pPr>
          <w:tabs>
            <w:tab w:val="center" w:pos="4320"/>
            <w:tab w:val="right" w:pos="8640"/>
          </w:tabs>
          <w:ind w:left="-709" w:right="-285"/>
          <w:jc w:val="center"/>
          <w:rPr>
            <w:rFonts w:ascii="DaxCondensed" w:hAnsi="DaxCondensed" w:cs="Arial"/>
            <w:color w:val="2C778C"/>
            <w:sz w:val="18"/>
            <w:szCs w:val="18"/>
          </w:rPr>
        </w:pPr>
        <w:r w:rsidRPr="00787E82">
          <w:rPr>
            <w:rFonts w:ascii="DaxCondensed" w:hAnsi="DaxCondensed" w:cs="Arial"/>
            <w:color w:val="2C778C"/>
            <w:sz w:val="18"/>
            <w:szCs w:val="18"/>
          </w:rPr>
          <w:t>Rua Dona Laura, nº 320, 14º andar, bairro Rio Branco - Porto Alegre/RS - CEP:</w:t>
        </w:r>
        <w:r w:rsidRPr="00787E82">
          <w:rPr>
            <w:rFonts w:ascii="DaxCondensed" w:hAnsi="DaxCondensed"/>
            <w:sz w:val="18"/>
            <w:szCs w:val="18"/>
          </w:rPr>
          <w:t xml:space="preserve"> </w:t>
        </w:r>
        <w:r w:rsidRPr="00787E82">
          <w:rPr>
            <w:rFonts w:ascii="DaxCondensed" w:hAnsi="DaxCondensed" w:cs="Arial"/>
            <w:color w:val="2C778C"/>
            <w:sz w:val="18"/>
            <w:szCs w:val="18"/>
          </w:rPr>
          <w:t>90430-090 | Telefone: (51) 3094.9800 | www.caurs.gov.br</w:t>
        </w:r>
        <w:r w:rsidR="00291190">
          <w:rPr>
            <w:rFonts w:ascii="DaxCondensed" w:hAnsi="DaxCondensed" w:cs="Arial"/>
            <w:color w:val="2C778C"/>
            <w:sz w:val="18"/>
            <w:szCs w:val="18"/>
          </w:rPr>
          <w:tab/>
        </w:r>
        <w:r w:rsidRPr="008F4ABA">
          <w:rPr>
            <w:sz w:val="20"/>
          </w:rPr>
          <w:fldChar w:fldCharType="begin"/>
        </w:r>
        <w:r w:rsidRPr="008F4ABA">
          <w:rPr>
            <w:sz w:val="20"/>
          </w:rPr>
          <w:instrText>PAGE   \* MERGEFORMAT</w:instrText>
        </w:r>
        <w:r w:rsidRPr="008F4ABA">
          <w:rPr>
            <w:sz w:val="20"/>
          </w:rPr>
          <w:fldChar w:fldCharType="separate"/>
        </w:r>
        <w:r w:rsidR="006D1193">
          <w:rPr>
            <w:noProof/>
            <w:sz w:val="20"/>
          </w:rPr>
          <w:t>16</w:t>
        </w:r>
        <w:r w:rsidRPr="008F4ABA">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03C70" w14:textId="77777777" w:rsidR="00751B3D" w:rsidRDefault="00751B3D">
      <w:r>
        <w:separator/>
      </w:r>
    </w:p>
  </w:footnote>
  <w:footnote w:type="continuationSeparator" w:id="0">
    <w:p w14:paraId="1FAB75C9" w14:textId="77777777" w:rsidR="00751B3D" w:rsidRDefault="00751B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335AE" w14:textId="77777777" w:rsidR="00751B3D" w:rsidRPr="009E4E5A" w:rsidRDefault="00751B3D" w:rsidP="008B0962">
    <w:pPr>
      <w:pStyle w:val="Cabealho"/>
      <w:ind w:left="587"/>
      <w:rPr>
        <w:color w:val="296D7A"/>
      </w:rPr>
    </w:pPr>
    <w:r>
      <w:rPr>
        <w:noProof/>
        <w:color w:val="296D7A"/>
        <w:lang w:eastAsia="pt-BR"/>
      </w:rPr>
      <w:drawing>
        <wp:anchor distT="0" distB="0" distL="114300" distR="114300" simplePos="0" relativeHeight="251657728" behindDoc="1" locked="0" layoutInCell="1" allowOverlap="1" wp14:anchorId="1551EDE9" wp14:editId="0320C7C2">
          <wp:simplePos x="0" y="0"/>
          <wp:positionH relativeFrom="column">
            <wp:posOffset>-1001395</wp:posOffset>
          </wp:positionH>
          <wp:positionV relativeFrom="paragraph">
            <wp:posOffset>-871220</wp:posOffset>
          </wp:positionV>
          <wp:extent cx="7571105" cy="9931400"/>
          <wp:effectExtent l="0" t="0" r="0" b="0"/>
          <wp:wrapNone/>
          <wp:docPr id="1582637129" name="Imagem 1582637129"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anchor>
      </w:drawing>
    </w:r>
    <w:r w:rsidRPr="009E4E5A">
      <w:rPr>
        <w:noProof/>
        <w:color w:val="296D7A"/>
        <w:lang w:val="en-US"/>
      </w:rPr>
      <w:t xml:space="preserve"> </w:t>
    </w:r>
    <w:r>
      <w:rPr>
        <w:noProof/>
        <w:color w:val="296D7A"/>
        <w:lang w:eastAsia="pt-BR"/>
      </w:rPr>
      <w:drawing>
        <wp:anchor distT="0" distB="0" distL="114300" distR="114300" simplePos="0" relativeHeight="251656704" behindDoc="1" locked="0" layoutInCell="1" allowOverlap="1" wp14:anchorId="1B9C153A" wp14:editId="4DE70AF1">
          <wp:simplePos x="0" y="0"/>
          <wp:positionH relativeFrom="column">
            <wp:posOffset>-1005840</wp:posOffset>
          </wp:positionH>
          <wp:positionV relativeFrom="paragraph">
            <wp:posOffset>-867410</wp:posOffset>
          </wp:positionV>
          <wp:extent cx="7571105" cy="9930765"/>
          <wp:effectExtent l="0" t="0" r="0" b="0"/>
          <wp:wrapNone/>
          <wp:docPr id="1699054958" name="Imagem 1699054958"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AA3E4" w14:textId="77777777" w:rsidR="00751B3D" w:rsidRPr="009E4E5A" w:rsidRDefault="00751B3D" w:rsidP="008B0962">
    <w:pPr>
      <w:pStyle w:val="Cabealho"/>
      <w:ind w:left="587"/>
      <w:rPr>
        <w:rFonts w:ascii="Arial" w:hAnsi="Arial"/>
        <w:color w:val="296D7A"/>
        <w:sz w:val="22"/>
      </w:rPr>
    </w:pPr>
    <w:r>
      <w:rPr>
        <w:noProof/>
        <w:lang w:eastAsia="pt-BR"/>
      </w:rPr>
      <w:drawing>
        <wp:anchor distT="0" distB="0" distL="114300" distR="114300" simplePos="0" relativeHeight="251658752" behindDoc="1" locked="0" layoutInCell="1" allowOverlap="1" wp14:anchorId="339BAB39" wp14:editId="76048438">
          <wp:simplePos x="0" y="0"/>
          <wp:positionH relativeFrom="column">
            <wp:posOffset>-1010920</wp:posOffset>
          </wp:positionH>
          <wp:positionV relativeFrom="paragraph">
            <wp:posOffset>-845820</wp:posOffset>
          </wp:positionV>
          <wp:extent cx="7569835" cy="974725"/>
          <wp:effectExtent l="0" t="0" r="0" b="0"/>
          <wp:wrapNone/>
          <wp:docPr id="1637575377" name="Imagem 1637575377"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E3776"/>
    <w:multiLevelType w:val="hybridMultilevel"/>
    <w:tmpl w:val="DF6A82BA"/>
    <w:lvl w:ilvl="0" w:tplc="B4ACB69A">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08F1D62"/>
    <w:multiLevelType w:val="multilevel"/>
    <w:tmpl w:val="E820CABC"/>
    <w:lvl w:ilvl="0">
      <w:start w:val="1"/>
      <w:numFmt w:val="decimal"/>
      <w:lvlText w:val="Art. %1º."/>
      <w:lvlJc w:val="left"/>
      <w:pPr>
        <w:ind w:left="0" w:firstLine="0"/>
      </w:pPr>
      <w:rPr>
        <w:rFonts w:ascii="Calibri" w:hAnsi="Calibri" w:hint="default"/>
        <w:b/>
        <w:i w:val="0"/>
        <w:sz w:val="20"/>
      </w:rPr>
    </w:lvl>
    <w:lvl w:ilvl="1">
      <w:start w:val="10"/>
      <w:numFmt w:val="decimal"/>
      <w:lvlText w:val="Art. %2."/>
      <w:lvlJc w:val="left"/>
      <w:pPr>
        <w:ind w:left="0" w:firstLine="0"/>
      </w:pPr>
      <w:rPr>
        <w:rFonts w:ascii="Calibri" w:hAnsi="Calibri" w:hint="default"/>
        <w:b/>
        <w:i w:val="0"/>
        <w:sz w:val="20"/>
      </w:rPr>
    </w:lvl>
    <w:lvl w:ilvl="2">
      <w:start w:val="1"/>
      <w:numFmt w:val="decimal"/>
      <w:lvlRestart w:val="1"/>
      <w:lvlText w:val="§ %3º."/>
      <w:lvlJc w:val="left"/>
      <w:pPr>
        <w:ind w:left="0" w:firstLine="0"/>
      </w:pPr>
      <w:rPr>
        <w:rFonts w:ascii="Calibri" w:hAnsi="Calibri" w:hint="default"/>
        <w:sz w:val="20"/>
      </w:rPr>
    </w:lvl>
    <w:lvl w:ilvl="3">
      <w:start w:val="1"/>
      <w:numFmt w:val="upperRoman"/>
      <w:lvlRestart w:val="1"/>
      <w:lvlText w:val="%4."/>
      <w:lvlJc w:val="left"/>
      <w:pPr>
        <w:ind w:left="0" w:firstLine="0"/>
      </w:pPr>
      <w:rPr>
        <w:rFonts w:ascii="Calibri" w:hAnsi="Calibri" w:hint="default"/>
        <w:sz w:val="20"/>
      </w:rPr>
    </w:lvl>
    <w:lvl w:ilvl="4">
      <w:start w:val="1"/>
      <w:numFmt w:val="lowerLetter"/>
      <w:lvlRestart w:val="1"/>
      <w:lvlText w:val="%5."/>
      <w:lvlJc w:val="left"/>
      <w:pPr>
        <w:ind w:left="0" w:firstLine="0"/>
      </w:pPr>
      <w:rPr>
        <w:rFonts w:ascii="Calibri" w:hAnsi="Calibri" w:hint="default"/>
        <w:sz w:val="24"/>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 w15:restartNumberingAfterBreak="0">
    <w:nsid w:val="013D2BB5"/>
    <w:multiLevelType w:val="multilevel"/>
    <w:tmpl w:val="E820CABC"/>
    <w:lvl w:ilvl="0">
      <w:start w:val="1"/>
      <w:numFmt w:val="decimal"/>
      <w:lvlText w:val="Art. %1º."/>
      <w:lvlJc w:val="left"/>
      <w:pPr>
        <w:ind w:left="0" w:firstLine="0"/>
      </w:pPr>
      <w:rPr>
        <w:rFonts w:ascii="Calibri" w:hAnsi="Calibri" w:hint="default"/>
        <w:b/>
        <w:i w:val="0"/>
        <w:sz w:val="20"/>
      </w:rPr>
    </w:lvl>
    <w:lvl w:ilvl="1">
      <w:start w:val="10"/>
      <w:numFmt w:val="decimal"/>
      <w:lvlText w:val="Art. %2."/>
      <w:lvlJc w:val="left"/>
      <w:pPr>
        <w:ind w:left="0" w:firstLine="0"/>
      </w:pPr>
      <w:rPr>
        <w:rFonts w:ascii="Calibri" w:hAnsi="Calibri" w:hint="default"/>
        <w:b/>
        <w:i w:val="0"/>
        <w:sz w:val="20"/>
      </w:rPr>
    </w:lvl>
    <w:lvl w:ilvl="2">
      <w:start w:val="1"/>
      <w:numFmt w:val="decimal"/>
      <w:lvlRestart w:val="1"/>
      <w:lvlText w:val="§ %3º."/>
      <w:lvlJc w:val="left"/>
      <w:pPr>
        <w:ind w:left="0" w:firstLine="0"/>
      </w:pPr>
      <w:rPr>
        <w:rFonts w:ascii="Calibri" w:hAnsi="Calibri" w:hint="default"/>
        <w:sz w:val="20"/>
      </w:rPr>
    </w:lvl>
    <w:lvl w:ilvl="3">
      <w:start w:val="1"/>
      <w:numFmt w:val="upperRoman"/>
      <w:lvlRestart w:val="1"/>
      <w:lvlText w:val="%4."/>
      <w:lvlJc w:val="left"/>
      <w:pPr>
        <w:ind w:left="0" w:firstLine="0"/>
      </w:pPr>
      <w:rPr>
        <w:rFonts w:ascii="Calibri" w:hAnsi="Calibri" w:hint="default"/>
        <w:sz w:val="20"/>
      </w:rPr>
    </w:lvl>
    <w:lvl w:ilvl="4">
      <w:start w:val="1"/>
      <w:numFmt w:val="lowerLetter"/>
      <w:lvlRestart w:val="1"/>
      <w:lvlText w:val="%5."/>
      <w:lvlJc w:val="left"/>
      <w:pPr>
        <w:ind w:left="0" w:firstLine="0"/>
      </w:pPr>
      <w:rPr>
        <w:rFonts w:ascii="Calibri" w:hAnsi="Calibri" w:hint="default"/>
        <w:sz w:val="24"/>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 w15:restartNumberingAfterBreak="0">
    <w:nsid w:val="014E3D49"/>
    <w:multiLevelType w:val="multilevel"/>
    <w:tmpl w:val="01A0C292"/>
    <w:styleLink w:val="NormasFlvio"/>
    <w:lvl w:ilvl="0">
      <w:start w:val="1"/>
      <w:numFmt w:val="decimal"/>
      <w:lvlText w:val="Art. %1º"/>
      <w:lvlJc w:val="left"/>
      <w:pPr>
        <w:ind w:left="0" w:firstLine="0"/>
      </w:pPr>
      <w:rPr>
        <w:rFonts w:ascii="Calibri" w:hAnsi="Calibri" w:hint="default"/>
        <w:b/>
        <w:sz w:val="20"/>
      </w:rPr>
    </w:lvl>
    <w:lvl w:ilvl="1">
      <w:start w:val="1"/>
      <w:numFmt w:val="decimal"/>
      <w:lvlText w:val="Art. %2"/>
      <w:lvlJc w:val="left"/>
      <w:pPr>
        <w:ind w:left="0" w:firstLine="0"/>
      </w:pPr>
      <w:rPr>
        <w:rFonts w:ascii="Calibri" w:hAnsi="Calibri" w:hint="default"/>
        <w:b/>
        <w:i w:val="0"/>
        <w:sz w:val="20"/>
      </w:rPr>
    </w:lvl>
    <w:lvl w:ilvl="2">
      <w:start w:val="1"/>
      <w:numFmt w:val="decimal"/>
      <w:lvlText w:val="§ %3º"/>
      <w:lvlJc w:val="left"/>
      <w:pPr>
        <w:ind w:left="0" w:firstLine="0"/>
      </w:pPr>
      <w:rPr>
        <w:rFonts w:ascii="Calibri" w:hAnsi="Calibri" w:hint="default"/>
        <w:sz w:val="20"/>
      </w:rPr>
    </w:lvl>
    <w:lvl w:ilvl="3">
      <w:start w:val="1"/>
      <w:numFmt w:val="upperRoman"/>
      <w:lvlText w:val="%4."/>
      <w:lvlJc w:val="left"/>
      <w:pPr>
        <w:ind w:left="0" w:firstLine="0"/>
      </w:pPr>
      <w:rPr>
        <w:rFonts w:ascii="Calibri" w:hAnsi="Calibri" w:hint="default"/>
        <w:sz w:val="20"/>
      </w:rPr>
    </w:lvl>
    <w:lvl w:ilvl="4">
      <w:start w:val="1"/>
      <w:numFmt w:val="lowerLetter"/>
      <w:lvlText w:val="%5."/>
      <w:lvlJc w:val="left"/>
      <w:pPr>
        <w:ind w:left="0" w:firstLine="0"/>
      </w:pPr>
      <w:rPr>
        <w:rFonts w:ascii="Calibri" w:hAnsi="Calibri" w:hint="default"/>
        <w:sz w:val="20"/>
      </w:rPr>
    </w:lvl>
    <w:lvl w:ilvl="5">
      <w:start w:val="1"/>
      <w:numFmt w:val="none"/>
      <w:lvlText w:val="%6."/>
      <w:lvlJc w:val="righ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9."/>
      <w:lvlJc w:val="right"/>
      <w:pPr>
        <w:ind w:left="0" w:firstLine="0"/>
      </w:pPr>
      <w:rPr>
        <w:rFonts w:hint="default"/>
      </w:rPr>
    </w:lvl>
  </w:abstractNum>
  <w:abstractNum w:abstractNumId="4" w15:restartNumberingAfterBreak="0">
    <w:nsid w:val="01BB059A"/>
    <w:multiLevelType w:val="multilevel"/>
    <w:tmpl w:val="E820CABC"/>
    <w:lvl w:ilvl="0">
      <w:start w:val="1"/>
      <w:numFmt w:val="decimal"/>
      <w:lvlText w:val="Art. %1º."/>
      <w:lvlJc w:val="left"/>
      <w:pPr>
        <w:ind w:left="0" w:firstLine="0"/>
      </w:pPr>
      <w:rPr>
        <w:rFonts w:ascii="Calibri" w:hAnsi="Calibri" w:hint="default"/>
        <w:b/>
        <w:i w:val="0"/>
        <w:sz w:val="20"/>
      </w:rPr>
    </w:lvl>
    <w:lvl w:ilvl="1">
      <w:start w:val="10"/>
      <w:numFmt w:val="decimal"/>
      <w:lvlText w:val="Art. %2."/>
      <w:lvlJc w:val="left"/>
      <w:pPr>
        <w:ind w:left="0" w:firstLine="0"/>
      </w:pPr>
      <w:rPr>
        <w:rFonts w:ascii="Calibri" w:hAnsi="Calibri" w:hint="default"/>
        <w:b/>
        <w:i w:val="0"/>
        <w:sz w:val="20"/>
      </w:rPr>
    </w:lvl>
    <w:lvl w:ilvl="2">
      <w:start w:val="1"/>
      <w:numFmt w:val="decimal"/>
      <w:lvlRestart w:val="1"/>
      <w:lvlText w:val="§ %3º."/>
      <w:lvlJc w:val="left"/>
      <w:pPr>
        <w:ind w:left="0" w:firstLine="0"/>
      </w:pPr>
      <w:rPr>
        <w:rFonts w:ascii="Calibri" w:hAnsi="Calibri" w:hint="default"/>
        <w:sz w:val="20"/>
      </w:rPr>
    </w:lvl>
    <w:lvl w:ilvl="3">
      <w:start w:val="1"/>
      <w:numFmt w:val="upperRoman"/>
      <w:lvlRestart w:val="1"/>
      <w:lvlText w:val="%4."/>
      <w:lvlJc w:val="left"/>
      <w:pPr>
        <w:ind w:left="0" w:firstLine="0"/>
      </w:pPr>
      <w:rPr>
        <w:rFonts w:ascii="Calibri" w:hAnsi="Calibri" w:hint="default"/>
        <w:sz w:val="20"/>
      </w:rPr>
    </w:lvl>
    <w:lvl w:ilvl="4">
      <w:start w:val="1"/>
      <w:numFmt w:val="lowerLetter"/>
      <w:lvlRestart w:val="1"/>
      <w:lvlText w:val="%5."/>
      <w:lvlJc w:val="left"/>
      <w:pPr>
        <w:ind w:left="0" w:firstLine="0"/>
      </w:pPr>
      <w:rPr>
        <w:rFonts w:ascii="Calibri" w:hAnsi="Calibri" w:hint="default"/>
        <w:sz w:val="24"/>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5" w15:restartNumberingAfterBreak="0">
    <w:nsid w:val="034C3973"/>
    <w:multiLevelType w:val="multilevel"/>
    <w:tmpl w:val="E820CABC"/>
    <w:lvl w:ilvl="0">
      <w:start w:val="1"/>
      <w:numFmt w:val="decimal"/>
      <w:lvlText w:val="Art. %1º."/>
      <w:lvlJc w:val="left"/>
      <w:pPr>
        <w:ind w:left="0" w:firstLine="0"/>
      </w:pPr>
      <w:rPr>
        <w:rFonts w:ascii="Calibri" w:hAnsi="Calibri" w:hint="default"/>
        <w:b/>
        <w:i w:val="0"/>
        <w:sz w:val="20"/>
      </w:rPr>
    </w:lvl>
    <w:lvl w:ilvl="1">
      <w:start w:val="10"/>
      <w:numFmt w:val="decimal"/>
      <w:lvlText w:val="Art. %2."/>
      <w:lvlJc w:val="left"/>
      <w:pPr>
        <w:ind w:left="0" w:firstLine="0"/>
      </w:pPr>
      <w:rPr>
        <w:rFonts w:ascii="Calibri" w:hAnsi="Calibri" w:hint="default"/>
        <w:b/>
        <w:i w:val="0"/>
        <w:sz w:val="20"/>
      </w:rPr>
    </w:lvl>
    <w:lvl w:ilvl="2">
      <w:start w:val="1"/>
      <w:numFmt w:val="decimal"/>
      <w:lvlRestart w:val="1"/>
      <w:lvlText w:val="§ %3º."/>
      <w:lvlJc w:val="left"/>
      <w:pPr>
        <w:ind w:left="0" w:firstLine="0"/>
      </w:pPr>
      <w:rPr>
        <w:rFonts w:ascii="Calibri" w:hAnsi="Calibri" w:hint="default"/>
        <w:sz w:val="20"/>
      </w:rPr>
    </w:lvl>
    <w:lvl w:ilvl="3">
      <w:start w:val="1"/>
      <w:numFmt w:val="upperRoman"/>
      <w:lvlRestart w:val="1"/>
      <w:lvlText w:val="%4."/>
      <w:lvlJc w:val="left"/>
      <w:pPr>
        <w:ind w:left="0" w:firstLine="0"/>
      </w:pPr>
      <w:rPr>
        <w:rFonts w:ascii="Calibri" w:hAnsi="Calibri" w:hint="default"/>
        <w:sz w:val="20"/>
      </w:rPr>
    </w:lvl>
    <w:lvl w:ilvl="4">
      <w:start w:val="1"/>
      <w:numFmt w:val="lowerLetter"/>
      <w:lvlRestart w:val="1"/>
      <w:lvlText w:val="%5."/>
      <w:lvlJc w:val="left"/>
      <w:pPr>
        <w:ind w:left="0" w:firstLine="0"/>
      </w:pPr>
      <w:rPr>
        <w:rFonts w:ascii="Calibri" w:hAnsi="Calibri" w:hint="default"/>
        <w:sz w:val="24"/>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6" w15:restartNumberingAfterBreak="0">
    <w:nsid w:val="062B5D03"/>
    <w:multiLevelType w:val="hybridMultilevel"/>
    <w:tmpl w:val="968E2FE4"/>
    <w:lvl w:ilvl="0" w:tplc="E9B0C1CE">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8AF5117"/>
    <w:multiLevelType w:val="multilevel"/>
    <w:tmpl w:val="E820CABC"/>
    <w:lvl w:ilvl="0">
      <w:start w:val="1"/>
      <w:numFmt w:val="decimal"/>
      <w:lvlText w:val="Art. %1º."/>
      <w:lvlJc w:val="left"/>
      <w:pPr>
        <w:ind w:left="0" w:firstLine="0"/>
      </w:pPr>
      <w:rPr>
        <w:rFonts w:ascii="Calibri" w:hAnsi="Calibri" w:hint="default"/>
        <w:b/>
        <w:i w:val="0"/>
        <w:sz w:val="20"/>
      </w:rPr>
    </w:lvl>
    <w:lvl w:ilvl="1">
      <w:start w:val="10"/>
      <w:numFmt w:val="decimal"/>
      <w:lvlText w:val="Art. %2."/>
      <w:lvlJc w:val="left"/>
      <w:pPr>
        <w:ind w:left="0" w:firstLine="0"/>
      </w:pPr>
      <w:rPr>
        <w:rFonts w:ascii="Calibri" w:hAnsi="Calibri" w:hint="default"/>
        <w:b/>
        <w:i w:val="0"/>
        <w:sz w:val="20"/>
      </w:rPr>
    </w:lvl>
    <w:lvl w:ilvl="2">
      <w:start w:val="1"/>
      <w:numFmt w:val="decimal"/>
      <w:lvlRestart w:val="1"/>
      <w:lvlText w:val="§ %3º."/>
      <w:lvlJc w:val="left"/>
      <w:pPr>
        <w:ind w:left="0" w:firstLine="0"/>
      </w:pPr>
      <w:rPr>
        <w:rFonts w:ascii="Calibri" w:hAnsi="Calibri" w:hint="default"/>
        <w:sz w:val="20"/>
      </w:rPr>
    </w:lvl>
    <w:lvl w:ilvl="3">
      <w:start w:val="1"/>
      <w:numFmt w:val="upperRoman"/>
      <w:lvlRestart w:val="1"/>
      <w:lvlText w:val="%4."/>
      <w:lvlJc w:val="left"/>
      <w:pPr>
        <w:ind w:left="0" w:firstLine="0"/>
      </w:pPr>
      <w:rPr>
        <w:rFonts w:ascii="Calibri" w:hAnsi="Calibri" w:hint="default"/>
        <w:sz w:val="20"/>
      </w:rPr>
    </w:lvl>
    <w:lvl w:ilvl="4">
      <w:start w:val="1"/>
      <w:numFmt w:val="lowerLetter"/>
      <w:lvlRestart w:val="1"/>
      <w:lvlText w:val="%5."/>
      <w:lvlJc w:val="left"/>
      <w:pPr>
        <w:ind w:left="0" w:firstLine="0"/>
      </w:pPr>
      <w:rPr>
        <w:rFonts w:ascii="Calibri" w:hAnsi="Calibri" w:hint="default"/>
        <w:sz w:val="24"/>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8" w15:restartNumberingAfterBreak="0">
    <w:nsid w:val="0FC2424F"/>
    <w:multiLevelType w:val="multilevel"/>
    <w:tmpl w:val="E820CABC"/>
    <w:lvl w:ilvl="0">
      <w:start w:val="1"/>
      <w:numFmt w:val="decimal"/>
      <w:lvlText w:val="Art. %1º."/>
      <w:lvlJc w:val="left"/>
      <w:pPr>
        <w:ind w:left="0" w:firstLine="0"/>
      </w:pPr>
      <w:rPr>
        <w:rFonts w:ascii="Calibri" w:hAnsi="Calibri" w:hint="default"/>
        <w:b/>
        <w:i w:val="0"/>
        <w:sz w:val="20"/>
      </w:rPr>
    </w:lvl>
    <w:lvl w:ilvl="1">
      <w:start w:val="10"/>
      <w:numFmt w:val="decimal"/>
      <w:lvlText w:val="Art. %2."/>
      <w:lvlJc w:val="left"/>
      <w:pPr>
        <w:ind w:left="0" w:firstLine="0"/>
      </w:pPr>
      <w:rPr>
        <w:rFonts w:ascii="Calibri" w:hAnsi="Calibri" w:hint="default"/>
        <w:b/>
        <w:i w:val="0"/>
        <w:sz w:val="20"/>
      </w:rPr>
    </w:lvl>
    <w:lvl w:ilvl="2">
      <w:start w:val="1"/>
      <w:numFmt w:val="decimal"/>
      <w:lvlRestart w:val="1"/>
      <w:lvlText w:val="§ %3º."/>
      <w:lvlJc w:val="left"/>
      <w:pPr>
        <w:ind w:left="0" w:firstLine="0"/>
      </w:pPr>
      <w:rPr>
        <w:rFonts w:ascii="Calibri" w:hAnsi="Calibri" w:hint="default"/>
        <w:sz w:val="20"/>
      </w:rPr>
    </w:lvl>
    <w:lvl w:ilvl="3">
      <w:start w:val="1"/>
      <w:numFmt w:val="upperRoman"/>
      <w:lvlRestart w:val="1"/>
      <w:lvlText w:val="%4."/>
      <w:lvlJc w:val="left"/>
      <w:pPr>
        <w:ind w:left="0" w:firstLine="0"/>
      </w:pPr>
      <w:rPr>
        <w:rFonts w:ascii="Calibri" w:hAnsi="Calibri" w:hint="default"/>
        <w:sz w:val="20"/>
      </w:rPr>
    </w:lvl>
    <w:lvl w:ilvl="4">
      <w:start w:val="1"/>
      <w:numFmt w:val="lowerLetter"/>
      <w:lvlRestart w:val="1"/>
      <w:lvlText w:val="%5."/>
      <w:lvlJc w:val="left"/>
      <w:pPr>
        <w:ind w:left="0" w:firstLine="0"/>
      </w:pPr>
      <w:rPr>
        <w:rFonts w:ascii="Calibri" w:hAnsi="Calibri" w:hint="default"/>
        <w:sz w:val="24"/>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9" w15:restartNumberingAfterBreak="0">
    <w:nsid w:val="0FF27B01"/>
    <w:multiLevelType w:val="multilevel"/>
    <w:tmpl w:val="E820CABC"/>
    <w:lvl w:ilvl="0">
      <w:start w:val="1"/>
      <w:numFmt w:val="decimal"/>
      <w:lvlText w:val="Art. %1º."/>
      <w:lvlJc w:val="left"/>
      <w:pPr>
        <w:ind w:left="0" w:firstLine="0"/>
      </w:pPr>
      <w:rPr>
        <w:rFonts w:ascii="Calibri" w:hAnsi="Calibri" w:hint="default"/>
        <w:b/>
        <w:i w:val="0"/>
        <w:sz w:val="20"/>
      </w:rPr>
    </w:lvl>
    <w:lvl w:ilvl="1">
      <w:start w:val="10"/>
      <w:numFmt w:val="decimal"/>
      <w:lvlText w:val="Art. %2."/>
      <w:lvlJc w:val="left"/>
      <w:pPr>
        <w:ind w:left="0" w:firstLine="0"/>
      </w:pPr>
      <w:rPr>
        <w:rFonts w:ascii="Calibri" w:hAnsi="Calibri" w:hint="default"/>
        <w:b/>
        <w:i w:val="0"/>
        <w:sz w:val="20"/>
      </w:rPr>
    </w:lvl>
    <w:lvl w:ilvl="2">
      <w:start w:val="1"/>
      <w:numFmt w:val="decimal"/>
      <w:lvlRestart w:val="1"/>
      <w:lvlText w:val="§ %3º."/>
      <w:lvlJc w:val="left"/>
      <w:pPr>
        <w:ind w:left="0" w:firstLine="0"/>
      </w:pPr>
      <w:rPr>
        <w:rFonts w:ascii="Calibri" w:hAnsi="Calibri" w:hint="default"/>
        <w:sz w:val="20"/>
      </w:rPr>
    </w:lvl>
    <w:lvl w:ilvl="3">
      <w:start w:val="1"/>
      <w:numFmt w:val="upperRoman"/>
      <w:lvlRestart w:val="1"/>
      <w:lvlText w:val="%4."/>
      <w:lvlJc w:val="left"/>
      <w:pPr>
        <w:ind w:left="0" w:firstLine="0"/>
      </w:pPr>
      <w:rPr>
        <w:rFonts w:ascii="Calibri" w:hAnsi="Calibri" w:hint="default"/>
        <w:sz w:val="20"/>
      </w:rPr>
    </w:lvl>
    <w:lvl w:ilvl="4">
      <w:start w:val="1"/>
      <w:numFmt w:val="lowerLetter"/>
      <w:lvlRestart w:val="1"/>
      <w:lvlText w:val="%5."/>
      <w:lvlJc w:val="left"/>
      <w:pPr>
        <w:ind w:left="0" w:firstLine="0"/>
      </w:pPr>
      <w:rPr>
        <w:rFonts w:ascii="Calibri" w:hAnsi="Calibri" w:hint="default"/>
        <w:sz w:val="24"/>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0" w15:restartNumberingAfterBreak="0">
    <w:nsid w:val="126134B3"/>
    <w:multiLevelType w:val="hybridMultilevel"/>
    <w:tmpl w:val="B6A44C88"/>
    <w:lvl w:ilvl="0" w:tplc="63A079DE">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2A74CB7"/>
    <w:multiLevelType w:val="multilevel"/>
    <w:tmpl w:val="E820CABC"/>
    <w:lvl w:ilvl="0">
      <w:start w:val="1"/>
      <w:numFmt w:val="decimal"/>
      <w:lvlText w:val="Art. %1º."/>
      <w:lvlJc w:val="left"/>
      <w:pPr>
        <w:ind w:left="0" w:firstLine="0"/>
      </w:pPr>
      <w:rPr>
        <w:rFonts w:ascii="Calibri" w:hAnsi="Calibri" w:hint="default"/>
        <w:b/>
        <w:i w:val="0"/>
        <w:sz w:val="20"/>
      </w:rPr>
    </w:lvl>
    <w:lvl w:ilvl="1">
      <w:start w:val="10"/>
      <w:numFmt w:val="decimal"/>
      <w:lvlText w:val="Art. %2."/>
      <w:lvlJc w:val="left"/>
      <w:pPr>
        <w:ind w:left="0" w:firstLine="0"/>
      </w:pPr>
      <w:rPr>
        <w:rFonts w:ascii="Calibri" w:hAnsi="Calibri" w:hint="default"/>
        <w:b/>
        <w:i w:val="0"/>
        <w:sz w:val="20"/>
      </w:rPr>
    </w:lvl>
    <w:lvl w:ilvl="2">
      <w:start w:val="1"/>
      <w:numFmt w:val="decimal"/>
      <w:lvlRestart w:val="1"/>
      <w:lvlText w:val="§ %3º."/>
      <w:lvlJc w:val="left"/>
      <w:pPr>
        <w:ind w:left="0" w:firstLine="0"/>
      </w:pPr>
      <w:rPr>
        <w:rFonts w:ascii="Calibri" w:hAnsi="Calibri" w:hint="default"/>
        <w:sz w:val="20"/>
      </w:rPr>
    </w:lvl>
    <w:lvl w:ilvl="3">
      <w:start w:val="1"/>
      <w:numFmt w:val="upperRoman"/>
      <w:lvlRestart w:val="1"/>
      <w:lvlText w:val="%4."/>
      <w:lvlJc w:val="left"/>
      <w:pPr>
        <w:ind w:left="0" w:firstLine="0"/>
      </w:pPr>
      <w:rPr>
        <w:rFonts w:ascii="Calibri" w:hAnsi="Calibri" w:hint="default"/>
        <w:sz w:val="20"/>
      </w:rPr>
    </w:lvl>
    <w:lvl w:ilvl="4">
      <w:start w:val="1"/>
      <w:numFmt w:val="lowerLetter"/>
      <w:lvlRestart w:val="1"/>
      <w:lvlText w:val="%5."/>
      <w:lvlJc w:val="left"/>
      <w:pPr>
        <w:ind w:left="0" w:firstLine="0"/>
      </w:pPr>
      <w:rPr>
        <w:rFonts w:ascii="Calibri" w:hAnsi="Calibri" w:hint="default"/>
        <w:sz w:val="24"/>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2" w15:restartNumberingAfterBreak="0">
    <w:nsid w:val="16847561"/>
    <w:multiLevelType w:val="multilevel"/>
    <w:tmpl w:val="E820CABC"/>
    <w:lvl w:ilvl="0">
      <w:start w:val="1"/>
      <w:numFmt w:val="decimal"/>
      <w:lvlText w:val="Art. %1º."/>
      <w:lvlJc w:val="left"/>
      <w:pPr>
        <w:ind w:left="0" w:firstLine="0"/>
      </w:pPr>
      <w:rPr>
        <w:rFonts w:ascii="Calibri" w:hAnsi="Calibri" w:hint="default"/>
        <w:b/>
        <w:i w:val="0"/>
        <w:sz w:val="20"/>
      </w:rPr>
    </w:lvl>
    <w:lvl w:ilvl="1">
      <w:start w:val="10"/>
      <w:numFmt w:val="decimal"/>
      <w:lvlText w:val="Art. %2."/>
      <w:lvlJc w:val="left"/>
      <w:pPr>
        <w:ind w:left="0" w:firstLine="0"/>
      </w:pPr>
      <w:rPr>
        <w:rFonts w:ascii="Calibri" w:hAnsi="Calibri" w:hint="default"/>
        <w:b/>
        <w:i w:val="0"/>
        <w:sz w:val="20"/>
      </w:rPr>
    </w:lvl>
    <w:lvl w:ilvl="2">
      <w:start w:val="1"/>
      <w:numFmt w:val="decimal"/>
      <w:lvlRestart w:val="1"/>
      <w:lvlText w:val="§ %3º."/>
      <w:lvlJc w:val="left"/>
      <w:pPr>
        <w:ind w:left="0" w:firstLine="0"/>
      </w:pPr>
      <w:rPr>
        <w:rFonts w:ascii="Calibri" w:hAnsi="Calibri" w:hint="default"/>
        <w:sz w:val="20"/>
      </w:rPr>
    </w:lvl>
    <w:lvl w:ilvl="3">
      <w:start w:val="1"/>
      <w:numFmt w:val="upperRoman"/>
      <w:lvlRestart w:val="1"/>
      <w:lvlText w:val="%4."/>
      <w:lvlJc w:val="left"/>
      <w:pPr>
        <w:ind w:left="0" w:firstLine="0"/>
      </w:pPr>
      <w:rPr>
        <w:rFonts w:ascii="Calibri" w:hAnsi="Calibri" w:hint="default"/>
        <w:sz w:val="20"/>
      </w:rPr>
    </w:lvl>
    <w:lvl w:ilvl="4">
      <w:start w:val="1"/>
      <w:numFmt w:val="lowerLetter"/>
      <w:lvlRestart w:val="1"/>
      <w:lvlText w:val="%5."/>
      <w:lvlJc w:val="left"/>
      <w:pPr>
        <w:ind w:left="0" w:firstLine="0"/>
      </w:pPr>
      <w:rPr>
        <w:rFonts w:ascii="Calibri" w:hAnsi="Calibri" w:hint="default"/>
        <w:sz w:val="24"/>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3" w15:restartNumberingAfterBreak="0">
    <w:nsid w:val="18DB4BCC"/>
    <w:multiLevelType w:val="multilevel"/>
    <w:tmpl w:val="E820CABC"/>
    <w:lvl w:ilvl="0">
      <w:start w:val="1"/>
      <w:numFmt w:val="decimal"/>
      <w:lvlText w:val="Art. %1º."/>
      <w:lvlJc w:val="left"/>
      <w:pPr>
        <w:ind w:left="0" w:firstLine="0"/>
      </w:pPr>
      <w:rPr>
        <w:rFonts w:ascii="Calibri" w:hAnsi="Calibri" w:hint="default"/>
        <w:b/>
        <w:i w:val="0"/>
        <w:sz w:val="20"/>
      </w:rPr>
    </w:lvl>
    <w:lvl w:ilvl="1">
      <w:start w:val="10"/>
      <w:numFmt w:val="decimal"/>
      <w:lvlText w:val="Art. %2."/>
      <w:lvlJc w:val="left"/>
      <w:pPr>
        <w:ind w:left="0" w:firstLine="0"/>
      </w:pPr>
      <w:rPr>
        <w:rFonts w:ascii="Calibri" w:hAnsi="Calibri" w:hint="default"/>
        <w:b/>
        <w:i w:val="0"/>
        <w:sz w:val="20"/>
      </w:rPr>
    </w:lvl>
    <w:lvl w:ilvl="2">
      <w:start w:val="1"/>
      <w:numFmt w:val="decimal"/>
      <w:lvlRestart w:val="1"/>
      <w:lvlText w:val="§ %3º."/>
      <w:lvlJc w:val="left"/>
      <w:pPr>
        <w:ind w:left="0" w:firstLine="0"/>
      </w:pPr>
      <w:rPr>
        <w:rFonts w:ascii="Calibri" w:hAnsi="Calibri" w:hint="default"/>
        <w:sz w:val="20"/>
      </w:rPr>
    </w:lvl>
    <w:lvl w:ilvl="3">
      <w:start w:val="1"/>
      <w:numFmt w:val="upperRoman"/>
      <w:lvlRestart w:val="1"/>
      <w:lvlText w:val="%4."/>
      <w:lvlJc w:val="left"/>
      <w:pPr>
        <w:ind w:left="0" w:firstLine="0"/>
      </w:pPr>
      <w:rPr>
        <w:rFonts w:ascii="Calibri" w:hAnsi="Calibri" w:hint="default"/>
        <w:sz w:val="20"/>
      </w:rPr>
    </w:lvl>
    <w:lvl w:ilvl="4">
      <w:start w:val="1"/>
      <w:numFmt w:val="lowerLetter"/>
      <w:lvlRestart w:val="1"/>
      <w:lvlText w:val="%5."/>
      <w:lvlJc w:val="left"/>
      <w:pPr>
        <w:ind w:left="0" w:firstLine="0"/>
      </w:pPr>
      <w:rPr>
        <w:rFonts w:ascii="Calibri" w:hAnsi="Calibri" w:hint="default"/>
        <w:sz w:val="24"/>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4" w15:restartNumberingAfterBreak="0">
    <w:nsid w:val="1A8401CD"/>
    <w:multiLevelType w:val="hybridMultilevel"/>
    <w:tmpl w:val="11649CBE"/>
    <w:lvl w:ilvl="0" w:tplc="92264ED8">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1ADC0FF2"/>
    <w:multiLevelType w:val="multilevel"/>
    <w:tmpl w:val="E820CABC"/>
    <w:lvl w:ilvl="0">
      <w:start w:val="1"/>
      <w:numFmt w:val="decimal"/>
      <w:lvlText w:val="Art. %1º."/>
      <w:lvlJc w:val="left"/>
      <w:pPr>
        <w:ind w:left="0" w:firstLine="0"/>
      </w:pPr>
      <w:rPr>
        <w:rFonts w:ascii="Calibri" w:hAnsi="Calibri" w:hint="default"/>
        <w:b/>
        <w:i w:val="0"/>
        <w:sz w:val="20"/>
      </w:rPr>
    </w:lvl>
    <w:lvl w:ilvl="1">
      <w:start w:val="10"/>
      <w:numFmt w:val="decimal"/>
      <w:lvlText w:val="Art. %2."/>
      <w:lvlJc w:val="left"/>
      <w:pPr>
        <w:ind w:left="0" w:firstLine="0"/>
      </w:pPr>
      <w:rPr>
        <w:rFonts w:ascii="Calibri" w:hAnsi="Calibri" w:hint="default"/>
        <w:b/>
        <w:i w:val="0"/>
        <w:sz w:val="20"/>
      </w:rPr>
    </w:lvl>
    <w:lvl w:ilvl="2">
      <w:start w:val="1"/>
      <w:numFmt w:val="decimal"/>
      <w:lvlRestart w:val="1"/>
      <w:lvlText w:val="§ %3º."/>
      <w:lvlJc w:val="left"/>
      <w:pPr>
        <w:ind w:left="0" w:firstLine="0"/>
      </w:pPr>
      <w:rPr>
        <w:rFonts w:ascii="Calibri" w:hAnsi="Calibri" w:hint="default"/>
        <w:sz w:val="20"/>
      </w:rPr>
    </w:lvl>
    <w:lvl w:ilvl="3">
      <w:start w:val="1"/>
      <w:numFmt w:val="upperRoman"/>
      <w:lvlRestart w:val="1"/>
      <w:lvlText w:val="%4."/>
      <w:lvlJc w:val="left"/>
      <w:pPr>
        <w:ind w:left="0" w:firstLine="0"/>
      </w:pPr>
      <w:rPr>
        <w:rFonts w:ascii="Calibri" w:hAnsi="Calibri" w:hint="default"/>
        <w:sz w:val="20"/>
      </w:rPr>
    </w:lvl>
    <w:lvl w:ilvl="4">
      <w:start w:val="1"/>
      <w:numFmt w:val="lowerLetter"/>
      <w:lvlRestart w:val="1"/>
      <w:lvlText w:val="%5."/>
      <w:lvlJc w:val="left"/>
      <w:pPr>
        <w:ind w:left="0" w:firstLine="0"/>
      </w:pPr>
      <w:rPr>
        <w:rFonts w:ascii="Calibri" w:hAnsi="Calibri" w:hint="default"/>
        <w:sz w:val="24"/>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6" w15:restartNumberingAfterBreak="0">
    <w:nsid w:val="1D977280"/>
    <w:multiLevelType w:val="hybridMultilevel"/>
    <w:tmpl w:val="D6F86252"/>
    <w:lvl w:ilvl="0" w:tplc="F648B77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33A2575"/>
    <w:multiLevelType w:val="multilevel"/>
    <w:tmpl w:val="E820CABC"/>
    <w:lvl w:ilvl="0">
      <w:start w:val="1"/>
      <w:numFmt w:val="decimal"/>
      <w:lvlText w:val="Art. %1º."/>
      <w:lvlJc w:val="left"/>
      <w:pPr>
        <w:ind w:left="0" w:firstLine="0"/>
      </w:pPr>
      <w:rPr>
        <w:rFonts w:ascii="Calibri" w:hAnsi="Calibri" w:hint="default"/>
        <w:b/>
        <w:i w:val="0"/>
        <w:sz w:val="20"/>
      </w:rPr>
    </w:lvl>
    <w:lvl w:ilvl="1">
      <w:start w:val="10"/>
      <w:numFmt w:val="decimal"/>
      <w:lvlText w:val="Art. %2."/>
      <w:lvlJc w:val="left"/>
      <w:pPr>
        <w:ind w:left="0" w:firstLine="0"/>
      </w:pPr>
      <w:rPr>
        <w:rFonts w:ascii="Calibri" w:hAnsi="Calibri" w:hint="default"/>
        <w:b/>
        <w:i w:val="0"/>
        <w:sz w:val="20"/>
      </w:rPr>
    </w:lvl>
    <w:lvl w:ilvl="2">
      <w:start w:val="1"/>
      <w:numFmt w:val="decimal"/>
      <w:lvlRestart w:val="1"/>
      <w:lvlText w:val="§ %3º."/>
      <w:lvlJc w:val="left"/>
      <w:pPr>
        <w:ind w:left="0" w:firstLine="0"/>
      </w:pPr>
      <w:rPr>
        <w:rFonts w:ascii="Calibri" w:hAnsi="Calibri" w:hint="default"/>
        <w:sz w:val="20"/>
      </w:rPr>
    </w:lvl>
    <w:lvl w:ilvl="3">
      <w:start w:val="1"/>
      <w:numFmt w:val="upperRoman"/>
      <w:lvlRestart w:val="1"/>
      <w:lvlText w:val="%4."/>
      <w:lvlJc w:val="left"/>
      <w:pPr>
        <w:ind w:left="0" w:firstLine="0"/>
      </w:pPr>
      <w:rPr>
        <w:rFonts w:ascii="Calibri" w:hAnsi="Calibri" w:hint="default"/>
        <w:sz w:val="20"/>
      </w:rPr>
    </w:lvl>
    <w:lvl w:ilvl="4">
      <w:start w:val="1"/>
      <w:numFmt w:val="lowerLetter"/>
      <w:lvlRestart w:val="1"/>
      <w:lvlText w:val="%5."/>
      <w:lvlJc w:val="left"/>
      <w:pPr>
        <w:ind w:left="0" w:firstLine="0"/>
      </w:pPr>
      <w:rPr>
        <w:rFonts w:ascii="Calibri" w:hAnsi="Calibri" w:hint="default"/>
        <w:sz w:val="24"/>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8" w15:restartNumberingAfterBreak="0">
    <w:nsid w:val="2A537DF1"/>
    <w:multiLevelType w:val="hybridMultilevel"/>
    <w:tmpl w:val="11649CBE"/>
    <w:lvl w:ilvl="0" w:tplc="92264ED8">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D8F1438"/>
    <w:multiLevelType w:val="multilevel"/>
    <w:tmpl w:val="E820CABC"/>
    <w:lvl w:ilvl="0">
      <w:start w:val="1"/>
      <w:numFmt w:val="decimal"/>
      <w:lvlText w:val="Art. %1º."/>
      <w:lvlJc w:val="left"/>
      <w:pPr>
        <w:ind w:left="0" w:firstLine="0"/>
      </w:pPr>
      <w:rPr>
        <w:rFonts w:ascii="Calibri" w:hAnsi="Calibri" w:hint="default"/>
        <w:b/>
        <w:i w:val="0"/>
        <w:sz w:val="20"/>
      </w:rPr>
    </w:lvl>
    <w:lvl w:ilvl="1">
      <w:start w:val="10"/>
      <w:numFmt w:val="decimal"/>
      <w:lvlText w:val="Art. %2."/>
      <w:lvlJc w:val="left"/>
      <w:pPr>
        <w:ind w:left="0" w:firstLine="0"/>
      </w:pPr>
      <w:rPr>
        <w:rFonts w:ascii="Calibri" w:hAnsi="Calibri" w:hint="default"/>
        <w:b/>
        <w:i w:val="0"/>
        <w:sz w:val="20"/>
      </w:rPr>
    </w:lvl>
    <w:lvl w:ilvl="2">
      <w:start w:val="1"/>
      <w:numFmt w:val="decimal"/>
      <w:lvlRestart w:val="1"/>
      <w:lvlText w:val="§ %3º."/>
      <w:lvlJc w:val="left"/>
      <w:pPr>
        <w:ind w:left="0" w:firstLine="0"/>
      </w:pPr>
      <w:rPr>
        <w:rFonts w:ascii="Calibri" w:hAnsi="Calibri" w:hint="default"/>
        <w:sz w:val="20"/>
      </w:rPr>
    </w:lvl>
    <w:lvl w:ilvl="3">
      <w:start w:val="1"/>
      <w:numFmt w:val="upperRoman"/>
      <w:lvlRestart w:val="1"/>
      <w:lvlText w:val="%4."/>
      <w:lvlJc w:val="left"/>
      <w:pPr>
        <w:ind w:left="0" w:firstLine="0"/>
      </w:pPr>
      <w:rPr>
        <w:rFonts w:ascii="Calibri" w:hAnsi="Calibri" w:hint="default"/>
        <w:sz w:val="20"/>
      </w:rPr>
    </w:lvl>
    <w:lvl w:ilvl="4">
      <w:start w:val="1"/>
      <w:numFmt w:val="lowerLetter"/>
      <w:lvlRestart w:val="1"/>
      <w:lvlText w:val="%5."/>
      <w:lvlJc w:val="left"/>
      <w:pPr>
        <w:ind w:left="0" w:firstLine="0"/>
      </w:pPr>
      <w:rPr>
        <w:rFonts w:ascii="Calibri" w:hAnsi="Calibri" w:hint="default"/>
        <w:sz w:val="24"/>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0" w15:restartNumberingAfterBreak="0">
    <w:nsid w:val="2E8E3FFC"/>
    <w:multiLevelType w:val="hybridMultilevel"/>
    <w:tmpl w:val="8B2812C8"/>
    <w:lvl w:ilvl="0" w:tplc="ED185DD8">
      <w:start w:val="1"/>
      <w:numFmt w:val="decimal"/>
      <w:lvlText w:val="%1."/>
      <w:lvlJc w:val="left"/>
      <w:pPr>
        <w:ind w:left="720" w:hanging="360"/>
      </w:pPr>
      <w:rPr>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2E9B1CCF"/>
    <w:multiLevelType w:val="multilevel"/>
    <w:tmpl w:val="E820CABC"/>
    <w:lvl w:ilvl="0">
      <w:start w:val="1"/>
      <w:numFmt w:val="decimal"/>
      <w:lvlText w:val="Art. %1º."/>
      <w:lvlJc w:val="left"/>
      <w:pPr>
        <w:ind w:left="0" w:firstLine="0"/>
      </w:pPr>
      <w:rPr>
        <w:rFonts w:ascii="Calibri" w:hAnsi="Calibri" w:hint="default"/>
        <w:b/>
        <w:i w:val="0"/>
        <w:sz w:val="20"/>
      </w:rPr>
    </w:lvl>
    <w:lvl w:ilvl="1">
      <w:start w:val="10"/>
      <w:numFmt w:val="decimal"/>
      <w:lvlText w:val="Art. %2."/>
      <w:lvlJc w:val="left"/>
      <w:pPr>
        <w:ind w:left="0" w:firstLine="0"/>
      </w:pPr>
      <w:rPr>
        <w:rFonts w:ascii="Calibri" w:hAnsi="Calibri" w:hint="default"/>
        <w:b/>
        <w:i w:val="0"/>
        <w:sz w:val="20"/>
      </w:rPr>
    </w:lvl>
    <w:lvl w:ilvl="2">
      <w:start w:val="1"/>
      <w:numFmt w:val="decimal"/>
      <w:lvlRestart w:val="1"/>
      <w:lvlText w:val="§ %3º."/>
      <w:lvlJc w:val="left"/>
      <w:pPr>
        <w:ind w:left="0" w:firstLine="0"/>
      </w:pPr>
      <w:rPr>
        <w:rFonts w:ascii="Calibri" w:hAnsi="Calibri" w:hint="default"/>
        <w:sz w:val="20"/>
      </w:rPr>
    </w:lvl>
    <w:lvl w:ilvl="3">
      <w:start w:val="1"/>
      <w:numFmt w:val="upperRoman"/>
      <w:lvlRestart w:val="1"/>
      <w:lvlText w:val="%4."/>
      <w:lvlJc w:val="left"/>
      <w:pPr>
        <w:ind w:left="0" w:firstLine="0"/>
      </w:pPr>
      <w:rPr>
        <w:rFonts w:ascii="Calibri" w:hAnsi="Calibri" w:hint="default"/>
        <w:sz w:val="20"/>
      </w:rPr>
    </w:lvl>
    <w:lvl w:ilvl="4">
      <w:start w:val="1"/>
      <w:numFmt w:val="lowerLetter"/>
      <w:lvlRestart w:val="1"/>
      <w:lvlText w:val="%5."/>
      <w:lvlJc w:val="left"/>
      <w:pPr>
        <w:ind w:left="0" w:firstLine="0"/>
      </w:pPr>
      <w:rPr>
        <w:rFonts w:ascii="Calibri" w:hAnsi="Calibri" w:hint="default"/>
        <w:sz w:val="24"/>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2" w15:restartNumberingAfterBreak="0">
    <w:nsid w:val="316658EB"/>
    <w:multiLevelType w:val="hybridMultilevel"/>
    <w:tmpl w:val="70AE54A8"/>
    <w:lvl w:ilvl="0" w:tplc="FF0CF4AE">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2396FF7"/>
    <w:multiLevelType w:val="hybridMultilevel"/>
    <w:tmpl w:val="968E2FE4"/>
    <w:lvl w:ilvl="0" w:tplc="E9B0C1CE">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35082C5B"/>
    <w:multiLevelType w:val="multilevel"/>
    <w:tmpl w:val="E820CABC"/>
    <w:lvl w:ilvl="0">
      <w:start w:val="1"/>
      <w:numFmt w:val="decimal"/>
      <w:lvlText w:val="Art. %1º."/>
      <w:lvlJc w:val="left"/>
      <w:pPr>
        <w:ind w:left="0" w:firstLine="0"/>
      </w:pPr>
      <w:rPr>
        <w:rFonts w:ascii="Calibri" w:hAnsi="Calibri" w:hint="default"/>
        <w:b/>
        <w:i w:val="0"/>
        <w:sz w:val="20"/>
      </w:rPr>
    </w:lvl>
    <w:lvl w:ilvl="1">
      <w:start w:val="10"/>
      <w:numFmt w:val="decimal"/>
      <w:lvlText w:val="Art. %2."/>
      <w:lvlJc w:val="left"/>
      <w:pPr>
        <w:ind w:left="0" w:firstLine="0"/>
      </w:pPr>
      <w:rPr>
        <w:rFonts w:ascii="Calibri" w:hAnsi="Calibri" w:hint="default"/>
        <w:b/>
        <w:i w:val="0"/>
        <w:sz w:val="20"/>
      </w:rPr>
    </w:lvl>
    <w:lvl w:ilvl="2">
      <w:start w:val="1"/>
      <w:numFmt w:val="decimal"/>
      <w:lvlRestart w:val="1"/>
      <w:lvlText w:val="§ %3º."/>
      <w:lvlJc w:val="left"/>
      <w:pPr>
        <w:ind w:left="0" w:firstLine="0"/>
      </w:pPr>
      <w:rPr>
        <w:rFonts w:ascii="Calibri" w:hAnsi="Calibri" w:hint="default"/>
        <w:sz w:val="20"/>
      </w:rPr>
    </w:lvl>
    <w:lvl w:ilvl="3">
      <w:start w:val="1"/>
      <w:numFmt w:val="upperRoman"/>
      <w:lvlRestart w:val="1"/>
      <w:lvlText w:val="%4."/>
      <w:lvlJc w:val="left"/>
      <w:pPr>
        <w:ind w:left="0" w:firstLine="0"/>
      </w:pPr>
      <w:rPr>
        <w:rFonts w:ascii="Calibri" w:hAnsi="Calibri" w:hint="default"/>
        <w:sz w:val="20"/>
      </w:rPr>
    </w:lvl>
    <w:lvl w:ilvl="4">
      <w:start w:val="1"/>
      <w:numFmt w:val="lowerLetter"/>
      <w:lvlRestart w:val="1"/>
      <w:lvlText w:val="%5."/>
      <w:lvlJc w:val="left"/>
      <w:pPr>
        <w:ind w:left="0" w:firstLine="0"/>
      </w:pPr>
      <w:rPr>
        <w:rFonts w:ascii="Calibri" w:hAnsi="Calibri" w:hint="default"/>
        <w:sz w:val="24"/>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5" w15:restartNumberingAfterBreak="0">
    <w:nsid w:val="39D30C73"/>
    <w:multiLevelType w:val="multilevel"/>
    <w:tmpl w:val="E820CABC"/>
    <w:lvl w:ilvl="0">
      <w:start w:val="1"/>
      <w:numFmt w:val="decimal"/>
      <w:lvlText w:val="Art. %1º."/>
      <w:lvlJc w:val="left"/>
      <w:pPr>
        <w:ind w:left="0" w:firstLine="0"/>
      </w:pPr>
      <w:rPr>
        <w:rFonts w:ascii="Calibri" w:hAnsi="Calibri" w:hint="default"/>
        <w:b/>
        <w:i w:val="0"/>
        <w:sz w:val="20"/>
      </w:rPr>
    </w:lvl>
    <w:lvl w:ilvl="1">
      <w:start w:val="10"/>
      <w:numFmt w:val="decimal"/>
      <w:lvlText w:val="Art. %2."/>
      <w:lvlJc w:val="left"/>
      <w:pPr>
        <w:ind w:left="0" w:firstLine="0"/>
      </w:pPr>
      <w:rPr>
        <w:rFonts w:ascii="Calibri" w:hAnsi="Calibri" w:hint="default"/>
        <w:b/>
        <w:i w:val="0"/>
        <w:sz w:val="20"/>
      </w:rPr>
    </w:lvl>
    <w:lvl w:ilvl="2">
      <w:start w:val="1"/>
      <w:numFmt w:val="decimal"/>
      <w:lvlRestart w:val="1"/>
      <w:lvlText w:val="§ %3º."/>
      <w:lvlJc w:val="left"/>
      <w:pPr>
        <w:ind w:left="0" w:firstLine="0"/>
      </w:pPr>
      <w:rPr>
        <w:rFonts w:ascii="Calibri" w:hAnsi="Calibri" w:hint="default"/>
        <w:sz w:val="20"/>
      </w:rPr>
    </w:lvl>
    <w:lvl w:ilvl="3">
      <w:start w:val="1"/>
      <w:numFmt w:val="upperRoman"/>
      <w:lvlRestart w:val="1"/>
      <w:lvlText w:val="%4."/>
      <w:lvlJc w:val="left"/>
      <w:pPr>
        <w:ind w:left="0" w:firstLine="0"/>
      </w:pPr>
      <w:rPr>
        <w:rFonts w:ascii="Calibri" w:hAnsi="Calibri" w:hint="default"/>
        <w:sz w:val="20"/>
      </w:rPr>
    </w:lvl>
    <w:lvl w:ilvl="4">
      <w:start w:val="1"/>
      <w:numFmt w:val="lowerLetter"/>
      <w:lvlRestart w:val="1"/>
      <w:lvlText w:val="%5."/>
      <w:lvlJc w:val="left"/>
      <w:pPr>
        <w:ind w:left="0" w:firstLine="0"/>
      </w:pPr>
      <w:rPr>
        <w:rFonts w:ascii="Calibri" w:hAnsi="Calibri" w:hint="default"/>
        <w:sz w:val="24"/>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6" w15:restartNumberingAfterBreak="0">
    <w:nsid w:val="3BD34A7B"/>
    <w:multiLevelType w:val="multilevel"/>
    <w:tmpl w:val="E820CABC"/>
    <w:lvl w:ilvl="0">
      <w:start w:val="1"/>
      <w:numFmt w:val="decimal"/>
      <w:lvlText w:val="Art. %1º."/>
      <w:lvlJc w:val="left"/>
      <w:pPr>
        <w:ind w:left="0" w:firstLine="0"/>
      </w:pPr>
      <w:rPr>
        <w:rFonts w:ascii="Calibri" w:hAnsi="Calibri" w:hint="default"/>
        <w:b/>
        <w:i w:val="0"/>
        <w:sz w:val="20"/>
      </w:rPr>
    </w:lvl>
    <w:lvl w:ilvl="1">
      <w:start w:val="10"/>
      <w:numFmt w:val="decimal"/>
      <w:lvlText w:val="Art. %2."/>
      <w:lvlJc w:val="left"/>
      <w:pPr>
        <w:ind w:left="0" w:firstLine="0"/>
      </w:pPr>
      <w:rPr>
        <w:rFonts w:ascii="Calibri" w:hAnsi="Calibri" w:hint="default"/>
        <w:b/>
        <w:i w:val="0"/>
        <w:sz w:val="20"/>
      </w:rPr>
    </w:lvl>
    <w:lvl w:ilvl="2">
      <w:start w:val="1"/>
      <w:numFmt w:val="decimal"/>
      <w:lvlRestart w:val="1"/>
      <w:lvlText w:val="§ %3º."/>
      <w:lvlJc w:val="left"/>
      <w:pPr>
        <w:ind w:left="0" w:firstLine="0"/>
      </w:pPr>
      <w:rPr>
        <w:rFonts w:ascii="Calibri" w:hAnsi="Calibri" w:hint="default"/>
        <w:sz w:val="20"/>
      </w:rPr>
    </w:lvl>
    <w:lvl w:ilvl="3">
      <w:start w:val="1"/>
      <w:numFmt w:val="upperRoman"/>
      <w:lvlRestart w:val="1"/>
      <w:lvlText w:val="%4."/>
      <w:lvlJc w:val="left"/>
      <w:pPr>
        <w:ind w:left="0" w:firstLine="0"/>
      </w:pPr>
      <w:rPr>
        <w:rFonts w:ascii="Calibri" w:hAnsi="Calibri" w:hint="default"/>
        <w:sz w:val="20"/>
      </w:rPr>
    </w:lvl>
    <w:lvl w:ilvl="4">
      <w:start w:val="1"/>
      <w:numFmt w:val="lowerLetter"/>
      <w:lvlRestart w:val="1"/>
      <w:lvlText w:val="%5."/>
      <w:lvlJc w:val="left"/>
      <w:pPr>
        <w:ind w:left="0" w:firstLine="0"/>
      </w:pPr>
      <w:rPr>
        <w:rFonts w:ascii="Calibri" w:hAnsi="Calibri" w:hint="default"/>
        <w:sz w:val="24"/>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7" w15:restartNumberingAfterBreak="0">
    <w:nsid w:val="4B665763"/>
    <w:multiLevelType w:val="hybridMultilevel"/>
    <w:tmpl w:val="D8108BEC"/>
    <w:lvl w:ilvl="0" w:tplc="21485296">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B775A08"/>
    <w:multiLevelType w:val="hybridMultilevel"/>
    <w:tmpl w:val="70AE54A8"/>
    <w:lvl w:ilvl="0" w:tplc="FF0CF4AE">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4C7317F6"/>
    <w:multiLevelType w:val="multilevel"/>
    <w:tmpl w:val="E820CABC"/>
    <w:lvl w:ilvl="0">
      <w:start w:val="1"/>
      <w:numFmt w:val="decimal"/>
      <w:lvlText w:val="Art. %1º."/>
      <w:lvlJc w:val="left"/>
      <w:pPr>
        <w:ind w:left="0" w:firstLine="0"/>
      </w:pPr>
      <w:rPr>
        <w:rFonts w:ascii="Calibri" w:hAnsi="Calibri" w:hint="default"/>
        <w:b/>
        <w:i w:val="0"/>
        <w:sz w:val="20"/>
      </w:rPr>
    </w:lvl>
    <w:lvl w:ilvl="1">
      <w:start w:val="10"/>
      <w:numFmt w:val="decimal"/>
      <w:lvlText w:val="Art. %2."/>
      <w:lvlJc w:val="left"/>
      <w:pPr>
        <w:ind w:left="0" w:firstLine="0"/>
      </w:pPr>
      <w:rPr>
        <w:rFonts w:ascii="Calibri" w:hAnsi="Calibri" w:hint="default"/>
        <w:b/>
        <w:i w:val="0"/>
        <w:sz w:val="20"/>
      </w:rPr>
    </w:lvl>
    <w:lvl w:ilvl="2">
      <w:start w:val="1"/>
      <w:numFmt w:val="decimal"/>
      <w:lvlRestart w:val="1"/>
      <w:lvlText w:val="§ %3º."/>
      <w:lvlJc w:val="left"/>
      <w:pPr>
        <w:ind w:left="0" w:firstLine="0"/>
      </w:pPr>
      <w:rPr>
        <w:rFonts w:ascii="Calibri" w:hAnsi="Calibri" w:hint="default"/>
        <w:sz w:val="20"/>
      </w:rPr>
    </w:lvl>
    <w:lvl w:ilvl="3">
      <w:start w:val="1"/>
      <w:numFmt w:val="upperRoman"/>
      <w:lvlRestart w:val="1"/>
      <w:lvlText w:val="%4."/>
      <w:lvlJc w:val="left"/>
      <w:pPr>
        <w:ind w:left="0" w:firstLine="0"/>
      </w:pPr>
      <w:rPr>
        <w:rFonts w:ascii="Calibri" w:hAnsi="Calibri" w:hint="default"/>
        <w:sz w:val="20"/>
      </w:rPr>
    </w:lvl>
    <w:lvl w:ilvl="4">
      <w:start w:val="1"/>
      <w:numFmt w:val="lowerLetter"/>
      <w:lvlRestart w:val="1"/>
      <w:lvlText w:val="%5."/>
      <w:lvlJc w:val="left"/>
      <w:pPr>
        <w:ind w:left="0" w:firstLine="0"/>
      </w:pPr>
      <w:rPr>
        <w:rFonts w:ascii="Calibri" w:hAnsi="Calibri" w:hint="default"/>
        <w:sz w:val="24"/>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0" w15:restartNumberingAfterBreak="0">
    <w:nsid w:val="4E886FE3"/>
    <w:multiLevelType w:val="hybridMultilevel"/>
    <w:tmpl w:val="B6A44C88"/>
    <w:lvl w:ilvl="0" w:tplc="63A079DE">
      <w:start w:val="1"/>
      <w:numFmt w:val="upperRoman"/>
      <w:lvlText w:val="%1."/>
      <w:lvlJc w:val="left"/>
      <w:pPr>
        <w:ind w:left="644"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51404546"/>
    <w:multiLevelType w:val="hybridMultilevel"/>
    <w:tmpl w:val="11649CBE"/>
    <w:lvl w:ilvl="0" w:tplc="92264ED8">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52123220"/>
    <w:multiLevelType w:val="multilevel"/>
    <w:tmpl w:val="E820CABC"/>
    <w:lvl w:ilvl="0">
      <w:start w:val="1"/>
      <w:numFmt w:val="decimal"/>
      <w:lvlText w:val="Art. %1º."/>
      <w:lvlJc w:val="left"/>
      <w:pPr>
        <w:ind w:left="0" w:firstLine="0"/>
      </w:pPr>
      <w:rPr>
        <w:rFonts w:ascii="Calibri" w:hAnsi="Calibri" w:hint="default"/>
        <w:b/>
        <w:i w:val="0"/>
        <w:sz w:val="20"/>
      </w:rPr>
    </w:lvl>
    <w:lvl w:ilvl="1">
      <w:start w:val="10"/>
      <w:numFmt w:val="decimal"/>
      <w:lvlText w:val="Art. %2."/>
      <w:lvlJc w:val="left"/>
      <w:pPr>
        <w:ind w:left="0" w:firstLine="0"/>
      </w:pPr>
      <w:rPr>
        <w:rFonts w:ascii="Calibri" w:hAnsi="Calibri" w:hint="default"/>
        <w:b/>
        <w:i w:val="0"/>
        <w:sz w:val="20"/>
      </w:rPr>
    </w:lvl>
    <w:lvl w:ilvl="2">
      <w:start w:val="1"/>
      <w:numFmt w:val="decimal"/>
      <w:lvlRestart w:val="1"/>
      <w:lvlText w:val="§ %3º."/>
      <w:lvlJc w:val="left"/>
      <w:pPr>
        <w:ind w:left="0" w:firstLine="0"/>
      </w:pPr>
      <w:rPr>
        <w:rFonts w:ascii="Calibri" w:hAnsi="Calibri" w:hint="default"/>
        <w:sz w:val="20"/>
      </w:rPr>
    </w:lvl>
    <w:lvl w:ilvl="3">
      <w:start w:val="1"/>
      <w:numFmt w:val="upperRoman"/>
      <w:lvlRestart w:val="1"/>
      <w:lvlText w:val="%4."/>
      <w:lvlJc w:val="left"/>
      <w:pPr>
        <w:ind w:left="0" w:firstLine="0"/>
      </w:pPr>
      <w:rPr>
        <w:rFonts w:ascii="Calibri" w:hAnsi="Calibri" w:hint="default"/>
        <w:sz w:val="20"/>
      </w:rPr>
    </w:lvl>
    <w:lvl w:ilvl="4">
      <w:start w:val="1"/>
      <w:numFmt w:val="lowerLetter"/>
      <w:lvlRestart w:val="1"/>
      <w:lvlText w:val="%5."/>
      <w:lvlJc w:val="left"/>
      <w:pPr>
        <w:ind w:left="0" w:firstLine="0"/>
      </w:pPr>
      <w:rPr>
        <w:rFonts w:ascii="Calibri" w:hAnsi="Calibri" w:hint="default"/>
        <w:sz w:val="24"/>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3" w15:restartNumberingAfterBreak="0">
    <w:nsid w:val="537918DC"/>
    <w:multiLevelType w:val="hybridMultilevel"/>
    <w:tmpl w:val="B6A44C88"/>
    <w:lvl w:ilvl="0" w:tplc="63A079DE">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5AAB2077"/>
    <w:multiLevelType w:val="multilevel"/>
    <w:tmpl w:val="E820CABC"/>
    <w:lvl w:ilvl="0">
      <w:start w:val="1"/>
      <w:numFmt w:val="decimal"/>
      <w:lvlText w:val="Art. %1º."/>
      <w:lvlJc w:val="left"/>
      <w:pPr>
        <w:ind w:left="0" w:firstLine="0"/>
      </w:pPr>
      <w:rPr>
        <w:rFonts w:ascii="Calibri" w:hAnsi="Calibri" w:hint="default"/>
        <w:b/>
        <w:i w:val="0"/>
        <w:sz w:val="20"/>
      </w:rPr>
    </w:lvl>
    <w:lvl w:ilvl="1">
      <w:start w:val="10"/>
      <w:numFmt w:val="decimal"/>
      <w:lvlText w:val="Art. %2."/>
      <w:lvlJc w:val="left"/>
      <w:pPr>
        <w:ind w:left="0" w:firstLine="0"/>
      </w:pPr>
      <w:rPr>
        <w:rFonts w:ascii="Calibri" w:hAnsi="Calibri" w:hint="default"/>
        <w:b/>
        <w:i w:val="0"/>
        <w:sz w:val="20"/>
      </w:rPr>
    </w:lvl>
    <w:lvl w:ilvl="2">
      <w:start w:val="1"/>
      <w:numFmt w:val="decimal"/>
      <w:lvlRestart w:val="1"/>
      <w:lvlText w:val="§ %3º."/>
      <w:lvlJc w:val="left"/>
      <w:pPr>
        <w:ind w:left="0" w:firstLine="0"/>
      </w:pPr>
      <w:rPr>
        <w:rFonts w:ascii="Calibri" w:hAnsi="Calibri" w:hint="default"/>
        <w:sz w:val="20"/>
      </w:rPr>
    </w:lvl>
    <w:lvl w:ilvl="3">
      <w:start w:val="1"/>
      <w:numFmt w:val="upperRoman"/>
      <w:lvlRestart w:val="1"/>
      <w:lvlText w:val="%4."/>
      <w:lvlJc w:val="left"/>
      <w:pPr>
        <w:ind w:left="0" w:firstLine="0"/>
      </w:pPr>
      <w:rPr>
        <w:rFonts w:ascii="Calibri" w:hAnsi="Calibri" w:hint="default"/>
        <w:sz w:val="20"/>
      </w:rPr>
    </w:lvl>
    <w:lvl w:ilvl="4">
      <w:start w:val="1"/>
      <w:numFmt w:val="lowerLetter"/>
      <w:lvlRestart w:val="1"/>
      <w:lvlText w:val="%5."/>
      <w:lvlJc w:val="left"/>
      <w:pPr>
        <w:ind w:left="0" w:firstLine="0"/>
      </w:pPr>
      <w:rPr>
        <w:rFonts w:ascii="Calibri" w:hAnsi="Calibri" w:hint="default"/>
        <w:sz w:val="24"/>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5" w15:restartNumberingAfterBreak="0">
    <w:nsid w:val="5CF568DD"/>
    <w:multiLevelType w:val="hybridMultilevel"/>
    <w:tmpl w:val="70AE54A8"/>
    <w:lvl w:ilvl="0" w:tplc="FF0CF4AE">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5D820EFA"/>
    <w:multiLevelType w:val="multilevel"/>
    <w:tmpl w:val="E820CABC"/>
    <w:lvl w:ilvl="0">
      <w:start w:val="1"/>
      <w:numFmt w:val="decimal"/>
      <w:lvlText w:val="Art. %1º."/>
      <w:lvlJc w:val="left"/>
      <w:pPr>
        <w:ind w:left="0" w:firstLine="0"/>
      </w:pPr>
      <w:rPr>
        <w:rFonts w:ascii="Calibri" w:hAnsi="Calibri" w:hint="default"/>
        <w:b/>
        <w:i w:val="0"/>
        <w:sz w:val="20"/>
      </w:rPr>
    </w:lvl>
    <w:lvl w:ilvl="1">
      <w:start w:val="10"/>
      <w:numFmt w:val="decimal"/>
      <w:lvlText w:val="Art. %2."/>
      <w:lvlJc w:val="left"/>
      <w:pPr>
        <w:ind w:left="0" w:firstLine="0"/>
      </w:pPr>
      <w:rPr>
        <w:rFonts w:ascii="Calibri" w:hAnsi="Calibri" w:hint="default"/>
        <w:b/>
        <w:i w:val="0"/>
        <w:sz w:val="20"/>
      </w:rPr>
    </w:lvl>
    <w:lvl w:ilvl="2">
      <w:start w:val="1"/>
      <w:numFmt w:val="decimal"/>
      <w:lvlRestart w:val="1"/>
      <w:lvlText w:val="§ %3º."/>
      <w:lvlJc w:val="left"/>
      <w:pPr>
        <w:ind w:left="0" w:firstLine="0"/>
      </w:pPr>
      <w:rPr>
        <w:rFonts w:ascii="Calibri" w:hAnsi="Calibri" w:hint="default"/>
        <w:sz w:val="20"/>
      </w:rPr>
    </w:lvl>
    <w:lvl w:ilvl="3">
      <w:start w:val="1"/>
      <w:numFmt w:val="upperRoman"/>
      <w:lvlRestart w:val="1"/>
      <w:lvlText w:val="%4."/>
      <w:lvlJc w:val="left"/>
      <w:pPr>
        <w:ind w:left="0" w:firstLine="0"/>
      </w:pPr>
      <w:rPr>
        <w:rFonts w:ascii="Calibri" w:hAnsi="Calibri" w:hint="default"/>
        <w:sz w:val="20"/>
      </w:rPr>
    </w:lvl>
    <w:lvl w:ilvl="4">
      <w:start w:val="1"/>
      <w:numFmt w:val="lowerLetter"/>
      <w:lvlRestart w:val="1"/>
      <w:lvlText w:val="%5."/>
      <w:lvlJc w:val="left"/>
      <w:pPr>
        <w:ind w:left="0" w:firstLine="0"/>
      </w:pPr>
      <w:rPr>
        <w:rFonts w:ascii="Calibri" w:hAnsi="Calibri" w:hint="default"/>
        <w:sz w:val="24"/>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7" w15:restartNumberingAfterBreak="0">
    <w:nsid w:val="5E9E1746"/>
    <w:multiLevelType w:val="hybridMultilevel"/>
    <w:tmpl w:val="968E2FE4"/>
    <w:lvl w:ilvl="0" w:tplc="E9B0C1CE">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2494319"/>
    <w:multiLevelType w:val="multilevel"/>
    <w:tmpl w:val="E820CABC"/>
    <w:lvl w:ilvl="0">
      <w:start w:val="1"/>
      <w:numFmt w:val="decimal"/>
      <w:lvlText w:val="Art. %1º."/>
      <w:lvlJc w:val="left"/>
      <w:pPr>
        <w:ind w:left="0" w:firstLine="0"/>
      </w:pPr>
      <w:rPr>
        <w:rFonts w:ascii="Calibri" w:hAnsi="Calibri" w:hint="default"/>
        <w:b/>
        <w:i w:val="0"/>
        <w:sz w:val="20"/>
      </w:rPr>
    </w:lvl>
    <w:lvl w:ilvl="1">
      <w:start w:val="10"/>
      <w:numFmt w:val="decimal"/>
      <w:lvlText w:val="Art. %2."/>
      <w:lvlJc w:val="left"/>
      <w:pPr>
        <w:ind w:left="0" w:firstLine="0"/>
      </w:pPr>
      <w:rPr>
        <w:rFonts w:ascii="Calibri" w:hAnsi="Calibri" w:hint="default"/>
        <w:b/>
        <w:i w:val="0"/>
        <w:sz w:val="20"/>
      </w:rPr>
    </w:lvl>
    <w:lvl w:ilvl="2">
      <w:start w:val="1"/>
      <w:numFmt w:val="decimal"/>
      <w:lvlRestart w:val="1"/>
      <w:lvlText w:val="§ %3º."/>
      <w:lvlJc w:val="left"/>
      <w:pPr>
        <w:ind w:left="0" w:firstLine="0"/>
      </w:pPr>
      <w:rPr>
        <w:rFonts w:ascii="Calibri" w:hAnsi="Calibri" w:hint="default"/>
        <w:sz w:val="20"/>
      </w:rPr>
    </w:lvl>
    <w:lvl w:ilvl="3">
      <w:start w:val="1"/>
      <w:numFmt w:val="upperRoman"/>
      <w:lvlRestart w:val="1"/>
      <w:lvlText w:val="%4."/>
      <w:lvlJc w:val="left"/>
      <w:pPr>
        <w:ind w:left="0" w:firstLine="0"/>
      </w:pPr>
      <w:rPr>
        <w:rFonts w:ascii="Calibri" w:hAnsi="Calibri" w:hint="default"/>
        <w:sz w:val="20"/>
      </w:rPr>
    </w:lvl>
    <w:lvl w:ilvl="4">
      <w:start w:val="1"/>
      <w:numFmt w:val="lowerLetter"/>
      <w:lvlRestart w:val="1"/>
      <w:lvlText w:val="%5."/>
      <w:lvlJc w:val="left"/>
      <w:pPr>
        <w:ind w:left="0" w:firstLine="0"/>
      </w:pPr>
      <w:rPr>
        <w:rFonts w:ascii="Calibri" w:hAnsi="Calibri" w:hint="default"/>
        <w:sz w:val="24"/>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9" w15:restartNumberingAfterBreak="0">
    <w:nsid w:val="631619A2"/>
    <w:multiLevelType w:val="hybridMultilevel"/>
    <w:tmpl w:val="968E2FE4"/>
    <w:lvl w:ilvl="0" w:tplc="E9B0C1CE">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34F2440"/>
    <w:multiLevelType w:val="hybridMultilevel"/>
    <w:tmpl w:val="968E2FE4"/>
    <w:lvl w:ilvl="0" w:tplc="E9B0C1CE">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67DB7C6A"/>
    <w:multiLevelType w:val="hybridMultilevel"/>
    <w:tmpl w:val="968E2FE4"/>
    <w:lvl w:ilvl="0" w:tplc="E9B0C1CE">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69B6464B"/>
    <w:multiLevelType w:val="multilevel"/>
    <w:tmpl w:val="E820CABC"/>
    <w:lvl w:ilvl="0">
      <w:start w:val="1"/>
      <w:numFmt w:val="decimal"/>
      <w:lvlText w:val="Art. %1º."/>
      <w:lvlJc w:val="left"/>
      <w:pPr>
        <w:ind w:left="0" w:firstLine="0"/>
      </w:pPr>
      <w:rPr>
        <w:rFonts w:ascii="Calibri" w:hAnsi="Calibri" w:hint="default"/>
        <w:b/>
        <w:i w:val="0"/>
        <w:sz w:val="20"/>
      </w:rPr>
    </w:lvl>
    <w:lvl w:ilvl="1">
      <w:start w:val="10"/>
      <w:numFmt w:val="decimal"/>
      <w:lvlText w:val="Art. %2."/>
      <w:lvlJc w:val="left"/>
      <w:pPr>
        <w:ind w:left="0" w:firstLine="0"/>
      </w:pPr>
      <w:rPr>
        <w:rFonts w:ascii="Calibri" w:hAnsi="Calibri" w:hint="default"/>
        <w:b/>
        <w:i w:val="0"/>
        <w:sz w:val="20"/>
      </w:rPr>
    </w:lvl>
    <w:lvl w:ilvl="2">
      <w:start w:val="1"/>
      <w:numFmt w:val="decimal"/>
      <w:lvlRestart w:val="1"/>
      <w:lvlText w:val="§ %3º."/>
      <w:lvlJc w:val="left"/>
      <w:pPr>
        <w:ind w:left="0" w:firstLine="0"/>
      </w:pPr>
      <w:rPr>
        <w:rFonts w:ascii="Calibri" w:hAnsi="Calibri" w:hint="default"/>
        <w:sz w:val="20"/>
      </w:rPr>
    </w:lvl>
    <w:lvl w:ilvl="3">
      <w:start w:val="1"/>
      <w:numFmt w:val="upperRoman"/>
      <w:lvlRestart w:val="1"/>
      <w:lvlText w:val="%4."/>
      <w:lvlJc w:val="left"/>
      <w:pPr>
        <w:ind w:left="0" w:firstLine="0"/>
      </w:pPr>
      <w:rPr>
        <w:rFonts w:ascii="Calibri" w:hAnsi="Calibri" w:hint="default"/>
        <w:sz w:val="20"/>
      </w:rPr>
    </w:lvl>
    <w:lvl w:ilvl="4">
      <w:start w:val="1"/>
      <w:numFmt w:val="lowerLetter"/>
      <w:lvlRestart w:val="1"/>
      <w:lvlText w:val="%5."/>
      <w:lvlJc w:val="left"/>
      <w:pPr>
        <w:ind w:left="0" w:firstLine="0"/>
      </w:pPr>
      <w:rPr>
        <w:rFonts w:ascii="Calibri" w:hAnsi="Calibri" w:hint="default"/>
        <w:sz w:val="24"/>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43" w15:restartNumberingAfterBreak="0">
    <w:nsid w:val="6B4A3DD3"/>
    <w:multiLevelType w:val="hybridMultilevel"/>
    <w:tmpl w:val="B6A44C88"/>
    <w:lvl w:ilvl="0" w:tplc="63A079DE">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6B976013"/>
    <w:multiLevelType w:val="multilevel"/>
    <w:tmpl w:val="E820CABC"/>
    <w:lvl w:ilvl="0">
      <w:start w:val="1"/>
      <w:numFmt w:val="decimal"/>
      <w:lvlText w:val="Art. %1º."/>
      <w:lvlJc w:val="left"/>
      <w:pPr>
        <w:ind w:left="0" w:firstLine="0"/>
      </w:pPr>
      <w:rPr>
        <w:rFonts w:ascii="Calibri" w:hAnsi="Calibri" w:hint="default"/>
        <w:b/>
        <w:i w:val="0"/>
        <w:sz w:val="20"/>
      </w:rPr>
    </w:lvl>
    <w:lvl w:ilvl="1">
      <w:start w:val="10"/>
      <w:numFmt w:val="decimal"/>
      <w:lvlText w:val="Art. %2."/>
      <w:lvlJc w:val="left"/>
      <w:pPr>
        <w:ind w:left="0" w:firstLine="0"/>
      </w:pPr>
      <w:rPr>
        <w:rFonts w:ascii="Calibri" w:hAnsi="Calibri" w:hint="default"/>
        <w:b/>
        <w:i w:val="0"/>
        <w:sz w:val="20"/>
      </w:rPr>
    </w:lvl>
    <w:lvl w:ilvl="2">
      <w:start w:val="1"/>
      <w:numFmt w:val="decimal"/>
      <w:lvlRestart w:val="1"/>
      <w:lvlText w:val="§ %3º."/>
      <w:lvlJc w:val="left"/>
      <w:pPr>
        <w:ind w:left="0" w:firstLine="0"/>
      </w:pPr>
      <w:rPr>
        <w:rFonts w:ascii="Calibri" w:hAnsi="Calibri" w:hint="default"/>
        <w:sz w:val="20"/>
      </w:rPr>
    </w:lvl>
    <w:lvl w:ilvl="3">
      <w:start w:val="1"/>
      <w:numFmt w:val="upperRoman"/>
      <w:lvlRestart w:val="1"/>
      <w:lvlText w:val="%4."/>
      <w:lvlJc w:val="left"/>
      <w:pPr>
        <w:ind w:left="0" w:firstLine="0"/>
      </w:pPr>
      <w:rPr>
        <w:rFonts w:ascii="Calibri" w:hAnsi="Calibri" w:hint="default"/>
        <w:sz w:val="20"/>
      </w:rPr>
    </w:lvl>
    <w:lvl w:ilvl="4">
      <w:start w:val="1"/>
      <w:numFmt w:val="lowerLetter"/>
      <w:lvlRestart w:val="1"/>
      <w:lvlText w:val="%5."/>
      <w:lvlJc w:val="left"/>
      <w:pPr>
        <w:ind w:left="0" w:firstLine="0"/>
      </w:pPr>
      <w:rPr>
        <w:rFonts w:ascii="Calibri" w:hAnsi="Calibri" w:hint="default"/>
        <w:sz w:val="24"/>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45" w15:restartNumberingAfterBreak="0">
    <w:nsid w:val="6E591FD7"/>
    <w:multiLevelType w:val="hybridMultilevel"/>
    <w:tmpl w:val="B6A44C88"/>
    <w:lvl w:ilvl="0" w:tplc="63A079DE">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6FAC680F"/>
    <w:multiLevelType w:val="multilevel"/>
    <w:tmpl w:val="E820CABC"/>
    <w:lvl w:ilvl="0">
      <w:start w:val="1"/>
      <w:numFmt w:val="decimal"/>
      <w:lvlText w:val="Art. %1º."/>
      <w:lvlJc w:val="left"/>
      <w:pPr>
        <w:ind w:left="0" w:firstLine="0"/>
      </w:pPr>
      <w:rPr>
        <w:rFonts w:ascii="Calibri" w:hAnsi="Calibri" w:hint="default"/>
        <w:b/>
        <w:i w:val="0"/>
        <w:sz w:val="20"/>
      </w:rPr>
    </w:lvl>
    <w:lvl w:ilvl="1">
      <w:start w:val="10"/>
      <w:numFmt w:val="decimal"/>
      <w:lvlText w:val="Art. %2."/>
      <w:lvlJc w:val="left"/>
      <w:pPr>
        <w:ind w:left="0" w:firstLine="0"/>
      </w:pPr>
      <w:rPr>
        <w:rFonts w:ascii="Calibri" w:hAnsi="Calibri" w:hint="default"/>
        <w:b/>
        <w:i w:val="0"/>
        <w:sz w:val="20"/>
      </w:rPr>
    </w:lvl>
    <w:lvl w:ilvl="2">
      <w:start w:val="1"/>
      <w:numFmt w:val="decimal"/>
      <w:lvlRestart w:val="1"/>
      <w:lvlText w:val="§ %3º."/>
      <w:lvlJc w:val="left"/>
      <w:pPr>
        <w:ind w:left="0" w:firstLine="0"/>
      </w:pPr>
      <w:rPr>
        <w:rFonts w:ascii="Calibri" w:hAnsi="Calibri" w:hint="default"/>
        <w:sz w:val="20"/>
      </w:rPr>
    </w:lvl>
    <w:lvl w:ilvl="3">
      <w:start w:val="1"/>
      <w:numFmt w:val="upperRoman"/>
      <w:lvlRestart w:val="1"/>
      <w:lvlText w:val="%4."/>
      <w:lvlJc w:val="left"/>
      <w:pPr>
        <w:ind w:left="0" w:firstLine="0"/>
      </w:pPr>
      <w:rPr>
        <w:rFonts w:ascii="Calibri" w:hAnsi="Calibri" w:hint="default"/>
        <w:sz w:val="20"/>
      </w:rPr>
    </w:lvl>
    <w:lvl w:ilvl="4">
      <w:start w:val="1"/>
      <w:numFmt w:val="lowerLetter"/>
      <w:lvlRestart w:val="1"/>
      <w:lvlText w:val="%5."/>
      <w:lvlJc w:val="left"/>
      <w:pPr>
        <w:ind w:left="0" w:firstLine="0"/>
      </w:pPr>
      <w:rPr>
        <w:rFonts w:ascii="Calibri" w:hAnsi="Calibri" w:hint="default"/>
        <w:sz w:val="24"/>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47" w15:restartNumberingAfterBreak="0">
    <w:nsid w:val="71E649AC"/>
    <w:multiLevelType w:val="hybridMultilevel"/>
    <w:tmpl w:val="08F4D0C6"/>
    <w:lvl w:ilvl="0" w:tplc="11262348">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733C1337"/>
    <w:multiLevelType w:val="multilevel"/>
    <w:tmpl w:val="E820CABC"/>
    <w:lvl w:ilvl="0">
      <w:start w:val="1"/>
      <w:numFmt w:val="decimal"/>
      <w:lvlText w:val="Art. %1º."/>
      <w:lvlJc w:val="left"/>
      <w:pPr>
        <w:ind w:left="0" w:firstLine="0"/>
      </w:pPr>
      <w:rPr>
        <w:rFonts w:ascii="Calibri" w:hAnsi="Calibri" w:hint="default"/>
        <w:b/>
        <w:i w:val="0"/>
        <w:sz w:val="20"/>
      </w:rPr>
    </w:lvl>
    <w:lvl w:ilvl="1">
      <w:start w:val="10"/>
      <w:numFmt w:val="decimal"/>
      <w:lvlText w:val="Art. %2."/>
      <w:lvlJc w:val="left"/>
      <w:pPr>
        <w:ind w:left="0" w:firstLine="0"/>
      </w:pPr>
      <w:rPr>
        <w:rFonts w:ascii="Calibri" w:hAnsi="Calibri" w:hint="default"/>
        <w:b/>
        <w:i w:val="0"/>
        <w:sz w:val="20"/>
      </w:rPr>
    </w:lvl>
    <w:lvl w:ilvl="2">
      <w:start w:val="1"/>
      <w:numFmt w:val="decimal"/>
      <w:lvlRestart w:val="1"/>
      <w:lvlText w:val="§ %3º."/>
      <w:lvlJc w:val="left"/>
      <w:pPr>
        <w:ind w:left="0" w:firstLine="0"/>
      </w:pPr>
      <w:rPr>
        <w:rFonts w:ascii="Calibri" w:hAnsi="Calibri" w:hint="default"/>
        <w:sz w:val="20"/>
      </w:rPr>
    </w:lvl>
    <w:lvl w:ilvl="3">
      <w:start w:val="1"/>
      <w:numFmt w:val="upperRoman"/>
      <w:lvlRestart w:val="1"/>
      <w:lvlText w:val="%4."/>
      <w:lvlJc w:val="left"/>
      <w:pPr>
        <w:ind w:left="0" w:firstLine="0"/>
      </w:pPr>
      <w:rPr>
        <w:rFonts w:ascii="Calibri" w:hAnsi="Calibri" w:hint="default"/>
        <w:sz w:val="20"/>
      </w:rPr>
    </w:lvl>
    <w:lvl w:ilvl="4">
      <w:start w:val="1"/>
      <w:numFmt w:val="lowerLetter"/>
      <w:lvlRestart w:val="1"/>
      <w:lvlText w:val="%5."/>
      <w:lvlJc w:val="left"/>
      <w:pPr>
        <w:ind w:left="0" w:firstLine="0"/>
      </w:pPr>
      <w:rPr>
        <w:rFonts w:ascii="Calibri" w:hAnsi="Calibri" w:hint="default"/>
        <w:sz w:val="24"/>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49" w15:restartNumberingAfterBreak="0">
    <w:nsid w:val="742D2272"/>
    <w:multiLevelType w:val="multilevel"/>
    <w:tmpl w:val="E820CABC"/>
    <w:lvl w:ilvl="0">
      <w:start w:val="1"/>
      <w:numFmt w:val="decimal"/>
      <w:lvlText w:val="Art. %1º."/>
      <w:lvlJc w:val="left"/>
      <w:pPr>
        <w:ind w:left="0" w:firstLine="0"/>
      </w:pPr>
      <w:rPr>
        <w:rFonts w:ascii="Calibri" w:hAnsi="Calibri" w:hint="default"/>
        <w:b/>
        <w:i w:val="0"/>
        <w:sz w:val="20"/>
      </w:rPr>
    </w:lvl>
    <w:lvl w:ilvl="1">
      <w:start w:val="10"/>
      <w:numFmt w:val="decimal"/>
      <w:lvlText w:val="Art. %2."/>
      <w:lvlJc w:val="left"/>
      <w:pPr>
        <w:ind w:left="0" w:firstLine="0"/>
      </w:pPr>
      <w:rPr>
        <w:rFonts w:ascii="Calibri" w:hAnsi="Calibri" w:hint="default"/>
        <w:b/>
        <w:i w:val="0"/>
        <w:sz w:val="20"/>
      </w:rPr>
    </w:lvl>
    <w:lvl w:ilvl="2">
      <w:start w:val="1"/>
      <w:numFmt w:val="decimal"/>
      <w:lvlRestart w:val="1"/>
      <w:lvlText w:val="§ %3º."/>
      <w:lvlJc w:val="left"/>
      <w:pPr>
        <w:ind w:left="0" w:firstLine="0"/>
      </w:pPr>
      <w:rPr>
        <w:rFonts w:ascii="Calibri" w:hAnsi="Calibri" w:hint="default"/>
        <w:sz w:val="20"/>
      </w:rPr>
    </w:lvl>
    <w:lvl w:ilvl="3">
      <w:start w:val="1"/>
      <w:numFmt w:val="upperRoman"/>
      <w:lvlRestart w:val="1"/>
      <w:lvlText w:val="%4."/>
      <w:lvlJc w:val="left"/>
      <w:pPr>
        <w:ind w:left="0" w:firstLine="0"/>
      </w:pPr>
      <w:rPr>
        <w:rFonts w:ascii="Calibri" w:hAnsi="Calibri" w:hint="default"/>
        <w:sz w:val="20"/>
      </w:rPr>
    </w:lvl>
    <w:lvl w:ilvl="4">
      <w:start w:val="1"/>
      <w:numFmt w:val="lowerLetter"/>
      <w:lvlRestart w:val="1"/>
      <w:lvlText w:val="%5."/>
      <w:lvlJc w:val="left"/>
      <w:pPr>
        <w:ind w:left="0" w:firstLine="0"/>
      </w:pPr>
      <w:rPr>
        <w:rFonts w:ascii="Calibri" w:hAnsi="Calibri" w:hint="default"/>
        <w:sz w:val="24"/>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50" w15:restartNumberingAfterBreak="0">
    <w:nsid w:val="74E95516"/>
    <w:multiLevelType w:val="multilevel"/>
    <w:tmpl w:val="921E0CE4"/>
    <w:lvl w:ilvl="0">
      <w:start w:val="1"/>
      <w:numFmt w:val="decimal"/>
      <w:lvlText w:val="Art. %1º."/>
      <w:lvlJc w:val="left"/>
      <w:pPr>
        <w:ind w:left="0" w:firstLine="0"/>
      </w:pPr>
      <w:rPr>
        <w:rFonts w:ascii="Calibri" w:hAnsi="Calibri" w:hint="default"/>
        <w:b/>
        <w:i w:val="0"/>
        <w:sz w:val="20"/>
      </w:rPr>
    </w:lvl>
    <w:lvl w:ilvl="1">
      <w:start w:val="10"/>
      <w:numFmt w:val="decimal"/>
      <w:lvlText w:val="Art. %2."/>
      <w:lvlJc w:val="left"/>
      <w:pPr>
        <w:ind w:left="0" w:firstLine="0"/>
      </w:pPr>
      <w:rPr>
        <w:rFonts w:ascii="Calibri" w:hAnsi="Calibri" w:hint="default"/>
        <w:b/>
        <w:i w:val="0"/>
        <w:sz w:val="20"/>
      </w:rPr>
    </w:lvl>
    <w:lvl w:ilvl="2">
      <w:start w:val="1"/>
      <w:numFmt w:val="decimal"/>
      <w:lvlRestart w:val="1"/>
      <w:lvlText w:val="§ %3º."/>
      <w:lvlJc w:val="left"/>
      <w:pPr>
        <w:ind w:left="0" w:firstLine="0"/>
      </w:pPr>
      <w:rPr>
        <w:rFonts w:ascii="Calibri" w:hAnsi="Calibri" w:hint="default"/>
        <w:sz w:val="20"/>
      </w:rPr>
    </w:lvl>
    <w:lvl w:ilvl="3">
      <w:start w:val="1"/>
      <w:numFmt w:val="upperRoman"/>
      <w:lvlRestart w:val="1"/>
      <w:lvlText w:val="%4."/>
      <w:lvlJc w:val="left"/>
      <w:pPr>
        <w:ind w:left="0" w:firstLine="0"/>
      </w:pPr>
      <w:rPr>
        <w:rFonts w:ascii="Calibri" w:hAnsi="Calibri" w:hint="default"/>
        <w:color w:val="auto"/>
        <w:sz w:val="20"/>
      </w:rPr>
    </w:lvl>
    <w:lvl w:ilvl="4">
      <w:start w:val="1"/>
      <w:numFmt w:val="lowerLetter"/>
      <w:lvlRestart w:val="1"/>
      <w:lvlText w:val="%5."/>
      <w:lvlJc w:val="left"/>
      <w:pPr>
        <w:ind w:left="0" w:firstLine="0"/>
      </w:pPr>
      <w:rPr>
        <w:rFonts w:ascii="Calibri" w:hAnsi="Calibri" w:hint="default"/>
        <w:sz w:val="20"/>
        <w:szCs w:val="16"/>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51" w15:restartNumberingAfterBreak="0">
    <w:nsid w:val="757A2353"/>
    <w:multiLevelType w:val="multilevel"/>
    <w:tmpl w:val="E820CABC"/>
    <w:lvl w:ilvl="0">
      <w:start w:val="1"/>
      <w:numFmt w:val="decimal"/>
      <w:lvlText w:val="Art. %1º."/>
      <w:lvlJc w:val="left"/>
      <w:pPr>
        <w:ind w:left="0" w:firstLine="0"/>
      </w:pPr>
      <w:rPr>
        <w:rFonts w:ascii="Calibri" w:hAnsi="Calibri" w:hint="default"/>
        <w:b/>
        <w:i w:val="0"/>
        <w:sz w:val="20"/>
      </w:rPr>
    </w:lvl>
    <w:lvl w:ilvl="1">
      <w:start w:val="10"/>
      <w:numFmt w:val="decimal"/>
      <w:lvlText w:val="Art. %2."/>
      <w:lvlJc w:val="left"/>
      <w:pPr>
        <w:ind w:left="0" w:firstLine="0"/>
      </w:pPr>
      <w:rPr>
        <w:rFonts w:ascii="Calibri" w:hAnsi="Calibri" w:hint="default"/>
        <w:b/>
        <w:i w:val="0"/>
        <w:sz w:val="20"/>
      </w:rPr>
    </w:lvl>
    <w:lvl w:ilvl="2">
      <w:start w:val="1"/>
      <w:numFmt w:val="decimal"/>
      <w:lvlRestart w:val="1"/>
      <w:lvlText w:val="§ %3º."/>
      <w:lvlJc w:val="left"/>
      <w:pPr>
        <w:ind w:left="0" w:firstLine="0"/>
      </w:pPr>
      <w:rPr>
        <w:rFonts w:ascii="Calibri" w:hAnsi="Calibri" w:hint="default"/>
        <w:sz w:val="20"/>
      </w:rPr>
    </w:lvl>
    <w:lvl w:ilvl="3">
      <w:start w:val="1"/>
      <w:numFmt w:val="upperRoman"/>
      <w:lvlRestart w:val="1"/>
      <w:lvlText w:val="%4."/>
      <w:lvlJc w:val="left"/>
      <w:pPr>
        <w:ind w:left="0" w:firstLine="0"/>
      </w:pPr>
      <w:rPr>
        <w:rFonts w:ascii="Calibri" w:hAnsi="Calibri" w:hint="default"/>
        <w:sz w:val="20"/>
      </w:rPr>
    </w:lvl>
    <w:lvl w:ilvl="4">
      <w:start w:val="1"/>
      <w:numFmt w:val="lowerLetter"/>
      <w:lvlRestart w:val="1"/>
      <w:lvlText w:val="%5."/>
      <w:lvlJc w:val="left"/>
      <w:pPr>
        <w:ind w:left="0" w:firstLine="0"/>
      </w:pPr>
      <w:rPr>
        <w:rFonts w:ascii="Calibri" w:hAnsi="Calibri" w:hint="default"/>
        <w:sz w:val="24"/>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52" w15:restartNumberingAfterBreak="0">
    <w:nsid w:val="76685712"/>
    <w:multiLevelType w:val="multilevel"/>
    <w:tmpl w:val="2BA498F4"/>
    <w:lvl w:ilvl="0">
      <w:start w:val="9"/>
      <w:numFmt w:val="decimal"/>
      <w:lvlText w:val="Art. %1º"/>
      <w:lvlJc w:val="left"/>
      <w:pPr>
        <w:ind w:left="0" w:firstLine="0"/>
      </w:pPr>
      <w:rPr>
        <w:rFonts w:ascii="Calibri" w:hAnsi="Calibri" w:hint="default"/>
        <w:b/>
        <w:sz w:val="20"/>
      </w:rPr>
    </w:lvl>
    <w:lvl w:ilvl="1">
      <w:start w:val="10"/>
      <w:numFmt w:val="decimal"/>
      <w:lvlText w:val="Art. %2"/>
      <w:lvlJc w:val="left"/>
      <w:pPr>
        <w:ind w:left="0" w:firstLine="0"/>
      </w:pPr>
      <w:rPr>
        <w:rFonts w:ascii="Calibri" w:hAnsi="Calibri" w:hint="default"/>
        <w:b/>
        <w:i w:val="0"/>
        <w:sz w:val="20"/>
      </w:rPr>
    </w:lvl>
    <w:lvl w:ilvl="2">
      <w:start w:val="1"/>
      <w:numFmt w:val="decimal"/>
      <w:lvlText w:val="§ %3º"/>
      <w:lvlJc w:val="left"/>
      <w:pPr>
        <w:ind w:left="0" w:firstLine="0"/>
      </w:pPr>
      <w:rPr>
        <w:rFonts w:ascii="Calibri" w:hAnsi="Calibri" w:hint="default"/>
        <w:sz w:val="20"/>
      </w:rPr>
    </w:lvl>
    <w:lvl w:ilvl="3">
      <w:start w:val="1"/>
      <w:numFmt w:val="upperRoman"/>
      <w:lvlText w:val="%4."/>
      <w:lvlJc w:val="left"/>
      <w:pPr>
        <w:ind w:left="0" w:firstLine="0"/>
      </w:pPr>
      <w:rPr>
        <w:rFonts w:ascii="Calibri" w:hAnsi="Calibri" w:hint="default"/>
        <w:color w:val="auto"/>
        <w:sz w:val="20"/>
      </w:rPr>
    </w:lvl>
    <w:lvl w:ilvl="4">
      <w:start w:val="1"/>
      <w:numFmt w:val="lowerLetter"/>
      <w:lvlText w:val="%5."/>
      <w:lvlJc w:val="left"/>
      <w:pPr>
        <w:ind w:left="0" w:firstLine="0"/>
      </w:pPr>
      <w:rPr>
        <w:rFonts w:ascii="Calibri" w:hAnsi="Calibri" w:hint="default"/>
        <w:sz w:val="20"/>
      </w:rPr>
    </w:lvl>
    <w:lvl w:ilvl="5">
      <w:start w:val="1"/>
      <w:numFmt w:val="none"/>
      <w:lvlText w:val="%6."/>
      <w:lvlJc w:val="righ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9."/>
      <w:lvlJc w:val="right"/>
      <w:pPr>
        <w:ind w:left="0" w:firstLine="0"/>
      </w:pPr>
      <w:rPr>
        <w:rFonts w:hint="default"/>
      </w:rPr>
    </w:lvl>
  </w:abstractNum>
  <w:abstractNum w:abstractNumId="53" w15:restartNumberingAfterBreak="0">
    <w:nsid w:val="76992542"/>
    <w:multiLevelType w:val="multilevel"/>
    <w:tmpl w:val="E820CABC"/>
    <w:lvl w:ilvl="0">
      <w:start w:val="1"/>
      <w:numFmt w:val="decimal"/>
      <w:lvlText w:val="Art. %1º."/>
      <w:lvlJc w:val="left"/>
      <w:pPr>
        <w:ind w:left="0" w:firstLine="0"/>
      </w:pPr>
      <w:rPr>
        <w:rFonts w:ascii="Calibri" w:hAnsi="Calibri" w:hint="default"/>
        <w:b/>
        <w:i w:val="0"/>
        <w:sz w:val="20"/>
      </w:rPr>
    </w:lvl>
    <w:lvl w:ilvl="1">
      <w:start w:val="10"/>
      <w:numFmt w:val="decimal"/>
      <w:lvlText w:val="Art. %2."/>
      <w:lvlJc w:val="left"/>
      <w:pPr>
        <w:ind w:left="0" w:firstLine="0"/>
      </w:pPr>
      <w:rPr>
        <w:rFonts w:ascii="Calibri" w:hAnsi="Calibri" w:hint="default"/>
        <w:b/>
        <w:i w:val="0"/>
        <w:sz w:val="20"/>
      </w:rPr>
    </w:lvl>
    <w:lvl w:ilvl="2">
      <w:start w:val="1"/>
      <w:numFmt w:val="decimal"/>
      <w:lvlRestart w:val="1"/>
      <w:lvlText w:val="§ %3º."/>
      <w:lvlJc w:val="left"/>
      <w:pPr>
        <w:ind w:left="0" w:firstLine="0"/>
      </w:pPr>
      <w:rPr>
        <w:rFonts w:ascii="Calibri" w:hAnsi="Calibri" w:hint="default"/>
        <w:sz w:val="20"/>
      </w:rPr>
    </w:lvl>
    <w:lvl w:ilvl="3">
      <w:start w:val="1"/>
      <w:numFmt w:val="upperRoman"/>
      <w:lvlRestart w:val="1"/>
      <w:lvlText w:val="%4."/>
      <w:lvlJc w:val="left"/>
      <w:pPr>
        <w:ind w:left="0" w:firstLine="0"/>
      </w:pPr>
      <w:rPr>
        <w:rFonts w:ascii="Calibri" w:hAnsi="Calibri" w:hint="default"/>
        <w:sz w:val="20"/>
      </w:rPr>
    </w:lvl>
    <w:lvl w:ilvl="4">
      <w:start w:val="1"/>
      <w:numFmt w:val="lowerLetter"/>
      <w:lvlRestart w:val="1"/>
      <w:lvlText w:val="%5."/>
      <w:lvlJc w:val="left"/>
      <w:pPr>
        <w:ind w:left="0" w:firstLine="0"/>
      </w:pPr>
      <w:rPr>
        <w:rFonts w:ascii="Calibri" w:hAnsi="Calibri" w:hint="default"/>
        <w:sz w:val="24"/>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54" w15:restartNumberingAfterBreak="0">
    <w:nsid w:val="79FF01AF"/>
    <w:multiLevelType w:val="multilevel"/>
    <w:tmpl w:val="E820CABC"/>
    <w:lvl w:ilvl="0">
      <w:start w:val="1"/>
      <w:numFmt w:val="decimal"/>
      <w:lvlText w:val="Art. %1º."/>
      <w:lvlJc w:val="left"/>
      <w:pPr>
        <w:ind w:left="0" w:firstLine="0"/>
      </w:pPr>
      <w:rPr>
        <w:rFonts w:ascii="Calibri" w:hAnsi="Calibri" w:hint="default"/>
        <w:b/>
        <w:i w:val="0"/>
        <w:sz w:val="20"/>
      </w:rPr>
    </w:lvl>
    <w:lvl w:ilvl="1">
      <w:start w:val="10"/>
      <w:numFmt w:val="decimal"/>
      <w:lvlText w:val="Art. %2."/>
      <w:lvlJc w:val="left"/>
      <w:pPr>
        <w:ind w:left="0" w:firstLine="0"/>
      </w:pPr>
      <w:rPr>
        <w:rFonts w:ascii="Calibri" w:hAnsi="Calibri" w:hint="default"/>
        <w:b/>
        <w:i w:val="0"/>
        <w:sz w:val="20"/>
      </w:rPr>
    </w:lvl>
    <w:lvl w:ilvl="2">
      <w:start w:val="1"/>
      <w:numFmt w:val="decimal"/>
      <w:lvlRestart w:val="1"/>
      <w:lvlText w:val="§ %3º."/>
      <w:lvlJc w:val="left"/>
      <w:pPr>
        <w:ind w:left="0" w:firstLine="0"/>
      </w:pPr>
      <w:rPr>
        <w:rFonts w:ascii="Calibri" w:hAnsi="Calibri" w:hint="default"/>
        <w:sz w:val="20"/>
      </w:rPr>
    </w:lvl>
    <w:lvl w:ilvl="3">
      <w:start w:val="1"/>
      <w:numFmt w:val="upperRoman"/>
      <w:lvlRestart w:val="1"/>
      <w:lvlText w:val="%4."/>
      <w:lvlJc w:val="left"/>
      <w:pPr>
        <w:ind w:left="0" w:firstLine="0"/>
      </w:pPr>
      <w:rPr>
        <w:rFonts w:ascii="Calibri" w:hAnsi="Calibri" w:hint="default"/>
        <w:sz w:val="20"/>
      </w:rPr>
    </w:lvl>
    <w:lvl w:ilvl="4">
      <w:start w:val="1"/>
      <w:numFmt w:val="lowerLetter"/>
      <w:lvlRestart w:val="1"/>
      <w:lvlText w:val="%5."/>
      <w:lvlJc w:val="left"/>
      <w:pPr>
        <w:ind w:left="0" w:firstLine="0"/>
      </w:pPr>
      <w:rPr>
        <w:rFonts w:ascii="Calibri" w:hAnsi="Calibri" w:hint="default"/>
        <w:sz w:val="24"/>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55" w15:restartNumberingAfterBreak="0">
    <w:nsid w:val="7A0314D2"/>
    <w:multiLevelType w:val="multilevel"/>
    <w:tmpl w:val="E820CABC"/>
    <w:lvl w:ilvl="0">
      <w:start w:val="1"/>
      <w:numFmt w:val="decimal"/>
      <w:lvlText w:val="Art. %1º."/>
      <w:lvlJc w:val="left"/>
      <w:pPr>
        <w:ind w:left="0" w:firstLine="0"/>
      </w:pPr>
      <w:rPr>
        <w:rFonts w:ascii="Calibri" w:hAnsi="Calibri" w:hint="default"/>
        <w:b/>
        <w:i w:val="0"/>
        <w:sz w:val="20"/>
      </w:rPr>
    </w:lvl>
    <w:lvl w:ilvl="1">
      <w:start w:val="10"/>
      <w:numFmt w:val="decimal"/>
      <w:lvlText w:val="Art. %2."/>
      <w:lvlJc w:val="left"/>
      <w:pPr>
        <w:ind w:left="0" w:firstLine="0"/>
      </w:pPr>
      <w:rPr>
        <w:rFonts w:ascii="Calibri" w:hAnsi="Calibri" w:hint="default"/>
        <w:b/>
        <w:i w:val="0"/>
        <w:sz w:val="20"/>
      </w:rPr>
    </w:lvl>
    <w:lvl w:ilvl="2">
      <w:start w:val="1"/>
      <w:numFmt w:val="decimal"/>
      <w:lvlRestart w:val="1"/>
      <w:lvlText w:val="§ %3º."/>
      <w:lvlJc w:val="left"/>
      <w:pPr>
        <w:ind w:left="0" w:firstLine="0"/>
      </w:pPr>
      <w:rPr>
        <w:rFonts w:ascii="Calibri" w:hAnsi="Calibri" w:hint="default"/>
        <w:sz w:val="20"/>
      </w:rPr>
    </w:lvl>
    <w:lvl w:ilvl="3">
      <w:start w:val="1"/>
      <w:numFmt w:val="upperRoman"/>
      <w:lvlRestart w:val="1"/>
      <w:lvlText w:val="%4."/>
      <w:lvlJc w:val="left"/>
      <w:pPr>
        <w:ind w:left="0" w:firstLine="0"/>
      </w:pPr>
      <w:rPr>
        <w:rFonts w:ascii="Calibri" w:hAnsi="Calibri" w:hint="default"/>
        <w:sz w:val="20"/>
      </w:rPr>
    </w:lvl>
    <w:lvl w:ilvl="4">
      <w:start w:val="1"/>
      <w:numFmt w:val="lowerLetter"/>
      <w:lvlRestart w:val="1"/>
      <w:lvlText w:val="%5."/>
      <w:lvlJc w:val="left"/>
      <w:pPr>
        <w:ind w:left="0" w:firstLine="0"/>
      </w:pPr>
      <w:rPr>
        <w:rFonts w:ascii="Calibri" w:hAnsi="Calibri" w:hint="default"/>
        <w:sz w:val="24"/>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56" w15:restartNumberingAfterBreak="0">
    <w:nsid w:val="7CB91383"/>
    <w:multiLevelType w:val="multilevel"/>
    <w:tmpl w:val="E820CABC"/>
    <w:lvl w:ilvl="0">
      <w:start w:val="1"/>
      <w:numFmt w:val="decimal"/>
      <w:lvlText w:val="Art. %1º."/>
      <w:lvlJc w:val="left"/>
      <w:pPr>
        <w:ind w:left="0" w:firstLine="0"/>
      </w:pPr>
      <w:rPr>
        <w:rFonts w:ascii="Calibri" w:hAnsi="Calibri" w:hint="default"/>
        <w:b/>
        <w:i w:val="0"/>
        <w:sz w:val="20"/>
      </w:rPr>
    </w:lvl>
    <w:lvl w:ilvl="1">
      <w:start w:val="10"/>
      <w:numFmt w:val="decimal"/>
      <w:lvlText w:val="Art. %2."/>
      <w:lvlJc w:val="left"/>
      <w:pPr>
        <w:ind w:left="0" w:firstLine="0"/>
      </w:pPr>
      <w:rPr>
        <w:rFonts w:ascii="Calibri" w:hAnsi="Calibri" w:hint="default"/>
        <w:b/>
        <w:i w:val="0"/>
        <w:sz w:val="20"/>
      </w:rPr>
    </w:lvl>
    <w:lvl w:ilvl="2">
      <w:start w:val="1"/>
      <w:numFmt w:val="decimal"/>
      <w:lvlRestart w:val="1"/>
      <w:lvlText w:val="§ %3º."/>
      <w:lvlJc w:val="left"/>
      <w:pPr>
        <w:ind w:left="0" w:firstLine="0"/>
      </w:pPr>
      <w:rPr>
        <w:rFonts w:ascii="Calibri" w:hAnsi="Calibri" w:hint="default"/>
        <w:sz w:val="20"/>
      </w:rPr>
    </w:lvl>
    <w:lvl w:ilvl="3">
      <w:start w:val="1"/>
      <w:numFmt w:val="upperRoman"/>
      <w:lvlRestart w:val="1"/>
      <w:lvlText w:val="%4."/>
      <w:lvlJc w:val="left"/>
      <w:pPr>
        <w:ind w:left="0" w:firstLine="0"/>
      </w:pPr>
      <w:rPr>
        <w:rFonts w:ascii="Calibri" w:hAnsi="Calibri" w:hint="default"/>
        <w:sz w:val="20"/>
      </w:rPr>
    </w:lvl>
    <w:lvl w:ilvl="4">
      <w:start w:val="1"/>
      <w:numFmt w:val="lowerLetter"/>
      <w:lvlRestart w:val="1"/>
      <w:lvlText w:val="%5."/>
      <w:lvlJc w:val="left"/>
      <w:pPr>
        <w:ind w:left="0" w:firstLine="0"/>
      </w:pPr>
      <w:rPr>
        <w:rFonts w:ascii="Calibri" w:hAnsi="Calibri" w:hint="default"/>
        <w:sz w:val="24"/>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57" w15:restartNumberingAfterBreak="0">
    <w:nsid w:val="7FD60CCB"/>
    <w:multiLevelType w:val="multilevel"/>
    <w:tmpl w:val="E820CABC"/>
    <w:lvl w:ilvl="0">
      <w:start w:val="1"/>
      <w:numFmt w:val="decimal"/>
      <w:lvlText w:val="Art. %1º."/>
      <w:lvlJc w:val="left"/>
      <w:pPr>
        <w:ind w:left="0" w:firstLine="0"/>
      </w:pPr>
      <w:rPr>
        <w:rFonts w:ascii="Calibri" w:hAnsi="Calibri" w:hint="default"/>
        <w:b/>
        <w:i w:val="0"/>
        <w:sz w:val="20"/>
      </w:rPr>
    </w:lvl>
    <w:lvl w:ilvl="1">
      <w:start w:val="10"/>
      <w:numFmt w:val="decimal"/>
      <w:lvlText w:val="Art. %2."/>
      <w:lvlJc w:val="left"/>
      <w:pPr>
        <w:ind w:left="0" w:firstLine="0"/>
      </w:pPr>
      <w:rPr>
        <w:rFonts w:ascii="Calibri" w:hAnsi="Calibri" w:hint="default"/>
        <w:b/>
        <w:i w:val="0"/>
        <w:sz w:val="20"/>
      </w:rPr>
    </w:lvl>
    <w:lvl w:ilvl="2">
      <w:start w:val="1"/>
      <w:numFmt w:val="decimal"/>
      <w:lvlRestart w:val="1"/>
      <w:lvlText w:val="§ %3º."/>
      <w:lvlJc w:val="left"/>
      <w:pPr>
        <w:ind w:left="0" w:firstLine="0"/>
      </w:pPr>
      <w:rPr>
        <w:rFonts w:ascii="Calibri" w:hAnsi="Calibri" w:hint="default"/>
        <w:sz w:val="20"/>
      </w:rPr>
    </w:lvl>
    <w:lvl w:ilvl="3">
      <w:start w:val="1"/>
      <w:numFmt w:val="upperRoman"/>
      <w:lvlRestart w:val="1"/>
      <w:lvlText w:val="%4."/>
      <w:lvlJc w:val="left"/>
      <w:pPr>
        <w:ind w:left="0" w:firstLine="0"/>
      </w:pPr>
      <w:rPr>
        <w:rFonts w:ascii="Calibri" w:hAnsi="Calibri" w:hint="default"/>
        <w:sz w:val="20"/>
      </w:rPr>
    </w:lvl>
    <w:lvl w:ilvl="4">
      <w:start w:val="1"/>
      <w:numFmt w:val="lowerLetter"/>
      <w:lvlRestart w:val="1"/>
      <w:lvlText w:val="%5."/>
      <w:lvlJc w:val="left"/>
      <w:pPr>
        <w:ind w:left="0" w:firstLine="0"/>
      </w:pPr>
      <w:rPr>
        <w:rFonts w:ascii="Calibri" w:hAnsi="Calibri" w:hint="default"/>
        <w:sz w:val="24"/>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58" w15:restartNumberingAfterBreak="0">
    <w:nsid w:val="7FE431C2"/>
    <w:multiLevelType w:val="multilevel"/>
    <w:tmpl w:val="E820CABC"/>
    <w:lvl w:ilvl="0">
      <w:start w:val="1"/>
      <w:numFmt w:val="decimal"/>
      <w:lvlText w:val="Art. %1º."/>
      <w:lvlJc w:val="left"/>
      <w:pPr>
        <w:ind w:left="0" w:firstLine="0"/>
      </w:pPr>
      <w:rPr>
        <w:rFonts w:ascii="Calibri" w:hAnsi="Calibri" w:hint="default"/>
        <w:b/>
        <w:i w:val="0"/>
        <w:sz w:val="20"/>
      </w:rPr>
    </w:lvl>
    <w:lvl w:ilvl="1">
      <w:start w:val="10"/>
      <w:numFmt w:val="decimal"/>
      <w:lvlText w:val="Art. %2."/>
      <w:lvlJc w:val="left"/>
      <w:pPr>
        <w:ind w:left="0" w:firstLine="0"/>
      </w:pPr>
      <w:rPr>
        <w:rFonts w:ascii="Calibri" w:hAnsi="Calibri" w:hint="default"/>
        <w:b/>
        <w:i w:val="0"/>
        <w:sz w:val="20"/>
      </w:rPr>
    </w:lvl>
    <w:lvl w:ilvl="2">
      <w:start w:val="1"/>
      <w:numFmt w:val="decimal"/>
      <w:lvlRestart w:val="1"/>
      <w:lvlText w:val="§ %3º."/>
      <w:lvlJc w:val="left"/>
      <w:pPr>
        <w:ind w:left="0" w:firstLine="0"/>
      </w:pPr>
      <w:rPr>
        <w:rFonts w:ascii="Calibri" w:hAnsi="Calibri" w:hint="default"/>
        <w:sz w:val="20"/>
      </w:rPr>
    </w:lvl>
    <w:lvl w:ilvl="3">
      <w:start w:val="1"/>
      <w:numFmt w:val="upperRoman"/>
      <w:lvlRestart w:val="1"/>
      <w:lvlText w:val="%4."/>
      <w:lvlJc w:val="left"/>
      <w:pPr>
        <w:ind w:left="0" w:firstLine="0"/>
      </w:pPr>
      <w:rPr>
        <w:rFonts w:ascii="Calibri" w:hAnsi="Calibri" w:hint="default"/>
        <w:sz w:val="20"/>
      </w:rPr>
    </w:lvl>
    <w:lvl w:ilvl="4">
      <w:start w:val="1"/>
      <w:numFmt w:val="lowerLetter"/>
      <w:lvlRestart w:val="1"/>
      <w:lvlText w:val="%5."/>
      <w:lvlJc w:val="left"/>
      <w:pPr>
        <w:ind w:left="0" w:firstLine="0"/>
      </w:pPr>
      <w:rPr>
        <w:rFonts w:ascii="Calibri" w:hAnsi="Calibri" w:hint="default"/>
        <w:sz w:val="24"/>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num w:numId="1" w16cid:durableId="1607418973">
    <w:abstractNumId w:val="50"/>
  </w:num>
  <w:num w:numId="2" w16cid:durableId="1687554516">
    <w:abstractNumId w:val="47"/>
  </w:num>
  <w:num w:numId="3" w16cid:durableId="679357521">
    <w:abstractNumId w:val="14"/>
  </w:num>
  <w:num w:numId="4" w16cid:durableId="735250013">
    <w:abstractNumId w:val="43"/>
  </w:num>
  <w:num w:numId="5" w16cid:durableId="1695113719">
    <w:abstractNumId w:val="27"/>
  </w:num>
  <w:num w:numId="6" w16cid:durableId="1573079647">
    <w:abstractNumId w:val="6"/>
  </w:num>
  <w:num w:numId="7" w16cid:durableId="31081108">
    <w:abstractNumId w:val="35"/>
  </w:num>
  <w:num w:numId="8" w16cid:durableId="2111000034">
    <w:abstractNumId w:val="28"/>
  </w:num>
  <w:num w:numId="9" w16cid:durableId="1555039419">
    <w:abstractNumId w:val="22"/>
  </w:num>
  <w:num w:numId="10" w16cid:durableId="2007781343">
    <w:abstractNumId w:val="37"/>
  </w:num>
  <w:num w:numId="11" w16cid:durableId="104277548">
    <w:abstractNumId w:val="41"/>
  </w:num>
  <w:num w:numId="12" w16cid:durableId="1074426881">
    <w:abstractNumId w:val="39"/>
  </w:num>
  <w:num w:numId="13" w16cid:durableId="480537767">
    <w:abstractNumId w:val="0"/>
  </w:num>
  <w:num w:numId="14" w16cid:durableId="917058833">
    <w:abstractNumId w:val="18"/>
  </w:num>
  <w:num w:numId="15" w16cid:durableId="1556311244">
    <w:abstractNumId w:val="10"/>
  </w:num>
  <w:num w:numId="16" w16cid:durableId="1347050072">
    <w:abstractNumId w:val="30"/>
  </w:num>
  <w:num w:numId="17" w16cid:durableId="1864904430">
    <w:abstractNumId w:val="31"/>
  </w:num>
  <w:num w:numId="18" w16cid:durableId="1343320796">
    <w:abstractNumId w:val="33"/>
  </w:num>
  <w:num w:numId="19" w16cid:durableId="2120448946">
    <w:abstractNumId w:val="40"/>
  </w:num>
  <w:num w:numId="20" w16cid:durableId="1870145774">
    <w:abstractNumId w:val="45"/>
  </w:num>
  <w:num w:numId="21" w16cid:durableId="1671634315">
    <w:abstractNumId w:val="16"/>
  </w:num>
  <w:num w:numId="22" w16cid:durableId="1106775280">
    <w:abstractNumId w:val="23"/>
  </w:num>
  <w:num w:numId="23" w16cid:durableId="426973580">
    <w:abstractNumId w:val="3"/>
  </w:num>
  <w:num w:numId="24" w16cid:durableId="2096852474">
    <w:abstractNumId w:val="52"/>
  </w:num>
  <w:num w:numId="25" w16cid:durableId="1403912924">
    <w:abstractNumId w:val="38"/>
  </w:num>
  <w:num w:numId="26" w16cid:durableId="408498369">
    <w:abstractNumId w:val="21"/>
  </w:num>
  <w:num w:numId="27" w16cid:durableId="1945267267">
    <w:abstractNumId w:val="24"/>
  </w:num>
  <w:num w:numId="28" w16cid:durableId="1572083424">
    <w:abstractNumId w:val="55"/>
  </w:num>
  <w:num w:numId="29" w16cid:durableId="1318799441">
    <w:abstractNumId w:val="36"/>
  </w:num>
  <w:num w:numId="30" w16cid:durableId="2044554036">
    <w:abstractNumId w:val="53"/>
  </w:num>
  <w:num w:numId="31" w16cid:durableId="929194112">
    <w:abstractNumId w:val="29"/>
  </w:num>
  <w:num w:numId="32" w16cid:durableId="162550353">
    <w:abstractNumId w:val="15"/>
  </w:num>
  <w:num w:numId="33" w16cid:durableId="157549722">
    <w:abstractNumId w:val="58"/>
  </w:num>
  <w:num w:numId="34" w16cid:durableId="61875696">
    <w:abstractNumId w:val="1"/>
  </w:num>
  <w:num w:numId="35" w16cid:durableId="1463616818">
    <w:abstractNumId w:val="54"/>
  </w:num>
  <w:num w:numId="36" w16cid:durableId="1435401076">
    <w:abstractNumId w:val="34"/>
  </w:num>
  <w:num w:numId="37" w16cid:durableId="1018045601">
    <w:abstractNumId w:val="49"/>
  </w:num>
  <w:num w:numId="38" w16cid:durableId="584416215">
    <w:abstractNumId w:val="9"/>
  </w:num>
  <w:num w:numId="39" w16cid:durableId="368461055">
    <w:abstractNumId w:val="8"/>
  </w:num>
  <w:num w:numId="40" w16cid:durableId="2026857867">
    <w:abstractNumId w:val="12"/>
  </w:num>
  <w:num w:numId="41" w16cid:durableId="1789927388">
    <w:abstractNumId w:val="25"/>
  </w:num>
  <w:num w:numId="42" w16cid:durableId="663826672">
    <w:abstractNumId w:val="44"/>
  </w:num>
  <w:num w:numId="43" w16cid:durableId="1931770476">
    <w:abstractNumId w:val="17"/>
  </w:num>
  <w:num w:numId="44" w16cid:durableId="290212728">
    <w:abstractNumId w:val="42"/>
  </w:num>
  <w:num w:numId="45" w16cid:durableId="958803457">
    <w:abstractNumId w:val="26"/>
  </w:num>
  <w:num w:numId="46" w16cid:durableId="1288269990">
    <w:abstractNumId w:val="32"/>
  </w:num>
  <w:num w:numId="47" w16cid:durableId="1045830934">
    <w:abstractNumId w:val="13"/>
  </w:num>
  <w:num w:numId="48" w16cid:durableId="312225639">
    <w:abstractNumId w:val="5"/>
  </w:num>
  <w:num w:numId="49" w16cid:durableId="1939437926">
    <w:abstractNumId w:val="11"/>
  </w:num>
  <w:num w:numId="50" w16cid:durableId="590511856">
    <w:abstractNumId w:val="51"/>
  </w:num>
  <w:num w:numId="51" w16cid:durableId="979847512">
    <w:abstractNumId w:val="7"/>
  </w:num>
  <w:num w:numId="52" w16cid:durableId="263156057">
    <w:abstractNumId w:val="4"/>
  </w:num>
  <w:num w:numId="53" w16cid:durableId="892040791">
    <w:abstractNumId w:val="56"/>
  </w:num>
  <w:num w:numId="54" w16cid:durableId="1659112212">
    <w:abstractNumId w:val="46"/>
  </w:num>
  <w:num w:numId="55" w16cid:durableId="1623265801">
    <w:abstractNumId w:val="2"/>
  </w:num>
  <w:num w:numId="56" w16cid:durableId="321546674">
    <w:abstractNumId w:val="19"/>
  </w:num>
  <w:num w:numId="57" w16cid:durableId="1102452439">
    <w:abstractNumId w:val="48"/>
  </w:num>
  <w:num w:numId="58" w16cid:durableId="2086142414">
    <w:abstractNumId w:val="57"/>
  </w:num>
  <w:num w:numId="59" w16cid:durableId="766736287">
    <w:abstractNumId w:val="2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B31"/>
    <w:rsid w:val="00000E33"/>
    <w:rsid w:val="00001397"/>
    <w:rsid w:val="00003F05"/>
    <w:rsid w:val="000201D3"/>
    <w:rsid w:val="0002407F"/>
    <w:rsid w:val="00025DD0"/>
    <w:rsid w:val="000267BC"/>
    <w:rsid w:val="00033AE4"/>
    <w:rsid w:val="0003709C"/>
    <w:rsid w:val="00046931"/>
    <w:rsid w:val="00052622"/>
    <w:rsid w:val="00055AA1"/>
    <w:rsid w:val="00060EB9"/>
    <w:rsid w:val="000622AE"/>
    <w:rsid w:val="00071697"/>
    <w:rsid w:val="000750A9"/>
    <w:rsid w:val="00086752"/>
    <w:rsid w:val="000A4ADB"/>
    <w:rsid w:val="000A6759"/>
    <w:rsid w:val="000B04DF"/>
    <w:rsid w:val="000C20E9"/>
    <w:rsid w:val="000C37E7"/>
    <w:rsid w:val="000C5709"/>
    <w:rsid w:val="000D57D1"/>
    <w:rsid w:val="000E09B2"/>
    <w:rsid w:val="000E18D9"/>
    <w:rsid w:val="000E43C2"/>
    <w:rsid w:val="000F466D"/>
    <w:rsid w:val="000F7B2C"/>
    <w:rsid w:val="001000A8"/>
    <w:rsid w:val="00101546"/>
    <w:rsid w:val="0010356F"/>
    <w:rsid w:val="001043FB"/>
    <w:rsid w:val="001104BB"/>
    <w:rsid w:val="00111340"/>
    <w:rsid w:val="00121C0B"/>
    <w:rsid w:val="001240BA"/>
    <w:rsid w:val="0013624C"/>
    <w:rsid w:val="00147903"/>
    <w:rsid w:val="00170F7C"/>
    <w:rsid w:val="0017290F"/>
    <w:rsid w:val="001756EB"/>
    <w:rsid w:val="00180A32"/>
    <w:rsid w:val="001A063A"/>
    <w:rsid w:val="001A4EDF"/>
    <w:rsid w:val="001B3836"/>
    <w:rsid w:val="001B6168"/>
    <w:rsid w:val="001B7C18"/>
    <w:rsid w:val="001C0D69"/>
    <w:rsid w:val="001D6AE4"/>
    <w:rsid w:val="001E7908"/>
    <w:rsid w:val="001F028B"/>
    <w:rsid w:val="001F17D2"/>
    <w:rsid w:val="001F521B"/>
    <w:rsid w:val="001F76E7"/>
    <w:rsid w:val="00201878"/>
    <w:rsid w:val="0020201F"/>
    <w:rsid w:val="00203C2F"/>
    <w:rsid w:val="002431CD"/>
    <w:rsid w:val="002518DA"/>
    <w:rsid w:val="0025460A"/>
    <w:rsid w:val="00260922"/>
    <w:rsid w:val="00265D4E"/>
    <w:rsid w:val="002801C5"/>
    <w:rsid w:val="00281357"/>
    <w:rsid w:val="00282171"/>
    <w:rsid w:val="002841FD"/>
    <w:rsid w:val="00290916"/>
    <w:rsid w:val="00291190"/>
    <w:rsid w:val="002B063D"/>
    <w:rsid w:val="002D38A1"/>
    <w:rsid w:val="002E46FC"/>
    <w:rsid w:val="002E5F6F"/>
    <w:rsid w:val="002E6429"/>
    <w:rsid w:val="002E6C35"/>
    <w:rsid w:val="002F17DC"/>
    <w:rsid w:val="0030144B"/>
    <w:rsid w:val="003034B4"/>
    <w:rsid w:val="003153FC"/>
    <w:rsid w:val="00317630"/>
    <w:rsid w:val="00324999"/>
    <w:rsid w:val="00331C9B"/>
    <w:rsid w:val="003327B6"/>
    <w:rsid w:val="0034216D"/>
    <w:rsid w:val="00344D94"/>
    <w:rsid w:val="00346B99"/>
    <w:rsid w:val="003543D3"/>
    <w:rsid w:val="00365D08"/>
    <w:rsid w:val="00390F53"/>
    <w:rsid w:val="003B04EA"/>
    <w:rsid w:val="003B1E29"/>
    <w:rsid w:val="003B7B60"/>
    <w:rsid w:val="003C1D13"/>
    <w:rsid w:val="003C716B"/>
    <w:rsid w:val="003D26BA"/>
    <w:rsid w:val="003E1803"/>
    <w:rsid w:val="003E5427"/>
    <w:rsid w:val="003F2C51"/>
    <w:rsid w:val="003F3407"/>
    <w:rsid w:val="00400E7D"/>
    <w:rsid w:val="00403542"/>
    <w:rsid w:val="004035C5"/>
    <w:rsid w:val="00403DA0"/>
    <w:rsid w:val="00416595"/>
    <w:rsid w:val="00423541"/>
    <w:rsid w:val="004248C5"/>
    <w:rsid w:val="00427638"/>
    <w:rsid w:val="00443EF2"/>
    <w:rsid w:val="00454AFE"/>
    <w:rsid w:val="004556AD"/>
    <w:rsid w:val="00464BE3"/>
    <w:rsid w:val="00467E2F"/>
    <w:rsid w:val="00473D6F"/>
    <w:rsid w:val="00475AE7"/>
    <w:rsid w:val="0048042A"/>
    <w:rsid w:val="00482EBF"/>
    <w:rsid w:val="004920BC"/>
    <w:rsid w:val="004C11B2"/>
    <w:rsid w:val="004C42E3"/>
    <w:rsid w:val="004C5B03"/>
    <w:rsid w:val="004E2A95"/>
    <w:rsid w:val="004F2205"/>
    <w:rsid w:val="00503D43"/>
    <w:rsid w:val="00541BFE"/>
    <w:rsid w:val="005425AB"/>
    <w:rsid w:val="005516D0"/>
    <w:rsid w:val="005539B6"/>
    <w:rsid w:val="005662C6"/>
    <w:rsid w:val="00570E14"/>
    <w:rsid w:val="005803DD"/>
    <w:rsid w:val="00580E5A"/>
    <w:rsid w:val="005811F3"/>
    <w:rsid w:val="005821A2"/>
    <w:rsid w:val="00585197"/>
    <w:rsid w:val="00586A3A"/>
    <w:rsid w:val="005873C5"/>
    <w:rsid w:val="005A4FA1"/>
    <w:rsid w:val="005A7983"/>
    <w:rsid w:val="005B729C"/>
    <w:rsid w:val="005C0A2F"/>
    <w:rsid w:val="005E4179"/>
    <w:rsid w:val="005F067D"/>
    <w:rsid w:val="0060E168"/>
    <w:rsid w:val="0061248E"/>
    <w:rsid w:val="00613320"/>
    <w:rsid w:val="0061571F"/>
    <w:rsid w:val="00621A6D"/>
    <w:rsid w:val="00622DD1"/>
    <w:rsid w:val="00627F91"/>
    <w:rsid w:val="0063546D"/>
    <w:rsid w:val="006366EB"/>
    <w:rsid w:val="00644C40"/>
    <w:rsid w:val="00646C1F"/>
    <w:rsid w:val="006470D1"/>
    <w:rsid w:val="00650D95"/>
    <w:rsid w:val="00654A64"/>
    <w:rsid w:val="00655192"/>
    <w:rsid w:val="00656F51"/>
    <w:rsid w:val="00666D21"/>
    <w:rsid w:val="0067087D"/>
    <w:rsid w:val="00670C56"/>
    <w:rsid w:val="00684261"/>
    <w:rsid w:val="00686490"/>
    <w:rsid w:val="006876EA"/>
    <w:rsid w:val="006A2BCE"/>
    <w:rsid w:val="006B20BB"/>
    <w:rsid w:val="006C1AAB"/>
    <w:rsid w:val="006C5BED"/>
    <w:rsid w:val="006C67D9"/>
    <w:rsid w:val="006D1193"/>
    <w:rsid w:val="006D591D"/>
    <w:rsid w:val="006F43CD"/>
    <w:rsid w:val="007009BA"/>
    <w:rsid w:val="00703CE9"/>
    <w:rsid w:val="00732998"/>
    <w:rsid w:val="007337EB"/>
    <w:rsid w:val="00734166"/>
    <w:rsid w:val="007355BD"/>
    <w:rsid w:val="007368AB"/>
    <w:rsid w:val="00751B3D"/>
    <w:rsid w:val="007623B0"/>
    <w:rsid w:val="00765D36"/>
    <w:rsid w:val="007716DD"/>
    <w:rsid w:val="00773D6C"/>
    <w:rsid w:val="00774439"/>
    <w:rsid w:val="00781C59"/>
    <w:rsid w:val="00781D7E"/>
    <w:rsid w:val="00784300"/>
    <w:rsid w:val="00787E82"/>
    <w:rsid w:val="007965D1"/>
    <w:rsid w:val="007B7F35"/>
    <w:rsid w:val="007C28D6"/>
    <w:rsid w:val="007C4F9B"/>
    <w:rsid w:val="007C6E7E"/>
    <w:rsid w:val="007C9DF0"/>
    <w:rsid w:val="007E4936"/>
    <w:rsid w:val="007F7AE9"/>
    <w:rsid w:val="008172CB"/>
    <w:rsid w:val="008203EA"/>
    <w:rsid w:val="00820BAD"/>
    <w:rsid w:val="00827878"/>
    <w:rsid w:val="00845F90"/>
    <w:rsid w:val="00854718"/>
    <w:rsid w:val="00872BC9"/>
    <w:rsid w:val="00883CB8"/>
    <w:rsid w:val="0089162D"/>
    <w:rsid w:val="008A0B5A"/>
    <w:rsid w:val="008A303C"/>
    <w:rsid w:val="008A31EA"/>
    <w:rsid w:val="008B0962"/>
    <w:rsid w:val="008B0D46"/>
    <w:rsid w:val="008B1310"/>
    <w:rsid w:val="008B6F3E"/>
    <w:rsid w:val="008B73D8"/>
    <w:rsid w:val="008C4D4C"/>
    <w:rsid w:val="008E0596"/>
    <w:rsid w:val="008F26F8"/>
    <w:rsid w:val="008F4ABA"/>
    <w:rsid w:val="008F6A98"/>
    <w:rsid w:val="00922E4F"/>
    <w:rsid w:val="00945938"/>
    <w:rsid w:val="00957AC3"/>
    <w:rsid w:val="00965F7C"/>
    <w:rsid w:val="00966168"/>
    <w:rsid w:val="00984025"/>
    <w:rsid w:val="00985696"/>
    <w:rsid w:val="009B3882"/>
    <w:rsid w:val="009B3DF4"/>
    <w:rsid w:val="009C4780"/>
    <w:rsid w:val="009C64E5"/>
    <w:rsid w:val="009D03DA"/>
    <w:rsid w:val="009D0B28"/>
    <w:rsid w:val="009E04DC"/>
    <w:rsid w:val="009E4FB5"/>
    <w:rsid w:val="009E7416"/>
    <w:rsid w:val="009F1050"/>
    <w:rsid w:val="00A02083"/>
    <w:rsid w:val="00A03110"/>
    <w:rsid w:val="00A03AC9"/>
    <w:rsid w:val="00A124C2"/>
    <w:rsid w:val="00A241A6"/>
    <w:rsid w:val="00A345AD"/>
    <w:rsid w:val="00A35944"/>
    <w:rsid w:val="00A376DB"/>
    <w:rsid w:val="00A422E1"/>
    <w:rsid w:val="00A45311"/>
    <w:rsid w:val="00A45C2A"/>
    <w:rsid w:val="00A50108"/>
    <w:rsid w:val="00A5200A"/>
    <w:rsid w:val="00A52CAC"/>
    <w:rsid w:val="00A56B93"/>
    <w:rsid w:val="00A60993"/>
    <w:rsid w:val="00A7221C"/>
    <w:rsid w:val="00A92464"/>
    <w:rsid w:val="00A925CB"/>
    <w:rsid w:val="00A92C42"/>
    <w:rsid w:val="00AA2487"/>
    <w:rsid w:val="00AA4827"/>
    <w:rsid w:val="00AA6943"/>
    <w:rsid w:val="00AB160B"/>
    <w:rsid w:val="00AC34F7"/>
    <w:rsid w:val="00AC63E6"/>
    <w:rsid w:val="00AE7671"/>
    <w:rsid w:val="00AE78AC"/>
    <w:rsid w:val="00AF6248"/>
    <w:rsid w:val="00B03E19"/>
    <w:rsid w:val="00B03E70"/>
    <w:rsid w:val="00B068FB"/>
    <w:rsid w:val="00B06F3A"/>
    <w:rsid w:val="00B22F44"/>
    <w:rsid w:val="00B3027D"/>
    <w:rsid w:val="00B3492A"/>
    <w:rsid w:val="00B37B7D"/>
    <w:rsid w:val="00B42BDB"/>
    <w:rsid w:val="00B5394F"/>
    <w:rsid w:val="00B62770"/>
    <w:rsid w:val="00B649B9"/>
    <w:rsid w:val="00B664B9"/>
    <w:rsid w:val="00B67F7C"/>
    <w:rsid w:val="00B7162F"/>
    <w:rsid w:val="00B86094"/>
    <w:rsid w:val="00B936BF"/>
    <w:rsid w:val="00B93728"/>
    <w:rsid w:val="00BA198C"/>
    <w:rsid w:val="00BB198D"/>
    <w:rsid w:val="00BB22A8"/>
    <w:rsid w:val="00BC186E"/>
    <w:rsid w:val="00BE089B"/>
    <w:rsid w:val="00BE229A"/>
    <w:rsid w:val="00BE4FB5"/>
    <w:rsid w:val="00BE6B32"/>
    <w:rsid w:val="00BE6CD4"/>
    <w:rsid w:val="00BF1CCE"/>
    <w:rsid w:val="00BF5BDC"/>
    <w:rsid w:val="00C10579"/>
    <w:rsid w:val="00C25073"/>
    <w:rsid w:val="00C318C1"/>
    <w:rsid w:val="00C32DC1"/>
    <w:rsid w:val="00C53D8F"/>
    <w:rsid w:val="00C55B31"/>
    <w:rsid w:val="00C5728F"/>
    <w:rsid w:val="00C811B7"/>
    <w:rsid w:val="00C825EE"/>
    <w:rsid w:val="00C84595"/>
    <w:rsid w:val="00C9480E"/>
    <w:rsid w:val="00CA1D02"/>
    <w:rsid w:val="00CA7DED"/>
    <w:rsid w:val="00CA7F8A"/>
    <w:rsid w:val="00CB1BB8"/>
    <w:rsid w:val="00CB1DCD"/>
    <w:rsid w:val="00CC43AD"/>
    <w:rsid w:val="00CC7CFA"/>
    <w:rsid w:val="00CE2C6B"/>
    <w:rsid w:val="00CE2C78"/>
    <w:rsid w:val="00CE62E7"/>
    <w:rsid w:val="00CE7269"/>
    <w:rsid w:val="00CF2FF2"/>
    <w:rsid w:val="00CF3239"/>
    <w:rsid w:val="00CF6A10"/>
    <w:rsid w:val="00D02A15"/>
    <w:rsid w:val="00D0615D"/>
    <w:rsid w:val="00D11C78"/>
    <w:rsid w:val="00D1536B"/>
    <w:rsid w:val="00D33630"/>
    <w:rsid w:val="00D4774B"/>
    <w:rsid w:val="00D47B4A"/>
    <w:rsid w:val="00D575EB"/>
    <w:rsid w:val="00D65FB7"/>
    <w:rsid w:val="00D72190"/>
    <w:rsid w:val="00D83CE8"/>
    <w:rsid w:val="00D87907"/>
    <w:rsid w:val="00DA3D79"/>
    <w:rsid w:val="00DE04D6"/>
    <w:rsid w:val="00DE3C57"/>
    <w:rsid w:val="00DF49C4"/>
    <w:rsid w:val="00DF61F7"/>
    <w:rsid w:val="00DF68B0"/>
    <w:rsid w:val="00E041E5"/>
    <w:rsid w:val="00E07AE4"/>
    <w:rsid w:val="00E111DE"/>
    <w:rsid w:val="00E12D73"/>
    <w:rsid w:val="00E13E41"/>
    <w:rsid w:val="00E16416"/>
    <w:rsid w:val="00E21FD8"/>
    <w:rsid w:val="00E259AA"/>
    <w:rsid w:val="00E42FCC"/>
    <w:rsid w:val="00E463DE"/>
    <w:rsid w:val="00E5304F"/>
    <w:rsid w:val="00E560AB"/>
    <w:rsid w:val="00E6521E"/>
    <w:rsid w:val="00E8303F"/>
    <w:rsid w:val="00E87E99"/>
    <w:rsid w:val="00E90BD3"/>
    <w:rsid w:val="00E91925"/>
    <w:rsid w:val="00E93D7B"/>
    <w:rsid w:val="00EA0AA0"/>
    <w:rsid w:val="00EA25C0"/>
    <w:rsid w:val="00EB19D1"/>
    <w:rsid w:val="00EB437F"/>
    <w:rsid w:val="00EC096B"/>
    <w:rsid w:val="00EE1684"/>
    <w:rsid w:val="00EE64E2"/>
    <w:rsid w:val="00F10553"/>
    <w:rsid w:val="00F1190E"/>
    <w:rsid w:val="00F16C24"/>
    <w:rsid w:val="00F221BE"/>
    <w:rsid w:val="00F228ED"/>
    <w:rsid w:val="00F4138C"/>
    <w:rsid w:val="00F41ECC"/>
    <w:rsid w:val="00F42A2A"/>
    <w:rsid w:val="00F456B6"/>
    <w:rsid w:val="00F50CA0"/>
    <w:rsid w:val="00F7233F"/>
    <w:rsid w:val="00F743F6"/>
    <w:rsid w:val="00F752A1"/>
    <w:rsid w:val="00F766D8"/>
    <w:rsid w:val="00F81AAE"/>
    <w:rsid w:val="00F83DB4"/>
    <w:rsid w:val="00F855B4"/>
    <w:rsid w:val="00F9568C"/>
    <w:rsid w:val="00F970D4"/>
    <w:rsid w:val="00FA7CE1"/>
    <w:rsid w:val="00FB4471"/>
    <w:rsid w:val="00FC168F"/>
    <w:rsid w:val="00FF11CD"/>
    <w:rsid w:val="00FF1D29"/>
    <w:rsid w:val="00FF2D05"/>
    <w:rsid w:val="00FF4836"/>
    <w:rsid w:val="014033D0"/>
    <w:rsid w:val="01622206"/>
    <w:rsid w:val="018482E7"/>
    <w:rsid w:val="0195ECB5"/>
    <w:rsid w:val="01A01360"/>
    <w:rsid w:val="01C7C3CE"/>
    <w:rsid w:val="02641B18"/>
    <w:rsid w:val="031F56CD"/>
    <w:rsid w:val="0355B8C6"/>
    <w:rsid w:val="036EC3B3"/>
    <w:rsid w:val="039A96A4"/>
    <w:rsid w:val="0422AD79"/>
    <w:rsid w:val="043173EE"/>
    <w:rsid w:val="043C07F7"/>
    <w:rsid w:val="04C90D2D"/>
    <w:rsid w:val="04D1A507"/>
    <w:rsid w:val="04DEEB16"/>
    <w:rsid w:val="04FFEBA8"/>
    <w:rsid w:val="05247C7C"/>
    <w:rsid w:val="055DF6AD"/>
    <w:rsid w:val="05B9AFBA"/>
    <w:rsid w:val="061B9279"/>
    <w:rsid w:val="064D77C9"/>
    <w:rsid w:val="0655DEFE"/>
    <w:rsid w:val="06C07BF7"/>
    <w:rsid w:val="06FBB6ED"/>
    <w:rsid w:val="075E9634"/>
    <w:rsid w:val="078C535D"/>
    <w:rsid w:val="088A0FEA"/>
    <w:rsid w:val="0899CCC8"/>
    <w:rsid w:val="08CAB17C"/>
    <w:rsid w:val="08DBE5FF"/>
    <w:rsid w:val="097778C4"/>
    <w:rsid w:val="09DA6FBE"/>
    <w:rsid w:val="09E39571"/>
    <w:rsid w:val="0A5026A6"/>
    <w:rsid w:val="0A964125"/>
    <w:rsid w:val="0AC3678D"/>
    <w:rsid w:val="0ACBB71F"/>
    <w:rsid w:val="0AFCB4F7"/>
    <w:rsid w:val="0B47C1B1"/>
    <w:rsid w:val="0B9E493F"/>
    <w:rsid w:val="0BA1C455"/>
    <w:rsid w:val="0BC1B0AC"/>
    <w:rsid w:val="0BDD62F7"/>
    <w:rsid w:val="0BDDFFF1"/>
    <w:rsid w:val="0C0814A4"/>
    <w:rsid w:val="0C5D106B"/>
    <w:rsid w:val="0C5E6E86"/>
    <w:rsid w:val="0C7CF22A"/>
    <w:rsid w:val="0CD13E2B"/>
    <w:rsid w:val="0CFCCB69"/>
    <w:rsid w:val="0D018803"/>
    <w:rsid w:val="0D093F7C"/>
    <w:rsid w:val="0D3BE9FA"/>
    <w:rsid w:val="0D598EB6"/>
    <w:rsid w:val="0D59E4D8"/>
    <w:rsid w:val="0D71105A"/>
    <w:rsid w:val="0D78EEFB"/>
    <w:rsid w:val="0DA39814"/>
    <w:rsid w:val="0DCEF0CC"/>
    <w:rsid w:val="0E944ECF"/>
    <w:rsid w:val="0ECB8DDC"/>
    <w:rsid w:val="0EEE9D10"/>
    <w:rsid w:val="0EF5B539"/>
    <w:rsid w:val="0EFAE4DB"/>
    <w:rsid w:val="0F2C22C1"/>
    <w:rsid w:val="0F4896BE"/>
    <w:rsid w:val="0F51E50A"/>
    <w:rsid w:val="0F643A65"/>
    <w:rsid w:val="0FA918A7"/>
    <w:rsid w:val="0FAC7E02"/>
    <w:rsid w:val="0FBD72D8"/>
    <w:rsid w:val="10950DE0"/>
    <w:rsid w:val="10A9C238"/>
    <w:rsid w:val="10E2F9D0"/>
    <w:rsid w:val="110B721F"/>
    <w:rsid w:val="1146FFB7"/>
    <w:rsid w:val="11D405E0"/>
    <w:rsid w:val="11DBFDE8"/>
    <w:rsid w:val="121332E1"/>
    <w:rsid w:val="12509596"/>
    <w:rsid w:val="1252D161"/>
    <w:rsid w:val="1280C338"/>
    <w:rsid w:val="1290767B"/>
    <w:rsid w:val="12C38682"/>
    <w:rsid w:val="1306F2F6"/>
    <w:rsid w:val="130A9511"/>
    <w:rsid w:val="13567335"/>
    <w:rsid w:val="13697D37"/>
    <w:rsid w:val="138A1CFC"/>
    <w:rsid w:val="13E68C3D"/>
    <w:rsid w:val="149871DC"/>
    <w:rsid w:val="14B114CB"/>
    <w:rsid w:val="1514A8B5"/>
    <w:rsid w:val="15516E42"/>
    <w:rsid w:val="15A44728"/>
    <w:rsid w:val="164EDCB3"/>
    <w:rsid w:val="16C4B793"/>
    <w:rsid w:val="172D2BA7"/>
    <w:rsid w:val="17996AB5"/>
    <w:rsid w:val="17A7E8CD"/>
    <w:rsid w:val="17E606CD"/>
    <w:rsid w:val="17FEB4C5"/>
    <w:rsid w:val="1843BC0F"/>
    <w:rsid w:val="185CC4D1"/>
    <w:rsid w:val="18A4FF7B"/>
    <w:rsid w:val="18B10517"/>
    <w:rsid w:val="18BE3B3C"/>
    <w:rsid w:val="193E66DE"/>
    <w:rsid w:val="1968CFBC"/>
    <w:rsid w:val="19C9B690"/>
    <w:rsid w:val="1A0A684B"/>
    <w:rsid w:val="1A2C4C75"/>
    <w:rsid w:val="1A42256B"/>
    <w:rsid w:val="1A476CB7"/>
    <w:rsid w:val="1A8BAFE1"/>
    <w:rsid w:val="1AFA1821"/>
    <w:rsid w:val="1B05A82F"/>
    <w:rsid w:val="1B18AAF5"/>
    <w:rsid w:val="1B28D557"/>
    <w:rsid w:val="1B361471"/>
    <w:rsid w:val="1B4B7953"/>
    <w:rsid w:val="1B5B7252"/>
    <w:rsid w:val="1B7DB62A"/>
    <w:rsid w:val="1BA8A813"/>
    <w:rsid w:val="1BE574A7"/>
    <w:rsid w:val="1C0B6D46"/>
    <w:rsid w:val="1C32ED9C"/>
    <w:rsid w:val="1C38BB19"/>
    <w:rsid w:val="1C68520F"/>
    <w:rsid w:val="1D1F89D1"/>
    <w:rsid w:val="1D364CF9"/>
    <w:rsid w:val="1D38D761"/>
    <w:rsid w:val="1D4078C0"/>
    <w:rsid w:val="1D969BE9"/>
    <w:rsid w:val="1DA47201"/>
    <w:rsid w:val="1E6C447C"/>
    <w:rsid w:val="1E9EF2A9"/>
    <w:rsid w:val="1EC6EC15"/>
    <w:rsid w:val="1F50CDDA"/>
    <w:rsid w:val="1F60E39A"/>
    <w:rsid w:val="1F7389BC"/>
    <w:rsid w:val="1F939A4A"/>
    <w:rsid w:val="1FA7DB3C"/>
    <w:rsid w:val="1FF3808B"/>
    <w:rsid w:val="2034E0B1"/>
    <w:rsid w:val="20C37D03"/>
    <w:rsid w:val="20CFED68"/>
    <w:rsid w:val="21403CC9"/>
    <w:rsid w:val="218F50EC"/>
    <w:rsid w:val="21935793"/>
    <w:rsid w:val="2227E0A6"/>
    <w:rsid w:val="22294971"/>
    <w:rsid w:val="22372907"/>
    <w:rsid w:val="224206AF"/>
    <w:rsid w:val="227EB0FA"/>
    <w:rsid w:val="22C081EF"/>
    <w:rsid w:val="22F8BDAB"/>
    <w:rsid w:val="231A9CDC"/>
    <w:rsid w:val="231DEB48"/>
    <w:rsid w:val="235234A9"/>
    <w:rsid w:val="24358684"/>
    <w:rsid w:val="2450AA96"/>
    <w:rsid w:val="2461F51F"/>
    <w:rsid w:val="24E0D1EA"/>
    <w:rsid w:val="24FD4FF3"/>
    <w:rsid w:val="255929D0"/>
    <w:rsid w:val="257B38BB"/>
    <w:rsid w:val="259B4E48"/>
    <w:rsid w:val="2620D48E"/>
    <w:rsid w:val="267E22AE"/>
    <w:rsid w:val="267E5D7C"/>
    <w:rsid w:val="268899DE"/>
    <w:rsid w:val="26C617D2"/>
    <w:rsid w:val="26FA0C4E"/>
    <w:rsid w:val="271D6683"/>
    <w:rsid w:val="27D72F40"/>
    <w:rsid w:val="2818C74C"/>
    <w:rsid w:val="2820CCFD"/>
    <w:rsid w:val="2854DF2E"/>
    <w:rsid w:val="287A1296"/>
    <w:rsid w:val="289D883D"/>
    <w:rsid w:val="28CFF6E8"/>
    <w:rsid w:val="290F011A"/>
    <w:rsid w:val="2961CA7E"/>
    <w:rsid w:val="29EDE270"/>
    <w:rsid w:val="2A09D7EC"/>
    <w:rsid w:val="2ADDF54B"/>
    <w:rsid w:val="2B05BD36"/>
    <w:rsid w:val="2B34CB3F"/>
    <w:rsid w:val="2B64C4EA"/>
    <w:rsid w:val="2C114570"/>
    <w:rsid w:val="2CA5CC39"/>
    <w:rsid w:val="2CB40553"/>
    <w:rsid w:val="2CC23DD8"/>
    <w:rsid w:val="2CD6803C"/>
    <w:rsid w:val="2DA7E756"/>
    <w:rsid w:val="2DBFECB0"/>
    <w:rsid w:val="2DC7D822"/>
    <w:rsid w:val="2DE9E169"/>
    <w:rsid w:val="2EE6FF73"/>
    <w:rsid w:val="2F1B8168"/>
    <w:rsid w:val="2F2C7C7D"/>
    <w:rsid w:val="2F45A45B"/>
    <w:rsid w:val="2F5C01D6"/>
    <w:rsid w:val="2F5E4852"/>
    <w:rsid w:val="2F6B621F"/>
    <w:rsid w:val="2F787426"/>
    <w:rsid w:val="2F909D4E"/>
    <w:rsid w:val="2FD7FFAE"/>
    <w:rsid w:val="2FF63E6F"/>
    <w:rsid w:val="301F8983"/>
    <w:rsid w:val="304CE932"/>
    <w:rsid w:val="304F8EE1"/>
    <w:rsid w:val="30741B7A"/>
    <w:rsid w:val="3107CA3C"/>
    <w:rsid w:val="311DDDF6"/>
    <w:rsid w:val="31A92778"/>
    <w:rsid w:val="322B7DC0"/>
    <w:rsid w:val="328C0BDD"/>
    <w:rsid w:val="329D7158"/>
    <w:rsid w:val="32E85CDD"/>
    <w:rsid w:val="32EB579B"/>
    <w:rsid w:val="32EE9B35"/>
    <w:rsid w:val="3343B827"/>
    <w:rsid w:val="339224A0"/>
    <w:rsid w:val="33DBB8ED"/>
    <w:rsid w:val="3440AABA"/>
    <w:rsid w:val="344ABBAA"/>
    <w:rsid w:val="349EED7F"/>
    <w:rsid w:val="34D100AD"/>
    <w:rsid w:val="34F4BA9E"/>
    <w:rsid w:val="356F19D7"/>
    <w:rsid w:val="3590F4A2"/>
    <w:rsid w:val="35AF08E2"/>
    <w:rsid w:val="365437F5"/>
    <w:rsid w:val="368325B5"/>
    <w:rsid w:val="36D7201D"/>
    <w:rsid w:val="371AE81C"/>
    <w:rsid w:val="373FD303"/>
    <w:rsid w:val="378ED234"/>
    <w:rsid w:val="379BDBF5"/>
    <w:rsid w:val="38293770"/>
    <w:rsid w:val="38A0A6EE"/>
    <w:rsid w:val="38F1005A"/>
    <w:rsid w:val="38FF8F88"/>
    <w:rsid w:val="390FB008"/>
    <w:rsid w:val="397A07FC"/>
    <w:rsid w:val="39C2E31D"/>
    <w:rsid w:val="3A165D23"/>
    <w:rsid w:val="3AB5565B"/>
    <w:rsid w:val="3B5D13CD"/>
    <w:rsid w:val="3B63FC22"/>
    <w:rsid w:val="3BA23622"/>
    <w:rsid w:val="3BCD41FB"/>
    <w:rsid w:val="3BE16212"/>
    <w:rsid w:val="3BEB9099"/>
    <w:rsid w:val="3C056CF1"/>
    <w:rsid w:val="3C4D3179"/>
    <w:rsid w:val="3C53EFB3"/>
    <w:rsid w:val="3C5FC733"/>
    <w:rsid w:val="3C66DD6B"/>
    <w:rsid w:val="3C6EF89C"/>
    <w:rsid w:val="3CD4E894"/>
    <w:rsid w:val="3D1243DD"/>
    <w:rsid w:val="3D4E41A6"/>
    <w:rsid w:val="3D6AE186"/>
    <w:rsid w:val="3D6C8917"/>
    <w:rsid w:val="3DCD823B"/>
    <w:rsid w:val="3DD38A4C"/>
    <w:rsid w:val="3E07FA33"/>
    <w:rsid w:val="3E2C9F20"/>
    <w:rsid w:val="3E32370E"/>
    <w:rsid w:val="3E4C932B"/>
    <w:rsid w:val="3E5EF25A"/>
    <w:rsid w:val="3E9FD403"/>
    <w:rsid w:val="3EBEA303"/>
    <w:rsid w:val="3ED210C7"/>
    <w:rsid w:val="3EDF643B"/>
    <w:rsid w:val="3F4E21C6"/>
    <w:rsid w:val="3F588729"/>
    <w:rsid w:val="3F6259F6"/>
    <w:rsid w:val="3F813278"/>
    <w:rsid w:val="3F95244E"/>
    <w:rsid w:val="3F98B475"/>
    <w:rsid w:val="3FC5CA06"/>
    <w:rsid w:val="3FE1D866"/>
    <w:rsid w:val="4056E8CE"/>
    <w:rsid w:val="4069BB16"/>
    <w:rsid w:val="40EA2DFE"/>
    <w:rsid w:val="41090049"/>
    <w:rsid w:val="41B7A5EF"/>
    <w:rsid w:val="41F001DF"/>
    <w:rsid w:val="41FA1800"/>
    <w:rsid w:val="4222797A"/>
    <w:rsid w:val="4284AE90"/>
    <w:rsid w:val="42C1D09F"/>
    <w:rsid w:val="42F13A38"/>
    <w:rsid w:val="42FA872C"/>
    <w:rsid w:val="43042F18"/>
    <w:rsid w:val="4348EB75"/>
    <w:rsid w:val="435ACD78"/>
    <w:rsid w:val="438EF8CF"/>
    <w:rsid w:val="43B39280"/>
    <w:rsid w:val="43E042C7"/>
    <w:rsid w:val="44472D73"/>
    <w:rsid w:val="454BE3E0"/>
    <w:rsid w:val="457C1328"/>
    <w:rsid w:val="457C9334"/>
    <w:rsid w:val="458CB6FF"/>
    <w:rsid w:val="460AABC3"/>
    <w:rsid w:val="462CCBDF"/>
    <w:rsid w:val="46756B83"/>
    <w:rsid w:val="46C0AAA6"/>
    <w:rsid w:val="46C32A62"/>
    <w:rsid w:val="46D92D74"/>
    <w:rsid w:val="472E01E9"/>
    <w:rsid w:val="473E9023"/>
    <w:rsid w:val="47D9E698"/>
    <w:rsid w:val="484A728A"/>
    <w:rsid w:val="486D1ECC"/>
    <w:rsid w:val="48810202"/>
    <w:rsid w:val="48891448"/>
    <w:rsid w:val="48B229FB"/>
    <w:rsid w:val="48EF562E"/>
    <w:rsid w:val="48FEA31C"/>
    <w:rsid w:val="492CD5AE"/>
    <w:rsid w:val="4967CC63"/>
    <w:rsid w:val="499A69CA"/>
    <w:rsid w:val="49DFFD29"/>
    <w:rsid w:val="49E5897E"/>
    <w:rsid w:val="4A4CE7FE"/>
    <w:rsid w:val="4A87A50F"/>
    <w:rsid w:val="4A94B4D9"/>
    <w:rsid w:val="4AA3806A"/>
    <w:rsid w:val="4AA9E8E7"/>
    <w:rsid w:val="4AC6120F"/>
    <w:rsid w:val="4ACD43F0"/>
    <w:rsid w:val="4B65B1B8"/>
    <w:rsid w:val="4B9844EB"/>
    <w:rsid w:val="4BBE525D"/>
    <w:rsid w:val="4BD04F62"/>
    <w:rsid w:val="4BF404DE"/>
    <w:rsid w:val="4C4502E2"/>
    <w:rsid w:val="4C60FAA3"/>
    <w:rsid w:val="4C668AC8"/>
    <w:rsid w:val="4C6A11C9"/>
    <w:rsid w:val="4C7A06F0"/>
    <w:rsid w:val="4CC42238"/>
    <w:rsid w:val="4D16929D"/>
    <w:rsid w:val="4D345BD4"/>
    <w:rsid w:val="4D51E1F1"/>
    <w:rsid w:val="4D9D5170"/>
    <w:rsid w:val="4DAD2E65"/>
    <w:rsid w:val="4DF3EAE8"/>
    <w:rsid w:val="4E0B5FFD"/>
    <w:rsid w:val="4E45089E"/>
    <w:rsid w:val="4E6FB854"/>
    <w:rsid w:val="4EE099C8"/>
    <w:rsid w:val="4EF21E76"/>
    <w:rsid w:val="4F732325"/>
    <w:rsid w:val="4F90B162"/>
    <w:rsid w:val="4FA47988"/>
    <w:rsid w:val="4FB9F434"/>
    <w:rsid w:val="4FFBBA37"/>
    <w:rsid w:val="508F8011"/>
    <w:rsid w:val="50D1B74D"/>
    <w:rsid w:val="51065B02"/>
    <w:rsid w:val="510CB4F1"/>
    <w:rsid w:val="51618B02"/>
    <w:rsid w:val="518476DA"/>
    <w:rsid w:val="51A6113C"/>
    <w:rsid w:val="52292639"/>
    <w:rsid w:val="5241844A"/>
    <w:rsid w:val="5257C911"/>
    <w:rsid w:val="527D1017"/>
    <w:rsid w:val="53C6DD4F"/>
    <w:rsid w:val="5412FF85"/>
    <w:rsid w:val="54AA4AAF"/>
    <w:rsid w:val="54B83E6C"/>
    <w:rsid w:val="55096BBA"/>
    <w:rsid w:val="55A502A1"/>
    <w:rsid w:val="55E2746B"/>
    <w:rsid w:val="56784B66"/>
    <w:rsid w:val="56A6BE36"/>
    <w:rsid w:val="56AEA2C7"/>
    <w:rsid w:val="56BE1AA9"/>
    <w:rsid w:val="5706921D"/>
    <w:rsid w:val="573760AF"/>
    <w:rsid w:val="57573F8D"/>
    <w:rsid w:val="58073A81"/>
    <w:rsid w:val="583D49C0"/>
    <w:rsid w:val="5861525C"/>
    <w:rsid w:val="586C401F"/>
    <w:rsid w:val="58BA3CCD"/>
    <w:rsid w:val="58FA501E"/>
    <w:rsid w:val="594FD516"/>
    <w:rsid w:val="59506005"/>
    <w:rsid w:val="5994613A"/>
    <w:rsid w:val="59CAC90F"/>
    <w:rsid w:val="59DCDC07"/>
    <w:rsid w:val="5A8F3304"/>
    <w:rsid w:val="5AEBA577"/>
    <w:rsid w:val="5BBC4851"/>
    <w:rsid w:val="5BBC8AAB"/>
    <w:rsid w:val="5BE55DF1"/>
    <w:rsid w:val="5BF166C7"/>
    <w:rsid w:val="5C3D692B"/>
    <w:rsid w:val="5C4D2DFB"/>
    <w:rsid w:val="5C60C2FD"/>
    <w:rsid w:val="5C845194"/>
    <w:rsid w:val="5C9ED3C7"/>
    <w:rsid w:val="5CFF0184"/>
    <w:rsid w:val="5D0D549A"/>
    <w:rsid w:val="5D2B1230"/>
    <w:rsid w:val="5D406C67"/>
    <w:rsid w:val="5D4C9C1F"/>
    <w:rsid w:val="5D73F6AB"/>
    <w:rsid w:val="5D967ADC"/>
    <w:rsid w:val="5DA09381"/>
    <w:rsid w:val="5DEACBF2"/>
    <w:rsid w:val="5DF96A1D"/>
    <w:rsid w:val="5E139FD2"/>
    <w:rsid w:val="5E15131E"/>
    <w:rsid w:val="5E234639"/>
    <w:rsid w:val="5EA04709"/>
    <w:rsid w:val="5EDDEE60"/>
    <w:rsid w:val="5F799F11"/>
    <w:rsid w:val="6074715E"/>
    <w:rsid w:val="60DCD71F"/>
    <w:rsid w:val="61296480"/>
    <w:rsid w:val="612C828F"/>
    <w:rsid w:val="620D6A08"/>
    <w:rsid w:val="62396548"/>
    <w:rsid w:val="6260A8FB"/>
    <w:rsid w:val="6267F3B8"/>
    <w:rsid w:val="6353BE26"/>
    <w:rsid w:val="636F5E06"/>
    <w:rsid w:val="6395E0E8"/>
    <w:rsid w:val="6473BF5A"/>
    <w:rsid w:val="657822FA"/>
    <w:rsid w:val="662DCC9B"/>
    <w:rsid w:val="6635C4AE"/>
    <w:rsid w:val="66D0F857"/>
    <w:rsid w:val="67714B10"/>
    <w:rsid w:val="67BD0174"/>
    <w:rsid w:val="67BD9712"/>
    <w:rsid w:val="680DD48B"/>
    <w:rsid w:val="684159D6"/>
    <w:rsid w:val="687951D0"/>
    <w:rsid w:val="68A2B4E7"/>
    <w:rsid w:val="68C176F1"/>
    <w:rsid w:val="68FE45A9"/>
    <w:rsid w:val="692788CF"/>
    <w:rsid w:val="694A9840"/>
    <w:rsid w:val="698E7F55"/>
    <w:rsid w:val="69AA1DE9"/>
    <w:rsid w:val="69B29AB8"/>
    <w:rsid w:val="69C0ACB8"/>
    <w:rsid w:val="69F2B6D8"/>
    <w:rsid w:val="6A329F8F"/>
    <w:rsid w:val="6A616993"/>
    <w:rsid w:val="6A7C9C8D"/>
    <w:rsid w:val="6A83B965"/>
    <w:rsid w:val="6A8FC470"/>
    <w:rsid w:val="6B5356DE"/>
    <w:rsid w:val="6BCD6AED"/>
    <w:rsid w:val="6C13B53B"/>
    <w:rsid w:val="6C28DB50"/>
    <w:rsid w:val="6C6C82C4"/>
    <w:rsid w:val="6C824A2C"/>
    <w:rsid w:val="6CAAD838"/>
    <w:rsid w:val="6D02B112"/>
    <w:rsid w:val="6D2287F8"/>
    <w:rsid w:val="6D3E0AA5"/>
    <w:rsid w:val="6D7B7619"/>
    <w:rsid w:val="6DBB5A27"/>
    <w:rsid w:val="6E1DC96D"/>
    <w:rsid w:val="6ECE8D10"/>
    <w:rsid w:val="6EDAA91A"/>
    <w:rsid w:val="6EDB8E70"/>
    <w:rsid w:val="6F0BEEB1"/>
    <w:rsid w:val="6F534313"/>
    <w:rsid w:val="6F607C12"/>
    <w:rsid w:val="6FA7532D"/>
    <w:rsid w:val="6FAA2DC6"/>
    <w:rsid w:val="6FAB99DC"/>
    <w:rsid w:val="700FCB94"/>
    <w:rsid w:val="703A0FAE"/>
    <w:rsid w:val="70AFD4FA"/>
    <w:rsid w:val="70B13AF8"/>
    <w:rsid w:val="70E2E765"/>
    <w:rsid w:val="70FC4C73"/>
    <w:rsid w:val="7145FE27"/>
    <w:rsid w:val="716775B6"/>
    <w:rsid w:val="718B358D"/>
    <w:rsid w:val="718C7EF8"/>
    <w:rsid w:val="719D6637"/>
    <w:rsid w:val="71D1E869"/>
    <w:rsid w:val="72958F4F"/>
    <w:rsid w:val="73076C69"/>
    <w:rsid w:val="734FDD3C"/>
    <w:rsid w:val="7364C332"/>
    <w:rsid w:val="7397CAB1"/>
    <w:rsid w:val="73B6B7BB"/>
    <w:rsid w:val="73D39504"/>
    <w:rsid w:val="73E99D13"/>
    <w:rsid w:val="742838FE"/>
    <w:rsid w:val="74439475"/>
    <w:rsid w:val="744F2BF9"/>
    <w:rsid w:val="74B17D13"/>
    <w:rsid w:val="74BD362F"/>
    <w:rsid w:val="751CF338"/>
    <w:rsid w:val="75224822"/>
    <w:rsid w:val="752812FC"/>
    <w:rsid w:val="752D99DD"/>
    <w:rsid w:val="7552E90F"/>
    <w:rsid w:val="75671903"/>
    <w:rsid w:val="7583461D"/>
    <w:rsid w:val="7585F9F3"/>
    <w:rsid w:val="7597F2C3"/>
    <w:rsid w:val="75ABBA3D"/>
    <w:rsid w:val="75BB9371"/>
    <w:rsid w:val="76456D2E"/>
    <w:rsid w:val="76C151DF"/>
    <w:rsid w:val="76D99EF5"/>
    <w:rsid w:val="76F0B212"/>
    <w:rsid w:val="76F9578F"/>
    <w:rsid w:val="7745F887"/>
    <w:rsid w:val="77680C77"/>
    <w:rsid w:val="7769787A"/>
    <w:rsid w:val="7785D3B3"/>
    <w:rsid w:val="77995189"/>
    <w:rsid w:val="77AA89BB"/>
    <w:rsid w:val="77AC1D6F"/>
    <w:rsid w:val="77C540C7"/>
    <w:rsid w:val="77E7682C"/>
    <w:rsid w:val="77EBBCA5"/>
    <w:rsid w:val="7811937A"/>
    <w:rsid w:val="785C1863"/>
    <w:rsid w:val="78A1BE82"/>
    <w:rsid w:val="78A388E0"/>
    <w:rsid w:val="78E5B1B5"/>
    <w:rsid w:val="78F9EFC5"/>
    <w:rsid w:val="792398EE"/>
    <w:rsid w:val="79725942"/>
    <w:rsid w:val="7980E5FD"/>
    <w:rsid w:val="7A2777FA"/>
    <w:rsid w:val="7A73383F"/>
    <w:rsid w:val="7AD21B73"/>
    <w:rsid w:val="7B7844F9"/>
    <w:rsid w:val="7BDAEC7C"/>
    <w:rsid w:val="7BE7AD58"/>
    <w:rsid w:val="7C88BF91"/>
    <w:rsid w:val="7C89856C"/>
    <w:rsid w:val="7CBAA21B"/>
    <w:rsid w:val="7CFF6A59"/>
    <w:rsid w:val="7D287EFC"/>
    <w:rsid w:val="7D2A3DC7"/>
    <w:rsid w:val="7DCDBDAD"/>
    <w:rsid w:val="7E7013DA"/>
    <w:rsid w:val="7EC5FC54"/>
    <w:rsid w:val="7F99E362"/>
    <w:rsid w:val="7FDE9380"/>
  </w:rsids>
  <m:mathPr>
    <m:mathFont m:val="Cambria Math"/>
    <m:brkBin m:val="before"/>
    <m:brkBinSub m:val="--"/>
    <m:smallFrac m:val="0"/>
    <m:dispDef m:val="0"/>
    <m:lMargin m:val="0"/>
    <m:rMargin m:val="0"/>
    <m:defJc m:val="centerGroup"/>
    <m:wrapRight/>
    <m:intLim m:val="subSup"/>
    <m:naryLim m:val="subSup"/>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BCFCF21"/>
  <w15:docId w15:val="{472C5781-57FC-4D3D-ABD2-CEE8D2D49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4EF2"/>
    <w:rPr>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55B31"/>
    <w:pPr>
      <w:tabs>
        <w:tab w:val="center" w:pos="4320"/>
        <w:tab w:val="right" w:pos="8640"/>
      </w:tabs>
    </w:pPr>
  </w:style>
  <w:style w:type="character" w:customStyle="1" w:styleId="CabealhoChar">
    <w:name w:val="Cabeçalho Char"/>
    <w:basedOn w:val="Fontepargpadro"/>
    <w:link w:val="Cabealho"/>
    <w:uiPriority w:val="99"/>
    <w:rsid w:val="00C55B31"/>
  </w:style>
  <w:style w:type="paragraph" w:styleId="Rodap">
    <w:name w:val="footer"/>
    <w:basedOn w:val="Normal"/>
    <w:link w:val="RodapChar"/>
    <w:uiPriority w:val="99"/>
    <w:unhideWhenUsed/>
    <w:rsid w:val="00C55B31"/>
    <w:pPr>
      <w:tabs>
        <w:tab w:val="center" w:pos="4320"/>
        <w:tab w:val="right" w:pos="8640"/>
      </w:tabs>
    </w:pPr>
  </w:style>
  <w:style w:type="character" w:customStyle="1" w:styleId="RodapChar">
    <w:name w:val="Rodapé Char"/>
    <w:basedOn w:val="Fontepargpadro"/>
    <w:link w:val="Rodap"/>
    <w:uiPriority w:val="99"/>
    <w:rsid w:val="00C55B31"/>
  </w:style>
  <w:style w:type="table" w:customStyle="1" w:styleId="CitaoIntensa1">
    <w:name w:val="Citação Intensa1"/>
    <w:basedOn w:val="Tabelanormal"/>
    <w:uiPriority w:val="60"/>
    <w:qFormat/>
    <w:rsid w:val="00C55B31"/>
    <w:rPr>
      <w:rFonts w:eastAsia="Times New Roman"/>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ormalWeb">
    <w:name w:val="Normal (Web)"/>
    <w:basedOn w:val="Normal"/>
    <w:uiPriority w:val="99"/>
    <w:rsid w:val="00C55B31"/>
    <w:pPr>
      <w:spacing w:beforeLines="1" w:afterLines="1"/>
    </w:pPr>
    <w:rPr>
      <w:rFonts w:ascii="Times" w:hAnsi="Times"/>
      <w:sz w:val="20"/>
      <w:szCs w:val="20"/>
    </w:rPr>
  </w:style>
  <w:style w:type="character" w:styleId="Forte">
    <w:name w:val="Strong"/>
    <w:uiPriority w:val="22"/>
    <w:qFormat/>
    <w:rsid w:val="00C55B31"/>
    <w:rPr>
      <w:b/>
    </w:rPr>
  </w:style>
  <w:style w:type="character" w:customStyle="1" w:styleId="apple-converted-space">
    <w:name w:val="apple-converted-space"/>
    <w:basedOn w:val="Fontepargpadro"/>
    <w:rsid w:val="00C55B31"/>
  </w:style>
  <w:style w:type="character" w:styleId="nfase">
    <w:name w:val="Emphasis"/>
    <w:uiPriority w:val="20"/>
    <w:qFormat/>
    <w:rsid w:val="00C55B31"/>
    <w:rPr>
      <w:i/>
    </w:rPr>
  </w:style>
  <w:style w:type="character" w:styleId="Hyperlink">
    <w:name w:val="Hyperlink"/>
    <w:uiPriority w:val="99"/>
    <w:unhideWhenUsed/>
    <w:rsid w:val="003B4628"/>
    <w:rPr>
      <w:color w:val="0000FF"/>
      <w:u w:val="single"/>
    </w:rPr>
  </w:style>
  <w:style w:type="paragraph" w:styleId="PargrafodaLista">
    <w:name w:val="List Paragraph"/>
    <w:basedOn w:val="Normal"/>
    <w:link w:val="PargrafodaListaChar"/>
    <w:uiPriority w:val="34"/>
    <w:qFormat/>
    <w:rsid w:val="00A92C42"/>
    <w:pPr>
      <w:spacing w:after="200" w:line="276" w:lineRule="auto"/>
      <w:ind w:left="720"/>
      <w:contextualSpacing/>
    </w:pPr>
    <w:rPr>
      <w:rFonts w:ascii="Calibri" w:eastAsia="Times New Roman" w:hAnsi="Calibri"/>
      <w:sz w:val="22"/>
      <w:szCs w:val="22"/>
      <w:lang w:eastAsia="pt-BR"/>
    </w:rPr>
  </w:style>
  <w:style w:type="paragraph" w:styleId="Textodebalo">
    <w:name w:val="Balloon Text"/>
    <w:basedOn w:val="Normal"/>
    <w:link w:val="TextodebaloChar"/>
    <w:rsid w:val="00FF4836"/>
    <w:rPr>
      <w:rFonts w:ascii="Tahoma" w:hAnsi="Tahoma" w:cs="Tahoma"/>
      <w:sz w:val="16"/>
      <w:szCs w:val="16"/>
    </w:rPr>
  </w:style>
  <w:style w:type="character" w:customStyle="1" w:styleId="TextodebaloChar">
    <w:name w:val="Texto de balão Char"/>
    <w:basedOn w:val="Fontepargpadro"/>
    <w:link w:val="Textodebalo"/>
    <w:rsid w:val="00FF4836"/>
    <w:rPr>
      <w:rFonts w:ascii="Tahoma" w:hAnsi="Tahoma" w:cs="Tahoma"/>
      <w:sz w:val="16"/>
      <w:szCs w:val="16"/>
      <w:lang w:eastAsia="en-US"/>
    </w:rPr>
  </w:style>
  <w:style w:type="paragraph" w:styleId="Corpodetexto2">
    <w:name w:val="Body Text 2"/>
    <w:basedOn w:val="Normal"/>
    <w:link w:val="Corpodetexto2Char"/>
    <w:unhideWhenUsed/>
    <w:rsid w:val="00666D21"/>
    <w:pPr>
      <w:widowControl w:val="0"/>
      <w:tabs>
        <w:tab w:val="left" w:pos="1440"/>
        <w:tab w:val="left" w:pos="1701"/>
      </w:tabs>
      <w:jc w:val="both"/>
    </w:pPr>
    <w:rPr>
      <w:rFonts w:ascii="Times New Roman" w:eastAsia="Times New Roman" w:hAnsi="Times New Roman"/>
      <w:lang w:eastAsia="pt-BR"/>
    </w:rPr>
  </w:style>
  <w:style w:type="character" w:customStyle="1" w:styleId="Corpodetexto2Char">
    <w:name w:val="Corpo de texto 2 Char"/>
    <w:basedOn w:val="Fontepargpadro"/>
    <w:link w:val="Corpodetexto2"/>
    <w:rsid w:val="00666D21"/>
    <w:rPr>
      <w:rFonts w:ascii="Times New Roman" w:eastAsia="Times New Roman" w:hAnsi="Times New Roman"/>
      <w:sz w:val="24"/>
      <w:szCs w:val="24"/>
    </w:rPr>
  </w:style>
  <w:style w:type="paragraph" w:styleId="Textodenotaderodap">
    <w:name w:val="footnote text"/>
    <w:basedOn w:val="Normal"/>
    <w:link w:val="TextodenotaderodapChar"/>
    <w:rsid w:val="00666D21"/>
    <w:rPr>
      <w:sz w:val="20"/>
      <w:szCs w:val="20"/>
    </w:rPr>
  </w:style>
  <w:style w:type="character" w:customStyle="1" w:styleId="TextodenotaderodapChar">
    <w:name w:val="Texto de nota de rodapé Char"/>
    <w:basedOn w:val="Fontepargpadro"/>
    <w:link w:val="Textodenotaderodap"/>
    <w:rsid w:val="00666D21"/>
    <w:rPr>
      <w:lang w:eastAsia="en-US"/>
    </w:rPr>
  </w:style>
  <w:style w:type="character" w:styleId="Refdenotaderodap">
    <w:name w:val="footnote reference"/>
    <w:rsid w:val="00666D21"/>
    <w:rPr>
      <w:vertAlign w:val="superscript"/>
    </w:rPr>
  </w:style>
  <w:style w:type="paragraph" w:customStyle="1" w:styleId="Default">
    <w:name w:val="Default"/>
    <w:rsid w:val="00BF1CCE"/>
    <w:pPr>
      <w:autoSpaceDE w:val="0"/>
      <w:autoSpaceDN w:val="0"/>
      <w:adjustRightInd w:val="0"/>
    </w:pPr>
    <w:rPr>
      <w:rFonts w:ascii="Calibri" w:hAnsi="Calibri" w:cs="Calibri"/>
      <w:color w:val="000000"/>
      <w:sz w:val="24"/>
      <w:szCs w:val="24"/>
    </w:rPr>
  </w:style>
  <w:style w:type="character" w:styleId="Refdecomentrio">
    <w:name w:val="annotation reference"/>
    <w:basedOn w:val="Fontepargpadro"/>
    <w:rsid w:val="00A45C2A"/>
    <w:rPr>
      <w:sz w:val="16"/>
      <w:szCs w:val="16"/>
    </w:rPr>
  </w:style>
  <w:style w:type="paragraph" w:styleId="Textodecomentrio">
    <w:name w:val="annotation text"/>
    <w:basedOn w:val="Normal"/>
    <w:link w:val="TextodecomentrioChar"/>
    <w:rsid w:val="00A45C2A"/>
    <w:rPr>
      <w:sz w:val="20"/>
      <w:szCs w:val="20"/>
    </w:rPr>
  </w:style>
  <w:style w:type="character" w:customStyle="1" w:styleId="TextodecomentrioChar">
    <w:name w:val="Texto de comentário Char"/>
    <w:basedOn w:val="Fontepargpadro"/>
    <w:link w:val="Textodecomentrio"/>
    <w:rsid w:val="00A45C2A"/>
    <w:rPr>
      <w:lang w:eastAsia="en-US"/>
    </w:rPr>
  </w:style>
  <w:style w:type="paragraph" w:styleId="Assuntodocomentrio">
    <w:name w:val="annotation subject"/>
    <w:basedOn w:val="Textodecomentrio"/>
    <w:next w:val="Textodecomentrio"/>
    <w:link w:val="AssuntodocomentrioChar"/>
    <w:rsid w:val="00A45C2A"/>
    <w:rPr>
      <w:b/>
      <w:bCs/>
    </w:rPr>
  </w:style>
  <w:style w:type="character" w:customStyle="1" w:styleId="AssuntodocomentrioChar">
    <w:name w:val="Assunto do comentário Char"/>
    <w:basedOn w:val="TextodecomentrioChar"/>
    <w:link w:val="Assuntodocomentrio"/>
    <w:rsid w:val="00A45C2A"/>
    <w:rPr>
      <w:b/>
      <w:bCs/>
      <w:lang w:eastAsia="en-US"/>
    </w:rPr>
  </w:style>
  <w:style w:type="numbering" w:customStyle="1" w:styleId="NormasFlvio">
    <w:name w:val="Normas Flávio"/>
    <w:uiPriority w:val="99"/>
    <w:rsid w:val="00C53D8F"/>
    <w:pPr>
      <w:numPr>
        <w:numId w:val="23"/>
      </w:numPr>
    </w:pPr>
  </w:style>
  <w:style w:type="table" w:styleId="Tabelacomgrade">
    <w:name w:val="Table Grid"/>
    <w:basedOn w:val="Tabelanormal"/>
    <w:rsid w:val="001479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har">
    <w:name w:val="Parágrafo da Lista Char"/>
    <w:link w:val="PargrafodaLista"/>
    <w:uiPriority w:val="34"/>
    <w:rsid w:val="00A376DB"/>
    <w:rPr>
      <w:rFonts w:ascii="Calibri" w:eastAsia="Times New Roman"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4460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9039DBD687C496499E8079BFA864F9E5" ma:contentTypeVersion="2" ma:contentTypeDescription="Crie um novo documento." ma:contentTypeScope="" ma:versionID="1214058f05d40fff397d85b1e2700397">
  <xsd:schema xmlns:xsd="http://www.w3.org/2001/XMLSchema" xmlns:xs="http://www.w3.org/2001/XMLSchema" xmlns:p="http://schemas.microsoft.com/office/2006/metadata/properties" xmlns:ns2="1b146853-cbf1-4f8c-b6d7-58284d252a43" targetNamespace="http://schemas.microsoft.com/office/2006/metadata/properties" ma:root="true" ma:fieldsID="f89bda05508b952dd799330c9d58ead9" ns2:_="">
    <xsd:import namespace="1b146853-cbf1-4f8c-b6d7-58284d252a4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46853-cbf1-4f8c-b6d7-58284d252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E654C0-C7BA-4694-8139-56D12FCEA54D}">
  <ds:schemaRefs>
    <ds:schemaRef ds:uri="http://schemas.microsoft.com/sharepoint/v3/contenttype/forms"/>
  </ds:schemaRefs>
</ds:datastoreItem>
</file>

<file path=customXml/itemProps2.xml><?xml version="1.0" encoding="utf-8"?>
<ds:datastoreItem xmlns:ds="http://schemas.openxmlformats.org/officeDocument/2006/customXml" ds:itemID="{F3B38898-6AB8-4C98-9768-65D46E612F8B}">
  <ds:schemaRefs>
    <ds:schemaRef ds:uri="http://schemas.openxmlformats.org/officeDocument/2006/bibliography"/>
  </ds:schemaRefs>
</ds:datastoreItem>
</file>

<file path=customXml/itemProps3.xml><?xml version="1.0" encoding="utf-8"?>
<ds:datastoreItem xmlns:ds="http://schemas.openxmlformats.org/officeDocument/2006/customXml" ds:itemID="{275FD88C-EA91-4CAA-B4A1-FE8BF50BA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46853-cbf1-4f8c-b6d7-58284d252a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23F98D-47E6-4DA3-AD9A-50FB56E89A33}">
  <ds:schemaRefs>
    <ds:schemaRef ds:uri="http://schemas.openxmlformats.org/package/2006/metadata/core-properties"/>
    <ds:schemaRef ds:uri="1b146853-cbf1-4f8c-b6d7-58284d252a43"/>
    <ds:schemaRef ds:uri="http://schemas.microsoft.com/office/2006/documentManagement/types"/>
    <ds:schemaRef ds:uri="http://purl.org/dc/elements/1.1/"/>
    <ds:schemaRef ds:uri="http://schemas.microsoft.com/office/infopath/2007/PartnerControls"/>
    <ds:schemaRef ds:uri="http://purl.org/dc/terms/"/>
    <ds:schemaRef ds:uri="http://purl.org/dc/dcmitype/"/>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10364</Words>
  <Characters>55967</Characters>
  <Application>Microsoft Office Word</Application>
  <DocSecurity>0</DocSecurity>
  <Lines>466</Lines>
  <Paragraphs>132</Paragraphs>
  <ScaleCrop>false</ScaleCrop>
  <HeadingPairs>
    <vt:vector size="2" baseType="variant">
      <vt:variant>
        <vt:lpstr>Título</vt:lpstr>
      </vt:variant>
      <vt:variant>
        <vt:i4>1</vt:i4>
      </vt:variant>
    </vt:vector>
  </HeadingPairs>
  <TitlesOfParts>
    <vt:vector size="1" baseType="lpstr">
      <vt:lpstr/>
    </vt:vector>
  </TitlesOfParts>
  <Company>Comunica</Company>
  <LinksUpToDate>false</LinksUpToDate>
  <CharactersWithSpaces>66199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comunica</dc:creator>
  <cp:keywords/>
  <dc:description/>
  <cp:lastModifiedBy>Márcia Aparecida Rodrigues</cp:lastModifiedBy>
  <cp:revision>2</cp:revision>
  <cp:lastPrinted>2023-02-15T19:30:00Z</cp:lastPrinted>
  <dcterms:created xsi:type="dcterms:W3CDTF">2023-05-23T13:44:00Z</dcterms:created>
  <dcterms:modified xsi:type="dcterms:W3CDTF">2023-05-23T13:44:00Z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0x0101009039DBD687C496499E8079BFA864F9E5</vt:lpwstr>
  </property>
</Properties>
</file>