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746C56FA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</w:t>
      </w:r>
      <w:r w:rsidR="00434339">
        <w:rPr>
          <w:rFonts w:asciiTheme="minorHAnsi" w:hAnsiTheme="minorHAnsi"/>
          <w:b/>
          <w:sz w:val="22"/>
          <w:szCs w:val="22"/>
        </w:rPr>
        <w:t>5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  <w:gridCol w:w="9"/>
      </w:tblGrid>
      <w:tr w:rsidR="009853A6" w:rsidRPr="009853A6" w14:paraId="2341B53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1B222516" w:rsidR="007125FC" w:rsidRPr="009853A6" w:rsidRDefault="003539F7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434339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434339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82B29A8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A46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17C71" w:rsidRPr="009853A6" w14:paraId="4E4F8F62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14:paraId="773C2D2A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434339" w:rsidRPr="009853A6" w14:paraId="4F4A54AE" w14:textId="77777777" w:rsidTr="00FB3DE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D9BEB" w14:textId="0319E207" w:rsidR="00434339" w:rsidRPr="00B34B62" w:rsidRDefault="00434339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434339" w:rsidRPr="00AB4C5B" w:rsidRDefault="00434339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434339" w:rsidRPr="00040194" w:rsidRDefault="00434339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434339" w:rsidRPr="009853A6" w14:paraId="1DBBB3E1" w14:textId="77777777" w:rsidTr="00FB3DE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F752B" w14:textId="77777777" w:rsidR="00434339" w:rsidRPr="00B34B62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EEA49" w14:textId="77777777" w:rsidR="00434339" w:rsidRPr="004219E7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EA925" w14:textId="77777777" w:rsidR="00434339" w:rsidRPr="004219E7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434339" w:rsidRPr="009853A6" w14:paraId="46E203D1" w14:textId="77777777" w:rsidTr="00FB3DE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3505A" w14:textId="77777777" w:rsidR="00434339" w:rsidRPr="00B34B62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6E28B67C" w:rsidR="00434339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</w:t>
            </w:r>
            <w:r w:rsidR="007D57CA">
              <w:rPr>
                <w:rFonts w:asciiTheme="minorHAnsi" w:eastAsia="MS Mincho" w:hAnsiTheme="minorHAnsi"/>
                <w:sz w:val="22"/>
                <w:szCs w:val="22"/>
              </w:rPr>
              <w:t>íl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io Merino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434339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34339" w:rsidRPr="009853A6" w14:paraId="7160484D" w14:textId="77777777" w:rsidTr="00FB3DE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5C4E" w14:textId="77777777" w:rsidR="00434339" w:rsidRPr="00B34B62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434339" w:rsidRPr="00C66644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434339" w:rsidRPr="00C66644" w:rsidRDefault="00434339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347B2" w:rsidRPr="009853A6" w14:paraId="11E0C200" w14:textId="77777777" w:rsidTr="00FB3DE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BD7FFB" w14:textId="6067A460" w:rsidR="003347B2" w:rsidRPr="009853A6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3347B2" w:rsidRDefault="00590F55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3347B2" w:rsidRPr="009853A6" w14:paraId="368D28EC" w14:textId="77777777" w:rsidTr="00FB3DE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C5912" w14:textId="77777777" w:rsidR="003347B2" w:rsidRDefault="003347B2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1E19B" w14:textId="3F18D515" w:rsidR="003347B2" w:rsidRDefault="003347B2" w:rsidP="004343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8C2FD" w14:textId="7720BD3B" w:rsidR="003347B2" w:rsidRDefault="00590F55" w:rsidP="004343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42281A" w:rsidRPr="009853A6" w14:paraId="23B0B0BF" w14:textId="77777777" w:rsidTr="00FB3DE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1AFB0BE2" w:rsidR="0042281A" w:rsidRDefault="00434339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Jean Paulo dos Santos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D16464" w:rsidRPr="009853A6" w14:paraId="31270610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7B9E5B" w14:textId="3875CA7D" w:rsidR="00D16464" w:rsidRDefault="00D16464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6F2EF" w14:textId="34DA78D1" w:rsidR="00D16464" w:rsidRDefault="00AF0BF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0BFF"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2878E" w14:textId="324DB118" w:rsidR="00D16464" w:rsidRDefault="00AF0BFF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0BFF"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34723B" w:rsidRPr="009853A6" w14:paraId="68061068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14:paraId="44969C26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515CB6F3" w:rsidR="0034723B" w:rsidRPr="009853A6" w:rsidRDefault="0034723B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14:paraId="75E1248F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251D7CF8" w:rsidR="00F94560" w:rsidRPr="009853A6" w:rsidRDefault="0034723B" w:rsidP="001C69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 w:rsidR="00131605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  <w:r w:rsidR="00F94560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C690E" w:rsidRPr="004219E7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50395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conselheiro </w:t>
            </w:r>
            <w:r w:rsidR="0021346A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Rodrigo Rintzel </w:t>
            </w:r>
            <w:r w:rsidR="001C690E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solicitou a convocação de seu membro suplente. A conselheira </w:t>
            </w:r>
            <w:r w:rsidR="0021346A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Magali Mingotti </w:t>
            </w:r>
            <w:r w:rsidR="00A325EA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teve sua </w:t>
            </w:r>
            <w:r w:rsidR="001C690E" w:rsidRPr="004219E7">
              <w:rPr>
                <w:rFonts w:asciiTheme="minorHAnsi" w:eastAsia="MS Mincho" w:hAnsiTheme="minorHAnsi"/>
                <w:sz w:val="22"/>
                <w:szCs w:val="22"/>
              </w:rPr>
              <w:t>ausência</w:t>
            </w:r>
            <w:r w:rsidR="00A325EA"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justificada.</w:t>
            </w:r>
          </w:p>
        </w:tc>
      </w:tr>
      <w:tr w:rsidR="0034723B" w:rsidRPr="009853A6" w14:paraId="145B820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14:paraId="74E5FEAD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0158CD51" w:rsidR="0034723B" w:rsidRPr="00272EC3" w:rsidRDefault="00A46876" w:rsidP="003573D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="0034723B"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</w:p>
        </w:tc>
      </w:tr>
      <w:tr w:rsidR="00434339" w:rsidRPr="009853A6" w14:paraId="1030C4D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434339" w:rsidRPr="00272EC3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02962" w14:textId="77777777" w:rsidR="00434339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sumula da 323ª reunião ordinária é aprovada por 4 votos favoráveis e 1 ausência.</w:t>
            </w:r>
          </w:p>
          <w:p w14:paraId="55E01274" w14:textId="7AA3832A" w:rsidR="00434339" w:rsidRPr="009853A6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>A sumula da 32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>ª reunião ordinária é aprovada por 4 votos favoráveis e 1 ausência.</w:t>
            </w:r>
          </w:p>
        </w:tc>
      </w:tr>
      <w:tr w:rsidR="00434339" w:rsidRPr="009853A6" w14:paraId="02357E77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434339" w:rsidRPr="00272EC3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52533FCD" w:rsidR="00434339" w:rsidRPr="009853A6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</w:t>
            </w: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 xml:space="preserve"> assinaturas da secretária e do coordenador e publicar no site do CAU/RS.</w:t>
            </w:r>
          </w:p>
        </w:tc>
      </w:tr>
      <w:tr w:rsidR="00434339" w:rsidRPr="009853A6" w14:paraId="0AA22272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434339" w:rsidRPr="00AA53BC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434339" w:rsidRPr="00AA53BC" w:rsidRDefault="00434339" w:rsidP="00434339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34339" w:rsidRPr="009853A6" w14:paraId="4E0594BF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72BC1302" w:rsidR="00434339" w:rsidRPr="00AA53BC" w:rsidRDefault="00434339" w:rsidP="0043433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434339" w:rsidRPr="0038513C" w14:paraId="20BFF4A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73EA73CC" w:rsidR="00434339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6375D2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20DBAA7E" w:rsidR="00434339" w:rsidRPr="006375D2" w:rsidRDefault="006375D2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75D2">
              <w:rPr>
                <w:rFonts w:asciiTheme="minorHAnsi" w:hAnsiTheme="minorHAnsi"/>
                <w:sz w:val="22"/>
                <w:szCs w:val="22"/>
              </w:rPr>
              <w:t>Evelise</w:t>
            </w:r>
            <w:r w:rsidR="007D57C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Alexandre</w:t>
            </w:r>
            <w:r w:rsidR="007D57CA">
              <w:rPr>
                <w:rFonts w:asciiTheme="minorHAnsi" w:hAnsiTheme="minorHAnsi"/>
                <w:sz w:val="22"/>
                <w:szCs w:val="22"/>
              </w:rPr>
              <w:t xml:space="preserve"> e Emílio</w:t>
            </w:r>
          </w:p>
        </w:tc>
      </w:tr>
      <w:tr w:rsidR="00434339" w:rsidRPr="0038513C" w14:paraId="223E6CE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8AB76" w14:textId="393F093B" w:rsidR="00434339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6C347" w14:textId="2B65229F" w:rsidR="00434339" w:rsidRPr="006375D2" w:rsidRDefault="006375D2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75D2">
              <w:rPr>
                <w:rFonts w:asciiTheme="minorHAnsi" w:hAnsiTheme="minorHAnsi"/>
                <w:sz w:val="22"/>
                <w:szCs w:val="22"/>
              </w:rPr>
              <w:t>A conselheira Eveli</w:t>
            </w:r>
            <w:r w:rsidR="007D57CA">
              <w:rPr>
                <w:rFonts w:asciiTheme="minorHAnsi" w:hAnsiTheme="minorHAnsi"/>
                <w:sz w:val="22"/>
                <w:szCs w:val="22"/>
              </w:rPr>
              <w:t>s</w:t>
            </w:r>
            <w:r w:rsidRPr="006375D2">
              <w:rPr>
                <w:rFonts w:asciiTheme="minorHAnsi" w:hAnsiTheme="minorHAnsi"/>
                <w:sz w:val="22"/>
                <w:szCs w:val="22"/>
              </w:rPr>
              <w:t>e, coment</w:t>
            </w:r>
            <w:r w:rsidR="007D57CA">
              <w:rPr>
                <w:rFonts w:asciiTheme="minorHAnsi" w:hAnsiTheme="minorHAnsi"/>
                <w:sz w:val="22"/>
                <w:szCs w:val="22"/>
              </w:rPr>
              <w:t>am</w:t>
            </w:r>
            <w:r w:rsidRPr="006375D2">
              <w:rPr>
                <w:rFonts w:asciiTheme="minorHAnsi" w:hAnsiTheme="minorHAnsi"/>
                <w:sz w:val="22"/>
                <w:szCs w:val="22"/>
              </w:rPr>
              <w:t xml:space="preserve"> a reunião do CD-CAU/RS, relata que a pauta da ouvidoria não chegou a ser discutida, que será pautado na próxima reunião.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conselheiro Alexandre comenta o evento “Rumos da Arquitetura” realizado em Santa Cruz do Sul/RS, comenta que a caminhada contou com grande participação popular; Alexandre também relata o sucesso da reunião plenária realizada em Santa Maria/RS. A conselheira Evelise comenta que </w:t>
            </w:r>
            <w:r w:rsidR="00884D30">
              <w:rPr>
                <w:rFonts w:asciiTheme="minorHAnsi" w:hAnsiTheme="minorHAnsi"/>
                <w:sz w:val="22"/>
                <w:szCs w:val="22"/>
              </w:rPr>
              <w:t>as Caminhadas do Patrimônio têm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tido grande repercussão, contam com boa adesão popular e destaca que é interessante expor os trabalhos do CAU/RS desta forma.</w:t>
            </w:r>
            <w:r w:rsidR="00884D30">
              <w:rPr>
                <w:rFonts w:asciiTheme="minorHAnsi" w:hAnsiTheme="minorHAnsi"/>
                <w:sz w:val="22"/>
                <w:szCs w:val="22"/>
              </w:rPr>
              <w:t xml:space="preserve"> O conselheiro Em</w:t>
            </w:r>
            <w:r w:rsidR="007D57CA">
              <w:rPr>
                <w:rFonts w:asciiTheme="minorHAnsi" w:hAnsiTheme="minorHAnsi"/>
                <w:sz w:val="22"/>
                <w:szCs w:val="22"/>
              </w:rPr>
              <w:t>í</w:t>
            </w:r>
            <w:r w:rsidR="00884D30">
              <w:rPr>
                <w:rFonts w:asciiTheme="minorHAnsi" w:hAnsiTheme="minorHAnsi"/>
                <w:sz w:val="22"/>
                <w:szCs w:val="22"/>
              </w:rPr>
              <w:t>lio relata positivamente a realização dos eventos do CAU/RS que vem sendo realizados no interior do estado; Em</w:t>
            </w:r>
            <w:r w:rsidR="007D57CA">
              <w:rPr>
                <w:rFonts w:asciiTheme="minorHAnsi" w:hAnsiTheme="minorHAnsi"/>
                <w:sz w:val="22"/>
                <w:szCs w:val="22"/>
              </w:rPr>
              <w:t>í</w:t>
            </w:r>
            <w:r w:rsidR="00884D30">
              <w:rPr>
                <w:rFonts w:asciiTheme="minorHAnsi" w:hAnsiTheme="minorHAnsi"/>
                <w:sz w:val="22"/>
                <w:szCs w:val="22"/>
              </w:rPr>
              <w:t>lio destaca que estes eventos são bons objetivos, comenta que devem ser realizados ao longo de toda a gestão; Em</w:t>
            </w:r>
            <w:r w:rsidR="007D57CA">
              <w:rPr>
                <w:rFonts w:asciiTheme="minorHAnsi" w:hAnsiTheme="minorHAnsi"/>
                <w:sz w:val="22"/>
                <w:szCs w:val="22"/>
              </w:rPr>
              <w:t>í</w:t>
            </w:r>
            <w:r w:rsidR="00884D30">
              <w:rPr>
                <w:rFonts w:asciiTheme="minorHAnsi" w:hAnsiTheme="minorHAnsi"/>
                <w:sz w:val="22"/>
                <w:szCs w:val="22"/>
              </w:rPr>
              <w:t>lio destaca a importância que o tema Patrimônio Histórico tem tido nos últimos anos e reforçado pela realização dos eventos do CAU/RS.</w:t>
            </w:r>
            <w:r w:rsidR="0002217A">
              <w:rPr>
                <w:rFonts w:asciiTheme="minorHAnsi" w:hAnsiTheme="minorHAnsi"/>
                <w:sz w:val="22"/>
                <w:szCs w:val="22"/>
              </w:rPr>
              <w:t xml:space="preserve"> A conselheira Evelise comenta sobre a intenção de atrair os estudantes para os eventos e palestras do CAU/RS. O conselheiro Fausto relata positivamente os eventos realizados no interior do estado; lamenta que a participação dos profissionais arquitetos e urbanistas não seja tão expressiva nos eventos. A conselheira Evelise relata positivamente o evento do Fórum de Entidades realizado na AMRIGS na semana anterior.</w:t>
            </w:r>
            <w:r w:rsidR="00AB5A54">
              <w:rPr>
                <w:rFonts w:asciiTheme="minorHAnsi" w:hAnsiTheme="minorHAnsi"/>
                <w:sz w:val="22"/>
                <w:szCs w:val="22"/>
              </w:rPr>
              <w:t xml:space="preserve"> O conselheiro Em</w:t>
            </w:r>
            <w:r w:rsidR="007D57CA">
              <w:rPr>
                <w:rFonts w:asciiTheme="minorHAnsi" w:hAnsiTheme="minorHAnsi"/>
                <w:sz w:val="22"/>
                <w:szCs w:val="22"/>
              </w:rPr>
              <w:t>í</w:t>
            </w:r>
            <w:r w:rsidR="00AB5A54">
              <w:rPr>
                <w:rFonts w:asciiTheme="minorHAnsi" w:hAnsiTheme="minorHAnsi"/>
                <w:sz w:val="22"/>
                <w:szCs w:val="22"/>
              </w:rPr>
              <w:t>lio comenta o trabalho árduo realizada para escolha e gestão dos Representantes Institucionais do CAU/RS, atualmente trabalhado pela CPUA-C</w:t>
            </w:r>
            <w:r w:rsidR="00D84D0A">
              <w:rPr>
                <w:rFonts w:asciiTheme="minorHAnsi" w:hAnsiTheme="minorHAnsi"/>
                <w:sz w:val="22"/>
                <w:szCs w:val="22"/>
              </w:rPr>
              <w:t>AU</w:t>
            </w:r>
            <w:r w:rsidR="00AB5A54">
              <w:rPr>
                <w:rFonts w:asciiTheme="minorHAnsi" w:hAnsiTheme="minorHAnsi"/>
                <w:sz w:val="22"/>
                <w:szCs w:val="22"/>
              </w:rPr>
              <w:t>/RS.</w:t>
            </w:r>
          </w:p>
        </w:tc>
      </w:tr>
      <w:tr w:rsidR="00434339" w:rsidRPr="009853A6" w14:paraId="775B98E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77777777" w:rsidR="00434339" w:rsidRPr="00AA53BC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434339" w:rsidRPr="00AA53BC" w:rsidRDefault="00434339" w:rsidP="00434339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34339" w:rsidRPr="009853A6" w14:paraId="40E1C917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3BFE1EB7" w:rsidR="00434339" w:rsidRPr="009853A6" w:rsidRDefault="00434339" w:rsidP="0043433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434339" w:rsidRPr="009853A6" w14:paraId="7347701A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5AB68775" w:rsidR="00434339" w:rsidRPr="00E500D7" w:rsidRDefault="00434339" w:rsidP="00434339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</w:t>
            </w:r>
            <w:r w:rsidR="004901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4339" w:rsidRPr="009853A6" w14:paraId="39905C8A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434339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4339" w:rsidRPr="009853A6" w14:paraId="58C5BF1D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434339" w:rsidRPr="009853A6" w:rsidRDefault="00434339" w:rsidP="0043433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34339" w:rsidRPr="006F4DA4" w14:paraId="317C44FF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19EF7" w14:textId="6C0F4707" w:rsidR="00434339" w:rsidRPr="00664AA6" w:rsidRDefault="007103A1" w:rsidP="00434339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Regime Disciplinar de Empregados</w:t>
            </w:r>
          </w:p>
        </w:tc>
      </w:tr>
      <w:tr w:rsidR="00434339" w:rsidRPr="0038513C" w14:paraId="2A64914E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FA742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0406D" w14:textId="77777777" w:rsidR="00434339" w:rsidRPr="009853A6" w:rsidRDefault="00434339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34339" w:rsidRPr="0038513C" w14:paraId="0D40848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2732E7" w14:textId="42E5A683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8B264" w14:textId="5A2CFDE1" w:rsidR="00434339" w:rsidRPr="009853A6" w:rsidRDefault="00D16464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</w:t>
            </w:r>
            <w:r w:rsidR="00AF0BFF">
              <w:rPr>
                <w:rFonts w:asciiTheme="minorHAnsi" w:hAnsiTheme="minorHAnsi"/>
                <w:sz w:val="22"/>
                <w:szCs w:val="22"/>
              </w:rPr>
              <w:t xml:space="preserve"> e membros da COA-CAU/RS</w:t>
            </w:r>
          </w:p>
        </w:tc>
      </w:tr>
      <w:tr w:rsidR="00434339" w:rsidRPr="009853A6" w14:paraId="634C804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7BCA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1EB4B" w14:textId="53BDE3C7" w:rsidR="00AB4ADE" w:rsidRPr="00AB4ADE" w:rsidRDefault="00D16464" w:rsidP="0993DE21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993DE21">
              <w:rPr>
                <w:rFonts w:asciiTheme="minorHAnsi" w:hAnsiTheme="minorHAnsi"/>
                <w:sz w:val="22"/>
                <w:szCs w:val="22"/>
              </w:rPr>
              <w:t xml:space="preserve">A assessora Cheila comenta sobre a fala do presidente em relação </w:t>
            </w:r>
            <w:r w:rsidR="00BA4CC9" w:rsidRPr="0993DE21">
              <w:rPr>
                <w:rFonts w:asciiTheme="minorHAnsi" w:hAnsiTheme="minorHAnsi"/>
                <w:sz w:val="22"/>
                <w:szCs w:val="22"/>
              </w:rPr>
              <w:t xml:space="preserve">a requisitos para 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>a admissão de denúncias anônimas</w:t>
            </w:r>
            <w:r w:rsidR="00AF0BFF" w:rsidRPr="0993DE21">
              <w:rPr>
                <w:rFonts w:asciiTheme="minorHAnsi" w:hAnsiTheme="minorHAnsi"/>
                <w:sz w:val="22"/>
                <w:szCs w:val="22"/>
              </w:rPr>
              <w:t>.</w:t>
            </w:r>
            <w:r w:rsidR="00BA4CC9" w:rsidRPr="0993DE21">
              <w:rPr>
                <w:rFonts w:asciiTheme="minorHAnsi" w:hAnsiTheme="minorHAnsi"/>
                <w:sz w:val="22"/>
                <w:szCs w:val="22"/>
              </w:rPr>
              <w:t xml:space="preserve"> O gerente jurídico Alexandre, cita a Súmula n. 611 do Supremo Tribunal de Justiça, que dispõe de informação de pré-requisitos e processos de análise prévia para admissão de </w:t>
            </w:r>
            <w:r w:rsidR="76711E65" w:rsidRPr="0993DE21">
              <w:rPr>
                <w:rFonts w:asciiTheme="minorHAnsi" w:hAnsiTheme="minorHAnsi"/>
                <w:sz w:val="22"/>
                <w:szCs w:val="22"/>
              </w:rPr>
              <w:t>denúncias</w:t>
            </w:r>
            <w:r w:rsidR="00BA4CC9" w:rsidRPr="0993DE21">
              <w:rPr>
                <w:rFonts w:asciiTheme="minorHAnsi" w:hAnsiTheme="minorHAnsi"/>
                <w:sz w:val="22"/>
                <w:szCs w:val="22"/>
              </w:rPr>
              <w:t xml:space="preserve"> anônimas. A assessora Cheila relata o processo atual de admissão das denúncias anônimas por parte do Setor de Fiscalização do CAU/RS. A conselheira Evelise comenta</w:t>
            </w:r>
            <w:r w:rsidR="007D57CA">
              <w:rPr>
                <w:rFonts w:asciiTheme="minorHAnsi" w:hAnsiTheme="minorHAnsi"/>
                <w:sz w:val="22"/>
                <w:szCs w:val="22"/>
              </w:rPr>
              <w:t xml:space="preserve"> que</w:t>
            </w:r>
            <w:r w:rsidR="00BA4CC9" w:rsidRPr="0993DE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C54D3" w:rsidRPr="0993DE21">
              <w:rPr>
                <w:rFonts w:asciiTheme="minorHAnsi" w:hAnsiTheme="minorHAnsi"/>
                <w:sz w:val="22"/>
                <w:szCs w:val="22"/>
              </w:rPr>
              <w:t>foi debatido</w:t>
            </w:r>
            <w:r w:rsidR="00BA4CC9" w:rsidRPr="0993DE21">
              <w:rPr>
                <w:rFonts w:asciiTheme="minorHAnsi" w:hAnsiTheme="minorHAnsi"/>
                <w:sz w:val="22"/>
                <w:szCs w:val="22"/>
              </w:rPr>
              <w:t xml:space="preserve"> no CD-CAU/RS</w:t>
            </w:r>
            <w:r w:rsidR="00DC54D3" w:rsidRPr="0993DE21">
              <w:rPr>
                <w:rFonts w:asciiTheme="minorHAnsi" w:hAnsiTheme="minorHAnsi"/>
                <w:sz w:val="22"/>
                <w:szCs w:val="22"/>
              </w:rPr>
              <w:t xml:space="preserve"> a admissibilidade e os princípios de sustentação de uma </w:t>
            </w:r>
            <w:r w:rsidR="34F63430" w:rsidRPr="0993DE21">
              <w:rPr>
                <w:rFonts w:asciiTheme="minorHAnsi" w:hAnsiTheme="minorHAnsi"/>
                <w:sz w:val="22"/>
                <w:szCs w:val="22"/>
              </w:rPr>
              <w:t>denúncia</w:t>
            </w:r>
            <w:r w:rsidR="00DC54D3" w:rsidRPr="0993DE21">
              <w:rPr>
                <w:rFonts w:asciiTheme="minorHAnsi" w:hAnsiTheme="minorHAnsi"/>
                <w:sz w:val="22"/>
                <w:szCs w:val="22"/>
              </w:rPr>
              <w:t xml:space="preserve"> anônima. Alexandre destaca que se a denúncia não tiver a devida qualificação e sustentação ela é inadmitida. A assessora Cheila sugere para manter a possibilidade da realização de denúncias anônimas, e serão admitidas somente se cumprirem as qualificações e pré-requisitos de sustentação.</w:t>
            </w:r>
            <w:r w:rsidR="00D84D0A" w:rsidRPr="0993DE21">
              <w:rPr>
                <w:rFonts w:asciiTheme="minorHAnsi" w:hAnsiTheme="minorHAnsi"/>
                <w:sz w:val="22"/>
                <w:szCs w:val="22"/>
              </w:rPr>
              <w:t xml:space="preserve"> O conselheiro Alexandre comenta cenários de admissão e de possível necessidade de solicitação de informações complementares no caso de denúncias anônimas.</w:t>
            </w:r>
            <w:r w:rsidR="0049010D" w:rsidRPr="0993DE21">
              <w:rPr>
                <w:rFonts w:asciiTheme="minorHAnsi" w:hAnsiTheme="minorHAnsi"/>
                <w:sz w:val="22"/>
                <w:szCs w:val="22"/>
              </w:rPr>
              <w:t xml:space="preserve"> A assessora Cheila sugere que o documento seja completado e encaminhado na próxima reunião.</w:t>
            </w:r>
          </w:p>
        </w:tc>
      </w:tr>
      <w:tr w:rsidR="00434339" w:rsidRPr="009853A6" w14:paraId="1F99559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1EA14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DC347" w14:textId="754C3D33" w:rsidR="00434339" w:rsidRPr="00AB4ADE" w:rsidRDefault="0049010D" w:rsidP="00434339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tema será levado como extra pauta no CD-CAU/RS para ser debatido com os membros do conselho.</w:t>
            </w:r>
          </w:p>
        </w:tc>
      </w:tr>
      <w:tr w:rsidR="00434339" w:rsidRPr="009853A6" w14:paraId="13F16A2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9060382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C162A1" w14:textId="77777777" w:rsidR="00434339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4339" w:rsidRPr="006F4DA4" w14:paraId="23641FE6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6A62C8FC" w:rsidR="00434339" w:rsidRPr="00702A8A" w:rsidRDefault="007103A1" w:rsidP="00434339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 – minuta de deliberação</w:t>
            </w:r>
          </w:p>
        </w:tc>
      </w:tr>
      <w:tr w:rsidR="00434339" w:rsidRPr="0038513C" w14:paraId="5D1AE84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434339" w:rsidRPr="009853A6" w:rsidRDefault="00434339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34339" w:rsidRPr="0038513C" w14:paraId="2D3229AB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0922ABB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16464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1190378" w:rsidR="00434339" w:rsidRPr="009853A6" w:rsidRDefault="00D16464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</w:t>
            </w:r>
          </w:p>
        </w:tc>
      </w:tr>
      <w:tr w:rsidR="00434339" w:rsidRPr="009853A6" w14:paraId="03D24F2B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21A5E09A" w:rsidR="00AB4ADE" w:rsidRPr="00AD600F" w:rsidRDefault="00D16464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Evelise comenta o tema que não foi debatido na última reunião do CD-CAU/RS.</w:t>
            </w:r>
          </w:p>
        </w:tc>
      </w:tr>
      <w:tr w:rsidR="00AD217B" w:rsidRPr="009853A6" w14:paraId="4EDBF91D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241DBCD2" w:rsidR="00AD217B" w:rsidRPr="002A56B5" w:rsidRDefault="00D16464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Evelise encaminhará a minuta para ser pautada na próxima reunião do CD-CAU/RS em 12/05/2023.</w:t>
            </w:r>
          </w:p>
        </w:tc>
      </w:tr>
      <w:tr w:rsidR="00434339" w:rsidRPr="009853A6" w14:paraId="0BACD918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434339" w:rsidRDefault="00434339" w:rsidP="004343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34339" w:rsidRPr="006F4DA4" w14:paraId="537955BB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31EF25B3" w:rsidR="00434339" w:rsidRPr="00702A8A" w:rsidRDefault="007103A1" w:rsidP="00434339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Programa Permanente de Capacitações</w:t>
            </w:r>
          </w:p>
        </w:tc>
      </w:tr>
      <w:tr w:rsidR="00434339" w:rsidRPr="0038513C" w14:paraId="0E39D55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77777777" w:rsidR="00434339" w:rsidRPr="009853A6" w:rsidRDefault="00434339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34339" w:rsidRPr="0038513C" w14:paraId="5A4AE970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04AF7273" w:rsidR="00434339" w:rsidRPr="009853A6" w:rsidRDefault="00434339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434339" w:rsidRPr="009853A6" w14:paraId="285AD0CF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434339" w:rsidRPr="009853A6" w:rsidRDefault="00434339" w:rsidP="0043433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74E29B17" w:rsidR="00434339" w:rsidRPr="00AD600F" w:rsidRDefault="00D16464" w:rsidP="0043433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</w:t>
            </w:r>
            <w:r w:rsidRPr="00D16464">
              <w:rPr>
                <w:rFonts w:asciiTheme="minorHAnsi" w:hAnsiTheme="minorHAnsi"/>
                <w:sz w:val="22"/>
                <w:szCs w:val="22"/>
              </w:rPr>
              <w:t xml:space="preserve">heila relata que o tema será levado para </w:t>
            </w:r>
            <w:r w:rsidR="007D57CA">
              <w:rPr>
                <w:rFonts w:asciiTheme="minorHAnsi" w:hAnsiTheme="minorHAnsi"/>
                <w:sz w:val="22"/>
                <w:szCs w:val="22"/>
              </w:rPr>
              <w:t>a Comissão de Representantes dos Empregados</w:t>
            </w:r>
            <w:r w:rsidRPr="00D16464">
              <w:rPr>
                <w:rFonts w:asciiTheme="minorHAnsi" w:hAnsiTheme="minorHAnsi"/>
                <w:sz w:val="22"/>
                <w:szCs w:val="22"/>
              </w:rPr>
              <w:t>, para que os mesmos apresentem proposta. Cheila informa que existia reunião prevista para a última terça-feira 09/05/2023, o presidente solicitou que fosse remarcada a reunião</w:t>
            </w:r>
            <w:r>
              <w:rPr>
                <w:rFonts w:asciiTheme="minorHAnsi" w:hAnsiTheme="minorHAnsi"/>
                <w:sz w:val="22"/>
                <w:szCs w:val="22"/>
              </w:rPr>
              <w:t>; o tema permanece na</w:t>
            </w:r>
            <w:r w:rsidRPr="00D16464">
              <w:rPr>
                <w:rFonts w:asciiTheme="minorHAnsi" w:hAnsiTheme="minorHAnsi"/>
                <w:sz w:val="22"/>
                <w:szCs w:val="22"/>
              </w:rPr>
              <w:t xml:space="preserve"> pauta da COA-CAU/RS</w:t>
            </w:r>
            <w:r w:rsidR="00B5524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D217B" w:rsidRPr="009853A6" w14:paraId="0CFEFE5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ED0D9" w14:textId="28D88A7E" w:rsidR="00AD217B" w:rsidRPr="00442E35" w:rsidRDefault="007D57CA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7CA">
              <w:rPr>
                <w:rFonts w:asciiTheme="minorHAnsi" w:hAnsiTheme="minorHAnsi"/>
                <w:sz w:val="22"/>
                <w:szCs w:val="22"/>
              </w:rPr>
              <w:t>A assessoria encaminhará o tema à Comissão dos Representantes dos Empregados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D217B" w:rsidRPr="009853A6" w14:paraId="515ED8C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AF4CF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4E8C08" w14:textId="77777777" w:rsidR="00AD217B" w:rsidRDefault="00AD217B" w:rsidP="00AD21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217B" w:rsidRPr="00702A8A" w14:paraId="692F65D6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4C0A5" w14:textId="6B349A82" w:rsidR="00AD217B" w:rsidRPr="00702A8A" w:rsidRDefault="007103A1" w:rsidP="00AD217B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Painel de Vagas</w:t>
            </w:r>
          </w:p>
        </w:tc>
      </w:tr>
      <w:tr w:rsidR="00AD217B" w:rsidRPr="009853A6" w14:paraId="663D9F5F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2B229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59AC8F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D217B" w:rsidRPr="009853A6" w14:paraId="2AF59C01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7ECE8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8619D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D16464" w:rsidRPr="00AD600F" w14:paraId="1EF314B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E8F48" w14:textId="77777777" w:rsidR="00D16464" w:rsidRPr="009853A6" w:rsidRDefault="00D16464" w:rsidP="00D164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A4A5A" w14:textId="7B2504A7" w:rsidR="00D16464" w:rsidRPr="00AD600F" w:rsidRDefault="00D16464" w:rsidP="00D164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Cheila informa que fará quadro junto com a assessora Luciana e apresentará na próxima reunião da COA-CAU/RS.</w:t>
            </w:r>
          </w:p>
        </w:tc>
      </w:tr>
      <w:tr w:rsidR="00D16464" w:rsidRPr="00442E35" w14:paraId="51859D6E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EAF42" w14:textId="77777777" w:rsidR="00D16464" w:rsidRPr="009853A6" w:rsidRDefault="00D16464" w:rsidP="00D164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65DB5" w14:textId="4BBC35B0" w:rsidR="00D16464" w:rsidRPr="00442E35" w:rsidRDefault="007D57CA" w:rsidP="00D164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7CA">
              <w:rPr>
                <w:rFonts w:asciiTheme="minorHAnsi" w:hAnsiTheme="minorHAnsi"/>
                <w:sz w:val="22"/>
                <w:szCs w:val="22"/>
              </w:rPr>
              <w:t>A assessoria retornará com o materia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007D57CA">
              <w:rPr>
                <w:rFonts w:asciiTheme="minorHAnsi" w:hAnsiTheme="minorHAnsi"/>
                <w:sz w:val="22"/>
                <w:szCs w:val="22"/>
              </w:rPr>
              <w:t xml:space="preserve"> para próxima reunião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D217B" w:rsidRPr="009853A6" w14:paraId="1DCB442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AF749B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C193320" w14:textId="77777777" w:rsidR="00AD217B" w:rsidRDefault="00AD217B" w:rsidP="00AD21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217B" w:rsidRPr="00702A8A" w14:paraId="68F7B8A2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3EC29" w14:textId="4485D2EE" w:rsidR="00AD217B" w:rsidRPr="00702A8A" w:rsidRDefault="007103A1" w:rsidP="00AD217B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Ofício Circular CAU/BR nº 022/2023 – normativas internas do CAU/BR</w:t>
            </w:r>
          </w:p>
        </w:tc>
      </w:tr>
      <w:tr w:rsidR="00AD217B" w:rsidRPr="009853A6" w14:paraId="4981FB9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31398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3618C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D217B" w:rsidRPr="009853A6" w14:paraId="4F94FCB7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9DEEDB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10BF8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AD217B" w:rsidRPr="00AD600F" w14:paraId="2CC45EE7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FC73B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40945" w14:textId="4DC26C9A" w:rsidR="00D16464" w:rsidRPr="00AD600F" w:rsidRDefault="00D16464" w:rsidP="0993DE2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993DE21">
              <w:rPr>
                <w:rFonts w:asciiTheme="minorHAnsi" w:hAnsiTheme="minorHAnsi"/>
                <w:sz w:val="22"/>
                <w:szCs w:val="22"/>
              </w:rPr>
              <w:t xml:space="preserve">Luciana relata que </w:t>
            </w:r>
            <w:r w:rsidR="007D57CA">
              <w:rPr>
                <w:rFonts w:asciiTheme="minorHAnsi" w:hAnsiTheme="minorHAnsi"/>
                <w:sz w:val="22"/>
                <w:szCs w:val="22"/>
              </w:rPr>
              <w:t>o referido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57CA">
              <w:rPr>
                <w:rFonts w:asciiTheme="minorHAnsi" w:hAnsiTheme="minorHAnsi"/>
                <w:sz w:val="22"/>
                <w:szCs w:val="22"/>
              </w:rPr>
              <w:t>o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>f</w:t>
            </w:r>
            <w:r w:rsidR="000A089C" w:rsidRPr="0993DE21">
              <w:rPr>
                <w:rFonts w:asciiTheme="minorHAnsi" w:hAnsiTheme="minorHAnsi"/>
                <w:sz w:val="22"/>
                <w:szCs w:val="22"/>
              </w:rPr>
              <w:t>í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>cio foi recebido do CAU/BR, relata as principais considerações do of</w:t>
            </w:r>
            <w:r w:rsidR="000A089C" w:rsidRPr="0993DE21">
              <w:rPr>
                <w:rFonts w:asciiTheme="minorHAnsi" w:hAnsiTheme="minorHAnsi"/>
                <w:sz w:val="22"/>
                <w:szCs w:val="22"/>
              </w:rPr>
              <w:t>í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>cio. Luciana informa que se trata de sugestão de of</w:t>
            </w:r>
            <w:r w:rsidR="000A089C" w:rsidRPr="0993DE21">
              <w:rPr>
                <w:rFonts w:asciiTheme="minorHAnsi" w:hAnsiTheme="minorHAnsi"/>
                <w:sz w:val="22"/>
                <w:szCs w:val="22"/>
              </w:rPr>
              <w:t>í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 xml:space="preserve">cio norteador para ser seguido nas normativas e considerações do CAU/RS. </w:t>
            </w:r>
            <w:r w:rsidR="00EE6472" w:rsidRPr="0993DE21">
              <w:rPr>
                <w:rFonts w:asciiTheme="minorHAnsi" w:hAnsiTheme="minorHAnsi"/>
                <w:sz w:val="22"/>
                <w:szCs w:val="22"/>
              </w:rPr>
              <w:t xml:space="preserve">A assessora Luciana </w:t>
            </w:r>
            <w:r w:rsidR="5E98B1CC" w:rsidRPr="0993DE21">
              <w:rPr>
                <w:rFonts w:asciiTheme="minorHAnsi" w:hAnsiTheme="minorHAnsi"/>
                <w:sz w:val="22"/>
                <w:szCs w:val="22"/>
              </w:rPr>
              <w:t>faz a leitura</w:t>
            </w:r>
            <w:r w:rsidR="00EE6472" w:rsidRPr="0993DE21">
              <w:rPr>
                <w:rFonts w:asciiTheme="minorHAnsi" w:hAnsiTheme="minorHAnsi"/>
                <w:sz w:val="22"/>
                <w:szCs w:val="22"/>
              </w:rPr>
              <w:t xml:space="preserve"> do ofício e os</w:t>
            </w:r>
            <w:r w:rsidR="009D6A77" w:rsidRPr="0993DE21">
              <w:rPr>
                <w:rFonts w:asciiTheme="minorHAnsi" w:hAnsiTheme="minorHAnsi"/>
                <w:sz w:val="22"/>
                <w:szCs w:val="22"/>
              </w:rPr>
              <w:t xml:space="preserve"> membros analisam. </w:t>
            </w:r>
            <w:r w:rsidRPr="0993DE21">
              <w:rPr>
                <w:rFonts w:asciiTheme="minorHAnsi" w:hAnsiTheme="minorHAnsi"/>
                <w:sz w:val="22"/>
                <w:szCs w:val="22"/>
              </w:rPr>
              <w:t xml:space="preserve">A assessora Cheila sugere </w:t>
            </w:r>
            <w:r w:rsidR="009D6A77" w:rsidRPr="0993DE21">
              <w:rPr>
                <w:rFonts w:asciiTheme="minorHAnsi" w:hAnsiTheme="minorHAnsi"/>
                <w:sz w:val="22"/>
                <w:szCs w:val="22"/>
              </w:rPr>
              <w:t>que os membros da comissão avaliem o ofício, façam suas considerações e tragam na próxima reunião.</w:t>
            </w:r>
            <w:r w:rsidR="00187308" w:rsidRPr="0993DE21">
              <w:rPr>
                <w:rFonts w:asciiTheme="minorHAnsi" w:hAnsiTheme="minorHAnsi"/>
                <w:sz w:val="22"/>
                <w:szCs w:val="22"/>
              </w:rPr>
              <w:t xml:space="preserve"> O conselheiro Em</w:t>
            </w:r>
            <w:r w:rsidR="007D57CA">
              <w:rPr>
                <w:rFonts w:asciiTheme="minorHAnsi" w:hAnsiTheme="minorHAnsi"/>
                <w:sz w:val="22"/>
                <w:szCs w:val="22"/>
              </w:rPr>
              <w:t>í</w:t>
            </w:r>
            <w:r w:rsidR="00187308" w:rsidRPr="0993DE21">
              <w:rPr>
                <w:rFonts w:asciiTheme="minorHAnsi" w:hAnsiTheme="minorHAnsi"/>
                <w:sz w:val="22"/>
                <w:szCs w:val="22"/>
              </w:rPr>
              <w:t xml:space="preserve">lio sugere para que em um momento futuro se debata a temática de </w:t>
            </w:r>
            <w:r w:rsidR="00187308" w:rsidRPr="0993DE21">
              <w:rPr>
                <w:rFonts w:asciiTheme="minorHAnsi" w:hAnsiTheme="minorHAnsi"/>
                <w:i/>
                <w:iCs/>
                <w:sz w:val="22"/>
                <w:szCs w:val="22"/>
              </w:rPr>
              <w:t>compliance</w:t>
            </w:r>
            <w:r w:rsidR="00187308" w:rsidRPr="0993DE21">
              <w:rPr>
                <w:rFonts w:asciiTheme="minorHAnsi" w:hAnsiTheme="minorHAnsi"/>
                <w:sz w:val="22"/>
                <w:szCs w:val="22"/>
              </w:rPr>
              <w:t xml:space="preserve"> para melhor entendimento no âmbito do CAU/RS.</w:t>
            </w:r>
          </w:p>
        </w:tc>
      </w:tr>
      <w:tr w:rsidR="00AD217B" w:rsidRPr="00442E35" w14:paraId="4BD49AE2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99EA9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6B99" w14:textId="55A0DE5A" w:rsidR="00AD217B" w:rsidRPr="00442E35" w:rsidRDefault="00315E5B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tema será levado como extra pauta no CD-CAU/RS para ser debatido com os membros do conselho.</w:t>
            </w:r>
          </w:p>
        </w:tc>
      </w:tr>
      <w:tr w:rsidR="00AD217B" w:rsidRPr="009853A6" w14:paraId="60707BE3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01FA1D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E4E6A0" w14:textId="77777777" w:rsidR="00AD217B" w:rsidRDefault="00AD217B" w:rsidP="00AD21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217B" w:rsidRPr="00702A8A" w14:paraId="551292F0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8421D4" w14:textId="43DCEA7D" w:rsidR="00AD217B" w:rsidRPr="00702A8A" w:rsidRDefault="007103A1" w:rsidP="00AD217B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Normativas internas</w:t>
            </w:r>
          </w:p>
        </w:tc>
      </w:tr>
      <w:tr w:rsidR="00AD217B" w:rsidRPr="009853A6" w14:paraId="3A5516C0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BE19F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B61D6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D217B" w:rsidRPr="009853A6" w14:paraId="5F67DE53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68C94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BF8E3" w14:textId="77777777" w:rsidR="00AD217B" w:rsidRPr="009853A6" w:rsidRDefault="00AD217B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AD217B" w:rsidRPr="00AD600F" w14:paraId="40ACA13B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C90965" w14:textId="77777777" w:rsidR="00AD217B" w:rsidRPr="009853A6" w:rsidRDefault="00AD217B" w:rsidP="006215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0904C" w14:textId="42EB612C" w:rsidR="00AD217B" w:rsidRPr="00425961" w:rsidRDefault="00425961" w:rsidP="006215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 informa que a pauta de Normativas Internas é permanente, que se trata de lista de normativas internas. Luciana relata que a assessoria da COA-CAU/RS está no aguardo do retorno dos gerentes sobre o tema.</w:t>
            </w:r>
          </w:p>
        </w:tc>
      </w:tr>
      <w:tr w:rsidR="00AD217B" w:rsidRPr="00442E35" w14:paraId="48898C60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244F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7B64E" w14:textId="05BA1773" w:rsidR="00AD217B" w:rsidRPr="00425961" w:rsidRDefault="00425961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5961">
              <w:rPr>
                <w:rFonts w:asciiTheme="minorHAnsi" w:hAnsiTheme="minorHAnsi"/>
                <w:sz w:val="22"/>
                <w:szCs w:val="22"/>
              </w:rPr>
              <w:t>Somente informe.</w:t>
            </w:r>
          </w:p>
        </w:tc>
      </w:tr>
      <w:tr w:rsidR="00AD217B" w:rsidRPr="009853A6" w14:paraId="04D2BD0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05BA99D" w14:textId="77777777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786AE1E" w14:textId="77777777" w:rsidR="00AD217B" w:rsidRDefault="00AD217B" w:rsidP="00AD21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217B" w:rsidRPr="006F4DA4" w14:paraId="02B0C3D0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CFFDF" w14:textId="67F25BF5" w:rsidR="00AD217B" w:rsidRPr="00702A8A" w:rsidRDefault="007103A1" w:rsidP="00AD217B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Destinação de bens inservíveis</w:t>
            </w:r>
          </w:p>
        </w:tc>
      </w:tr>
      <w:tr w:rsidR="00AD217B" w:rsidRPr="0038513C" w14:paraId="370F785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4C612" w14:textId="539B6734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F93A2" w14:textId="0EF1C47C" w:rsidR="00AD217B" w:rsidRPr="009853A6" w:rsidRDefault="00AD217B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D217B" w:rsidRPr="0038513C" w14:paraId="0A43F07E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1D7B" w14:textId="581F7BB4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9E5E7D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FF842" w14:textId="709CB58D" w:rsidR="00AD217B" w:rsidRPr="009853A6" w:rsidRDefault="009E5E7D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</w:t>
            </w:r>
          </w:p>
        </w:tc>
      </w:tr>
      <w:tr w:rsidR="00AD217B" w:rsidRPr="009853A6" w14:paraId="25A1F935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6DD6A1" w14:textId="7BD0716A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A84B5" w14:textId="117DA15F" w:rsidR="00AD217B" w:rsidRPr="00045918" w:rsidRDefault="009E5E7D" w:rsidP="0993DE2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993DE21">
              <w:rPr>
                <w:rFonts w:asciiTheme="minorHAnsi" w:hAnsiTheme="minorHAnsi"/>
                <w:sz w:val="22"/>
                <w:szCs w:val="22"/>
              </w:rPr>
              <w:t>A assessora Luciana apresenta a lista de bens inservíveis do CAU/RS</w:t>
            </w:r>
            <w:r w:rsidR="00425961" w:rsidRPr="0993DE21">
              <w:rPr>
                <w:rFonts w:asciiTheme="minorHAnsi" w:hAnsiTheme="minorHAnsi"/>
                <w:sz w:val="22"/>
                <w:szCs w:val="22"/>
              </w:rPr>
              <w:t xml:space="preserve">, relata as considerações da normativa acerca dos bens, sendo classificados em bens antieconômicos, bens irrecuperáveis, bens ociosos e bens recuperáveis. </w:t>
            </w:r>
            <w:r w:rsidR="005B4532" w:rsidRPr="0993DE21">
              <w:rPr>
                <w:rFonts w:asciiTheme="minorHAnsi" w:hAnsiTheme="minorHAnsi"/>
                <w:sz w:val="22"/>
                <w:szCs w:val="22"/>
              </w:rPr>
              <w:t xml:space="preserve">Os membros debatem a doação de bens como </w:t>
            </w:r>
            <w:r w:rsidR="00425961" w:rsidRPr="0993DE21">
              <w:rPr>
                <w:rFonts w:asciiTheme="minorHAnsi" w:hAnsiTheme="minorHAnsi"/>
                <w:sz w:val="22"/>
                <w:szCs w:val="22"/>
              </w:rPr>
              <w:t xml:space="preserve">aquecedores, </w:t>
            </w:r>
            <w:r w:rsidR="005B4532" w:rsidRPr="0993DE21">
              <w:rPr>
                <w:rFonts w:asciiTheme="minorHAnsi" w:hAnsiTheme="minorHAnsi"/>
                <w:sz w:val="22"/>
                <w:szCs w:val="22"/>
              </w:rPr>
              <w:t>bicicletas</w:t>
            </w:r>
            <w:r w:rsidR="00F674F5" w:rsidRPr="0993DE2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202D3EB4" w:rsidRPr="0993DE21">
              <w:rPr>
                <w:rFonts w:asciiTheme="minorHAnsi" w:hAnsiTheme="minorHAnsi"/>
                <w:sz w:val="22"/>
                <w:szCs w:val="22"/>
              </w:rPr>
              <w:t xml:space="preserve">aparelhos de </w:t>
            </w:r>
            <w:r w:rsidR="0F26FDC4" w:rsidRPr="0993DE21">
              <w:rPr>
                <w:rFonts w:asciiTheme="minorHAnsi" w:hAnsiTheme="minorHAnsi"/>
                <w:sz w:val="22"/>
                <w:szCs w:val="22"/>
              </w:rPr>
              <w:t>ar-condicionado</w:t>
            </w:r>
            <w:r w:rsidR="00F674F5" w:rsidRPr="0993DE21">
              <w:rPr>
                <w:rFonts w:asciiTheme="minorHAnsi" w:hAnsiTheme="minorHAnsi"/>
                <w:sz w:val="22"/>
                <w:szCs w:val="22"/>
              </w:rPr>
              <w:t xml:space="preserve"> e demais itens,</w:t>
            </w:r>
            <w:r w:rsidR="005B4532" w:rsidRPr="0993DE21">
              <w:rPr>
                <w:rFonts w:asciiTheme="minorHAnsi" w:hAnsiTheme="minorHAnsi"/>
                <w:sz w:val="22"/>
                <w:szCs w:val="22"/>
              </w:rPr>
              <w:t xml:space="preserve"> para outras entidades. A assessora Cheila comenta a elaboração de lista de </w:t>
            </w:r>
            <w:r w:rsidR="00225750" w:rsidRPr="0993DE21">
              <w:rPr>
                <w:rFonts w:asciiTheme="minorHAnsi" w:hAnsiTheme="minorHAnsi"/>
                <w:sz w:val="22"/>
                <w:szCs w:val="22"/>
              </w:rPr>
              <w:t xml:space="preserve">bens </w:t>
            </w:r>
            <w:r w:rsidR="005B4532" w:rsidRPr="0993DE21">
              <w:rPr>
                <w:rFonts w:asciiTheme="minorHAnsi" w:hAnsiTheme="minorHAnsi"/>
                <w:sz w:val="22"/>
                <w:szCs w:val="22"/>
              </w:rPr>
              <w:t xml:space="preserve">a serem doados </w:t>
            </w:r>
            <w:r w:rsidR="00225750" w:rsidRPr="0993DE21">
              <w:rPr>
                <w:rFonts w:asciiTheme="minorHAnsi" w:hAnsiTheme="minorHAnsi"/>
                <w:sz w:val="22"/>
                <w:szCs w:val="22"/>
              </w:rPr>
              <w:t>à</w:t>
            </w:r>
            <w:r w:rsidR="005B4532" w:rsidRPr="0993DE21">
              <w:rPr>
                <w:rFonts w:asciiTheme="minorHAnsi" w:hAnsiTheme="minorHAnsi"/>
                <w:sz w:val="22"/>
                <w:szCs w:val="22"/>
              </w:rPr>
              <w:t xml:space="preserve"> outras entidades para liberar espaço no almoxarifado.</w:t>
            </w:r>
            <w:r w:rsidR="00045918" w:rsidRPr="0993DE21">
              <w:rPr>
                <w:rFonts w:asciiTheme="minorHAnsi" w:hAnsiTheme="minorHAnsi"/>
                <w:sz w:val="22"/>
                <w:szCs w:val="22"/>
              </w:rPr>
              <w:t xml:space="preserve"> A assessora Luciana faz a apresentação </w:t>
            </w:r>
            <w:r w:rsidR="00225750" w:rsidRPr="0993DE21">
              <w:rPr>
                <w:rFonts w:asciiTheme="minorHAnsi" w:hAnsiTheme="minorHAnsi"/>
                <w:sz w:val="22"/>
                <w:szCs w:val="22"/>
              </w:rPr>
              <w:t xml:space="preserve">e leitura </w:t>
            </w:r>
            <w:r w:rsidR="00045918" w:rsidRPr="0993DE21">
              <w:rPr>
                <w:rFonts w:asciiTheme="minorHAnsi" w:hAnsiTheme="minorHAnsi"/>
                <w:sz w:val="22"/>
                <w:szCs w:val="22"/>
              </w:rPr>
              <w:t>da deliberação para doações dos bens inservíveis.</w:t>
            </w:r>
          </w:p>
        </w:tc>
      </w:tr>
      <w:tr w:rsidR="00AD217B" w:rsidRPr="009853A6" w14:paraId="07722F00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E23DD8" w14:textId="7495E624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B6E45" w14:textId="6334525A" w:rsidR="00AD217B" w:rsidRPr="00045918" w:rsidRDefault="00AD217B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5918">
              <w:rPr>
                <w:rFonts w:asciiTheme="minorHAnsi" w:hAnsiTheme="minorHAnsi"/>
                <w:sz w:val="22"/>
                <w:szCs w:val="22"/>
              </w:rPr>
              <w:t xml:space="preserve">A Deliberação COA-CAU/RS nº </w:t>
            </w:r>
            <w:r w:rsidR="00045918" w:rsidRPr="00045918">
              <w:rPr>
                <w:rFonts w:asciiTheme="minorHAnsi" w:hAnsiTheme="minorHAnsi"/>
                <w:sz w:val="22"/>
                <w:szCs w:val="22"/>
              </w:rPr>
              <w:t>00</w:t>
            </w:r>
            <w:r w:rsidR="00225750">
              <w:rPr>
                <w:rFonts w:asciiTheme="minorHAnsi" w:hAnsiTheme="minorHAnsi"/>
                <w:sz w:val="22"/>
                <w:szCs w:val="22"/>
              </w:rPr>
              <w:t>8</w:t>
            </w:r>
            <w:r w:rsidRPr="00045918">
              <w:rPr>
                <w:rFonts w:asciiTheme="minorHAnsi" w:hAnsiTheme="minorHAnsi"/>
                <w:sz w:val="22"/>
                <w:szCs w:val="22"/>
              </w:rPr>
              <w:t>/2023 é aprovada por 4 votos favoráveis e 1 ausência.</w:t>
            </w:r>
            <w:r w:rsidR="00045918" w:rsidRPr="00045918">
              <w:rPr>
                <w:rFonts w:asciiTheme="minorHAnsi" w:hAnsiTheme="minorHAnsi"/>
                <w:sz w:val="22"/>
                <w:szCs w:val="22"/>
              </w:rPr>
              <w:t xml:space="preserve"> O tema será pauta da próxima reunião do CD-CAU/RS.</w:t>
            </w:r>
          </w:p>
        </w:tc>
      </w:tr>
      <w:tr w:rsidR="00AD217B" w:rsidRPr="009853A6" w14:paraId="42B0856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75FAD7" w14:textId="30D59CA5" w:rsidR="00AD217B" w:rsidRPr="009853A6" w:rsidRDefault="00AD217B" w:rsidP="00AD217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124FAA6" w14:textId="77777777" w:rsidR="00AD217B" w:rsidRDefault="00AD217B" w:rsidP="00AD217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D217B" w:rsidRPr="00AA4413" w14:paraId="6DFD5C19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A52807" w14:textId="3900D127" w:rsidR="00AD217B" w:rsidRPr="00AA4413" w:rsidRDefault="00AD217B" w:rsidP="00AD217B">
            <w:pPr>
              <w:pStyle w:val="PargrafodaLista"/>
              <w:numPr>
                <w:ilvl w:val="0"/>
                <w:numId w:val="1"/>
              </w:numPr>
              <w:ind w:left="1023" w:hanging="4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4413"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AD217B" w:rsidRPr="00AA4413" w14:paraId="6E898C8E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C0145" w14:textId="2DC9BB59" w:rsidR="00AD217B" w:rsidRPr="0077032B" w:rsidRDefault="003F21B2" w:rsidP="00AD217B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Vídeos nos canais de comunicação do CAU/RS</w:t>
            </w:r>
          </w:p>
        </w:tc>
      </w:tr>
      <w:tr w:rsidR="00AD217B" w:rsidRPr="0077032B" w14:paraId="0CFE9E17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C8E594" w14:textId="25A1C9C0" w:rsidR="00AD217B" w:rsidRPr="0077032B" w:rsidRDefault="00AD217B" w:rsidP="00AD217B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C4E8F" w14:textId="7905743A" w:rsidR="00AD217B" w:rsidRPr="0077032B" w:rsidRDefault="00AD217B" w:rsidP="00AD217B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D217B" w:rsidRPr="0077032B" w14:paraId="151B615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39F8A" w14:textId="2F2D9F18" w:rsidR="00AD217B" w:rsidRPr="0077032B" w:rsidRDefault="00AD217B" w:rsidP="00AD217B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3F21B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C3A09" w14:textId="5A495D49" w:rsidR="00AD217B" w:rsidRPr="0077032B" w:rsidRDefault="003F21B2" w:rsidP="00AD217B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</w:t>
            </w:r>
          </w:p>
        </w:tc>
      </w:tr>
      <w:tr w:rsidR="00AD217B" w:rsidRPr="0077032B" w14:paraId="595461ED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95D105" w14:textId="2B2C7EC8" w:rsidR="00AD217B" w:rsidRPr="0077032B" w:rsidRDefault="00AD217B" w:rsidP="00AD217B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805547" w14:textId="3E26719F" w:rsidR="00AD217B" w:rsidRDefault="003F21B2" w:rsidP="00AD217B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3F21B2">
              <w:rPr>
                <w:rFonts w:asciiTheme="minorHAnsi" w:hAnsiTheme="minorHAnsi"/>
                <w:sz w:val="22"/>
                <w:szCs w:val="22"/>
              </w:rPr>
              <w:t>A assessora Cheila comenta em relação à solicitação do Setor de Comunicação para que as comissões gravem vídeos curtos para serem divulgados nos canais de comunicação do CAU/RS, mostrando os trabalhos realizados na comissão.</w:t>
            </w:r>
          </w:p>
        </w:tc>
      </w:tr>
      <w:tr w:rsidR="00AD217B" w:rsidRPr="0077032B" w14:paraId="3C32122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B3E4E" w14:textId="1C8AFA23" w:rsidR="00AD217B" w:rsidRPr="0077032B" w:rsidRDefault="00AD217B" w:rsidP="00AD217B">
            <w:pPr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1E098" w14:textId="1BE0940A" w:rsidR="00AD217B" w:rsidRDefault="001F5923" w:rsidP="00AD217B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montará pauta para gravar os vídeos e apresentará nas próximas reuniões.</w:t>
            </w:r>
          </w:p>
        </w:tc>
      </w:tr>
      <w:tr w:rsidR="00425961" w:rsidRPr="0077032B" w14:paraId="6FE28C8E" w14:textId="77777777" w:rsidTr="0993DE21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338AD38D" w14:textId="77777777" w:rsidR="00425961" w:rsidRDefault="00425961" w:rsidP="00AD21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1294" w:rsidRPr="00197C21" w14:paraId="1FE978C2" w14:textId="77777777" w:rsidTr="0993DE21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1AD2BE8E" w:rsidR="00A31294" w:rsidRPr="00197C21" w:rsidRDefault="00425961" w:rsidP="00AD217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A31294"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auta para a próxima reunião</w:t>
            </w:r>
          </w:p>
        </w:tc>
      </w:tr>
      <w:tr w:rsidR="00DB2966" w:rsidRPr="0077032B" w14:paraId="6A537E63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BB446" w14:textId="240307FB" w:rsidR="00DB2966" w:rsidRPr="009853A6" w:rsidRDefault="00D3024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FC9F3" w14:textId="33A684A8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 xml:space="preserve">Regime Disciplinar de Empregados </w:t>
            </w:r>
          </w:p>
        </w:tc>
      </w:tr>
      <w:tr w:rsidR="00652DA9" w:rsidRPr="0077032B" w14:paraId="16E6CD5C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974CA" w14:textId="662A5455" w:rsidR="00652DA9" w:rsidRDefault="00F6233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25941" w14:textId="73F8A641" w:rsidR="00652DA9" w:rsidRPr="006B5474" w:rsidRDefault="00F6233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4D7D56" w:rsidRPr="0077032B" w14:paraId="5D11836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4D7D56" w:rsidRDefault="004D7D56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71236CF9" w:rsidR="004D7D56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Ouvidoria - minuta de deliberação</w:t>
            </w:r>
          </w:p>
        </w:tc>
      </w:tr>
      <w:tr w:rsidR="008B0C5E" w:rsidRPr="0077032B" w14:paraId="417C7438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0C5E" w:rsidRPr="0077032B" w14:paraId="2D91CB3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0B109044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Programa Permanente de Capacitações</w:t>
            </w:r>
          </w:p>
        </w:tc>
      </w:tr>
      <w:tr w:rsidR="008B0C5E" w:rsidRPr="0077032B" w14:paraId="7B81CFA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8B0C5E" w:rsidRPr="0077032B" w14:paraId="7E10E4E6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9A86" w14:textId="2FAE4ACF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DDAD" w14:textId="3B5A1CD3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Painel de Vagas</w:t>
            </w:r>
          </w:p>
        </w:tc>
      </w:tr>
      <w:tr w:rsidR="008B0C5E" w:rsidRPr="0077032B" w14:paraId="51EAF7A4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880F4" w14:textId="6916DC6C" w:rsidR="008B0C5E" w:rsidRDefault="008B0C5E" w:rsidP="001F3A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7CB9C" w14:textId="2738C216" w:rsidR="008B0C5E" w:rsidRPr="006B5474" w:rsidRDefault="008B0C5E" w:rsidP="001F3A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86BED" w:rsidRPr="0077032B" w14:paraId="5CFCAAF8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02E7D" w14:textId="7CBA7EFF" w:rsidR="00686BED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36F2" w14:textId="35CB9B07" w:rsidR="00686BED" w:rsidRPr="006B5474" w:rsidRDefault="00686BED" w:rsidP="00686BE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Normativas internas</w:t>
            </w:r>
          </w:p>
        </w:tc>
      </w:tr>
      <w:tr w:rsidR="00686BED" w:rsidRPr="0077032B" w14:paraId="56B5969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9F2BE" w14:textId="2F870595" w:rsidR="00686BED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22D6D" w14:textId="666A4F28" w:rsidR="00686BED" w:rsidRPr="006B5474" w:rsidRDefault="00686BED" w:rsidP="00686BE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86BED" w:rsidRPr="0077032B" w14:paraId="57C31359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1B5DD3" w14:textId="389EF840" w:rsidR="00686BED" w:rsidRPr="009853A6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B525A" w14:textId="27C55731" w:rsidR="00686BED" w:rsidRPr="006B5474" w:rsidRDefault="00686BED" w:rsidP="00686B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86BED">
              <w:rPr>
                <w:rFonts w:asciiTheme="minorHAnsi" w:hAnsiTheme="minorHAnsi"/>
                <w:b/>
                <w:sz w:val="22"/>
                <w:szCs w:val="22"/>
              </w:rPr>
              <w:t>Ofício Circular CAU/BR nº 022/2023 – normativas internas do CAU/BR</w:t>
            </w:r>
          </w:p>
        </w:tc>
      </w:tr>
      <w:tr w:rsidR="00686BED" w:rsidRPr="0077032B" w14:paraId="76FEFA23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DBC2A9" w14:textId="20B24B5B" w:rsidR="00686BED" w:rsidRPr="009853A6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7CC8C" w14:textId="7301B8E6" w:rsidR="00686BED" w:rsidRPr="006B5474" w:rsidRDefault="00686BED" w:rsidP="00686B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86BED" w:rsidRPr="009853A6" w14:paraId="3F704431" w14:textId="77777777" w:rsidTr="0993DE2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686BED" w:rsidRPr="009853A6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686BED" w:rsidRDefault="00686BED" w:rsidP="00686BE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6BED" w:rsidRPr="009853A6" w14:paraId="1DAE492F" w14:textId="77777777" w:rsidTr="0993DE21">
        <w:trPr>
          <w:gridAfter w:val="1"/>
          <w:wAfter w:w="9" w:type="dxa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EB1B00" w:rsidR="00686BED" w:rsidRPr="00351AAA" w:rsidRDefault="00686BED" w:rsidP="00686BE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686BED" w:rsidRPr="009853A6" w14:paraId="5CB60EEF" w14:textId="77777777" w:rsidTr="0993DE21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686BED" w:rsidRDefault="00686BED" w:rsidP="00686BE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5627A" w14:textId="7A17C427" w:rsidR="00686BED" w:rsidRDefault="00686BED" w:rsidP="00686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2E638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2E6387">
              <w:rPr>
                <w:rFonts w:asciiTheme="minorHAnsi" w:eastAsia="MS Mincho" w:hAnsiTheme="minorHAnsi" w:cstheme="minorHAnsi"/>
                <w:sz w:val="22"/>
                <w:szCs w:val="22"/>
              </w:rPr>
              <w:t>30min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os(as) participantes acima nominados(as).</w:t>
            </w:r>
          </w:p>
          <w:p w14:paraId="532F6803" w14:textId="746FCDEB" w:rsidR="00686BED" w:rsidRPr="00174214" w:rsidRDefault="00686BED" w:rsidP="00686BE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E163527" w14:textId="5E223581" w:rsidR="00197C21" w:rsidRDefault="00197C2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3176B433" w14:textId="003B9AEC" w:rsidR="002A1E92" w:rsidRDefault="002A1E92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09B30E9A" w14:textId="236E3ECB" w:rsidR="00D7435A" w:rsidRDefault="00D7435A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0B27EADB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E10810B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F4F517C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37F9934A" w:rsidR="00035BD5" w:rsidRDefault="00434339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9D9DE09" w14:textId="5D3D2D5C" w:rsidR="00D7435A" w:rsidRDefault="00D7435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61523889" w14:textId="77777777" w:rsidR="00D710D9" w:rsidRDefault="00D710D9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C476" w14:textId="77777777" w:rsidR="0006724D" w:rsidRDefault="0006724D" w:rsidP="004C3048">
      <w:r>
        <w:separator/>
      </w:r>
    </w:p>
  </w:endnote>
  <w:endnote w:type="continuationSeparator" w:id="0">
    <w:p w14:paraId="757AD199" w14:textId="77777777" w:rsidR="0006724D" w:rsidRDefault="0006724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FF5" w14:textId="77777777" w:rsidR="0006724D" w:rsidRDefault="0006724D" w:rsidP="004C3048">
      <w:r>
        <w:separator/>
      </w:r>
    </w:p>
  </w:footnote>
  <w:footnote w:type="continuationSeparator" w:id="0">
    <w:p w14:paraId="7F8D8209" w14:textId="77777777" w:rsidR="0006724D" w:rsidRDefault="0006724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51D059AB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558E5F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E0AC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646057476">
    <w:abstractNumId w:val="5"/>
  </w:num>
  <w:num w:numId="2" w16cid:durableId="1159930060">
    <w:abstractNumId w:val="1"/>
  </w:num>
  <w:num w:numId="3" w16cid:durableId="2019237894">
    <w:abstractNumId w:val="10"/>
  </w:num>
  <w:num w:numId="4" w16cid:durableId="2107265971">
    <w:abstractNumId w:val="0"/>
  </w:num>
  <w:num w:numId="5" w16cid:durableId="1690789307">
    <w:abstractNumId w:val="4"/>
  </w:num>
  <w:num w:numId="6" w16cid:durableId="309285728">
    <w:abstractNumId w:val="9"/>
  </w:num>
  <w:num w:numId="7" w16cid:durableId="1110513300">
    <w:abstractNumId w:val="2"/>
  </w:num>
  <w:num w:numId="8" w16cid:durableId="1637641220">
    <w:abstractNumId w:val="8"/>
  </w:num>
  <w:num w:numId="9" w16cid:durableId="654336887">
    <w:abstractNumId w:val="3"/>
  </w:num>
  <w:num w:numId="10" w16cid:durableId="1186410380">
    <w:abstractNumId w:val="6"/>
  </w:num>
  <w:num w:numId="11" w16cid:durableId="236324358">
    <w:abstractNumId w:val="11"/>
  </w:num>
  <w:num w:numId="12" w16cid:durableId="569315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7A"/>
    <w:rsid w:val="000221A4"/>
    <w:rsid w:val="000221D0"/>
    <w:rsid w:val="000227E8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6AE3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11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5918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4D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9C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5174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308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46A3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0D0"/>
    <w:rsid w:val="001F3500"/>
    <w:rsid w:val="001F3A6C"/>
    <w:rsid w:val="001F3BCB"/>
    <w:rsid w:val="001F3ED5"/>
    <w:rsid w:val="001F579E"/>
    <w:rsid w:val="001F5923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750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387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5E5B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5B0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21B2"/>
    <w:rsid w:val="003F452B"/>
    <w:rsid w:val="003F458A"/>
    <w:rsid w:val="003F474E"/>
    <w:rsid w:val="003F4D78"/>
    <w:rsid w:val="003F5088"/>
    <w:rsid w:val="003F6808"/>
    <w:rsid w:val="003F69E1"/>
    <w:rsid w:val="003F6A07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19E7"/>
    <w:rsid w:val="00422417"/>
    <w:rsid w:val="0042281A"/>
    <w:rsid w:val="00422AA3"/>
    <w:rsid w:val="00423106"/>
    <w:rsid w:val="004237C1"/>
    <w:rsid w:val="0042426C"/>
    <w:rsid w:val="00424BBF"/>
    <w:rsid w:val="00425961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4339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10D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52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53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CB2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6BC8"/>
    <w:rsid w:val="00637136"/>
    <w:rsid w:val="006373B5"/>
    <w:rsid w:val="00637577"/>
    <w:rsid w:val="006375D2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FAE"/>
    <w:rsid w:val="0067136D"/>
    <w:rsid w:val="00671B36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5BBA"/>
    <w:rsid w:val="00686075"/>
    <w:rsid w:val="006863C3"/>
    <w:rsid w:val="00686BED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5474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3A1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47D3B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014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7CA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4D30"/>
    <w:rsid w:val="0088510A"/>
    <w:rsid w:val="00885AC7"/>
    <w:rsid w:val="00886097"/>
    <w:rsid w:val="0088675E"/>
    <w:rsid w:val="00886AC9"/>
    <w:rsid w:val="00887043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6A77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5E7D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ADE"/>
    <w:rsid w:val="00AB4C5B"/>
    <w:rsid w:val="00AB54AB"/>
    <w:rsid w:val="00AB5725"/>
    <w:rsid w:val="00AB5A54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17B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0BFF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13E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5241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4CC9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664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A20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D3D"/>
    <w:rsid w:val="00D15EFC"/>
    <w:rsid w:val="00D16464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0D9"/>
    <w:rsid w:val="00D7149B"/>
    <w:rsid w:val="00D71AF0"/>
    <w:rsid w:val="00D71B35"/>
    <w:rsid w:val="00D71C02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4D0A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4D3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98E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72"/>
    <w:rsid w:val="00EE64B0"/>
    <w:rsid w:val="00EE65E8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4F5"/>
    <w:rsid w:val="00F701C5"/>
    <w:rsid w:val="00F70483"/>
    <w:rsid w:val="00F70E57"/>
    <w:rsid w:val="00F71506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FE2"/>
    <w:rsid w:val="00F95972"/>
    <w:rsid w:val="00F961BE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3D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  <w:rsid w:val="0993DE21"/>
    <w:rsid w:val="0F26FDC4"/>
    <w:rsid w:val="202D3EB4"/>
    <w:rsid w:val="34F63430"/>
    <w:rsid w:val="5E98B1CC"/>
    <w:rsid w:val="76711E65"/>
    <w:rsid w:val="7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1301</Words>
  <Characters>7027</Characters>
  <Application>Microsoft Office Word</Application>
  <DocSecurity>0</DocSecurity>
  <Lines>58</Lines>
  <Paragraphs>16</Paragraphs>
  <ScaleCrop>false</ScaleCrop>
  <Company>Microsoft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Jean Paulo dos Santos</cp:lastModifiedBy>
  <cp:revision>103</cp:revision>
  <cp:lastPrinted>2023-01-13T12:59:00Z</cp:lastPrinted>
  <dcterms:created xsi:type="dcterms:W3CDTF">2023-04-06T16:55:00Z</dcterms:created>
  <dcterms:modified xsi:type="dcterms:W3CDTF">2023-05-12T19:45:00Z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