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3210FA" w:rsidRDefault="005D2B35" w:rsidP="00851F01">
      <w:pPr>
        <w:rPr>
          <w:rFonts w:asciiTheme="minorHAnsi" w:hAnsiTheme="minorHAnsi" w:cstheme="minorHAnsi"/>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F27AE" w:rsidRPr="002F27AE" w14:paraId="0383703B" w14:textId="77777777" w:rsidTr="002F27A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2F27AE" w:rsidRDefault="005D2B35" w:rsidP="000D1D5B">
            <w:pPr>
              <w:tabs>
                <w:tab w:val="left" w:pos="1418"/>
              </w:tabs>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3C98B91E" w:rsidR="005D2B35" w:rsidRPr="002F27AE" w:rsidRDefault="00AC07F1" w:rsidP="00CF67FD">
            <w:pPr>
              <w:tabs>
                <w:tab w:val="left" w:pos="1418"/>
              </w:tabs>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1000107198</w:t>
            </w:r>
            <w:r w:rsidR="002F27AE">
              <w:rPr>
                <w:rFonts w:asciiTheme="minorHAnsi" w:hAnsiTheme="minorHAnsi" w:cstheme="minorHAnsi"/>
                <w:color w:val="000000" w:themeColor="text1"/>
                <w:szCs w:val="22"/>
              </w:rPr>
              <w:t>/2020</w:t>
            </w:r>
          </w:p>
        </w:tc>
      </w:tr>
      <w:tr w:rsidR="002F27AE" w:rsidRPr="002F27AE" w14:paraId="11887FBA" w14:textId="77777777" w:rsidTr="002F27A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E063227" w14:textId="4A0296BB" w:rsidR="002F27AE" w:rsidRPr="002F27AE" w:rsidRDefault="002F27AE" w:rsidP="000D1D5B">
            <w:pPr>
              <w:tabs>
                <w:tab w:val="left" w:pos="1418"/>
              </w:tabs>
              <w:rPr>
                <w:rFonts w:asciiTheme="minorHAnsi" w:hAnsiTheme="minorHAnsi" w:cstheme="minorHAnsi"/>
                <w:color w:val="000000" w:themeColor="text1"/>
                <w:szCs w:val="22"/>
              </w:rPr>
            </w:pPr>
            <w:r>
              <w:rPr>
                <w:rFonts w:asciiTheme="minorHAnsi" w:hAnsiTheme="minorHAnsi" w:cstheme="minorHAnsi"/>
                <w:color w:val="000000" w:themeColor="text1"/>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EBF0751" w14:textId="359B5A14" w:rsidR="002F27AE" w:rsidRPr="002F27AE" w:rsidRDefault="002F27AE" w:rsidP="002F27AE">
            <w:pPr>
              <w:tabs>
                <w:tab w:val="left" w:pos="1418"/>
              </w:tabs>
              <w:rPr>
                <w:rFonts w:ascii="Verdana" w:eastAsia="Times New Roman" w:hAnsi="Verdana"/>
                <w:color w:val="000000"/>
                <w:sz w:val="18"/>
                <w:szCs w:val="18"/>
                <w:lang w:eastAsia="pt-BR"/>
              </w:rPr>
            </w:pPr>
            <w:r w:rsidRPr="002F27AE">
              <w:rPr>
                <w:rFonts w:asciiTheme="minorHAnsi" w:hAnsiTheme="minorHAnsi" w:cstheme="minorHAnsi"/>
                <w:color w:val="000000" w:themeColor="text1"/>
                <w:szCs w:val="22"/>
              </w:rPr>
              <w:t>1105030/2020</w:t>
            </w:r>
          </w:p>
        </w:tc>
      </w:tr>
      <w:tr w:rsidR="002F27AE" w:rsidRPr="002F27AE" w14:paraId="67247376" w14:textId="77777777" w:rsidTr="002F27A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2F27AE" w:rsidRDefault="005D2B35" w:rsidP="000D1D5B">
            <w:pPr>
              <w:tabs>
                <w:tab w:val="left" w:pos="1418"/>
              </w:tabs>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7C202EB1" w:rsidR="005D2B35" w:rsidRPr="002F27AE" w:rsidRDefault="002F27AE" w:rsidP="002F27AE">
            <w:pPr>
              <w:tabs>
                <w:tab w:val="left" w:pos="1418"/>
              </w:tabs>
              <w:rPr>
                <w:rFonts w:asciiTheme="minorHAnsi" w:hAnsiTheme="minorHAnsi" w:cstheme="minorHAnsi"/>
                <w:color w:val="000000" w:themeColor="text1"/>
                <w:szCs w:val="22"/>
              </w:rPr>
            </w:pPr>
            <w:r>
              <w:rPr>
                <w:rFonts w:asciiTheme="minorHAnsi" w:hAnsiTheme="minorHAnsi" w:cstheme="minorHAnsi"/>
                <w:color w:val="000000" w:themeColor="text1"/>
                <w:szCs w:val="22"/>
              </w:rPr>
              <w:t>T.</w:t>
            </w:r>
            <w:r w:rsidR="00AC07F1" w:rsidRPr="002F27AE">
              <w:rPr>
                <w:rFonts w:asciiTheme="minorHAnsi" w:hAnsiTheme="minorHAnsi" w:cstheme="minorHAnsi"/>
                <w:color w:val="000000" w:themeColor="text1"/>
                <w:szCs w:val="22"/>
              </w:rPr>
              <w:t xml:space="preserve"> R</w:t>
            </w:r>
            <w:r>
              <w:rPr>
                <w:rFonts w:asciiTheme="minorHAnsi" w:hAnsiTheme="minorHAnsi" w:cstheme="minorHAnsi"/>
                <w:color w:val="000000" w:themeColor="text1"/>
                <w:szCs w:val="22"/>
              </w:rPr>
              <w:t>.</w:t>
            </w:r>
            <w:r w:rsidR="00AC07F1" w:rsidRPr="002F27AE">
              <w:rPr>
                <w:rFonts w:asciiTheme="minorHAnsi" w:hAnsiTheme="minorHAnsi" w:cstheme="minorHAnsi"/>
                <w:color w:val="000000" w:themeColor="text1"/>
                <w:szCs w:val="22"/>
              </w:rPr>
              <w:t xml:space="preserve"> S</w:t>
            </w:r>
            <w:r>
              <w:rPr>
                <w:rFonts w:asciiTheme="minorHAnsi" w:hAnsiTheme="minorHAnsi" w:cstheme="minorHAnsi"/>
                <w:color w:val="000000" w:themeColor="text1"/>
                <w:szCs w:val="22"/>
              </w:rPr>
              <w:t>.</w:t>
            </w:r>
            <w:r w:rsidR="00AC07F1" w:rsidRPr="002F27AE">
              <w:rPr>
                <w:rFonts w:asciiTheme="minorHAnsi" w:hAnsiTheme="minorHAnsi" w:cstheme="minorHAnsi"/>
                <w:color w:val="000000" w:themeColor="text1"/>
                <w:szCs w:val="22"/>
              </w:rPr>
              <w:t xml:space="preserve"> LTDA</w:t>
            </w:r>
          </w:p>
        </w:tc>
      </w:tr>
      <w:tr w:rsidR="002F27AE" w:rsidRPr="002F27AE" w14:paraId="7E228B43" w14:textId="77777777" w:rsidTr="002F27A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2F27AE" w:rsidRDefault="005D2B35" w:rsidP="000D1D5B">
            <w:pPr>
              <w:tabs>
                <w:tab w:val="left" w:pos="1418"/>
              </w:tabs>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2F27AE" w:rsidRDefault="003F3E12" w:rsidP="00BE2F1A">
            <w:pPr>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 xml:space="preserve">AUSÊNCIA DE </w:t>
            </w:r>
            <w:r w:rsidR="00BE2F1A" w:rsidRPr="002F27AE">
              <w:rPr>
                <w:rFonts w:asciiTheme="minorHAnsi" w:hAnsiTheme="minorHAnsi" w:cstheme="minorHAnsi"/>
                <w:color w:val="000000" w:themeColor="text1"/>
                <w:szCs w:val="22"/>
              </w:rPr>
              <w:t>RESPONSÁVEL TÉCNICO</w:t>
            </w:r>
          </w:p>
        </w:tc>
      </w:tr>
      <w:tr w:rsidR="002F27AE" w:rsidRPr="002F27AE" w14:paraId="176BDCFC" w14:textId="77777777" w:rsidTr="002F27A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79AC2BCA" w:rsidR="005D2B35" w:rsidRPr="002F27AE" w:rsidRDefault="005D2B35" w:rsidP="000D1D5B">
            <w:pPr>
              <w:tabs>
                <w:tab w:val="left" w:pos="1418"/>
              </w:tabs>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RELATOR</w:t>
            </w:r>
            <w:r w:rsidR="002F27AE">
              <w:rPr>
                <w:rFonts w:asciiTheme="minorHAnsi" w:hAnsiTheme="minorHAnsi" w:cstheme="minorHAnsi"/>
                <w:color w:val="000000" w:themeColor="text1"/>
                <w:szCs w:val="22"/>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171469CB" w:rsidR="005D2B35" w:rsidRPr="002F27AE" w:rsidRDefault="005D2B35" w:rsidP="00AC07F1">
            <w:pPr>
              <w:tabs>
                <w:tab w:val="left" w:pos="1418"/>
              </w:tabs>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 xml:space="preserve">CONS. </w:t>
            </w:r>
            <w:r w:rsidR="00AC07F1" w:rsidRPr="002F27AE">
              <w:rPr>
                <w:rFonts w:asciiTheme="minorHAnsi" w:hAnsiTheme="minorHAnsi" w:cstheme="minorHAnsi"/>
                <w:color w:val="000000" w:themeColor="text1"/>
                <w:szCs w:val="22"/>
              </w:rPr>
              <w:t>DEISE FLORES SANTOS</w:t>
            </w:r>
          </w:p>
        </w:tc>
      </w:tr>
    </w:tbl>
    <w:p w14:paraId="20096E90" w14:textId="77777777" w:rsidR="005D2B35" w:rsidRPr="002F27AE" w:rsidRDefault="005D2B35" w:rsidP="005D2B35">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F27AE" w:rsidRPr="002F27AE" w14:paraId="41246DBF" w14:textId="77777777" w:rsidTr="002F27AE">
        <w:trPr>
          <w:trHeight w:hRule="exact" w:val="312"/>
        </w:trPr>
        <w:tc>
          <w:tcPr>
            <w:tcW w:w="9348" w:type="dxa"/>
            <w:shd w:val="pct5" w:color="auto" w:fill="auto"/>
            <w:vAlign w:val="center"/>
          </w:tcPr>
          <w:p w14:paraId="24E35AF0" w14:textId="77777777" w:rsidR="005D2B35" w:rsidRPr="002F27AE" w:rsidRDefault="005D2B35" w:rsidP="00292F0D">
            <w:pPr>
              <w:tabs>
                <w:tab w:val="left" w:pos="0"/>
              </w:tabs>
              <w:jc w:val="center"/>
              <w:rPr>
                <w:rFonts w:asciiTheme="minorHAnsi" w:hAnsiTheme="minorHAnsi" w:cstheme="minorHAnsi"/>
                <w:color w:val="000000" w:themeColor="text1"/>
                <w:szCs w:val="22"/>
              </w:rPr>
            </w:pPr>
            <w:r w:rsidRPr="002F27AE">
              <w:rPr>
                <w:rFonts w:asciiTheme="minorHAnsi" w:hAnsiTheme="minorHAnsi" w:cstheme="minorHAnsi"/>
                <w:b/>
                <w:color w:val="000000" w:themeColor="text1"/>
                <w:szCs w:val="22"/>
              </w:rPr>
              <w:t>RELATÓRIO</w:t>
            </w:r>
          </w:p>
        </w:tc>
      </w:tr>
    </w:tbl>
    <w:p w14:paraId="2D9319F2" w14:textId="77777777" w:rsidR="005D2B35" w:rsidRPr="002F27AE" w:rsidRDefault="005D2B35" w:rsidP="005D2B35">
      <w:pPr>
        <w:rPr>
          <w:rFonts w:asciiTheme="minorHAnsi" w:hAnsiTheme="minorHAnsi" w:cstheme="minorHAnsi"/>
          <w:color w:val="000000" w:themeColor="text1"/>
          <w:szCs w:val="22"/>
        </w:rPr>
      </w:pPr>
    </w:p>
    <w:p w14:paraId="7F571F6B" w14:textId="365B6970" w:rsidR="00A5025A" w:rsidRPr="002F27AE" w:rsidRDefault="001F3933" w:rsidP="001F3933">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 xml:space="preserve">Trata-se de processo de fiscalização, originado por meio </w:t>
      </w:r>
      <w:r w:rsidR="00AE1F15" w:rsidRPr="002F27AE">
        <w:rPr>
          <w:rFonts w:asciiTheme="minorHAnsi" w:hAnsiTheme="minorHAnsi" w:cstheme="minorHAnsi"/>
          <w:color w:val="000000" w:themeColor="text1"/>
          <w:szCs w:val="22"/>
        </w:rPr>
        <w:t>diligência</w:t>
      </w:r>
      <w:r w:rsidRPr="002F27AE">
        <w:rPr>
          <w:rFonts w:asciiTheme="minorHAnsi" w:hAnsiTheme="minorHAnsi" w:cstheme="minorHAnsi"/>
          <w:color w:val="000000" w:themeColor="text1"/>
          <w:szCs w:val="22"/>
        </w:rPr>
        <w:t>, em que se averiguou que a pessoa jurídica,</w:t>
      </w:r>
      <w:r w:rsidR="0030766C" w:rsidRPr="002F27AE">
        <w:rPr>
          <w:rFonts w:asciiTheme="minorHAnsi" w:hAnsiTheme="minorHAnsi" w:cstheme="minorHAnsi"/>
          <w:color w:val="000000" w:themeColor="text1"/>
          <w:szCs w:val="22"/>
        </w:rPr>
        <w:t xml:space="preserve"> </w:t>
      </w:r>
      <w:r w:rsidR="00C1663A">
        <w:rPr>
          <w:rFonts w:asciiTheme="minorHAnsi" w:hAnsiTheme="minorHAnsi" w:cstheme="minorHAnsi"/>
          <w:color w:val="000000" w:themeColor="text1"/>
          <w:szCs w:val="22"/>
        </w:rPr>
        <w:t>T.</w:t>
      </w:r>
      <w:r w:rsidR="00C1663A" w:rsidRPr="002F27AE">
        <w:rPr>
          <w:rFonts w:asciiTheme="minorHAnsi" w:hAnsiTheme="minorHAnsi" w:cstheme="minorHAnsi"/>
          <w:color w:val="000000" w:themeColor="text1"/>
          <w:szCs w:val="22"/>
        </w:rPr>
        <w:t xml:space="preserve"> R</w:t>
      </w:r>
      <w:r w:rsidR="00C1663A">
        <w:rPr>
          <w:rFonts w:asciiTheme="minorHAnsi" w:hAnsiTheme="minorHAnsi" w:cstheme="minorHAnsi"/>
          <w:color w:val="000000" w:themeColor="text1"/>
          <w:szCs w:val="22"/>
        </w:rPr>
        <w:t>.</w:t>
      </w:r>
      <w:r w:rsidR="00C1663A" w:rsidRPr="002F27AE">
        <w:rPr>
          <w:rFonts w:asciiTheme="minorHAnsi" w:hAnsiTheme="minorHAnsi" w:cstheme="minorHAnsi"/>
          <w:color w:val="000000" w:themeColor="text1"/>
          <w:szCs w:val="22"/>
        </w:rPr>
        <w:t xml:space="preserve"> S</w:t>
      </w:r>
      <w:r w:rsidR="00C1663A">
        <w:rPr>
          <w:rFonts w:asciiTheme="minorHAnsi" w:hAnsiTheme="minorHAnsi" w:cstheme="minorHAnsi"/>
          <w:color w:val="000000" w:themeColor="text1"/>
          <w:szCs w:val="22"/>
        </w:rPr>
        <w:t>.</w:t>
      </w:r>
      <w:r w:rsidR="00C1663A" w:rsidRPr="002F27AE">
        <w:rPr>
          <w:rFonts w:asciiTheme="minorHAnsi" w:hAnsiTheme="minorHAnsi" w:cstheme="minorHAnsi"/>
          <w:color w:val="000000" w:themeColor="text1"/>
          <w:szCs w:val="22"/>
        </w:rPr>
        <w:t xml:space="preserve"> LTDA</w:t>
      </w:r>
      <w:r w:rsidR="00546DFA" w:rsidRPr="002F27AE">
        <w:rPr>
          <w:rFonts w:asciiTheme="minorHAnsi" w:hAnsiTheme="minorHAnsi" w:cstheme="minorHAnsi"/>
          <w:color w:val="000000" w:themeColor="text1"/>
          <w:szCs w:val="22"/>
        </w:rPr>
        <w:t xml:space="preserve">, </w:t>
      </w:r>
      <w:r w:rsidRPr="002F27AE">
        <w:rPr>
          <w:rFonts w:asciiTheme="minorHAnsi" w:hAnsiTheme="minorHAnsi" w:cstheme="minorHAnsi"/>
          <w:color w:val="000000" w:themeColor="text1"/>
          <w:szCs w:val="22"/>
        </w:rPr>
        <w:t xml:space="preserve">inscrita no CNPJ sob o nº </w:t>
      </w:r>
      <w:r w:rsidR="00AE1F15" w:rsidRPr="002F27AE">
        <w:rPr>
          <w:rFonts w:asciiTheme="minorHAnsi" w:hAnsiTheme="minorHAnsi" w:cstheme="minorHAnsi"/>
          <w:color w:val="000000" w:themeColor="text1"/>
          <w:szCs w:val="22"/>
        </w:rPr>
        <w:t>04.043.893/0001-</w:t>
      </w:r>
      <w:r w:rsidR="0030766C" w:rsidRPr="002F27AE">
        <w:rPr>
          <w:rFonts w:asciiTheme="minorHAnsi" w:hAnsiTheme="minorHAnsi" w:cstheme="minorHAnsi"/>
          <w:color w:val="000000" w:themeColor="text1"/>
          <w:szCs w:val="22"/>
        </w:rPr>
        <w:t>03</w:t>
      </w:r>
      <w:r w:rsidR="00546DFA" w:rsidRPr="002F27AE">
        <w:rPr>
          <w:rFonts w:asciiTheme="minorHAnsi" w:hAnsiTheme="minorHAnsi" w:cstheme="minorHAnsi"/>
          <w:color w:val="000000" w:themeColor="text1"/>
          <w:szCs w:val="22"/>
        </w:rPr>
        <w:t xml:space="preserve">, </w:t>
      </w:r>
      <w:r w:rsidR="00BE2F1A" w:rsidRPr="002F27AE">
        <w:rPr>
          <w:rFonts w:asciiTheme="minorHAnsi" w:hAnsiTheme="minorHAnsi" w:cstheme="minorHAnsi"/>
          <w:color w:val="000000" w:themeColor="text1"/>
          <w:szCs w:val="22"/>
        </w:rPr>
        <w:t xml:space="preserve">e no CAU sob o nº </w:t>
      </w:r>
      <w:r w:rsidR="004408B6" w:rsidRPr="002F27AE">
        <w:rPr>
          <w:rFonts w:asciiTheme="minorHAnsi" w:hAnsiTheme="minorHAnsi" w:cstheme="minorHAnsi"/>
          <w:color w:val="000000" w:themeColor="text1"/>
          <w:szCs w:val="22"/>
        </w:rPr>
        <w:t>PJ39819-5</w:t>
      </w:r>
      <w:r w:rsidR="00546DFA" w:rsidRPr="002F27AE">
        <w:rPr>
          <w:rFonts w:asciiTheme="minorHAnsi" w:hAnsiTheme="minorHAnsi" w:cstheme="minorHAnsi"/>
          <w:color w:val="000000" w:themeColor="text1"/>
          <w:szCs w:val="22"/>
        </w:rPr>
        <w:t xml:space="preserve">, </w:t>
      </w:r>
      <w:r w:rsidR="00A5025A" w:rsidRPr="002F27AE">
        <w:rPr>
          <w:rFonts w:asciiTheme="minorHAnsi" w:hAnsiTheme="minorHAnsi" w:cstheme="minorHAnsi"/>
          <w:color w:val="000000" w:themeColor="text1"/>
          <w:szCs w:val="22"/>
        </w:rPr>
        <w:t>exerce</w:t>
      </w:r>
      <w:r w:rsidR="00C1663A">
        <w:rPr>
          <w:rFonts w:asciiTheme="minorHAnsi" w:hAnsiTheme="minorHAnsi" w:cstheme="minorHAnsi"/>
          <w:color w:val="000000" w:themeColor="text1"/>
          <w:szCs w:val="22"/>
        </w:rPr>
        <w:t>u</w:t>
      </w:r>
      <w:r w:rsidR="00A5025A" w:rsidRPr="002F27AE">
        <w:rPr>
          <w:rFonts w:asciiTheme="minorHAnsi" w:hAnsiTheme="minorHAnsi" w:cstheme="minorHAnsi"/>
          <w:color w:val="000000" w:themeColor="text1"/>
          <w:szCs w:val="22"/>
        </w:rPr>
        <w:t xml:space="preserve"> atividade afeita à profissão de arquitetura e urbanismo, sem, contudo, </w:t>
      </w:r>
      <w:r w:rsidR="00BE2F1A" w:rsidRPr="002F27AE">
        <w:rPr>
          <w:rFonts w:asciiTheme="minorHAnsi" w:hAnsiTheme="minorHAnsi" w:cstheme="minorHAnsi"/>
          <w:color w:val="000000" w:themeColor="text1"/>
          <w:szCs w:val="22"/>
        </w:rPr>
        <w:t>possuir responsável técnico</w:t>
      </w:r>
      <w:r w:rsidR="00A5025A" w:rsidRPr="002F27AE">
        <w:rPr>
          <w:rFonts w:asciiTheme="minorHAnsi" w:hAnsiTheme="minorHAnsi" w:cstheme="minorHAnsi"/>
          <w:color w:val="000000" w:themeColor="text1"/>
          <w:szCs w:val="22"/>
        </w:rPr>
        <w:t>.</w:t>
      </w:r>
    </w:p>
    <w:p w14:paraId="4C5D4927" w14:textId="77777777" w:rsidR="001F3933" w:rsidRPr="002F27AE" w:rsidRDefault="001F3933" w:rsidP="001F3933">
      <w:pPr>
        <w:tabs>
          <w:tab w:val="left" w:pos="1418"/>
        </w:tabs>
        <w:jc w:val="both"/>
        <w:rPr>
          <w:rFonts w:asciiTheme="minorHAnsi" w:hAnsiTheme="minorHAnsi" w:cstheme="minorHAnsi"/>
          <w:color w:val="000000" w:themeColor="text1"/>
          <w:szCs w:val="22"/>
        </w:rPr>
      </w:pPr>
    </w:p>
    <w:p w14:paraId="4E775810" w14:textId="46DA9FFE" w:rsidR="00D70102" w:rsidRPr="002F27AE" w:rsidRDefault="00D70102" w:rsidP="003F3E12">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 xml:space="preserve">Nos termos do art. 13, da Resolução CAU/BR nº 022/2012, o Agente de Fiscalização do CAU/RS efetuou, em </w:t>
      </w:r>
      <w:r w:rsidR="004A0224" w:rsidRPr="002F27AE">
        <w:rPr>
          <w:rFonts w:asciiTheme="minorHAnsi" w:hAnsiTheme="minorHAnsi" w:cstheme="minorHAnsi"/>
          <w:color w:val="000000" w:themeColor="text1"/>
          <w:szCs w:val="22"/>
        </w:rPr>
        <w:t>23/06/2020</w:t>
      </w:r>
      <w:r w:rsidRPr="002F27AE">
        <w:rPr>
          <w:rFonts w:asciiTheme="minorHAnsi" w:hAnsiTheme="minorHAnsi" w:cstheme="minorHAnsi"/>
          <w:color w:val="000000" w:themeColor="text1"/>
          <w:szCs w:val="22"/>
        </w:rPr>
        <w:t>, a Notificação Preventiva</w:t>
      </w:r>
      <w:r w:rsidR="00546DFA" w:rsidRPr="002F27AE">
        <w:rPr>
          <w:rFonts w:asciiTheme="minorHAnsi" w:hAnsiTheme="minorHAnsi" w:cstheme="minorHAnsi"/>
          <w:color w:val="000000" w:themeColor="text1"/>
          <w:szCs w:val="22"/>
        </w:rPr>
        <w:t xml:space="preserve">, </w:t>
      </w:r>
      <w:r w:rsidRPr="002F27AE">
        <w:rPr>
          <w:rFonts w:asciiTheme="minorHAnsi" w:hAnsiTheme="minorHAnsi" w:cstheme="minorHAnsi"/>
          <w:color w:val="000000" w:themeColor="text1"/>
          <w:szCs w:val="22"/>
        </w:rPr>
        <w:t>intimando a parte interessada a adotar, no prazo de 10 (dez) dias, as providências necessárias para regularizar a situação ou apresentar contestação escrita.</w:t>
      </w:r>
    </w:p>
    <w:p w14:paraId="7A4F3382" w14:textId="77777777" w:rsidR="00DD3E7D" w:rsidRPr="002F27AE" w:rsidRDefault="00DD3E7D" w:rsidP="003F3E12">
      <w:pPr>
        <w:tabs>
          <w:tab w:val="left" w:pos="1418"/>
        </w:tabs>
        <w:jc w:val="both"/>
        <w:rPr>
          <w:rFonts w:asciiTheme="minorHAnsi" w:hAnsiTheme="minorHAnsi" w:cstheme="minorHAnsi"/>
          <w:color w:val="000000" w:themeColor="text1"/>
          <w:szCs w:val="22"/>
        </w:rPr>
      </w:pPr>
    </w:p>
    <w:p w14:paraId="4B77EF79" w14:textId="5B4702B5" w:rsidR="00DD3E7D" w:rsidRPr="002F27AE" w:rsidRDefault="00DD3E7D" w:rsidP="00DD3E7D">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Passado o prazo de 10 dias corridos desde o envio da Notificação Preventiva, não houve qualquer manifestação do interessado, sequ</w:t>
      </w:r>
      <w:r w:rsidR="00C1663A">
        <w:rPr>
          <w:rFonts w:asciiTheme="minorHAnsi" w:hAnsiTheme="minorHAnsi" w:cstheme="minorHAnsi"/>
          <w:color w:val="000000" w:themeColor="text1"/>
          <w:szCs w:val="22"/>
        </w:rPr>
        <w:t>er ato ou ocorrência que permitisse</w:t>
      </w:r>
      <w:r w:rsidRPr="002F27AE">
        <w:rPr>
          <w:rFonts w:asciiTheme="minorHAnsi" w:hAnsiTheme="minorHAnsi" w:cstheme="minorHAnsi"/>
          <w:color w:val="000000" w:themeColor="text1"/>
          <w:szCs w:val="22"/>
        </w:rPr>
        <w:t xml:space="preserve"> confirmar o recebimento </w:t>
      </w:r>
      <w:proofErr w:type="gramStart"/>
      <w:r w:rsidRPr="002F27AE">
        <w:rPr>
          <w:rFonts w:asciiTheme="minorHAnsi" w:hAnsiTheme="minorHAnsi" w:cstheme="minorHAnsi"/>
          <w:color w:val="000000" w:themeColor="text1"/>
          <w:szCs w:val="22"/>
        </w:rPr>
        <w:t>ou</w:t>
      </w:r>
      <w:proofErr w:type="gramEnd"/>
      <w:r w:rsidRPr="002F27AE">
        <w:rPr>
          <w:rFonts w:asciiTheme="minorHAnsi" w:hAnsiTheme="minorHAnsi" w:cstheme="minorHAnsi"/>
          <w:color w:val="000000" w:themeColor="text1"/>
          <w:szCs w:val="22"/>
        </w:rPr>
        <w:t xml:space="preserve"> ciência da respectiva notificação, de forma a garantir-lhe o direito de contraditório e ampla defesa.</w:t>
      </w:r>
    </w:p>
    <w:p w14:paraId="537A3FD2" w14:textId="77777777" w:rsidR="00D70102" w:rsidRPr="002F27AE" w:rsidRDefault="00D70102" w:rsidP="003F3E12">
      <w:pPr>
        <w:tabs>
          <w:tab w:val="left" w:pos="1418"/>
        </w:tabs>
        <w:jc w:val="both"/>
        <w:rPr>
          <w:rFonts w:asciiTheme="minorHAnsi" w:hAnsiTheme="minorHAnsi" w:cstheme="minorHAnsi"/>
          <w:color w:val="000000" w:themeColor="text1"/>
          <w:szCs w:val="22"/>
        </w:rPr>
      </w:pPr>
    </w:p>
    <w:p w14:paraId="23087A1B" w14:textId="4262EEB9" w:rsidR="00546DFA" w:rsidRPr="002F27AE" w:rsidRDefault="00CF3FDD" w:rsidP="00CF3FDD">
      <w:pPr>
        <w:autoSpaceDE w:val="0"/>
        <w:autoSpaceDN w:val="0"/>
        <w:adjustRightInd w:val="0"/>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E</w:t>
      </w:r>
      <w:r w:rsidR="00546DFA" w:rsidRPr="002F27AE">
        <w:rPr>
          <w:rFonts w:asciiTheme="minorHAnsi" w:hAnsiTheme="minorHAnsi" w:cstheme="minorHAnsi"/>
          <w:color w:val="000000" w:themeColor="text1"/>
          <w:szCs w:val="22"/>
        </w:rPr>
        <w:t xml:space="preserve">m </w:t>
      </w:r>
      <w:r w:rsidRPr="002F27AE">
        <w:rPr>
          <w:rFonts w:asciiTheme="minorHAnsi" w:hAnsiTheme="minorHAnsi" w:cstheme="minorHAnsi"/>
          <w:color w:val="000000" w:themeColor="text1"/>
          <w:szCs w:val="22"/>
        </w:rPr>
        <w:t>24/08/2020</w:t>
      </w:r>
      <w:r w:rsidR="00F52504">
        <w:rPr>
          <w:rFonts w:asciiTheme="minorHAnsi" w:hAnsiTheme="minorHAnsi" w:cstheme="minorHAnsi"/>
          <w:color w:val="000000" w:themeColor="text1"/>
          <w:szCs w:val="22"/>
        </w:rPr>
        <w:t>,</w:t>
      </w:r>
      <w:r w:rsidRPr="002F27AE">
        <w:rPr>
          <w:rFonts w:asciiTheme="minorHAnsi" w:hAnsiTheme="minorHAnsi" w:cstheme="minorHAnsi"/>
          <w:color w:val="000000" w:themeColor="text1"/>
          <w:szCs w:val="22"/>
        </w:rPr>
        <w:t xml:space="preserve"> foi enviada pelo setor de PROTOCOLO do CAU/RS correspondência física com a NOTIFICAÇÃO PREVENTIVA destinada à empresa TBS RS SOLUÇÕES LTDA.</w:t>
      </w:r>
      <w:r w:rsidRPr="002F27AE">
        <w:rPr>
          <w:rFonts w:asciiTheme="minorHAnsi" w:hAnsiTheme="minorHAnsi" w:cstheme="minorHAnsi"/>
          <w:color w:val="000000" w:themeColor="text1"/>
          <w:sz w:val="28"/>
        </w:rPr>
        <w:t xml:space="preserve"> </w:t>
      </w:r>
      <w:r w:rsidRPr="002F27AE">
        <w:rPr>
          <w:rFonts w:asciiTheme="minorHAnsi" w:hAnsiTheme="minorHAnsi" w:cstheme="minorHAnsi"/>
          <w:color w:val="000000" w:themeColor="text1"/>
          <w:szCs w:val="22"/>
        </w:rPr>
        <w:t>Conforme consta no AR que retornou ao CAU/RS, a correspondência foi entregue ao interessado pelos correios em 24/09/2020, sendo esta considerada a data de ciência.</w:t>
      </w:r>
      <w:r w:rsidR="00546DFA" w:rsidRPr="002F27AE">
        <w:rPr>
          <w:rFonts w:asciiTheme="minorHAnsi" w:hAnsiTheme="minorHAnsi" w:cstheme="minorHAnsi"/>
          <w:color w:val="000000" w:themeColor="text1"/>
          <w:szCs w:val="22"/>
        </w:rPr>
        <w:t xml:space="preserve"> </w:t>
      </w:r>
      <w:r w:rsidR="00A624B7" w:rsidRPr="002F27AE">
        <w:rPr>
          <w:rFonts w:asciiTheme="minorHAnsi" w:hAnsiTheme="minorHAnsi" w:cstheme="minorHAnsi"/>
          <w:color w:val="000000" w:themeColor="text1"/>
          <w:szCs w:val="22"/>
        </w:rPr>
        <w:t>A</w:t>
      </w:r>
      <w:r w:rsidR="00546DFA" w:rsidRPr="002F27AE">
        <w:rPr>
          <w:rFonts w:asciiTheme="minorHAnsi" w:hAnsiTheme="minorHAnsi" w:cstheme="minorHAnsi"/>
          <w:color w:val="000000" w:themeColor="text1"/>
          <w:szCs w:val="22"/>
        </w:rPr>
        <w:t xml:space="preserve"> parte interessada permaneceu silente</w:t>
      </w:r>
      <w:r w:rsidR="00E00821" w:rsidRPr="002F27AE">
        <w:rPr>
          <w:rFonts w:asciiTheme="minorHAnsi" w:hAnsiTheme="minorHAnsi" w:cstheme="minorHAnsi"/>
          <w:color w:val="000000" w:themeColor="text1"/>
          <w:szCs w:val="22"/>
        </w:rPr>
        <w:t>.</w:t>
      </w:r>
    </w:p>
    <w:p w14:paraId="5A2C6C4A" w14:textId="77777777" w:rsidR="00D70102" w:rsidRPr="002F27AE" w:rsidRDefault="00D70102" w:rsidP="003F3E12">
      <w:pPr>
        <w:tabs>
          <w:tab w:val="left" w:pos="1418"/>
        </w:tabs>
        <w:jc w:val="both"/>
        <w:rPr>
          <w:rFonts w:asciiTheme="minorHAnsi" w:hAnsiTheme="minorHAnsi" w:cstheme="minorHAnsi"/>
          <w:color w:val="000000" w:themeColor="text1"/>
          <w:szCs w:val="22"/>
        </w:rPr>
      </w:pPr>
    </w:p>
    <w:p w14:paraId="6FE3F54C" w14:textId="147DEA38" w:rsidR="00546DFA" w:rsidRPr="002F27AE" w:rsidRDefault="00546DFA" w:rsidP="00803799">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 xml:space="preserve">Em razão da ausência de regularização da situação averiguada, nos termos do art. 15, da Resolução CAU/BR nº 022/2012, o Agente de Fiscalização do CAU/RS lavrou, em </w:t>
      </w:r>
      <w:r w:rsidR="00803799" w:rsidRPr="002F27AE">
        <w:rPr>
          <w:rFonts w:asciiTheme="minorHAnsi" w:hAnsiTheme="minorHAnsi" w:cstheme="minorHAnsi"/>
          <w:color w:val="000000" w:themeColor="text1"/>
          <w:szCs w:val="22"/>
        </w:rPr>
        <w:t>17/12/2020</w:t>
      </w:r>
      <w:r w:rsidRPr="002F27AE">
        <w:rPr>
          <w:rFonts w:asciiTheme="minorHAnsi" w:hAnsiTheme="minorHAnsi" w:cstheme="minorHAnsi"/>
          <w:color w:val="000000" w:themeColor="text1"/>
          <w:szCs w:val="22"/>
        </w:rPr>
        <w:t xml:space="preserve">, o Auto de Infração, fixando a multa no valor de R$ </w:t>
      </w:r>
      <w:r w:rsidR="00C1663A">
        <w:rPr>
          <w:rFonts w:asciiTheme="minorHAnsi" w:hAnsiTheme="minorHAnsi" w:cstheme="minorHAnsi"/>
          <w:color w:val="000000" w:themeColor="text1"/>
          <w:szCs w:val="22"/>
        </w:rPr>
        <w:t>R$ 2.857,05 (dois mil</w:t>
      </w:r>
      <w:r w:rsidR="00803799" w:rsidRPr="002F27AE">
        <w:rPr>
          <w:rFonts w:asciiTheme="minorHAnsi" w:hAnsiTheme="minorHAnsi" w:cstheme="minorHAnsi"/>
          <w:color w:val="000000" w:themeColor="text1"/>
          <w:szCs w:val="22"/>
        </w:rPr>
        <w:t>, oitocentos e cinquenta e sete reais e cinco centavos)</w:t>
      </w:r>
      <w:r w:rsidRPr="002F27AE">
        <w:rPr>
          <w:rFonts w:asciiTheme="minorHAnsi" w:hAnsiTheme="minorHAnsi" w:cstheme="minorHAnsi"/>
          <w:color w:val="000000" w:themeColor="text1"/>
          <w:szCs w:val="22"/>
        </w:rPr>
        <w:t>, e intimou a parte interessada a, no prazo de 10 (dez) dias, efetuar o pagamento da multa aplicada e regularizar a situação averiguada ou apresentar defesa à Comi</w:t>
      </w:r>
      <w:r w:rsidR="00C1663A">
        <w:rPr>
          <w:rFonts w:asciiTheme="minorHAnsi" w:hAnsiTheme="minorHAnsi" w:cstheme="minorHAnsi"/>
          <w:color w:val="000000" w:themeColor="text1"/>
          <w:szCs w:val="22"/>
        </w:rPr>
        <w:t>ssão de Exercício Profissional -</w:t>
      </w:r>
      <w:r w:rsidRPr="002F27AE">
        <w:rPr>
          <w:rFonts w:asciiTheme="minorHAnsi" w:hAnsiTheme="minorHAnsi" w:cstheme="minorHAnsi"/>
          <w:color w:val="000000" w:themeColor="text1"/>
          <w:szCs w:val="22"/>
        </w:rPr>
        <w:t xml:space="preserve"> CEP-CAU/RS.</w:t>
      </w:r>
    </w:p>
    <w:p w14:paraId="0DEC34AE" w14:textId="77777777" w:rsidR="00A63D33" w:rsidRPr="002F27AE" w:rsidRDefault="00A63D33" w:rsidP="00803799">
      <w:pPr>
        <w:tabs>
          <w:tab w:val="left" w:pos="1418"/>
        </w:tabs>
        <w:jc w:val="both"/>
        <w:rPr>
          <w:rFonts w:asciiTheme="minorHAnsi" w:hAnsiTheme="minorHAnsi" w:cstheme="minorHAnsi"/>
          <w:color w:val="000000" w:themeColor="text1"/>
          <w:szCs w:val="22"/>
        </w:rPr>
      </w:pPr>
    </w:p>
    <w:p w14:paraId="65CBBC30" w14:textId="5378BA32" w:rsidR="00A624B7" w:rsidRPr="002F27AE" w:rsidRDefault="00A624B7" w:rsidP="001072A1">
      <w:pPr>
        <w:autoSpaceDE w:val="0"/>
        <w:autoSpaceDN w:val="0"/>
        <w:adjustRightInd w:val="0"/>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lastRenderedPageBreak/>
        <w:t xml:space="preserve">Em 18/01/2021, a pedido da fiscalização, foi enviada pelo setor de PROTOCOLO do CAU/RS correspondência física com o AUTO DE INFRAÇÃO destinada à Empresa TBS, </w:t>
      </w:r>
      <w:r w:rsidR="001072A1" w:rsidRPr="002F27AE">
        <w:rPr>
          <w:rFonts w:asciiTheme="minorHAnsi" w:hAnsiTheme="minorHAnsi" w:cstheme="minorHAnsi"/>
          <w:color w:val="000000" w:themeColor="text1"/>
          <w:szCs w:val="22"/>
        </w:rPr>
        <w:t xml:space="preserve">utilizando endereço constante no cadastro da empresa no SICCAU, porém, </w:t>
      </w:r>
      <w:r w:rsidRPr="002F27AE">
        <w:rPr>
          <w:rFonts w:asciiTheme="minorHAnsi" w:hAnsiTheme="minorHAnsi" w:cstheme="minorHAnsi"/>
          <w:color w:val="000000" w:themeColor="text1"/>
          <w:szCs w:val="22"/>
        </w:rPr>
        <w:t>a correspondência não foi devolvida ao CAU/RS pelos Correios e no rastreamento digital consta a informação “Objeto encontra-se aguardando prazo para refugo”.</w:t>
      </w:r>
    </w:p>
    <w:p w14:paraId="697D046F" w14:textId="3C65277C" w:rsidR="001072A1" w:rsidRPr="00F52504" w:rsidRDefault="00F52504" w:rsidP="001072A1">
      <w:pPr>
        <w:autoSpaceDE w:val="0"/>
        <w:autoSpaceDN w:val="0"/>
        <w:adjustRightInd w:val="0"/>
        <w:jc w:val="both"/>
        <w:rPr>
          <w:rFonts w:asciiTheme="minorHAnsi" w:hAnsiTheme="minorHAnsi" w:cstheme="minorHAnsi"/>
          <w:color w:val="000000" w:themeColor="text1"/>
          <w:szCs w:val="22"/>
        </w:rPr>
      </w:pPr>
      <w:r w:rsidRPr="00F52504">
        <w:rPr>
          <w:rFonts w:asciiTheme="minorHAnsi" w:hAnsiTheme="minorHAnsi" w:cstheme="minorHAnsi"/>
          <w:color w:val="000000" w:themeColor="text1"/>
          <w:szCs w:val="22"/>
        </w:rPr>
        <w:t>Em 05/11</w:t>
      </w:r>
      <w:r w:rsidR="001072A1" w:rsidRPr="00F52504">
        <w:rPr>
          <w:rFonts w:asciiTheme="minorHAnsi" w:hAnsiTheme="minorHAnsi" w:cstheme="minorHAnsi"/>
          <w:color w:val="000000" w:themeColor="text1"/>
          <w:szCs w:val="22"/>
        </w:rPr>
        <w:t>/2021, o extrato do AUTO DE INFRAÇÃO foi publicado em edital</w:t>
      </w:r>
      <w:r w:rsidR="00D9418B" w:rsidRPr="00F52504">
        <w:rPr>
          <w:rFonts w:asciiTheme="minorHAnsi" w:hAnsiTheme="minorHAnsi" w:cstheme="minorHAnsi"/>
          <w:color w:val="000000" w:themeColor="text1"/>
          <w:sz w:val="28"/>
        </w:rPr>
        <w:t xml:space="preserve"> </w:t>
      </w:r>
      <w:r w:rsidR="00D9418B" w:rsidRPr="00F52504">
        <w:rPr>
          <w:rFonts w:asciiTheme="minorHAnsi" w:hAnsiTheme="minorHAnsi" w:cstheme="minorHAnsi"/>
          <w:color w:val="000000" w:themeColor="text1"/>
          <w:szCs w:val="22"/>
        </w:rPr>
        <w:t>no</w:t>
      </w:r>
      <w:r w:rsidR="00D9418B" w:rsidRPr="00F52504">
        <w:rPr>
          <w:rFonts w:asciiTheme="minorHAnsi" w:hAnsiTheme="minorHAnsi" w:cstheme="minorHAnsi"/>
          <w:color w:val="000000" w:themeColor="text1"/>
          <w:sz w:val="28"/>
        </w:rPr>
        <w:t xml:space="preserve"> </w:t>
      </w:r>
      <w:r w:rsidR="00D9418B" w:rsidRPr="00F52504">
        <w:rPr>
          <w:rFonts w:asciiTheme="minorHAnsi" w:hAnsiTheme="minorHAnsi" w:cstheme="minorHAnsi"/>
          <w:color w:val="000000" w:themeColor="text1"/>
          <w:szCs w:val="22"/>
        </w:rPr>
        <w:t>Jornal do Comércio</w:t>
      </w:r>
      <w:r w:rsidR="001072A1" w:rsidRPr="00F52504">
        <w:rPr>
          <w:rFonts w:asciiTheme="minorHAnsi" w:hAnsiTheme="minorHAnsi" w:cstheme="minorHAnsi"/>
          <w:color w:val="000000" w:themeColor="text1"/>
          <w:szCs w:val="22"/>
        </w:rPr>
        <w:t>, na forma do art. 43 da Resolução nº 22 do CAU/BR, equivalendo à data de ciência do interessado.</w:t>
      </w:r>
    </w:p>
    <w:p w14:paraId="174658AD" w14:textId="77777777" w:rsidR="00546DFA" w:rsidRPr="00C1663A" w:rsidRDefault="00546DFA" w:rsidP="00546DFA">
      <w:pPr>
        <w:tabs>
          <w:tab w:val="left" w:pos="1418"/>
        </w:tabs>
        <w:jc w:val="both"/>
        <w:rPr>
          <w:rFonts w:asciiTheme="minorHAnsi" w:hAnsiTheme="minorHAnsi" w:cstheme="minorHAnsi"/>
          <w:color w:val="FF0000"/>
          <w:szCs w:val="22"/>
        </w:rPr>
      </w:pPr>
    </w:p>
    <w:p w14:paraId="00C4B1CE" w14:textId="1C7B4A70" w:rsidR="00546DFA" w:rsidRPr="00F52504" w:rsidRDefault="00F52504" w:rsidP="005E4162">
      <w:pPr>
        <w:tabs>
          <w:tab w:val="left" w:pos="1418"/>
        </w:tabs>
        <w:jc w:val="both"/>
        <w:rPr>
          <w:rFonts w:asciiTheme="minorHAnsi" w:hAnsiTheme="minorHAnsi" w:cstheme="minorHAnsi"/>
          <w:i/>
          <w:color w:val="000000" w:themeColor="text1"/>
          <w:szCs w:val="22"/>
        </w:rPr>
      </w:pPr>
      <w:r w:rsidRPr="00F52504">
        <w:rPr>
          <w:rFonts w:asciiTheme="minorHAnsi" w:hAnsiTheme="minorHAnsi" w:cstheme="minorHAnsi"/>
          <w:color w:val="000000" w:themeColor="text1"/>
          <w:szCs w:val="22"/>
        </w:rPr>
        <w:t>E</w:t>
      </w:r>
      <w:r w:rsidR="00546DFA" w:rsidRPr="00F52504">
        <w:rPr>
          <w:rFonts w:asciiTheme="minorHAnsi" w:hAnsiTheme="minorHAnsi" w:cstheme="minorHAnsi"/>
          <w:color w:val="000000" w:themeColor="text1"/>
          <w:szCs w:val="22"/>
        </w:rPr>
        <w:t xml:space="preserve">m </w:t>
      </w:r>
      <w:r>
        <w:rPr>
          <w:rFonts w:asciiTheme="minorHAnsi" w:hAnsiTheme="minorHAnsi" w:cstheme="minorHAnsi"/>
          <w:color w:val="000000" w:themeColor="text1"/>
          <w:szCs w:val="22"/>
        </w:rPr>
        <w:t>02/09</w:t>
      </w:r>
      <w:r w:rsidR="00C2297E" w:rsidRPr="00F52504">
        <w:rPr>
          <w:rFonts w:asciiTheme="minorHAnsi" w:hAnsiTheme="minorHAnsi" w:cstheme="minorHAnsi"/>
          <w:color w:val="000000" w:themeColor="text1"/>
          <w:szCs w:val="22"/>
        </w:rPr>
        <w:t xml:space="preserve">/2022, </w:t>
      </w:r>
      <w:r w:rsidR="006652C2">
        <w:rPr>
          <w:rFonts w:asciiTheme="minorHAnsi" w:hAnsiTheme="minorHAnsi" w:cstheme="minorHAnsi"/>
          <w:color w:val="000000" w:themeColor="text1"/>
          <w:szCs w:val="22"/>
        </w:rPr>
        <w:t>a</w:t>
      </w:r>
      <w:r w:rsidR="006652C2" w:rsidRPr="00F52504">
        <w:rPr>
          <w:rFonts w:asciiTheme="minorHAnsi" w:hAnsiTheme="minorHAnsi" w:cstheme="minorHAnsi"/>
          <w:color w:val="000000" w:themeColor="text1"/>
          <w:szCs w:val="22"/>
        </w:rPr>
        <w:t xml:space="preserve"> parte interessada entrou em contato com o CAU/RS</w:t>
      </w:r>
      <w:r w:rsidR="006652C2">
        <w:rPr>
          <w:rFonts w:asciiTheme="minorHAnsi" w:hAnsiTheme="minorHAnsi" w:cstheme="minorHAnsi"/>
          <w:color w:val="000000" w:themeColor="text1"/>
          <w:szCs w:val="22"/>
        </w:rPr>
        <w:t>,</w:t>
      </w:r>
      <w:r w:rsidR="006652C2" w:rsidRPr="00F52504">
        <w:rPr>
          <w:rFonts w:asciiTheme="minorHAnsi" w:hAnsiTheme="minorHAnsi" w:cstheme="minorHAnsi"/>
          <w:color w:val="000000" w:themeColor="text1"/>
          <w:szCs w:val="22"/>
        </w:rPr>
        <w:t xml:space="preserve"> </w:t>
      </w:r>
      <w:r w:rsidR="006652C2">
        <w:rPr>
          <w:rFonts w:asciiTheme="minorHAnsi" w:hAnsiTheme="minorHAnsi" w:cstheme="minorHAnsi"/>
          <w:color w:val="000000" w:themeColor="text1"/>
          <w:szCs w:val="22"/>
        </w:rPr>
        <w:t xml:space="preserve">intempestivamente, </w:t>
      </w:r>
      <w:r w:rsidR="006652C2" w:rsidRPr="00F52504">
        <w:rPr>
          <w:rFonts w:asciiTheme="minorHAnsi" w:hAnsiTheme="minorHAnsi" w:cstheme="minorHAnsi"/>
          <w:color w:val="000000" w:themeColor="text1"/>
          <w:szCs w:val="22"/>
        </w:rPr>
        <w:t>via e-mail</w:t>
      </w:r>
      <w:r w:rsidR="006652C2">
        <w:rPr>
          <w:rFonts w:asciiTheme="minorHAnsi" w:hAnsiTheme="minorHAnsi" w:cstheme="minorHAnsi"/>
          <w:color w:val="000000" w:themeColor="text1"/>
          <w:szCs w:val="22"/>
        </w:rPr>
        <w:t>,</w:t>
      </w:r>
      <w:r w:rsidR="006652C2" w:rsidRPr="00F52504">
        <w:rPr>
          <w:rFonts w:asciiTheme="minorHAnsi" w:hAnsiTheme="minorHAnsi" w:cstheme="minorHAnsi"/>
          <w:color w:val="000000" w:themeColor="text1"/>
          <w:szCs w:val="22"/>
        </w:rPr>
        <w:t xml:space="preserve"> </w:t>
      </w:r>
      <w:r w:rsidR="006652C2">
        <w:rPr>
          <w:rFonts w:asciiTheme="minorHAnsi" w:hAnsiTheme="minorHAnsi" w:cstheme="minorHAnsi"/>
          <w:color w:val="000000" w:themeColor="text1"/>
          <w:szCs w:val="22"/>
        </w:rPr>
        <w:t>alegando</w:t>
      </w:r>
      <w:r w:rsidR="00C2297E" w:rsidRPr="00F52504">
        <w:rPr>
          <w:rFonts w:asciiTheme="minorHAnsi" w:hAnsiTheme="minorHAnsi" w:cstheme="minorHAnsi"/>
          <w:color w:val="000000" w:themeColor="text1"/>
          <w:szCs w:val="22"/>
        </w:rPr>
        <w:t xml:space="preserve"> que ao acessar o SICCAU foi visto que a empresa tinha uma </w:t>
      </w:r>
      <w:r w:rsidR="006652C2">
        <w:rPr>
          <w:rFonts w:asciiTheme="minorHAnsi" w:hAnsiTheme="minorHAnsi" w:cstheme="minorHAnsi"/>
          <w:color w:val="000000" w:themeColor="text1"/>
          <w:szCs w:val="22"/>
        </w:rPr>
        <w:t>infração e</w:t>
      </w:r>
      <w:r w:rsidR="00C2297E" w:rsidRPr="00F52504">
        <w:rPr>
          <w:rFonts w:asciiTheme="minorHAnsi" w:hAnsiTheme="minorHAnsi" w:cstheme="minorHAnsi"/>
          <w:color w:val="000000" w:themeColor="text1"/>
          <w:szCs w:val="22"/>
        </w:rPr>
        <w:t xml:space="preserve"> </w:t>
      </w:r>
      <w:r w:rsidR="006652C2">
        <w:rPr>
          <w:rFonts w:asciiTheme="minorHAnsi" w:hAnsiTheme="minorHAnsi" w:cstheme="minorHAnsi"/>
          <w:color w:val="000000" w:themeColor="text1"/>
          <w:szCs w:val="22"/>
        </w:rPr>
        <w:t>apresentando</w:t>
      </w:r>
      <w:r w:rsidR="00546DFA" w:rsidRPr="00F52504">
        <w:rPr>
          <w:rFonts w:asciiTheme="minorHAnsi" w:hAnsiTheme="minorHAnsi" w:cstheme="minorHAnsi"/>
          <w:color w:val="000000" w:themeColor="text1"/>
          <w:szCs w:val="22"/>
        </w:rPr>
        <w:t xml:space="preserve"> </w:t>
      </w:r>
      <w:r w:rsidR="00C2297E" w:rsidRPr="00F52504">
        <w:rPr>
          <w:rFonts w:asciiTheme="minorHAnsi" w:hAnsiTheme="minorHAnsi" w:cstheme="minorHAnsi"/>
          <w:color w:val="000000" w:themeColor="text1"/>
          <w:szCs w:val="22"/>
        </w:rPr>
        <w:t xml:space="preserve">a seguinte informação: </w:t>
      </w:r>
      <w:r w:rsidR="007A5939" w:rsidRPr="00F52504">
        <w:rPr>
          <w:rFonts w:asciiTheme="minorHAnsi" w:hAnsiTheme="minorHAnsi" w:cstheme="minorHAnsi"/>
          <w:i/>
          <w:color w:val="000000" w:themeColor="text1"/>
          <w:szCs w:val="22"/>
        </w:rPr>
        <w:t>“Ocorrido</w:t>
      </w:r>
      <w:r w:rsidR="005E4162" w:rsidRPr="00F52504">
        <w:rPr>
          <w:rFonts w:asciiTheme="minorHAnsi" w:hAnsiTheme="minorHAnsi" w:cstheme="minorHAnsi"/>
          <w:i/>
          <w:color w:val="000000" w:themeColor="text1"/>
          <w:szCs w:val="22"/>
        </w:rPr>
        <w:t xml:space="preserve"> se deu por ignorância ou falta entendimento de nossa parte, haja visto que tínhamos o entendimento que a baixa da profissional também refletiria no cadastro da empresa, da mesma forma que ocorreu quando realizado o vínculo. Estamos retomando as operações e novamente inserindo o responsável técnico (mesmo profissional). Gostaríamos de pleitear uma revisão do auto, visto que se tratou de um período onde não foi realizado obras, portanto incorrendo numa irregularidade cadastral e não operacional de fato”.</w:t>
      </w:r>
    </w:p>
    <w:p w14:paraId="14E5CDDB" w14:textId="77777777" w:rsidR="00546DFA" w:rsidRPr="002F27AE" w:rsidRDefault="00546DFA" w:rsidP="00546DFA">
      <w:pPr>
        <w:tabs>
          <w:tab w:val="left" w:pos="1418"/>
        </w:tabs>
        <w:jc w:val="both"/>
        <w:rPr>
          <w:rFonts w:asciiTheme="minorHAnsi" w:hAnsiTheme="minorHAnsi" w:cstheme="minorHAnsi"/>
          <w:color w:val="000000" w:themeColor="text1"/>
          <w:szCs w:val="22"/>
        </w:rPr>
      </w:pPr>
    </w:p>
    <w:p w14:paraId="4F170FDE" w14:textId="2717F18C" w:rsidR="00546DFA" w:rsidRPr="002F27AE" w:rsidRDefault="00546DFA" w:rsidP="00546DFA">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O processo, então, foi submetido à CEP-CAU/RS para</w:t>
      </w:r>
      <w:r w:rsidR="006652C2">
        <w:rPr>
          <w:rFonts w:asciiTheme="minorHAnsi" w:hAnsiTheme="minorHAnsi" w:cstheme="minorHAnsi"/>
          <w:color w:val="000000" w:themeColor="text1"/>
          <w:szCs w:val="22"/>
        </w:rPr>
        <w:t xml:space="preserve"> julgamento, com base no art. 21</w:t>
      </w:r>
      <w:r w:rsidRPr="002F27AE">
        <w:rPr>
          <w:rFonts w:asciiTheme="minorHAnsi" w:hAnsiTheme="minorHAnsi" w:cstheme="minorHAnsi"/>
          <w:color w:val="000000" w:themeColor="text1"/>
          <w:szCs w:val="22"/>
        </w:rPr>
        <w:t xml:space="preserve">, da Resolução CAU/BR nº 022/2012, </w:t>
      </w:r>
      <w:r w:rsidR="006652C2" w:rsidRPr="006652C2">
        <w:rPr>
          <w:rFonts w:asciiTheme="minorHAnsi" w:hAnsiTheme="minorHAnsi" w:cstheme="minorHAnsi"/>
          <w:color w:val="000000" w:themeColor="text1"/>
          <w:szCs w:val="22"/>
        </w:rPr>
        <w:t>que diz que compete a essa Comissão julgar à revelia a pessoa física ou jurídica autuada que não apresentar defesa tempestiva ao auto de infração</w:t>
      </w:r>
      <w:r w:rsidR="005E4162" w:rsidRPr="002F27AE">
        <w:rPr>
          <w:rFonts w:asciiTheme="minorHAnsi" w:hAnsiTheme="minorHAnsi" w:cstheme="minorHAnsi"/>
          <w:color w:val="000000" w:themeColor="text1"/>
          <w:szCs w:val="22"/>
        </w:rPr>
        <w:t>.</w:t>
      </w:r>
    </w:p>
    <w:p w14:paraId="42C89DAA" w14:textId="77777777" w:rsidR="00546DFA" w:rsidRPr="002F27AE" w:rsidRDefault="00546DFA" w:rsidP="00546DFA">
      <w:pPr>
        <w:tabs>
          <w:tab w:val="left" w:pos="1418"/>
        </w:tabs>
        <w:jc w:val="both"/>
        <w:rPr>
          <w:rFonts w:asciiTheme="minorHAnsi" w:hAnsiTheme="minorHAnsi" w:cstheme="minorHAnsi"/>
          <w:color w:val="000000" w:themeColor="text1"/>
          <w:szCs w:val="22"/>
        </w:rPr>
      </w:pPr>
    </w:p>
    <w:p w14:paraId="25555508" w14:textId="77777777" w:rsidR="00546DFA" w:rsidRPr="002F27AE" w:rsidRDefault="00546DFA" w:rsidP="00546DFA">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É o relatório.</w:t>
      </w:r>
    </w:p>
    <w:p w14:paraId="3C4FD5DC" w14:textId="77777777" w:rsidR="007673CB" w:rsidRPr="002F27AE" w:rsidRDefault="007673CB" w:rsidP="00546DFA">
      <w:pPr>
        <w:tabs>
          <w:tab w:val="left" w:pos="1418"/>
        </w:tabs>
        <w:jc w:val="both"/>
        <w:rPr>
          <w:rFonts w:asciiTheme="minorHAnsi" w:hAnsiTheme="minorHAnsi" w:cstheme="minorHAnsi"/>
          <w:color w:val="000000" w:themeColor="text1"/>
          <w:szCs w:val="22"/>
        </w:rPr>
      </w:pPr>
    </w:p>
    <w:p w14:paraId="7065C063" w14:textId="77777777" w:rsidR="00292F0D" w:rsidRPr="002F27AE" w:rsidRDefault="00292F0D" w:rsidP="00292F0D">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F27AE" w:rsidRPr="002F27AE" w14:paraId="3036B3CE" w14:textId="77777777" w:rsidTr="006652C2">
        <w:trPr>
          <w:trHeight w:hRule="exact" w:val="312"/>
        </w:trPr>
        <w:tc>
          <w:tcPr>
            <w:tcW w:w="9348" w:type="dxa"/>
            <w:shd w:val="pct5" w:color="auto" w:fill="auto"/>
            <w:vAlign w:val="center"/>
          </w:tcPr>
          <w:p w14:paraId="0A9278F3" w14:textId="77777777" w:rsidR="00292F0D" w:rsidRPr="002F27AE" w:rsidRDefault="00292F0D" w:rsidP="00761B37">
            <w:pPr>
              <w:tabs>
                <w:tab w:val="left" w:pos="0"/>
              </w:tabs>
              <w:jc w:val="center"/>
              <w:rPr>
                <w:rFonts w:asciiTheme="minorHAnsi" w:hAnsiTheme="minorHAnsi" w:cstheme="minorHAnsi"/>
                <w:color w:val="000000" w:themeColor="text1"/>
                <w:szCs w:val="22"/>
              </w:rPr>
            </w:pPr>
            <w:r w:rsidRPr="002F27AE">
              <w:rPr>
                <w:rFonts w:asciiTheme="minorHAnsi" w:hAnsiTheme="minorHAnsi" w:cstheme="minorHAnsi"/>
                <w:b/>
                <w:color w:val="000000" w:themeColor="text1"/>
                <w:szCs w:val="22"/>
              </w:rPr>
              <w:t>VOTO FUNDAMENTADO</w:t>
            </w:r>
          </w:p>
        </w:tc>
      </w:tr>
    </w:tbl>
    <w:p w14:paraId="3D9CC226" w14:textId="77777777" w:rsidR="00292F0D" w:rsidRPr="002F27AE" w:rsidRDefault="00292F0D" w:rsidP="00292F0D">
      <w:pPr>
        <w:rPr>
          <w:rFonts w:asciiTheme="minorHAnsi" w:hAnsiTheme="minorHAnsi" w:cstheme="minorHAnsi"/>
          <w:color w:val="000000" w:themeColor="text1"/>
          <w:szCs w:val="22"/>
        </w:rPr>
      </w:pPr>
    </w:p>
    <w:p w14:paraId="41D0FD41" w14:textId="219733C3" w:rsidR="009B6A5B" w:rsidRPr="002F27AE" w:rsidRDefault="00292F0D" w:rsidP="009B6A5B">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Da análise do conjunto probatório existente nos autos, depreende-se que</w:t>
      </w:r>
      <w:r w:rsidR="00A5025A" w:rsidRPr="002F27AE">
        <w:rPr>
          <w:rFonts w:asciiTheme="minorHAnsi" w:hAnsiTheme="minorHAnsi" w:cstheme="minorHAnsi"/>
          <w:color w:val="000000" w:themeColor="text1"/>
          <w:szCs w:val="22"/>
        </w:rPr>
        <w:t xml:space="preserve"> a pessoa jurídica </w:t>
      </w:r>
      <w:r w:rsidR="009B6A5B" w:rsidRPr="002F27AE">
        <w:rPr>
          <w:rFonts w:asciiTheme="minorHAnsi" w:hAnsiTheme="minorHAnsi" w:cstheme="minorHAnsi"/>
          <w:color w:val="000000" w:themeColor="text1"/>
          <w:szCs w:val="22"/>
        </w:rPr>
        <w:t>foi constituída para o fim de “</w:t>
      </w:r>
      <w:r w:rsidR="006652C2">
        <w:rPr>
          <w:rFonts w:asciiTheme="minorHAnsi" w:hAnsiTheme="minorHAnsi" w:cstheme="minorHAnsi"/>
          <w:color w:val="000000" w:themeColor="text1"/>
          <w:szCs w:val="22"/>
        </w:rPr>
        <w:t>S</w:t>
      </w:r>
      <w:r w:rsidR="00EF7E2A" w:rsidRPr="002F27AE">
        <w:rPr>
          <w:rFonts w:asciiTheme="minorHAnsi" w:hAnsiTheme="minorHAnsi" w:cstheme="minorHAnsi"/>
          <w:color w:val="000000" w:themeColor="text1"/>
          <w:szCs w:val="22"/>
        </w:rPr>
        <w:t>erviço</w:t>
      </w:r>
      <w:r w:rsidR="006652C2">
        <w:rPr>
          <w:rFonts w:asciiTheme="minorHAnsi" w:hAnsiTheme="minorHAnsi" w:cstheme="minorHAnsi"/>
          <w:color w:val="000000" w:themeColor="text1"/>
          <w:szCs w:val="22"/>
        </w:rPr>
        <w:t>s</w:t>
      </w:r>
      <w:r w:rsidR="00EF7E2A" w:rsidRPr="002F27AE">
        <w:rPr>
          <w:rFonts w:asciiTheme="minorHAnsi" w:hAnsiTheme="minorHAnsi" w:cstheme="minorHAnsi"/>
          <w:color w:val="000000" w:themeColor="text1"/>
          <w:szCs w:val="22"/>
        </w:rPr>
        <w:t xml:space="preserve"> de arquitetura</w:t>
      </w:r>
      <w:r w:rsidR="009B6A5B" w:rsidRPr="002F27AE">
        <w:rPr>
          <w:rFonts w:asciiTheme="minorHAnsi" w:hAnsiTheme="minorHAnsi" w:cstheme="minorHAnsi"/>
          <w:color w:val="000000" w:themeColor="text1"/>
          <w:szCs w:val="22"/>
        </w:rPr>
        <w:t xml:space="preserve">”, conforme </w:t>
      </w:r>
      <w:r w:rsidR="00546DFA" w:rsidRPr="002F27AE">
        <w:rPr>
          <w:rFonts w:asciiTheme="minorHAnsi" w:hAnsiTheme="minorHAnsi" w:cstheme="minorHAnsi"/>
          <w:color w:val="000000" w:themeColor="text1"/>
          <w:szCs w:val="22"/>
        </w:rPr>
        <w:t>RECEITA FEDERAL</w:t>
      </w:r>
      <w:r w:rsidR="00AC7F80" w:rsidRPr="002F27AE">
        <w:rPr>
          <w:rFonts w:asciiTheme="minorHAnsi" w:hAnsiTheme="minorHAnsi" w:cstheme="minorHAnsi"/>
          <w:color w:val="000000" w:themeColor="text1"/>
          <w:szCs w:val="22"/>
        </w:rPr>
        <w:t xml:space="preserve"> </w:t>
      </w:r>
      <w:r w:rsidR="006652C2">
        <w:rPr>
          <w:rFonts w:asciiTheme="minorHAnsi" w:hAnsiTheme="minorHAnsi" w:cstheme="minorHAnsi"/>
          <w:color w:val="000000" w:themeColor="text1"/>
          <w:szCs w:val="22"/>
        </w:rPr>
        <w:t xml:space="preserve">e JUCISRS (docs. </w:t>
      </w:r>
      <w:r w:rsidR="00A63D33">
        <w:rPr>
          <w:rFonts w:asciiTheme="minorHAnsi" w:hAnsiTheme="minorHAnsi" w:cstheme="minorHAnsi"/>
          <w:color w:val="000000" w:themeColor="text1"/>
          <w:szCs w:val="22"/>
        </w:rPr>
        <w:t xml:space="preserve">002 e 003), </w:t>
      </w:r>
      <w:r w:rsidR="009B6A5B" w:rsidRPr="002F27AE">
        <w:rPr>
          <w:rFonts w:asciiTheme="minorHAnsi" w:hAnsiTheme="minorHAnsi" w:cstheme="minorHAnsi"/>
          <w:color w:val="000000" w:themeColor="text1"/>
          <w:szCs w:val="22"/>
        </w:rPr>
        <w:t xml:space="preserve">as quais se constituem como atividades </w:t>
      </w:r>
      <w:r w:rsidR="000F552A" w:rsidRPr="002F27AE">
        <w:rPr>
          <w:rFonts w:asciiTheme="minorHAnsi" w:hAnsiTheme="minorHAnsi" w:cstheme="minorHAnsi"/>
          <w:color w:val="000000" w:themeColor="text1"/>
          <w:szCs w:val="22"/>
        </w:rPr>
        <w:t>privativas</w:t>
      </w:r>
      <w:r w:rsidR="009B6A5B" w:rsidRPr="002F27AE">
        <w:rPr>
          <w:rFonts w:asciiTheme="minorHAnsi" w:hAnsiTheme="minorHAnsi" w:cstheme="minorHAnsi"/>
          <w:color w:val="000000" w:themeColor="text1"/>
          <w:szCs w:val="22"/>
        </w:rPr>
        <w:t xml:space="preserve"> da profissão de arquitetura e urbanismo e estão sujeitas à fiscalização do CAU/RS</w:t>
      </w:r>
      <w:r w:rsidR="00BE2F1A" w:rsidRPr="002F27AE">
        <w:rPr>
          <w:rFonts w:asciiTheme="minorHAnsi" w:hAnsiTheme="minorHAnsi" w:cstheme="minorHAnsi"/>
          <w:color w:val="000000" w:themeColor="text1"/>
          <w:szCs w:val="22"/>
        </w:rPr>
        <w:t xml:space="preserve">, devendo, para </w:t>
      </w:r>
      <w:r w:rsidR="00063322" w:rsidRPr="002F27AE">
        <w:rPr>
          <w:rFonts w:asciiTheme="minorHAnsi" w:hAnsiTheme="minorHAnsi" w:cstheme="minorHAnsi"/>
          <w:color w:val="000000" w:themeColor="text1"/>
          <w:szCs w:val="22"/>
        </w:rPr>
        <w:t>t</w:t>
      </w:r>
      <w:r w:rsidR="00BE2F1A" w:rsidRPr="002F27AE">
        <w:rPr>
          <w:rFonts w:asciiTheme="minorHAnsi" w:hAnsiTheme="minorHAnsi" w:cstheme="minorHAnsi"/>
          <w:color w:val="000000" w:themeColor="text1"/>
          <w:szCs w:val="22"/>
        </w:rPr>
        <w:t>anto, possuir profissional que se responsabilize tecnicamente por tais atividades</w:t>
      </w:r>
      <w:r w:rsidR="00A63D33">
        <w:rPr>
          <w:rFonts w:asciiTheme="minorHAnsi" w:hAnsiTheme="minorHAnsi" w:cstheme="minorHAnsi"/>
          <w:color w:val="000000" w:themeColor="text1"/>
          <w:szCs w:val="22"/>
        </w:rPr>
        <w:t>, por meio de Registro de Responsabilidade Técnica - RRT de Cargo ou Função</w:t>
      </w:r>
      <w:r w:rsidR="00BE2F1A" w:rsidRPr="002F27AE">
        <w:rPr>
          <w:rFonts w:asciiTheme="minorHAnsi" w:hAnsiTheme="minorHAnsi" w:cstheme="minorHAnsi"/>
          <w:color w:val="000000" w:themeColor="text1"/>
          <w:szCs w:val="22"/>
        </w:rPr>
        <w:t>.</w:t>
      </w:r>
    </w:p>
    <w:p w14:paraId="09906B1A" w14:textId="77777777" w:rsidR="009B6A5B" w:rsidRPr="002F27AE" w:rsidRDefault="009B6A5B" w:rsidP="003F3E12">
      <w:pPr>
        <w:tabs>
          <w:tab w:val="left" w:pos="1418"/>
        </w:tabs>
        <w:jc w:val="both"/>
        <w:rPr>
          <w:rFonts w:asciiTheme="minorHAnsi" w:hAnsiTheme="minorHAnsi" w:cstheme="minorHAnsi"/>
          <w:color w:val="000000" w:themeColor="text1"/>
          <w:szCs w:val="22"/>
        </w:rPr>
      </w:pPr>
    </w:p>
    <w:p w14:paraId="046978AD" w14:textId="40A99602" w:rsidR="009B6A5B" w:rsidRPr="002F27AE" w:rsidRDefault="009B6A5B" w:rsidP="003F3E12">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Ressalta-se que</w:t>
      </w:r>
      <w:r w:rsidR="007A5939" w:rsidRPr="002F27AE">
        <w:rPr>
          <w:rFonts w:asciiTheme="minorHAnsi" w:hAnsiTheme="minorHAnsi" w:cstheme="minorHAnsi"/>
          <w:color w:val="000000" w:themeColor="text1"/>
          <w:szCs w:val="22"/>
        </w:rPr>
        <w:t xml:space="preserve"> </w:t>
      </w:r>
      <w:r w:rsidRPr="002F27AE">
        <w:rPr>
          <w:rFonts w:asciiTheme="minorHAnsi" w:hAnsiTheme="minorHAnsi" w:cstheme="minorHAnsi"/>
          <w:color w:val="000000" w:themeColor="text1"/>
          <w:szCs w:val="22"/>
        </w:rPr>
        <w:t>é dever das pessoas jurídicas efetuar e manter ativo o registro nos Conselhos de Fiscalização Profissional, nos termos do art. 1º, da Lei nº 6.839/1980</w:t>
      </w:r>
      <w:r w:rsidR="00A63D33">
        <w:rPr>
          <w:rFonts w:asciiTheme="minorHAnsi" w:hAnsiTheme="minorHAnsi" w:cstheme="minorHAnsi"/>
          <w:color w:val="000000" w:themeColor="text1"/>
          <w:szCs w:val="22"/>
        </w:rPr>
        <w:t>,</w:t>
      </w:r>
      <w:r w:rsidRPr="002F27AE">
        <w:rPr>
          <w:rFonts w:asciiTheme="minorHAnsi" w:hAnsiTheme="minorHAnsi" w:cstheme="minorHAnsi"/>
          <w:color w:val="000000" w:themeColor="text1"/>
          <w:szCs w:val="22"/>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2F27AE" w:rsidRDefault="009B6A5B" w:rsidP="009B6A5B">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A6C153C" w14:textId="77777777" w:rsidR="0058476C" w:rsidRPr="002F27AE" w:rsidRDefault="0058476C" w:rsidP="003F3E12">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lastRenderedPageBreak/>
        <w:t>Salienta-se que o art. 7º, da Lei nº 12.378/2010, estipula:</w:t>
      </w:r>
    </w:p>
    <w:p w14:paraId="7F77940E" w14:textId="77777777" w:rsidR="0058476C" w:rsidRPr="002F27AE" w:rsidRDefault="0058476C" w:rsidP="0058476C">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2F27AE" w:rsidRDefault="0058476C" w:rsidP="003F3E12">
      <w:pPr>
        <w:tabs>
          <w:tab w:val="left" w:pos="1418"/>
        </w:tabs>
        <w:jc w:val="both"/>
        <w:rPr>
          <w:rFonts w:asciiTheme="minorHAnsi" w:hAnsiTheme="minorHAnsi" w:cstheme="minorHAnsi"/>
          <w:color w:val="000000" w:themeColor="text1"/>
          <w:szCs w:val="22"/>
        </w:rPr>
      </w:pPr>
    </w:p>
    <w:p w14:paraId="77FAFFD5" w14:textId="77777777" w:rsidR="009B6A5B" w:rsidRPr="002F27AE" w:rsidRDefault="009B6A5B" w:rsidP="009B6A5B">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Além disso, a Resolução do CAU/BR nº 028/2012, que trata do registro de pessoa jurídica no CAU, assim estabelece:</w:t>
      </w:r>
    </w:p>
    <w:p w14:paraId="733598FE" w14:textId="77777777" w:rsidR="009B6A5B" w:rsidRPr="002F27AE" w:rsidRDefault="009B6A5B" w:rsidP="009B6A5B">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 xml:space="preserve">Art. 1° Em cumprimento ao disposto na Lei n° 12.378, de 31 de dezembro de 2010, </w:t>
      </w:r>
      <w:r w:rsidRPr="002F27AE">
        <w:rPr>
          <w:rFonts w:asciiTheme="minorHAnsi" w:hAnsiTheme="minorHAnsi" w:cstheme="minorHAnsi"/>
          <w:b/>
          <w:i/>
          <w:color w:val="000000" w:themeColor="text1"/>
          <w:sz w:val="22"/>
          <w:szCs w:val="22"/>
        </w:rPr>
        <w:t>ficam obrigadas ao registro nos Conselhos de Arquitetura e Urbanismo dos Estados e do Distrito Federal (CAU/UF)</w:t>
      </w:r>
      <w:r w:rsidRPr="002F27AE">
        <w:rPr>
          <w:rFonts w:asciiTheme="minorHAnsi" w:hAnsiTheme="minorHAnsi" w:cstheme="minorHAnsi"/>
          <w:i/>
          <w:color w:val="000000" w:themeColor="text1"/>
          <w:sz w:val="22"/>
          <w:szCs w:val="22"/>
        </w:rPr>
        <w:t>:</w:t>
      </w:r>
    </w:p>
    <w:p w14:paraId="6A3B49F9" w14:textId="55466172" w:rsidR="009B6A5B" w:rsidRPr="002F27AE" w:rsidRDefault="009B6A5B" w:rsidP="009B6A5B">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 xml:space="preserve">I </w:t>
      </w:r>
      <w:r w:rsidR="00A63D33">
        <w:rPr>
          <w:rFonts w:asciiTheme="minorHAnsi" w:hAnsiTheme="minorHAnsi" w:cstheme="minorHAnsi"/>
          <w:b/>
          <w:i/>
          <w:color w:val="000000" w:themeColor="text1"/>
          <w:sz w:val="22"/>
          <w:szCs w:val="22"/>
        </w:rPr>
        <w:t>-</w:t>
      </w:r>
      <w:r w:rsidRPr="002F27AE">
        <w:rPr>
          <w:rFonts w:asciiTheme="minorHAnsi" w:hAnsiTheme="minorHAnsi" w:cstheme="minorHAnsi"/>
          <w:b/>
          <w:i/>
          <w:color w:val="000000" w:themeColor="text1"/>
          <w:sz w:val="22"/>
          <w:szCs w:val="22"/>
        </w:rPr>
        <w:t xml:space="preserve"> </w:t>
      </w:r>
      <w:proofErr w:type="gramStart"/>
      <w:r w:rsidRPr="002F27AE">
        <w:rPr>
          <w:rFonts w:asciiTheme="minorHAnsi" w:hAnsiTheme="minorHAnsi" w:cstheme="minorHAnsi"/>
          <w:b/>
          <w:i/>
          <w:color w:val="000000" w:themeColor="text1"/>
          <w:sz w:val="22"/>
          <w:szCs w:val="22"/>
        </w:rPr>
        <w:t>as</w:t>
      </w:r>
      <w:proofErr w:type="gramEnd"/>
      <w:r w:rsidRPr="002F27AE">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7F91BF7A" w14:textId="32158B58" w:rsidR="009B6A5B" w:rsidRPr="002F27AE" w:rsidRDefault="009B6A5B" w:rsidP="009B6A5B">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 xml:space="preserve">II </w:t>
      </w:r>
      <w:r w:rsidR="00A63D33">
        <w:rPr>
          <w:rFonts w:asciiTheme="minorHAnsi" w:hAnsiTheme="minorHAnsi" w:cstheme="minorHAnsi"/>
          <w:b/>
          <w:i/>
          <w:color w:val="000000" w:themeColor="text1"/>
          <w:sz w:val="22"/>
          <w:szCs w:val="22"/>
        </w:rPr>
        <w:t>-</w:t>
      </w:r>
      <w:r w:rsidRPr="002F27AE">
        <w:rPr>
          <w:rFonts w:asciiTheme="minorHAnsi" w:hAnsiTheme="minorHAnsi" w:cstheme="minorHAnsi"/>
          <w:b/>
          <w:i/>
          <w:color w:val="000000" w:themeColor="text1"/>
          <w:sz w:val="22"/>
          <w:szCs w:val="22"/>
        </w:rPr>
        <w:t xml:space="preserve"> </w:t>
      </w:r>
      <w:proofErr w:type="gramStart"/>
      <w:r w:rsidRPr="002F27AE">
        <w:rPr>
          <w:rFonts w:asciiTheme="minorHAnsi" w:hAnsiTheme="minorHAnsi" w:cstheme="minorHAnsi"/>
          <w:b/>
          <w:i/>
          <w:color w:val="000000" w:themeColor="text1"/>
          <w:sz w:val="22"/>
          <w:szCs w:val="22"/>
        </w:rPr>
        <w:t>as</w:t>
      </w:r>
      <w:proofErr w:type="gramEnd"/>
      <w:r w:rsidRPr="002F27AE">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2F27AE" w:rsidRDefault="009B6A5B" w:rsidP="009B6A5B">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2F27AE" w:rsidRDefault="009B6A5B" w:rsidP="009B6A5B">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2F27AE" w:rsidRDefault="009B6A5B" w:rsidP="009B6A5B">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2F27AE" w:rsidRDefault="00BE2F1A" w:rsidP="009B6A5B">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w:t>
      </w:r>
    </w:p>
    <w:p w14:paraId="028022A4"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Art. 5° O registro inicial de pessoa jurídica deverá ser requerido por meio do preenchimento de formulário próprio, disponível no SICCAU, ao qual deve ser anexada a seguinte documentação:</w:t>
      </w:r>
    </w:p>
    <w:p w14:paraId="08BD96A4"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a) ato constitutivo, devidamente registrado no órgão competente, incluindo as alterações, ou se for o caso, a consolidação e as alterações posteriores;</w:t>
      </w:r>
    </w:p>
    <w:p w14:paraId="6C48D9BC"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b) comprovante de inscrição no Cadastro Nacional de Pessoas Jurídicas (CNPJ);</w:t>
      </w:r>
    </w:p>
    <w:p w14:paraId="41D5EF0F"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c) Registro de Responsabilidade Técnica (RRT) de Cargo ou Função do arquiteto e urbanista indicado como responsável técnico.</w:t>
      </w:r>
    </w:p>
    <w:p w14:paraId="4740E10D"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 xml:space="preserve">Parágrafo único. Para a validação do RRT de Cargo ou Função será </w:t>
      </w:r>
      <w:proofErr w:type="gramStart"/>
      <w:r w:rsidRPr="002F27AE">
        <w:rPr>
          <w:rFonts w:asciiTheme="minorHAnsi" w:hAnsiTheme="minorHAnsi" w:cstheme="minorHAnsi"/>
          <w:b/>
          <w:i/>
          <w:color w:val="000000" w:themeColor="text1"/>
          <w:sz w:val="22"/>
          <w:szCs w:val="22"/>
        </w:rPr>
        <w:t>necessária</w:t>
      </w:r>
      <w:proofErr w:type="gramEnd"/>
      <w:r w:rsidRPr="002F27AE">
        <w:rPr>
          <w:rFonts w:asciiTheme="minorHAnsi" w:hAnsiTheme="minorHAnsi" w:cstheme="minorHAnsi"/>
          <w:b/>
          <w:i/>
          <w:color w:val="000000" w:themeColor="text1"/>
          <w:sz w:val="22"/>
          <w:szCs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w:t>
      </w:r>
    </w:p>
    <w:p w14:paraId="5634A960"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Art. 23. O registro de pessoa jurídica de Arquitetura e Urbanismo deverá ser alterado, no SICCAU, caso ocorra:</w:t>
      </w:r>
    </w:p>
    <w:p w14:paraId="3D52AAA2"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 xml:space="preserve">I - </w:t>
      </w:r>
      <w:proofErr w:type="gramStart"/>
      <w:r w:rsidRPr="002F27AE">
        <w:rPr>
          <w:rFonts w:asciiTheme="minorHAnsi" w:hAnsiTheme="minorHAnsi" w:cstheme="minorHAnsi"/>
          <w:i/>
          <w:color w:val="000000" w:themeColor="text1"/>
          <w:sz w:val="22"/>
          <w:szCs w:val="22"/>
        </w:rPr>
        <w:t>modificação</w:t>
      </w:r>
      <w:proofErr w:type="gramEnd"/>
      <w:r w:rsidRPr="002F27AE">
        <w:rPr>
          <w:rFonts w:asciiTheme="minorHAnsi" w:hAnsiTheme="minorHAnsi" w:cstheme="minorHAnsi"/>
          <w:i/>
          <w:color w:val="000000" w:themeColor="text1"/>
          <w:sz w:val="22"/>
          <w:szCs w:val="22"/>
        </w:rPr>
        <w:t xml:space="preserve"> no ato constitutivo da pessoa jurídica; ou</w:t>
      </w:r>
    </w:p>
    <w:p w14:paraId="2768CBC4"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 xml:space="preserve">II - </w:t>
      </w:r>
      <w:proofErr w:type="gramStart"/>
      <w:r w:rsidRPr="002F27AE">
        <w:rPr>
          <w:rFonts w:asciiTheme="minorHAnsi" w:hAnsiTheme="minorHAnsi" w:cstheme="minorHAnsi"/>
          <w:b/>
          <w:i/>
          <w:color w:val="000000" w:themeColor="text1"/>
          <w:sz w:val="22"/>
          <w:szCs w:val="22"/>
        </w:rPr>
        <w:t>baixa</w:t>
      </w:r>
      <w:proofErr w:type="gramEnd"/>
      <w:r w:rsidRPr="002F27AE">
        <w:rPr>
          <w:rFonts w:asciiTheme="minorHAnsi" w:hAnsiTheme="minorHAnsi" w:cstheme="minorHAnsi"/>
          <w:b/>
          <w:i/>
          <w:color w:val="000000" w:themeColor="text1"/>
          <w:sz w:val="22"/>
          <w:szCs w:val="22"/>
        </w:rPr>
        <w:t xml:space="preserve"> ou substituição de responsabilidade técnica.</w:t>
      </w:r>
    </w:p>
    <w:p w14:paraId="7A5DD98B"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 xml:space="preserve">§ 1° Se a baixa de responsabilidade técnica for solicitada pelo arquiteto e urbanista, e se este for o único responsável técnico pela pessoa jurídica, a solicitação deverá ser atendida </w:t>
      </w:r>
      <w:r w:rsidRPr="002F27AE">
        <w:rPr>
          <w:rFonts w:asciiTheme="minorHAnsi" w:hAnsiTheme="minorHAnsi" w:cstheme="minorHAnsi"/>
          <w:b/>
          <w:i/>
          <w:color w:val="000000" w:themeColor="text1"/>
          <w:sz w:val="22"/>
          <w:szCs w:val="22"/>
        </w:rPr>
        <w:lastRenderedPageBreak/>
        <w:t>no prazo de dez dias, devendo o CAU/UF notificar a pessoa jurídica para, no mesmo prazo, registrar novo responsável técnico, sob pena de sujeitar-se às cominações legais cabíveis.</w:t>
      </w:r>
    </w:p>
    <w:p w14:paraId="7D6FA44D"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 2° Se a baixa for solicitada pela pessoa jurídica, e esta possuir um único responsável técnico, somente será efetuada a baixa a partir do registro de novo responsável técnico.</w:t>
      </w:r>
    </w:p>
    <w:p w14:paraId="3EFF1316"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 3° Se a baixa for solicitada pela pessoa jurídica, e se esta possuir mais de um responsável técnico, a solicitação será atendida de imediato.</w:t>
      </w:r>
    </w:p>
    <w:p w14:paraId="5A8C093C"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 4° A baixa de responsabilidade técnica a que se referem os parágrafos anteriores somente poderá ser efetuada mediante:</w:t>
      </w:r>
    </w:p>
    <w:p w14:paraId="494B1F42"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a) apresentação de documento comprobatório de desvinculação entre as partes;</w:t>
      </w:r>
    </w:p>
    <w:p w14:paraId="61FB065C" w14:textId="77777777" w:rsidR="00BE2F1A" w:rsidRPr="002F27AE" w:rsidRDefault="00BE2F1A" w:rsidP="00BE2F1A">
      <w:pPr>
        <w:tabs>
          <w:tab w:val="left" w:pos="851"/>
        </w:tabs>
        <w:ind w:left="1134"/>
        <w:jc w:val="both"/>
        <w:rPr>
          <w:rFonts w:asciiTheme="minorHAnsi" w:hAnsiTheme="minorHAnsi" w:cstheme="minorHAnsi"/>
          <w:b/>
          <w:i/>
          <w:color w:val="000000" w:themeColor="text1"/>
          <w:sz w:val="22"/>
          <w:szCs w:val="22"/>
        </w:rPr>
      </w:pPr>
      <w:r w:rsidRPr="002F27AE">
        <w:rPr>
          <w:rFonts w:asciiTheme="minorHAnsi" w:hAnsiTheme="minorHAnsi" w:cstheme="minorHAnsi"/>
          <w:b/>
          <w:i/>
          <w:color w:val="000000" w:themeColor="text1"/>
          <w:sz w:val="22"/>
          <w:szCs w:val="22"/>
        </w:rPr>
        <w:t>b) ausência de RRT em aberto em nome do arquiteto e urbanista que se retira.</w:t>
      </w:r>
    </w:p>
    <w:p w14:paraId="762FDA06" w14:textId="77777777" w:rsidR="00BE2F1A" w:rsidRPr="002F27AE" w:rsidRDefault="00BE2F1A" w:rsidP="00BE2F1A">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 5° Será efetuada a baixa de ofício da responsabilidade técnica em caso de suspensão ou cancelamento do registro do arquiteto e urbanista no CAU.</w:t>
      </w:r>
    </w:p>
    <w:p w14:paraId="24CC19E2" w14:textId="77777777" w:rsidR="009B6A5B" w:rsidRPr="002F27AE" w:rsidRDefault="00BE2F1A" w:rsidP="00BE2F1A">
      <w:pPr>
        <w:tabs>
          <w:tab w:val="left" w:pos="851"/>
        </w:tabs>
        <w:ind w:left="1134"/>
        <w:jc w:val="both"/>
        <w:rPr>
          <w:rFonts w:asciiTheme="minorHAnsi" w:hAnsiTheme="minorHAnsi" w:cstheme="minorHAnsi"/>
          <w:color w:val="000000" w:themeColor="text1"/>
          <w:szCs w:val="22"/>
        </w:rPr>
      </w:pPr>
      <w:r w:rsidRPr="002F27AE">
        <w:rPr>
          <w:rFonts w:asciiTheme="minorHAnsi" w:hAnsiTheme="minorHAnsi" w:cstheme="minorHAnsi"/>
          <w:i/>
          <w:color w:val="000000" w:themeColor="text1"/>
          <w:sz w:val="22"/>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2F27AE">
        <w:rPr>
          <w:rFonts w:asciiTheme="minorHAnsi" w:hAnsiTheme="minorHAnsi" w:cstheme="minorHAnsi"/>
          <w:i/>
          <w:color w:val="000000" w:themeColor="text1"/>
          <w:sz w:val="22"/>
          <w:szCs w:val="22"/>
        </w:rPr>
        <w:t>ea de Arquitetura e Urbanismo.</w:t>
      </w:r>
    </w:p>
    <w:p w14:paraId="4509B6C3" w14:textId="77777777" w:rsidR="003964B9" w:rsidRPr="002F27AE" w:rsidRDefault="003964B9" w:rsidP="003F3E12">
      <w:pPr>
        <w:tabs>
          <w:tab w:val="left" w:pos="1418"/>
        </w:tabs>
        <w:jc w:val="both"/>
        <w:rPr>
          <w:rFonts w:asciiTheme="minorHAnsi" w:hAnsiTheme="minorHAnsi" w:cstheme="minorHAnsi"/>
          <w:color w:val="000000" w:themeColor="text1"/>
          <w:szCs w:val="22"/>
        </w:rPr>
      </w:pPr>
    </w:p>
    <w:p w14:paraId="20B53181" w14:textId="346377D8" w:rsidR="006C4DFD" w:rsidRPr="002F27AE" w:rsidRDefault="009B6A5B" w:rsidP="003F3E12">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Desta forma, em</w:t>
      </w:r>
      <w:r w:rsidR="00A63D33">
        <w:rPr>
          <w:rFonts w:asciiTheme="minorHAnsi" w:hAnsiTheme="minorHAnsi" w:cstheme="minorHAnsi"/>
          <w:color w:val="000000" w:themeColor="text1"/>
          <w:szCs w:val="22"/>
        </w:rPr>
        <w:t xml:space="preserve"> razão de que </w:t>
      </w:r>
      <w:r w:rsidR="00632226">
        <w:rPr>
          <w:rFonts w:asciiTheme="minorHAnsi" w:hAnsiTheme="minorHAnsi" w:cstheme="minorHAnsi"/>
          <w:color w:val="000000" w:themeColor="text1"/>
          <w:szCs w:val="22"/>
        </w:rPr>
        <w:t>sua atividade envolve</w:t>
      </w:r>
      <w:r w:rsidRPr="002F27AE">
        <w:rPr>
          <w:rFonts w:asciiTheme="minorHAnsi" w:hAnsiTheme="minorHAnsi" w:cstheme="minorHAnsi"/>
          <w:color w:val="000000" w:themeColor="text1"/>
          <w:szCs w:val="22"/>
        </w:rPr>
        <w:t xml:space="preserve"> serv</w:t>
      </w:r>
      <w:r w:rsidR="00B72863" w:rsidRPr="002F27AE">
        <w:rPr>
          <w:rFonts w:asciiTheme="minorHAnsi" w:hAnsiTheme="minorHAnsi" w:cstheme="minorHAnsi"/>
          <w:color w:val="000000" w:themeColor="text1"/>
          <w:szCs w:val="22"/>
        </w:rPr>
        <w:t>iços de arquitetura</w:t>
      </w:r>
      <w:r w:rsidRPr="002F27AE">
        <w:rPr>
          <w:rFonts w:asciiTheme="minorHAnsi" w:hAnsiTheme="minorHAnsi" w:cstheme="minorHAnsi"/>
          <w:color w:val="000000" w:themeColor="text1"/>
          <w:szCs w:val="22"/>
        </w:rPr>
        <w:t xml:space="preserve">, conforme o descrito no CNPJ e </w:t>
      </w:r>
      <w:r w:rsidR="00632226">
        <w:rPr>
          <w:rFonts w:asciiTheme="minorHAnsi" w:hAnsiTheme="minorHAnsi" w:cstheme="minorHAnsi"/>
          <w:color w:val="000000" w:themeColor="text1"/>
          <w:szCs w:val="22"/>
        </w:rPr>
        <w:t>na JUCISRS</w:t>
      </w:r>
      <w:r w:rsidRPr="002F27AE">
        <w:rPr>
          <w:rFonts w:asciiTheme="minorHAnsi" w:hAnsiTheme="minorHAnsi" w:cstheme="minorHAnsi"/>
          <w:color w:val="000000" w:themeColor="text1"/>
          <w:szCs w:val="22"/>
        </w:rPr>
        <w:t>, que se constituem como atividade</w:t>
      </w:r>
      <w:r w:rsidR="00632226">
        <w:rPr>
          <w:rFonts w:asciiTheme="minorHAnsi" w:hAnsiTheme="minorHAnsi" w:cstheme="minorHAnsi"/>
          <w:color w:val="000000" w:themeColor="text1"/>
          <w:szCs w:val="22"/>
        </w:rPr>
        <w:t>s privativas</w:t>
      </w:r>
      <w:r w:rsidRPr="002F27AE">
        <w:rPr>
          <w:rFonts w:asciiTheme="minorHAnsi" w:hAnsiTheme="minorHAnsi" w:cstheme="minorHAnsi"/>
          <w:color w:val="000000" w:themeColor="text1"/>
          <w:szCs w:val="22"/>
        </w:rPr>
        <w:t xml:space="preserve"> da profissão de arquitetura e urbanismo, nos termos da Resolução CAU/BR nº 021/2012 e </w:t>
      </w:r>
      <w:r w:rsidR="00632226">
        <w:rPr>
          <w:rFonts w:asciiTheme="minorHAnsi" w:hAnsiTheme="minorHAnsi" w:cstheme="minorHAnsi"/>
          <w:color w:val="000000" w:themeColor="text1"/>
          <w:szCs w:val="22"/>
        </w:rPr>
        <w:t>da Resolução CAU/BR nº 051/2013</w:t>
      </w:r>
      <w:r w:rsidR="003964B9" w:rsidRPr="002F27AE">
        <w:rPr>
          <w:rFonts w:asciiTheme="minorHAnsi" w:hAnsiTheme="minorHAnsi" w:cstheme="minorHAnsi"/>
          <w:color w:val="000000" w:themeColor="text1"/>
          <w:szCs w:val="22"/>
        </w:rPr>
        <w:t xml:space="preserve">, torna-se obrigatória </w:t>
      </w:r>
      <w:r w:rsidR="00632226">
        <w:rPr>
          <w:rFonts w:asciiTheme="minorHAnsi" w:hAnsiTheme="minorHAnsi" w:cstheme="minorHAnsi"/>
          <w:color w:val="000000" w:themeColor="text1"/>
          <w:szCs w:val="22"/>
        </w:rPr>
        <w:t xml:space="preserve">a </w:t>
      </w:r>
      <w:r w:rsidR="003964B9" w:rsidRPr="002F27AE">
        <w:rPr>
          <w:rFonts w:asciiTheme="minorHAnsi" w:hAnsiTheme="minorHAnsi" w:cstheme="minorHAnsi"/>
          <w:color w:val="000000" w:themeColor="text1"/>
          <w:szCs w:val="22"/>
        </w:rPr>
        <w:t>manutenção de profissional que se responsabilize pelas atividades técnicas da pessoa jurídica, por meio de Regist</w:t>
      </w:r>
      <w:r w:rsidR="00632226">
        <w:rPr>
          <w:rFonts w:asciiTheme="minorHAnsi" w:hAnsiTheme="minorHAnsi" w:cstheme="minorHAnsi"/>
          <w:color w:val="000000" w:themeColor="text1"/>
          <w:szCs w:val="22"/>
        </w:rPr>
        <w:t>ro de Responsabilidade Técnica -</w:t>
      </w:r>
      <w:r w:rsidR="003964B9" w:rsidRPr="002F27AE">
        <w:rPr>
          <w:rFonts w:asciiTheme="minorHAnsi" w:hAnsiTheme="minorHAnsi" w:cstheme="minorHAnsi"/>
          <w:color w:val="000000" w:themeColor="text1"/>
          <w:szCs w:val="22"/>
        </w:rPr>
        <w:t xml:space="preserve"> RRT</w:t>
      </w:r>
      <w:r w:rsidR="00632226">
        <w:rPr>
          <w:rFonts w:asciiTheme="minorHAnsi" w:hAnsiTheme="minorHAnsi" w:cstheme="minorHAnsi"/>
          <w:color w:val="000000" w:themeColor="text1"/>
          <w:szCs w:val="22"/>
        </w:rPr>
        <w:t xml:space="preserve"> de Cargo ou Função</w:t>
      </w:r>
      <w:r w:rsidR="006C4DFD" w:rsidRPr="002F27AE">
        <w:rPr>
          <w:rFonts w:asciiTheme="minorHAnsi" w:hAnsiTheme="minorHAnsi" w:cstheme="minorHAnsi"/>
          <w:color w:val="000000" w:themeColor="text1"/>
          <w:szCs w:val="22"/>
        </w:rPr>
        <w:t>.</w:t>
      </w:r>
    </w:p>
    <w:p w14:paraId="6238F375" w14:textId="77777777" w:rsidR="006C4DFD" w:rsidRPr="002F27AE" w:rsidRDefault="006C4DFD" w:rsidP="003F3E12">
      <w:pPr>
        <w:tabs>
          <w:tab w:val="left" w:pos="1418"/>
        </w:tabs>
        <w:jc w:val="both"/>
        <w:rPr>
          <w:rFonts w:asciiTheme="minorHAnsi" w:hAnsiTheme="minorHAnsi" w:cstheme="minorHAnsi"/>
          <w:color w:val="000000" w:themeColor="text1"/>
          <w:szCs w:val="22"/>
        </w:rPr>
      </w:pPr>
    </w:p>
    <w:p w14:paraId="3DE0C84A" w14:textId="66F971E2" w:rsidR="00292F0D" w:rsidRPr="002F27AE" w:rsidRDefault="003E24FF" w:rsidP="003F3E12">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Verifica-se, ainda, que o Auto de Infração foi constituído de forma regular, pois observou os requisitos previstos no art. 16, da Resolução CAU/BR nº 022/2012,</w:t>
      </w:r>
      <w:r w:rsidR="00BB64D9" w:rsidRPr="002F27AE">
        <w:rPr>
          <w:rFonts w:asciiTheme="minorHAnsi" w:hAnsiTheme="minorHAnsi" w:cstheme="minorHAnsi"/>
          <w:color w:val="000000" w:themeColor="text1"/>
          <w:szCs w:val="22"/>
        </w:rPr>
        <w:t xml:space="preserve"> e foi</w:t>
      </w:r>
      <w:r w:rsidRPr="002F27AE">
        <w:rPr>
          <w:rFonts w:asciiTheme="minorHAnsi" w:hAnsiTheme="minorHAnsi" w:cstheme="minorHAnsi"/>
          <w:color w:val="000000" w:themeColor="text1"/>
          <w:szCs w:val="22"/>
        </w:rPr>
        <w:t xml:space="preserve"> lavrado após o transcurso do prazo da notificação preventiva, sem </w:t>
      </w:r>
      <w:r w:rsidR="00632226">
        <w:rPr>
          <w:rFonts w:asciiTheme="minorHAnsi" w:hAnsiTheme="minorHAnsi" w:cstheme="minorHAnsi"/>
          <w:color w:val="000000" w:themeColor="text1"/>
          <w:szCs w:val="22"/>
        </w:rPr>
        <w:t xml:space="preserve">que </w:t>
      </w:r>
      <w:r w:rsidRPr="002F27AE">
        <w:rPr>
          <w:rFonts w:asciiTheme="minorHAnsi" w:hAnsiTheme="minorHAnsi" w:cstheme="minorHAnsi"/>
          <w:color w:val="000000" w:themeColor="text1"/>
          <w:szCs w:val="22"/>
        </w:rPr>
        <w:t>a parte interessada tenha efetivado a regularização da situação averiguada.</w:t>
      </w:r>
    </w:p>
    <w:p w14:paraId="7370913A" w14:textId="77777777" w:rsidR="003E24FF" w:rsidRPr="002F27AE" w:rsidRDefault="003E24FF" w:rsidP="003F3E12">
      <w:pPr>
        <w:tabs>
          <w:tab w:val="left" w:pos="1418"/>
        </w:tabs>
        <w:jc w:val="both"/>
        <w:rPr>
          <w:rFonts w:asciiTheme="minorHAnsi" w:hAnsiTheme="minorHAnsi" w:cstheme="minorHAnsi"/>
          <w:color w:val="000000" w:themeColor="text1"/>
          <w:szCs w:val="22"/>
        </w:rPr>
      </w:pPr>
    </w:p>
    <w:p w14:paraId="51622AAD" w14:textId="610E613A" w:rsidR="004F600E" w:rsidRPr="002F27AE" w:rsidRDefault="004F600E" w:rsidP="004F600E">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Por sua vez, observa-se que a multa, imposta por meio do Auto de Infração no valor de</w:t>
      </w:r>
      <w:r w:rsidR="00546DFA" w:rsidRPr="002F27AE">
        <w:rPr>
          <w:rFonts w:asciiTheme="minorHAnsi" w:hAnsiTheme="minorHAnsi" w:cstheme="minorHAnsi"/>
          <w:color w:val="000000" w:themeColor="text1"/>
          <w:szCs w:val="22"/>
        </w:rPr>
        <w:t xml:space="preserve"> R$ </w:t>
      </w:r>
      <w:r w:rsidR="00B72863" w:rsidRPr="002F27AE">
        <w:rPr>
          <w:rFonts w:asciiTheme="minorHAnsi" w:hAnsiTheme="minorHAnsi" w:cstheme="minorHAnsi"/>
          <w:color w:val="000000" w:themeColor="text1"/>
          <w:szCs w:val="22"/>
        </w:rPr>
        <w:t>2.857,05 (dois mil reais, oitocentos e cinquenta e sete reais e cinco centavos)</w:t>
      </w:r>
      <w:r w:rsidR="00546DFA" w:rsidRPr="002F27AE">
        <w:rPr>
          <w:rFonts w:asciiTheme="minorHAnsi" w:hAnsiTheme="minorHAnsi" w:cstheme="minorHAnsi"/>
          <w:color w:val="000000" w:themeColor="text1"/>
          <w:szCs w:val="22"/>
        </w:rPr>
        <w:t>,</w:t>
      </w:r>
      <w:r w:rsidRPr="002F27AE">
        <w:rPr>
          <w:rFonts w:asciiTheme="minorHAnsi" w:hAnsiTheme="minorHAnsi" w:cstheme="minorHAnsi"/>
          <w:color w:val="000000" w:themeColor="text1"/>
          <w:szCs w:val="22"/>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2F27AE" w:rsidRDefault="000310F2" w:rsidP="000310F2">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338FC8E1" w14:textId="77777777" w:rsidR="000310F2" w:rsidRPr="002F27AE" w:rsidRDefault="000310F2" w:rsidP="000310F2">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w:t>
      </w:r>
    </w:p>
    <w:p w14:paraId="2E1A377B" w14:textId="77777777" w:rsidR="000310F2" w:rsidRPr="002F27AE" w:rsidRDefault="000310F2" w:rsidP="000310F2">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XII – Pessoa jurídica registrada no CAU, mas sem responsável técnico, exercendo atividade fiscalizada por este conselho;</w:t>
      </w:r>
    </w:p>
    <w:p w14:paraId="3ECF380F" w14:textId="77777777" w:rsidR="000310F2" w:rsidRPr="002F27AE" w:rsidRDefault="000310F2" w:rsidP="000310F2">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Infrator: pessoa jurídica;</w:t>
      </w:r>
    </w:p>
    <w:p w14:paraId="2EA67124" w14:textId="3D888CFB" w:rsidR="000310F2" w:rsidRDefault="000310F2" w:rsidP="000310F2">
      <w:pPr>
        <w:tabs>
          <w:tab w:val="left" w:pos="851"/>
        </w:tabs>
        <w:ind w:left="1134"/>
        <w:jc w:val="both"/>
        <w:rPr>
          <w:rFonts w:asciiTheme="minorHAnsi" w:hAnsiTheme="minorHAnsi" w:cstheme="minorHAnsi"/>
          <w:i/>
          <w:color w:val="000000" w:themeColor="text1"/>
          <w:sz w:val="22"/>
          <w:szCs w:val="22"/>
        </w:rPr>
      </w:pPr>
      <w:r w:rsidRPr="002F27AE">
        <w:rPr>
          <w:rFonts w:asciiTheme="minorHAnsi" w:hAnsiTheme="minorHAnsi" w:cstheme="minorHAnsi"/>
          <w:i/>
          <w:color w:val="000000" w:themeColor="text1"/>
          <w:sz w:val="22"/>
          <w:szCs w:val="22"/>
        </w:rPr>
        <w:t>Valor da Multa: mínimo de 5 (cinco) vezes e máximo de 10 (dez) vezes o valor vigente da anuidade</w:t>
      </w:r>
      <w:r w:rsidR="00632226">
        <w:rPr>
          <w:rFonts w:asciiTheme="minorHAnsi" w:hAnsiTheme="minorHAnsi" w:cstheme="minorHAnsi"/>
          <w:i/>
          <w:color w:val="000000" w:themeColor="text1"/>
          <w:sz w:val="22"/>
          <w:szCs w:val="22"/>
        </w:rPr>
        <w:t>;</w:t>
      </w:r>
    </w:p>
    <w:p w14:paraId="376812A2" w14:textId="77777777" w:rsidR="00632226" w:rsidRPr="002F27AE" w:rsidRDefault="00632226" w:rsidP="000310F2">
      <w:pPr>
        <w:tabs>
          <w:tab w:val="left" w:pos="851"/>
        </w:tabs>
        <w:ind w:left="1134"/>
        <w:jc w:val="both"/>
        <w:rPr>
          <w:rFonts w:asciiTheme="minorHAnsi" w:hAnsiTheme="minorHAnsi" w:cstheme="minorHAnsi"/>
          <w:i/>
          <w:color w:val="000000" w:themeColor="text1"/>
          <w:sz w:val="22"/>
          <w:szCs w:val="22"/>
        </w:rPr>
      </w:pPr>
    </w:p>
    <w:p w14:paraId="0DD28C86" w14:textId="2E9F9C9B" w:rsidR="004F600E" w:rsidRPr="002F27AE" w:rsidRDefault="00632226" w:rsidP="004F600E">
      <w:pPr>
        <w:tabs>
          <w:tab w:val="left" w:pos="1418"/>
        </w:tabs>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A empresa regularizou a situação, mediante a anotação de novo responsável técnico, em 06/09/2022.</w:t>
      </w:r>
    </w:p>
    <w:p w14:paraId="12BBD476" w14:textId="77777777" w:rsidR="00632226" w:rsidRDefault="00632226" w:rsidP="004F600E">
      <w:pPr>
        <w:tabs>
          <w:tab w:val="left" w:pos="1418"/>
        </w:tabs>
        <w:jc w:val="both"/>
        <w:rPr>
          <w:rFonts w:asciiTheme="minorHAnsi" w:hAnsiTheme="minorHAnsi" w:cstheme="minorHAnsi"/>
          <w:color w:val="000000" w:themeColor="text1"/>
          <w:szCs w:val="22"/>
        </w:rPr>
      </w:pPr>
    </w:p>
    <w:p w14:paraId="6165B310" w14:textId="258F7B67" w:rsidR="004F600E" w:rsidRPr="002F27AE" w:rsidRDefault="00632226" w:rsidP="004F600E">
      <w:pPr>
        <w:tabs>
          <w:tab w:val="left" w:pos="1418"/>
        </w:tabs>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F</w:t>
      </w:r>
      <w:r w:rsidR="004F600E" w:rsidRPr="002F27AE">
        <w:rPr>
          <w:rFonts w:asciiTheme="minorHAnsi" w:hAnsiTheme="minorHAnsi" w:cstheme="minorHAnsi"/>
          <w:color w:val="000000" w:themeColor="text1"/>
          <w:szCs w:val="22"/>
        </w:rPr>
        <w:t xml:space="preserve">az-se importante mencionar que a regularização da situação, após a lavratura do auto de infração, não exime a parte autuada das cominações legais; mas a exime de eventual reincidência pela </w:t>
      </w:r>
      <w:r w:rsidR="00B72863" w:rsidRPr="002F27AE">
        <w:rPr>
          <w:rFonts w:asciiTheme="minorHAnsi" w:hAnsiTheme="minorHAnsi" w:cstheme="minorHAnsi"/>
          <w:color w:val="000000" w:themeColor="text1"/>
          <w:szCs w:val="22"/>
        </w:rPr>
        <w:t>continuidade da irregularidade.</w:t>
      </w:r>
    </w:p>
    <w:p w14:paraId="15936A78" w14:textId="77777777" w:rsidR="004F600E" w:rsidRPr="002F27AE" w:rsidRDefault="004F600E" w:rsidP="004F600E">
      <w:pPr>
        <w:tabs>
          <w:tab w:val="left" w:pos="1418"/>
        </w:tabs>
        <w:jc w:val="both"/>
        <w:rPr>
          <w:rFonts w:asciiTheme="minorHAnsi" w:hAnsiTheme="minorHAnsi" w:cstheme="minorHAnsi"/>
          <w:color w:val="000000" w:themeColor="text1"/>
          <w:szCs w:val="22"/>
        </w:rPr>
      </w:pPr>
    </w:p>
    <w:p w14:paraId="62EFDE2C" w14:textId="77777777" w:rsidR="004F600E" w:rsidRDefault="004F600E" w:rsidP="004F600E">
      <w:pPr>
        <w:tabs>
          <w:tab w:val="left" w:pos="1418"/>
        </w:tabs>
        <w:jc w:val="both"/>
        <w:rPr>
          <w:rFonts w:asciiTheme="minorHAnsi" w:hAnsiTheme="minorHAnsi" w:cstheme="minorHAnsi"/>
          <w:color w:val="000000" w:themeColor="text1"/>
          <w:szCs w:val="22"/>
        </w:rPr>
      </w:pPr>
    </w:p>
    <w:p w14:paraId="5694485A" w14:textId="77777777" w:rsidR="0007126E" w:rsidRDefault="0007126E" w:rsidP="004F600E">
      <w:pPr>
        <w:tabs>
          <w:tab w:val="left" w:pos="1418"/>
        </w:tabs>
        <w:jc w:val="both"/>
        <w:rPr>
          <w:rFonts w:asciiTheme="minorHAnsi" w:hAnsiTheme="minorHAnsi" w:cstheme="minorHAnsi"/>
          <w:color w:val="000000" w:themeColor="text1"/>
          <w:szCs w:val="22"/>
        </w:rPr>
      </w:pPr>
    </w:p>
    <w:p w14:paraId="11A897F0" w14:textId="77777777" w:rsidR="0007126E" w:rsidRDefault="0007126E" w:rsidP="004F600E">
      <w:pPr>
        <w:tabs>
          <w:tab w:val="left" w:pos="1418"/>
        </w:tabs>
        <w:jc w:val="both"/>
        <w:rPr>
          <w:rFonts w:asciiTheme="minorHAnsi" w:hAnsiTheme="minorHAnsi" w:cstheme="minorHAnsi"/>
          <w:color w:val="000000" w:themeColor="text1"/>
          <w:szCs w:val="22"/>
        </w:rPr>
      </w:pPr>
    </w:p>
    <w:p w14:paraId="0BD9939A" w14:textId="77777777" w:rsidR="0007126E" w:rsidRDefault="0007126E" w:rsidP="004F600E">
      <w:pPr>
        <w:tabs>
          <w:tab w:val="left" w:pos="1418"/>
        </w:tabs>
        <w:jc w:val="both"/>
        <w:rPr>
          <w:rFonts w:asciiTheme="minorHAnsi" w:hAnsiTheme="minorHAnsi" w:cstheme="minorHAnsi"/>
          <w:color w:val="000000" w:themeColor="text1"/>
          <w:szCs w:val="22"/>
        </w:rPr>
      </w:pPr>
    </w:p>
    <w:p w14:paraId="35004460" w14:textId="77777777" w:rsidR="0007126E" w:rsidRDefault="0007126E" w:rsidP="004F600E">
      <w:pPr>
        <w:tabs>
          <w:tab w:val="left" w:pos="1418"/>
        </w:tabs>
        <w:jc w:val="both"/>
        <w:rPr>
          <w:rFonts w:asciiTheme="minorHAnsi" w:hAnsiTheme="minorHAnsi" w:cstheme="minorHAnsi"/>
          <w:color w:val="000000" w:themeColor="text1"/>
          <w:szCs w:val="22"/>
        </w:rPr>
      </w:pPr>
    </w:p>
    <w:p w14:paraId="664BF103" w14:textId="77777777" w:rsidR="0007126E" w:rsidRDefault="0007126E" w:rsidP="004F600E">
      <w:pPr>
        <w:tabs>
          <w:tab w:val="left" w:pos="1418"/>
        </w:tabs>
        <w:jc w:val="both"/>
        <w:rPr>
          <w:rFonts w:asciiTheme="minorHAnsi" w:hAnsiTheme="minorHAnsi" w:cstheme="minorHAnsi"/>
          <w:color w:val="000000" w:themeColor="text1"/>
          <w:szCs w:val="22"/>
        </w:rPr>
      </w:pPr>
    </w:p>
    <w:p w14:paraId="0A69EDA3" w14:textId="77777777" w:rsidR="0007126E" w:rsidRDefault="0007126E" w:rsidP="004F600E">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F27AE" w:rsidRPr="002F27AE" w14:paraId="3B0A0DA7" w14:textId="77777777" w:rsidTr="00632226">
        <w:trPr>
          <w:trHeight w:hRule="exact" w:val="312"/>
        </w:trPr>
        <w:tc>
          <w:tcPr>
            <w:tcW w:w="9348" w:type="dxa"/>
            <w:shd w:val="pct5" w:color="auto" w:fill="auto"/>
            <w:vAlign w:val="center"/>
          </w:tcPr>
          <w:p w14:paraId="272B167A" w14:textId="77777777" w:rsidR="00323427" w:rsidRPr="002F27AE" w:rsidRDefault="00323427" w:rsidP="00761B37">
            <w:pPr>
              <w:tabs>
                <w:tab w:val="left" w:pos="0"/>
              </w:tabs>
              <w:jc w:val="center"/>
              <w:rPr>
                <w:rFonts w:asciiTheme="minorHAnsi" w:hAnsiTheme="minorHAnsi" w:cstheme="minorHAnsi"/>
                <w:color w:val="000000" w:themeColor="text1"/>
                <w:szCs w:val="22"/>
              </w:rPr>
            </w:pPr>
            <w:bookmarkStart w:id="0" w:name="_GoBack"/>
            <w:bookmarkEnd w:id="0"/>
            <w:r w:rsidRPr="002F27AE">
              <w:rPr>
                <w:rFonts w:asciiTheme="minorHAnsi" w:hAnsiTheme="minorHAnsi" w:cstheme="minorHAnsi"/>
                <w:b/>
                <w:color w:val="000000" w:themeColor="text1"/>
                <w:szCs w:val="22"/>
              </w:rPr>
              <w:t>CONCLUSÃO</w:t>
            </w:r>
          </w:p>
        </w:tc>
      </w:tr>
    </w:tbl>
    <w:p w14:paraId="0BBA9683" w14:textId="77777777" w:rsidR="00323427" w:rsidRPr="002F27AE" w:rsidRDefault="00323427" w:rsidP="00323427">
      <w:pPr>
        <w:rPr>
          <w:rFonts w:asciiTheme="minorHAnsi" w:hAnsiTheme="minorHAnsi" w:cstheme="minorHAnsi"/>
          <w:color w:val="000000" w:themeColor="text1"/>
          <w:szCs w:val="22"/>
        </w:rPr>
      </w:pPr>
    </w:p>
    <w:p w14:paraId="102CE713" w14:textId="6A2D8CF0" w:rsidR="006C4DFD" w:rsidRPr="002F27AE" w:rsidRDefault="003E24FF" w:rsidP="006C4DFD">
      <w:pPr>
        <w:tabs>
          <w:tab w:val="left" w:pos="1418"/>
        </w:tabs>
        <w:jc w:val="both"/>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 xml:space="preserve">Deste modo, </w:t>
      </w:r>
      <w:r w:rsidR="00DD6BFA" w:rsidRPr="002F27AE">
        <w:rPr>
          <w:rFonts w:asciiTheme="minorHAnsi" w:hAnsiTheme="minorHAnsi" w:cstheme="minorHAnsi"/>
          <w:color w:val="000000" w:themeColor="text1"/>
          <w:szCs w:val="22"/>
        </w:rPr>
        <w:t>considerando que</w:t>
      </w:r>
      <w:r w:rsidR="00632226">
        <w:rPr>
          <w:rFonts w:asciiTheme="minorHAnsi" w:hAnsiTheme="minorHAnsi" w:cstheme="minorHAnsi"/>
          <w:color w:val="000000" w:themeColor="text1"/>
          <w:szCs w:val="22"/>
        </w:rPr>
        <w:t>,</w:t>
      </w:r>
      <w:r w:rsidR="00DD6BFA" w:rsidRPr="002F27AE">
        <w:rPr>
          <w:rFonts w:asciiTheme="minorHAnsi" w:hAnsiTheme="minorHAnsi" w:cstheme="minorHAnsi"/>
          <w:color w:val="000000" w:themeColor="text1"/>
          <w:szCs w:val="22"/>
        </w:rPr>
        <w:t xml:space="preserve"> até a presente data, embora a situação tenha sido regularizada, não se efetuou </w:t>
      </w:r>
      <w:r w:rsidR="007673CB" w:rsidRPr="002F27AE">
        <w:rPr>
          <w:rFonts w:asciiTheme="minorHAnsi" w:hAnsiTheme="minorHAnsi" w:cstheme="minorHAnsi"/>
          <w:color w:val="000000" w:themeColor="text1"/>
          <w:szCs w:val="22"/>
        </w:rPr>
        <w:t>o pagamento da multa aplicada</w:t>
      </w:r>
      <w:r w:rsidR="00DD6BFA" w:rsidRPr="002F27AE">
        <w:rPr>
          <w:rFonts w:asciiTheme="minorHAnsi" w:hAnsiTheme="minorHAnsi" w:cstheme="minorHAnsi"/>
          <w:color w:val="000000" w:themeColor="text1"/>
          <w:szCs w:val="22"/>
        </w:rPr>
        <w:t xml:space="preserve">, </w:t>
      </w:r>
      <w:r w:rsidR="004F059C" w:rsidRPr="002F27AE">
        <w:rPr>
          <w:rFonts w:asciiTheme="minorHAnsi" w:hAnsiTheme="minorHAnsi" w:cstheme="minorHAnsi"/>
          <w:color w:val="000000" w:themeColor="text1"/>
          <w:szCs w:val="22"/>
        </w:rPr>
        <w:t xml:space="preserve">opino pela manutenção do Auto de Infração nº </w:t>
      </w:r>
      <w:r w:rsidR="007673CB" w:rsidRPr="002F27AE">
        <w:rPr>
          <w:rFonts w:asciiTheme="minorHAnsi" w:hAnsiTheme="minorHAnsi" w:cstheme="minorHAnsi"/>
          <w:color w:val="000000" w:themeColor="text1"/>
          <w:szCs w:val="22"/>
        </w:rPr>
        <w:t>1000107198</w:t>
      </w:r>
      <w:r w:rsidR="00632226">
        <w:rPr>
          <w:rFonts w:asciiTheme="minorHAnsi" w:hAnsiTheme="minorHAnsi" w:cstheme="minorHAnsi"/>
          <w:color w:val="000000" w:themeColor="text1"/>
          <w:szCs w:val="22"/>
        </w:rPr>
        <w:t>/2020</w:t>
      </w:r>
      <w:r w:rsidR="00546DFA" w:rsidRPr="002F27AE">
        <w:rPr>
          <w:rFonts w:asciiTheme="minorHAnsi" w:hAnsiTheme="minorHAnsi" w:cstheme="minorHAnsi"/>
          <w:color w:val="000000" w:themeColor="text1"/>
          <w:szCs w:val="22"/>
        </w:rPr>
        <w:t xml:space="preserve"> </w:t>
      </w:r>
      <w:r w:rsidR="004F059C" w:rsidRPr="002F27AE">
        <w:rPr>
          <w:rFonts w:asciiTheme="minorHAnsi" w:hAnsiTheme="minorHAnsi" w:cstheme="minorHAnsi"/>
          <w:color w:val="000000" w:themeColor="text1"/>
          <w:szCs w:val="22"/>
        </w:rPr>
        <w:t>e, consequentemente, da multa imposta por meio deste, em razão de que</w:t>
      </w:r>
      <w:r w:rsidR="006C4DFD" w:rsidRPr="002F27AE">
        <w:rPr>
          <w:rFonts w:asciiTheme="minorHAnsi" w:hAnsiTheme="minorHAnsi" w:cstheme="minorHAnsi"/>
          <w:color w:val="000000" w:themeColor="text1"/>
          <w:szCs w:val="22"/>
        </w:rPr>
        <w:t xml:space="preserve"> a pessoa jurídica autuada,</w:t>
      </w:r>
      <w:r w:rsidR="004F059C" w:rsidRPr="002F27AE">
        <w:rPr>
          <w:rFonts w:asciiTheme="minorHAnsi" w:hAnsiTheme="minorHAnsi" w:cstheme="minorHAnsi"/>
          <w:color w:val="000000" w:themeColor="text1"/>
          <w:szCs w:val="22"/>
        </w:rPr>
        <w:t xml:space="preserve"> </w:t>
      </w:r>
      <w:r w:rsidR="00632226">
        <w:rPr>
          <w:rFonts w:asciiTheme="minorHAnsi" w:hAnsiTheme="minorHAnsi" w:cstheme="minorHAnsi"/>
          <w:color w:val="000000" w:themeColor="text1"/>
          <w:szCs w:val="22"/>
        </w:rPr>
        <w:t>T.</w:t>
      </w:r>
      <w:r w:rsidR="00632226" w:rsidRPr="002F27AE">
        <w:rPr>
          <w:rFonts w:asciiTheme="minorHAnsi" w:hAnsiTheme="minorHAnsi" w:cstheme="minorHAnsi"/>
          <w:color w:val="000000" w:themeColor="text1"/>
          <w:szCs w:val="22"/>
        </w:rPr>
        <w:t xml:space="preserve"> R</w:t>
      </w:r>
      <w:r w:rsidR="00632226">
        <w:rPr>
          <w:rFonts w:asciiTheme="minorHAnsi" w:hAnsiTheme="minorHAnsi" w:cstheme="minorHAnsi"/>
          <w:color w:val="000000" w:themeColor="text1"/>
          <w:szCs w:val="22"/>
        </w:rPr>
        <w:t>.</w:t>
      </w:r>
      <w:r w:rsidR="00632226" w:rsidRPr="002F27AE">
        <w:rPr>
          <w:rFonts w:asciiTheme="minorHAnsi" w:hAnsiTheme="minorHAnsi" w:cstheme="minorHAnsi"/>
          <w:color w:val="000000" w:themeColor="text1"/>
          <w:szCs w:val="22"/>
        </w:rPr>
        <w:t xml:space="preserve"> S</w:t>
      </w:r>
      <w:r w:rsidR="00632226">
        <w:rPr>
          <w:rFonts w:asciiTheme="minorHAnsi" w:hAnsiTheme="minorHAnsi" w:cstheme="minorHAnsi"/>
          <w:color w:val="000000" w:themeColor="text1"/>
          <w:szCs w:val="22"/>
        </w:rPr>
        <w:t>.</w:t>
      </w:r>
      <w:r w:rsidR="00632226" w:rsidRPr="002F27AE">
        <w:rPr>
          <w:rFonts w:asciiTheme="minorHAnsi" w:hAnsiTheme="minorHAnsi" w:cstheme="minorHAnsi"/>
          <w:color w:val="000000" w:themeColor="text1"/>
          <w:szCs w:val="22"/>
        </w:rPr>
        <w:t xml:space="preserve"> LTDA</w:t>
      </w:r>
      <w:r w:rsidR="00DF3AC9" w:rsidRPr="002F27AE">
        <w:rPr>
          <w:rFonts w:asciiTheme="minorHAnsi" w:hAnsiTheme="minorHAnsi" w:cstheme="minorHAnsi"/>
          <w:color w:val="000000" w:themeColor="text1"/>
          <w:szCs w:val="22"/>
        </w:rPr>
        <w:t xml:space="preserve">, </w:t>
      </w:r>
      <w:r w:rsidR="006C4DFD" w:rsidRPr="002F27AE">
        <w:rPr>
          <w:rFonts w:asciiTheme="minorHAnsi" w:hAnsiTheme="minorHAnsi" w:cstheme="minorHAnsi"/>
          <w:color w:val="000000" w:themeColor="text1"/>
          <w:szCs w:val="22"/>
        </w:rPr>
        <w:t xml:space="preserve">inscrita no CNPJ sob o nº </w:t>
      </w:r>
      <w:r w:rsidR="007673CB" w:rsidRPr="002F27AE">
        <w:rPr>
          <w:rFonts w:asciiTheme="minorHAnsi" w:hAnsiTheme="minorHAnsi" w:cstheme="minorHAnsi"/>
          <w:color w:val="000000" w:themeColor="text1"/>
          <w:szCs w:val="22"/>
        </w:rPr>
        <w:t>04.043.893/0001-03</w:t>
      </w:r>
      <w:r w:rsidR="00546DFA" w:rsidRPr="002F27AE">
        <w:rPr>
          <w:rFonts w:asciiTheme="minorHAnsi" w:hAnsiTheme="minorHAnsi" w:cstheme="minorHAnsi"/>
          <w:color w:val="000000" w:themeColor="text1"/>
          <w:szCs w:val="22"/>
        </w:rPr>
        <w:t xml:space="preserve"> </w:t>
      </w:r>
      <w:r w:rsidR="00645D0C" w:rsidRPr="002F27AE">
        <w:rPr>
          <w:rFonts w:asciiTheme="minorHAnsi" w:hAnsiTheme="minorHAnsi" w:cstheme="minorHAnsi"/>
          <w:color w:val="000000" w:themeColor="text1"/>
          <w:szCs w:val="22"/>
        </w:rPr>
        <w:t>e no CAU sob o nº</w:t>
      </w:r>
      <w:r w:rsidR="007673CB" w:rsidRPr="002F27AE">
        <w:rPr>
          <w:rFonts w:asciiTheme="minorHAnsi" w:hAnsiTheme="minorHAnsi" w:cstheme="minorHAnsi"/>
          <w:color w:val="000000" w:themeColor="text1"/>
          <w:szCs w:val="22"/>
        </w:rPr>
        <w:t xml:space="preserve"> PJ39819-5</w:t>
      </w:r>
      <w:r w:rsidR="00546DFA" w:rsidRPr="002F27AE">
        <w:rPr>
          <w:rFonts w:asciiTheme="minorHAnsi" w:hAnsiTheme="minorHAnsi" w:cstheme="minorHAnsi"/>
          <w:color w:val="000000" w:themeColor="text1"/>
          <w:szCs w:val="22"/>
        </w:rPr>
        <w:t xml:space="preserve">, </w:t>
      </w:r>
      <w:r w:rsidR="006C4DFD" w:rsidRPr="002F27AE">
        <w:rPr>
          <w:rFonts w:asciiTheme="minorHAnsi" w:hAnsiTheme="minorHAnsi" w:cstheme="minorHAnsi"/>
          <w:color w:val="000000" w:themeColor="text1"/>
          <w:szCs w:val="22"/>
        </w:rPr>
        <w:t>incorreu em infração ao art. 35, inciso X</w:t>
      </w:r>
      <w:r w:rsidR="003964B9" w:rsidRPr="002F27AE">
        <w:rPr>
          <w:rFonts w:asciiTheme="minorHAnsi" w:hAnsiTheme="minorHAnsi" w:cstheme="minorHAnsi"/>
          <w:color w:val="000000" w:themeColor="text1"/>
          <w:szCs w:val="22"/>
        </w:rPr>
        <w:t>II</w:t>
      </w:r>
      <w:r w:rsidR="006C4DFD" w:rsidRPr="002F27AE">
        <w:rPr>
          <w:rFonts w:asciiTheme="minorHAnsi" w:hAnsiTheme="minorHAnsi" w:cstheme="minorHAnsi"/>
          <w:color w:val="000000" w:themeColor="text1"/>
          <w:szCs w:val="22"/>
        </w:rPr>
        <w:t xml:space="preserve">, da Resolução CAU/BR nº 022/2012, por </w:t>
      </w:r>
      <w:r w:rsidR="00632226">
        <w:rPr>
          <w:rFonts w:asciiTheme="minorHAnsi" w:hAnsiTheme="minorHAnsi" w:cstheme="minorHAnsi"/>
          <w:color w:val="000000" w:themeColor="text1"/>
          <w:szCs w:val="22"/>
        </w:rPr>
        <w:t>ter exercido</w:t>
      </w:r>
      <w:r w:rsidR="006C4DFD" w:rsidRPr="002F27AE">
        <w:rPr>
          <w:rFonts w:asciiTheme="minorHAnsi" w:hAnsiTheme="minorHAnsi" w:cstheme="minorHAnsi"/>
          <w:color w:val="000000" w:themeColor="text1"/>
          <w:szCs w:val="22"/>
        </w:rPr>
        <w:t xml:space="preserve"> atividade afeita à profissão de arquitetura e urbanismo, sem, contudo, </w:t>
      </w:r>
      <w:r w:rsidR="003964B9" w:rsidRPr="002F27AE">
        <w:rPr>
          <w:rFonts w:asciiTheme="minorHAnsi" w:hAnsiTheme="minorHAnsi" w:cstheme="minorHAnsi"/>
          <w:color w:val="000000" w:themeColor="text1"/>
          <w:szCs w:val="22"/>
        </w:rPr>
        <w:t>possuir profissional que se responsabilize por suas atividades, por meio de Regist</w:t>
      </w:r>
      <w:r w:rsidR="00632226">
        <w:rPr>
          <w:rFonts w:asciiTheme="minorHAnsi" w:hAnsiTheme="minorHAnsi" w:cstheme="minorHAnsi"/>
          <w:color w:val="000000" w:themeColor="text1"/>
          <w:szCs w:val="22"/>
        </w:rPr>
        <w:t>ro de Responsabilidade Técnica -</w:t>
      </w:r>
      <w:r w:rsidR="003964B9" w:rsidRPr="002F27AE">
        <w:rPr>
          <w:rFonts w:asciiTheme="minorHAnsi" w:hAnsiTheme="minorHAnsi" w:cstheme="minorHAnsi"/>
          <w:color w:val="000000" w:themeColor="text1"/>
          <w:szCs w:val="22"/>
        </w:rPr>
        <w:t xml:space="preserve"> RRT</w:t>
      </w:r>
      <w:r w:rsidR="00632226">
        <w:rPr>
          <w:rFonts w:asciiTheme="minorHAnsi" w:hAnsiTheme="minorHAnsi" w:cstheme="minorHAnsi"/>
          <w:color w:val="000000" w:themeColor="text1"/>
          <w:szCs w:val="22"/>
        </w:rPr>
        <w:t xml:space="preserve"> de Cargo ou Função</w:t>
      </w:r>
      <w:r w:rsidR="003964B9" w:rsidRPr="002F27AE">
        <w:rPr>
          <w:rFonts w:asciiTheme="minorHAnsi" w:hAnsiTheme="minorHAnsi" w:cstheme="minorHAnsi"/>
          <w:color w:val="000000" w:themeColor="text1"/>
          <w:szCs w:val="22"/>
        </w:rPr>
        <w:t>.</w:t>
      </w:r>
    </w:p>
    <w:p w14:paraId="25A98252" w14:textId="77777777" w:rsidR="005D2B35" w:rsidRPr="002F27AE" w:rsidRDefault="005D2B35" w:rsidP="005D2B35">
      <w:pPr>
        <w:tabs>
          <w:tab w:val="left" w:pos="1418"/>
        </w:tabs>
        <w:jc w:val="both"/>
        <w:rPr>
          <w:rFonts w:asciiTheme="minorHAnsi" w:hAnsiTheme="minorHAnsi" w:cstheme="minorHAnsi"/>
          <w:color w:val="000000" w:themeColor="text1"/>
          <w:szCs w:val="22"/>
        </w:rPr>
      </w:pPr>
    </w:p>
    <w:p w14:paraId="0985B591" w14:textId="4CA5FAFB" w:rsidR="00546DFA" w:rsidRPr="002F27AE" w:rsidRDefault="00632226" w:rsidP="00546DFA">
      <w:pPr>
        <w:tabs>
          <w:tab w:val="left" w:pos="1418"/>
        </w:tabs>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Porto Alegre -</w:t>
      </w:r>
      <w:r w:rsidR="00546DFA" w:rsidRPr="002F27AE">
        <w:rPr>
          <w:rFonts w:asciiTheme="minorHAnsi" w:hAnsiTheme="minorHAnsi" w:cstheme="minorHAnsi"/>
          <w:color w:val="000000" w:themeColor="text1"/>
          <w:szCs w:val="22"/>
        </w:rPr>
        <w:t xml:space="preserve"> RS, </w:t>
      </w:r>
      <w:r w:rsidR="007C6F54" w:rsidRPr="002F27AE">
        <w:rPr>
          <w:rFonts w:asciiTheme="minorHAnsi" w:hAnsiTheme="minorHAnsi" w:cstheme="minorHAnsi"/>
          <w:color w:val="000000" w:themeColor="text1"/>
          <w:szCs w:val="22"/>
        </w:rPr>
        <w:t>17 de outubro de 2022.</w:t>
      </w:r>
    </w:p>
    <w:p w14:paraId="69932FC0" w14:textId="77777777" w:rsidR="00546DFA" w:rsidRDefault="00546DFA" w:rsidP="00546DFA">
      <w:pPr>
        <w:tabs>
          <w:tab w:val="left" w:pos="1418"/>
        </w:tabs>
        <w:jc w:val="center"/>
        <w:rPr>
          <w:rFonts w:asciiTheme="minorHAnsi" w:hAnsiTheme="minorHAnsi" w:cstheme="minorHAnsi"/>
          <w:color w:val="000000" w:themeColor="text1"/>
          <w:szCs w:val="22"/>
        </w:rPr>
      </w:pPr>
    </w:p>
    <w:p w14:paraId="0F9B5D2D" w14:textId="77777777" w:rsidR="00632226" w:rsidRDefault="00632226" w:rsidP="00546DFA">
      <w:pPr>
        <w:tabs>
          <w:tab w:val="left" w:pos="1418"/>
        </w:tabs>
        <w:jc w:val="center"/>
        <w:rPr>
          <w:rFonts w:asciiTheme="minorHAnsi" w:hAnsiTheme="minorHAnsi" w:cstheme="minorHAnsi"/>
          <w:color w:val="000000" w:themeColor="text1"/>
          <w:szCs w:val="22"/>
        </w:rPr>
      </w:pPr>
    </w:p>
    <w:p w14:paraId="56523221" w14:textId="77777777" w:rsidR="00632226" w:rsidRDefault="00632226" w:rsidP="00546DFA">
      <w:pPr>
        <w:tabs>
          <w:tab w:val="left" w:pos="1418"/>
        </w:tabs>
        <w:jc w:val="center"/>
        <w:rPr>
          <w:rFonts w:asciiTheme="minorHAnsi" w:hAnsiTheme="minorHAnsi" w:cstheme="minorHAnsi"/>
          <w:color w:val="000000" w:themeColor="text1"/>
          <w:szCs w:val="22"/>
        </w:rPr>
      </w:pPr>
    </w:p>
    <w:p w14:paraId="2A5A1154" w14:textId="77777777" w:rsidR="00632226" w:rsidRPr="002F27AE" w:rsidRDefault="00632226" w:rsidP="00546DFA">
      <w:pPr>
        <w:tabs>
          <w:tab w:val="left" w:pos="1418"/>
        </w:tabs>
        <w:jc w:val="center"/>
        <w:rPr>
          <w:rFonts w:asciiTheme="minorHAnsi" w:hAnsiTheme="minorHAnsi" w:cstheme="minorHAnsi"/>
          <w:color w:val="000000" w:themeColor="text1"/>
          <w:szCs w:val="22"/>
        </w:rPr>
      </w:pPr>
    </w:p>
    <w:p w14:paraId="4E9BBBCE" w14:textId="0D015381" w:rsidR="00546DFA" w:rsidRPr="002F27AE" w:rsidRDefault="007C6F54" w:rsidP="00546DFA">
      <w:pPr>
        <w:tabs>
          <w:tab w:val="left" w:pos="1418"/>
        </w:tabs>
        <w:jc w:val="center"/>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 xml:space="preserve">Arq. </w:t>
      </w:r>
      <w:proofErr w:type="gramStart"/>
      <w:r w:rsidRPr="002F27AE">
        <w:rPr>
          <w:rFonts w:asciiTheme="minorHAnsi" w:hAnsiTheme="minorHAnsi" w:cstheme="minorHAnsi"/>
          <w:color w:val="000000" w:themeColor="text1"/>
          <w:szCs w:val="22"/>
        </w:rPr>
        <w:t>e</w:t>
      </w:r>
      <w:proofErr w:type="gramEnd"/>
      <w:r w:rsidRPr="002F27AE">
        <w:rPr>
          <w:rFonts w:asciiTheme="minorHAnsi" w:hAnsiTheme="minorHAnsi" w:cstheme="minorHAnsi"/>
          <w:color w:val="000000" w:themeColor="text1"/>
          <w:szCs w:val="22"/>
        </w:rPr>
        <w:t xml:space="preserve"> Urb. Deise Flores Santos</w:t>
      </w:r>
    </w:p>
    <w:p w14:paraId="4780AC9F" w14:textId="5546DCFD" w:rsidR="00546DFA" w:rsidRPr="002F27AE" w:rsidRDefault="007C6F54" w:rsidP="00546DFA">
      <w:pPr>
        <w:tabs>
          <w:tab w:val="left" w:pos="1418"/>
        </w:tabs>
        <w:jc w:val="center"/>
        <w:rPr>
          <w:rFonts w:asciiTheme="minorHAnsi" w:hAnsiTheme="minorHAnsi" w:cstheme="minorHAnsi"/>
          <w:color w:val="000000" w:themeColor="text1"/>
          <w:szCs w:val="22"/>
        </w:rPr>
      </w:pPr>
      <w:r w:rsidRPr="002F27AE">
        <w:rPr>
          <w:rFonts w:asciiTheme="minorHAnsi" w:hAnsiTheme="minorHAnsi" w:cstheme="minorHAnsi"/>
          <w:color w:val="000000" w:themeColor="text1"/>
          <w:szCs w:val="22"/>
        </w:rPr>
        <w:t>Conselheir</w:t>
      </w:r>
      <w:r w:rsidR="00546DFA" w:rsidRPr="002F27AE">
        <w:rPr>
          <w:rFonts w:asciiTheme="minorHAnsi" w:hAnsiTheme="minorHAnsi" w:cstheme="minorHAnsi"/>
          <w:color w:val="000000" w:themeColor="text1"/>
          <w:szCs w:val="22"/>
        </w:rPr>
        <w:t>a</w:t>
      </w:r>
      <w:r w:rsidRPr="002F27AE">
        <w:rPr>
          <w:rFonts w:asciiTheme="minorHAnsi" w:hAnsiTheme="minorHAnsi" w:cstheme="minorHAnsi"/>
          <w:color w:val="000000" w:themeColor="text1"/>
          <w:szCs w:val="22"/>
        </w:rPr>
        <w:t xml:space="preserve"> Relatora</w:t>
      </w:r>
    </w:p>
    <w:sectPr w:rsidR="00546DFA" w:rsidRPr="002F27AE" w:rsidSect="0007126E">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8611D" w14:textId="77777777" w:rsidR="001D4B0F" w:rsidRDefault="001D4B0F">
      <w:r>
        <w:separator/>
      </w:r>
    </w:p>
  </w:endnote>
  <w:endnote w:type="continuationSeparator" w:id="0">
    <w:p w14:paraId="2E9ACD18" w14:textId="77777777" w:rsidR="001D4B0F" w:rsidRDefault="001D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BB0CD" w14:textId="77777777" w:rsidR="001D4B0F" w:rsidRDefault="001D4B0F">
      <w:r>
        <w:separator/>
      </w:r>
    </w:p>
  </w:footnote>
  <w:footnote w:type="continuationSeparator" w:id="0">
    <w:p w14:paraId="68F5F82E" w14:textId="77777777" w:rsidR="001D4B0F" w:rsidRDefault="001D4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5C7A6B28"/>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4"/>
  </w:num>
  <w:num w:numId="4">
    <w:abstractNumId w:val="17"/>
  </w:num>
  <w:num w:numId="5">
    <w:abstractNumId w:val="9"/>
  </w:num>
  <w:num w:numId="6">
    <w:abstractNumId w:val="6"/>
  </w:num>
  <w:num w:numId="7">
    <w:abstractNumId w:val="22"/>
  </w:num>
  <w:num w:numId="8">
    <w:abstractNumId w:val="18"/>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126E"/>
    <w:rsid w:val="000733B6"/>
    <w:rsid w:val="000755B1"/>
    <w:rsid w:val="00075D0A"/>
    <w:rsid w:val="00076D82"/>
    <w:rsid w:val="00094A70"/>
    <w:rsid w:val="00096BAD"/>
    <w:rsid w:val="000A1624"/>
    <w:rsid w:val="000A599C"/>
    <w:rsid w:val="000A60B9"/>
    <w:rsid w:val="000A7DC0"/>
    <w:rsid w:val="000C355E"/>
    <w:rsid w:val="000E1161"/>
    <w:rsid w:val="000F22D5"/>
    <w:rsid w:val="000F552A"/>
    <w:rsid w:val="00103CC0"/>
    <w:rsid w:val="00105C12"/>
    <w:rsid w:val="001072A1"/>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3D2B"/>
    <w:rsid w:val="001C48D1"/>
    <w:rsid w:val="001D157C"/>
    <w:rsid w:val="001D270B"/>
    <w:rsid w:val="001D4B0F"/>
    <w:rsid w:val="001D4BC6"/>
    <w:rsid w:val="001D7E1E"/>
    <w:rsid w:val="001F3933"/>
    <w:rsid w:val="001F6ADE"/>
    <w:rsid w:val="00201F5A"/>
    <w:rsid w:val="002118D1"/>
    <w:rsid w:val="00211C51"/>
    <w:rsid w:val="002225F4"/>
    <w:rsid w:val="00223690"/>
    <w:rsid w:val="002364D9"/>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2F27AE"/>
    <w:rsid w:val="0030082C"/>
    <w:rsid w:val="003008C3"/>
    <w:rsid w:val="00306C71"/>
    <w:rsid w:val="0030766C"/>
    <w:rsid w:val="0031709A"/>
    <w:rsid w:val="0031792E"/>
    <w:rsid w:val="003210FA"/>
    <w:rsid w:val="00321709"/>
    <w:rsid w:val="00321C75"/>
    <w:rsid w:val="00323427"/>
    <w:rsid w:val="0032712D"/>
    <w:rsid w:val="0033208F"/>
    <w:rsid w:val="003346A2"/>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47F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08B6"/>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0224"/>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4162"/>
    <w:rsid w:val="005E7711"/>
    <w:rsid w:val="005E7C3B"/>
    <w:rsid w:val="005F0F00"/>
    <w:rsid w:val="005F2A2D"/>
    <w:rsid w:val="005F3A2E"/>
    <w:rsid w:val="00604FD8"/>
    <w:rsid w:val="006052DD"/>
    <w:rsid w:val="006106EB"/>
    <w:rsid w:val="00613A13"/>
    <w:rsid w:val="0061432E"/>
    <w:rsid w:val="00614F84"/>
    <w:rsid w:val="00615959"/>
    <w:rsid w:val="00625927"/>
    <w:rsid w:val="00632226"/>
    <w:rsid w:val="006337A7"/>
    <w:rsid w:val="00635056"/>
    <w:rsid w:val="0064118A"/>
    <w:rsid w:val="00645D0C"/>
    <w:rsid w:val="006533CF"/>
    <w:rsid w:val="00655C39"/>
    <w:rsid w:val="00662D65"/>
    <w:rsid w:val="006652C2"/>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D7FAD"/>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673CB"/>
    <w:rsid w:val="00780024"/>
    <w:rsid w:val="00790962"/>
    <w:rsid w:val="00796F40"/>
    <w:rsid w:val="007A0CF0"/>
    <w:rsid w:val="007A443F"/>
    <w:rsid w:val="007A5939"/>
    <w:rsid w:val="007A5ED7"/>
    <w:rsid w:val="007B2A7D"/>
    <w:rsid w:val="007B3165"/>
    <w:rsid w:val="007B556F"/>
    <w:rsid w:val="007B73AD"/>
    <w:rsid w:val="007C30FD"/>
    <w:rsid w:val="007C6F54"/>
    <w:rsid w:val="007E096F"/>
    <w:rsid w:val="007E0E3B"/>
    <w:rsid w:val="007E5EA8"/>
    <w:rsid w:val="007E7950"/>
    <w:rsid w:val="007F314D"/>
    <w:rsid w:val="007F49B2"/>
    <w:rsid w:val="00803799"/>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71CB9"/>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24B7"/>
    <w:rsid w:val="00A63770"/>
    <w:rsid w:val="00A63D33"/>
    <w:rsid w:val="00A66D30"/>
    <w:rsid w:val="00A67187"/>
    <w:rsid w:val="00A72484"/>
    <w:rsid w:val="00A77CA4"/>
    <w:rsid w:val="00A82F80"/>
    <w:rsid w:val="00A90E75"/>
    <w:rsid w:val="00A918A4"/>
    <w:rsid w:val="00AA0DE8"/>
    <w:rsid w:val="00AA3935"/>
    <w:rsid w:val="00AA3B5A"/>
    <w:rsid w:val="00AA6FA9"/>
    <w:rsid w:val="00AB5E70"/>
    <w:rsid w:val="00AB6D42"/>
    <w:rsid w:val="00AC07F1"/>
    <w:rsid w:val="00AC5B6A"/>
    <w:rsid w:val="00AC7CBB"/>
    <w:rsid w:val="00AC7F80"/>
    <w:rsid w:val="00AD5088"/>
    <w:rsid w:val="00AD50F1"/>
    <w:rsid w:val="00AD577F"/>
    <w:rsid w:val="00AD7F15"/>
    <w:rsid w:val="00AE1F15"/>
    <w:rsid w:val="00AE43FB"/>
    <w:rsid w:val="00B0705C"/>
    <w:rsid w:val="00B13CEE"/>
    <w:rsid w:val="00B166E7"/>
    <w:rsid w:val="00B24C53"/>
    <w:rsid w:val="00B46953"/>
    <w:rsid w:val="00B5023D"/>
    <w:rsid w:val="00B57199"/>
    <w:rsid w:val="00B61325"/>
    <w:rsid w:val="00B663E4"/>
    <w:rsid w:val="00B72863"/>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1663A"/>
    <w:rsid w:val="00C2297E"/>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545B"/>
    <w:rsid w:val="00C96A70"/>
    <w:rsid w:val="00C96FB2"/>
    <w:rsid w:val="00CA32B6"/>
    <w:rsid w:val="00CB1BAE"/>
    <w:rsid w:val="00CC627D"/>
    <w:rsid w:val="00CC6ADE"/>
    <w:rsid w:val="00CD2B14"/>
    <w:rsid w:val="00CE10EA"/>
    <w:rsid w:val="00CE3E8F"/>
    <w:rsid w:val="00CE6098"/>
    <w:rsid w:val="00CF1703"/>
    <w:rsid w:val="00CF30D7"/>
    <w:rsid w:val="00CF3FDD"/>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9418B"/>
    <w:rsid w:val="00DA4695"/>
    <w:rsid w:val="00DA6EF7"/>
    <w:rsid w:val="00DC1C2E"/>
    <w:rsid w:val="00DC77BE"/>
    <w:rsid w:val="00DD3E7D"/>
    <w:rsid w:val="00DD5386"/>
    <w:rsid w:val="00DD6BFA"/>
    <w:rsid w:val="00DE4491"/>
    <w:rsid w:val="00DE71B2"/>
    <w:rsid w:val="00DF21CD"/>
    <w:rsid w:val="00DF23B3"/>
    <w:rsid w:val="00DF357A"/>
    <w:rsid w:val="00DF3AC9"/>
    <w:rsid w:val="00E00821"/>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EF7E2A"/>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2504"/>
    <w:rsid w:val="00F534D6"/>
    <w:rsid w:val="00F55239"/>
    <w:rsid w:val="00F626B6"/>
    <w:rsid w:val="00F63B50"/>
    <w:rsid w:val="00F80782"/>
    <w:rsid w:val="00F84F1A"/>
    <w:rsid w:val="00F958A7"/>
    <w:rsid w:val="00FA4C35"/>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09649120">
      <w:bodyDiv w:val="1"/>
      <w:marLeft w:val="0"/>
      <w:marRight w:val="0"/>
      <w:marTop w:val="0"/>
      <w:marBottom w:val="0"/>
      <w:divBdr>
        <w:top w:val="none" w:sz="0" w:space="0" w:color="auto"/>
        <w:left w:val="none" w:sz="0" w:space="0" w:color="auto"/>
        <w:bottom w:val="none" w:sz="0" w:space="0" w:color="auto"/>
        <w:right w:val="none" w:sz="0" w:space="0" w:color="auto"/>
      </w:divBdr>
      <w:divsChild>
        <w:div w:id="175508698">
          <w:marLeft w:val="0"/>
          <w:marRight w:val="0"/>
          <w:marTop w:val="0"/>
          <w:marBottom w:val="0"/>
          <w:divBdr>
            <w:top w:val="none" w:sz="0" w:space="0" w:color="auto"/>
            <w:left w:val="none" w:sz="0" w:space="0" w:color="auto"/>
            <w:bottom w:val="none" w:sz="0" w:space="0" w:color="auto"/>
            <w:right w:val="none" w:sz="0" w:space="0" w:color="auto"/>
          </w:divBdr>
          <w:divsChild>
            <w:div w:id="873866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3514FD"/>
    <w:rsid w:val="00437206"/>
    <w:rsid w:val="004B112F"/>
    <w:rsid w:val="00A9626C"/>
    <w:rsid w:val="00D67A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8F9E-164D-4AE6-A472-23FC73F9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5</Pages>
  <Words>1828</Words>
  <Characters>9873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31</cp:revision>
  <cp:lastPrinted>2022-10-21T17:17:00Z</cp:lastPrinted>
  <dcterms:created xsi:type="dcterms:W3CDTF">2021-02-25T18:32:00Z</dcterms:created>
  <dcterms:modified xsi:type="dcterms:W3CDTF">2022-10-21T17:18:00Z</dcterms:modified>
</cp:coreProperties>
</file>