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E265" w14:textId="77777777" w:rsidR="00D43004" w:rsidRPr="00EA165A" w:rsidRDefault="00D43004" w:rsidP="00CC1A81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EA165A" w:rsidRPr="00EA165A" w14:paraId="3495D388" w14:textId="77777777" w:rsidTr="00D4300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A165A" w:rsidRDefault="00484D07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65A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1DEEDD66" w:rsidR="00484D07" w:rsidRPr="00EA165A" w:rsidRDefault="00854F36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65A">
              <w:rPr>
                <w:rFonts w:asciiTheme="minorHAnsi" w:hAnsiTheme="minorHAnsi" w:cstheme="minorHAnsi"/>
                <w:color w:val="000000" w:themeColor="text1"/>
              </w:rPr>
              <w:t>1000132463/2021</w:t>
            </w:r>
          </w:p>
        </w:tc>
      </w:tr>
      <w:tr w:rsidR="00D43004" w:rsidRPr="00EA165A" w14:paraId="4A68F3C0" w14:textId="77777777" w:rsidTr="00D4300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65A60C" w14:textId="375BDEA6" w:rsidR="00D43004" w:rsidRPr="00EA165A" w:rsidRDefault="00D43004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C9FD2DA" w14:textId="6AEF0A14" w:rsidR="00D43004" w:rsidRPr="00D43004" w:rsidRDefault="00D43004" w:rsidP="0076589E">
            <w:pPr>
              <w:tabs>
                <w:tab w:val="left" w:pos="1418"/>
              </w:tabs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D43004">
              <w:rPr>
                <w:rFonts w:asciiTheme="minorHAnsi" w:hAnsiTheme="minorHAnsi" w:cstheme="minorHAnsi"/>
                <w:color w:val="000000" w:themeColor="text1"/>
              </w:rPr>
              <w:t>1376033/2021</w:t>
            </w:r>
          </w:p>
        </w:tc>
      </w:tr>
      <w:tr w:rsidR="00EA165A" w:rsidRPr="00EA165A" w14:paraId="0651AEEB" w14:textId="77777777" w:rsidTr="00D4300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A165A" w:rsidRDefault="00484D07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65A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2B3E88D1" w:rsidR="00484D07" w:rsidRPr="00EA165A" w:rsidRDefault="0076589E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65A">
              <w:rPr>
                <w:rFonts w:asciiTheme="minorHAnsi" w:hAnsiTheme="minorHAnsi" w:cstheme="minorHAnsi"/>
                <w:color w:val="000000" w:themeColor="text1"/>
              </w:rPr>
              <w:t>F. LTDA (S. A.)</w:t>
            </w:r>
          </w:p>
        </w:tc>
      </w:tr>
      <w:tr w:rsidR="00EA165A" w:rsidRPr="00EA165A" w14:paraId="08B1A00D" w14:textId="77777777" w:rsidTr="00D43004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A165A" w:rsidRDefault="00484D07" w:rsidP="000D787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A165A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A165A" w:rsidRDefault="00484D07" w:rsidP="000D787D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A165A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EA165A" w:rsidRPr="00EA165A" w14:paraId="73A9D84C" w14:textId="77777777" w:rsidTr="00D4300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E58AE8C" w:rsidR="005D2B35" w:rsidRPr="00EA165A" w:rsidRDefault="005D2B35" w:rsidP="0076589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EA165A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76589E" w:rsidRPr="0076589E">
              <w:rPr>
                <w:rFonts w:asciiTheme="minorHAnsi" w:hAnsiTheme="minorHAnsi" w:cstheme="minorHAnsi"/>
                <w:b/>
                <w:color w:val="000000" w:themeColor="text1"/>
              </w:rPr>
              <w:t>070</w:t>
            </w:r>
            <w:r w:rsidR="00CC1A81" w:rsidRPr="0076589E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="0076589E">
              <w:rPr>
                <w:rFonts w:asciiTheme="minorHAnsi" w:hAnsiTheme="minorHAnsi" w:cstheme="minorHAnsi"/>
                <w:b/>
                <w:color w:val="000000" w:themeColor="text1"/>
              </w:rPr>
              <w:t>2022 -</w:t>
            </w:r>
            <w:r w:rsidRPr="00EA165A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EA165A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7AB605F3" w:rsidR="00CC1A81" w:rsidRPr="00EA165A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A165A">
        <w:rPr>
          <w:rFonts w:asciiTheme="minorHAnsi" w:hAnsiTheme="minorHAnsi" w:cstheme="minorHAnsi"/>
          <w:color w:val="000000" w:themeColor="text1"/>
        </w:rPr>
        <w:t>A COMI</w:t>
      </w:r>
      <w:r w:rsidR="0076589E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EA165A">
        <w:rPr>
          <w:rFonts w:asciiTheme="minorHAnsi" w:hAnsiTheme="minorHAnsi" w:cstheme="minorHAnsi"/>
          <w:color w:val="000000" w:themeColor="text1"/>
        </w:rPr>
        <w:t xml:space="preserve"> CEP-CAU/RS, </w:t>
      </w:r>
      <w:r w:rsidR="00E55A44" w:rsidRPr="00EA165A">
        <w:rPr>
          <w:rFonts w:asciiTheme="minorHAnsi" w:hAnsiTheme="minorHAnsi" w:cstheme="minorHAnsi"/>
          <w:color w:val="000000" w:themeColor="text1"/>
        </w:rPr>
        <w:t xml:space="preserve">reunida ordinariamente por meio de videoconferência, </w:t>
      </w:r>
      <w:r w:rsidR="0076589E">
        <w:rPr>
          <w:rFonts w:asciiTheme="minorHAnsi" w:hAnsiTheme="minorHAnsi" w:cstheme="minorHAnsi"/>
          <w:color w:val="000000" w:themeColor="text1"/>
        </w:rPr>
        <w:t xml:space="preserve">no dia </w:t>
      </w:r>
      <w:r w:rsidR="009C4DFE" w:rsidRPr="00EA165A">
        <w:rPr>
          <w:rFonts w:asciiTheme="minorHAnsi" w:hAnsiTheme="minorHAnsi" w:cstheme="minorHAnsi"/>
          <w:color w:val="000000" w:themeColor="text1"/>
        </w:rPr>
        <w:t>1 de agosto de 2022</w:t>
      </w:r>
      <w:r w:rsidRPr="00EA165A">
        <w:rPr>
          <w:rFonts w:asciiTheme="minorHAnsi" w:hAnsiTheme="minorHAnsi" w:cstheme="minorHAnsi"/>
          <w:color w:val="000000" w:themeColor="text1"/>
        </w:rPr>
        <w:t xml:space="preserve">, no uso das competências </w:t>
      </w:r>
      <w:r w:rsidR="0076589E">
        <w:rPr>
          <w:rFonts w:asciiTheme="minorHAnsi" w:hAnsiTheme="minorHAnsi" w:cstheme="minorHAnsi"/>
          <w:color w:val="000000" w:themeColor="text1"/>
        </w:rPr>
        <w:t>que lhe confere o</w:t>
      </w:r>
      <w:r w:rsidRPr="00EA165A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76589E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EA165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6FF83AE5" w:rsidR="006C4DFD" w:rsidRPr="00EA165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A165A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EA165A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76589E" w:rsidRPr="00EA165A">
        <w:rPr>
          <w:rFonts w:asciiTheme="minorHAnsi" w:hAnsiTheme="minorHAnsi" w:cstheme="minorHAnsi"/>
          <w:color w:val="000000" w:themeColor="text1"/>
        </w:rPr>
        <w:t>F. LTDA (S. A.)</w:t>
      </w:r>
      <w:r w:rsidR="00CC1A81" w:rsidRPr="00EA165A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EA165A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854F36" w:rsidRPr="00EA165A">
        <w:rPr>
          <w:rFonts w:asciiTheme="minorHAnsi" w:hAnsiTheme="minorHAnsi" w:cstheme="minorHAnsi"/>
          <w:color w:val="000000" w:themeColor="text1"/>
        </w:rPr>
        <w:t>28.478.795/0001-67</w:t>
      </w:r>
      <w:r w:rsidR="006C4DFD" w:rsidRPr="00EA165A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76589E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EA165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4AEE9776" w:rsidR="00C34B98" w:rsidRPr="00EA165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A165A">
        <w:rPr>
          <w:rFonts w:asciiTheme="minorHAnsi" w:hAnsiTheme="minorHAnsi" w:cstheme="minorHAnsi"/>
          <w:color w:val="000000" w:themeColor="text1"/>
        </w:rPr>
        <w:t>Considerando que a multa, imposta por meio do Auto de Infração no valor de R$</w:t>
      </w:r>
      <w:r w:rsidR="00854F36" w:rsidRPr="00EA165A">
        <w:rPr>
          <w:rFonts w:asciiTheme="minorHAnsi" w:hAnsiTheme="minorHAnsi" w:cstheme="minorHAnsi"/>
          <w:color w:val="000000" w:themeColor="text1"/>
        </w:rPr>
        <w:t xml:space="preserve"> </w:t>
      </w:r>
      <w:r w:rsidR="0076589E">
        <w:rPr>
          <w:rFonts w:asciiTheme="minorHAnsi" w:hAnsiTheme="minorHAnsi" w:cstheme="minorHAnsi"/>
          <w:color w:val="000000" w:themeColor="text1"/>
        </w:rPr>
        <w:t>2.857,05 (d</w:t>
      </w:r>
      <w:r w:rsidR="00854F36" w:rsidRPr="00EA165A">
        <w:rPr>
          <w:rFonts w:asciiTheme="minorHAnsi" w:hAnsiTheme="minorHAnsi" w:cstheme="minorHAnsi"/>
          <w:color w:val="000000" w:themeColor="text1"/>
        </w:rPr>
        <w:t>ois mil</w:t>
      </w:r>
      <w:r w:rsidR="0076589E">
        <w:rPr>
          <w:rFonts w:asciiTheme="minorHAnsi" w:hAnsiTheme="minorHAnsi" w:cstheme="minorHAnsi"/>
          <w:color w:val="000000" w:themeColor="text1"/>
        </w:rPr>
        <w:t>,</w:t>
      </w:r>
      <w:r w:rsidR="00854F36" w:rsidRPr="00EA165A">
        <w:rPr>
          <w:rFonts w:asciiTheme="minorHAnsi" w:hAnsiTheme="minorHAnsi" w:cstheme="minorHAnsi"/>
          <w:color w:val="000000" w:themeColor="text1"/>
        </w:rPr>
        <w:t xml:space="preserve"> oitocentos e cinquenta e sete reais e cinco centavos)</w:t>
      </w:r>
      <w:r w:rsidRPr="00EA165A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76589E">
        <w:rPr>
          <w:rFonts w:asciiTheme="minorHAnsi" w:hAnsiTheme="minorHAnsi" w:cstheme="minorHAnsi"/>
          <w:color w:val="000000" w:themeColor="text1"/>
        </w:rPr>
        <w:t>ista que, devidamente notificada</w:t>
      </w:r>
      <w:r w:rsidRPr="00EA165A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</w:t>
      </w:r>
      <w:r w:rsidR="00854F36" w:rsidRPr="00EA165A">
        <w:rPr>
          <w:rFonts w:asciiTheme="minorHAnsi" w:hAnsiTheme="minorHAnsi" w:cstheme="minorHAnsi"/>
          <w:color w:val="000000" w:themeColor="text1"/>
        </w:rPr>
        <w:t>a Resolução CAU/BR nº 022/2012</w:t>
      </w:r>
      <w:r w:rsidRPr="00EA165A">
        <w:rPr>
          <w:rFonts w:asciiTheme="minorHAnsi" w:hAnsiTheme="minorHAnsi" w:cstheme="minorHAnsi"/>
          <w:color w:val="000000" w:themeColor="text1"/>
        </w:rPr>
        <w:t>;</w:t>
      </w:r>
    </w:p>
    <w:p w14:paraId="62BB4AE1" w14:textId="77777777" w:rsidR="003F3E12" w:rsidRPr="00EA165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EA165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EA165A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EA165A" w:rsidRDefault="003F3E12" w:rsidP="001A2C1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8484D53" w14:textId="2529CF19" w:rsidR="001C3AA4" w:rsidRPr="00EA165A" w:rsidRDefault="003F3E12" w:rsidP="0076589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A165A">
        <w:rPr>
          <w:rFonts w:asciiTheme="minorHAnsi" w:hAnsiTheme="minorHAnsi" w:cstheme="minorHAnsi"/>
          <w:color w:val="000000" w:themeColor="text1"/>
        </w:rPr>
        <w:t>Por a</w:t>
      </w:r>
      <w:r w:rsidR="00AD6229" w:rsidRPr="00EA165A">
        <w:rPr>
          <w:rFonts w:asciiTheme="minorHAnsi" w:hAnsiTheme="minorHAnsi" w:cstheme="minorHAnsi"/>
          <w:color w:val="000000" w:themeColor="text1"/>
        </w:rPr>
        <w:t>provar, unanimemente, o voto da relatora</w:t>
      </w:r>
      <w:r w:rsidR="0076589E">
        <w:rPr>
          <w:rFonts w:asciiTheme="minorHAnsi" w:hAnsiTheme="minorHAnsi" w:cstheme="minorHAnsi"/>
          <w:color w:val="000000" w:themeColor="text1"/>
        </w:rPr>
        <w:t>, C</w:t>
      </w:r>
      <w:r w:rsidR="0076589E" w:rsidRPr="00EA165A">
        <w:rPr>
          <w:rFonts w:asciiTheme="minorHAnsi" w:hAnsiTheme="minorHAnsi" w:cstheme="minorHAnsi"/>
          <w:color w:val="000000" w:themeColor="text1"/>
        </w:rPr>
        <w:t>onselheira</w:t>
      </w:r>
      <w:r w:rsidRPr="00EA165A">
        <w:rPr>
          <w:rFonts w:asciiTheme="minorHAnsi" w:hAnsiTheme="minorHAnsi" w:cstheme="minorHAnsi"/>
          <w:color w:val="000000" w:themeColor="text1"/>
        </w:rPr>
        <w:t xml:space="preserve"> </w:t>
      </w:r>
      <w:r w:rsidR="0076589E">
        <w:rPr>
          <w:rFonts w:asciiTheme="minorHAnsi" w:hAnsiTheme="minorHAnsi" w:cstheme="minorHAnsi"/>
          <w:color w:val="000000" w:themeColor="text1"/>
        </w:rPr>
        <w:t xml:space="preserve">Deise Flores Santos, </w:t>
      </w:r>
      <w:r w:rsidRPr="00EA165A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EA165A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AD6229" w:rsidRPr="00EA165A">
        <w:rPr>
          <w:rFonts w:asciiTheme="minorHAnsi" w:hAnsiTheme="minorHAnsi" w:cstheme="minorHAnsi"/>
          <w:color w:val="000000" w:themeColor="text1"/>
        </w:rPr>
        <w:t>1000132463/2021</w:t>
      </w:r>
      <w:r w:rsidR="00353EB0" w:rsidRPr="00EA165A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EA165A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EA165A">
        <w:rPr>
          <w:rFonts w:asciiTheme="minorHAnsi" w:hAnsiTheme="minorHAnsi" w:cstheme="minorHAnsi"/>
          <w:color w:val="000000" w:themeColor="text1"/>
        </w:rPr>
        <w:t xml:space="preserve">a autuada, </w:t>
      </w:r>
      <w:r w:rsidR="0076589E" w:rsidRPr="00EA165A">
        <w:rPr>
          <w:rFonts w:asciiTheme="minorHAnsi" w:hAnsiTheme="minorHAnsi" w:cstheme="minorHAnsi"/>
          <w:color w:val="000000" w:themeColor="text1"/>
        </w:rPr>
        <w:t>F. LTDA (S. A.)</w:t>
      </w:r>
      <w:r w:rsidR="006C4DFD" w:rsidRPr="00EA165A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AD6229" w:rsidRPr="00EA165A">
        <w:rPr>
          <w:rFonts w:asciiTheme="minorHAnsi" w:hAnsiTheme="minorHAnsi" w:cstheme="minorHAnsi"/>
          <w:color w:val="000000" w:themeColor="text1"/>
        </w:rPr>
        <w:t>28.478.795/0001-67</w:t>
      </w:r>
      <w:r w:rsidR="006C4DFD" w:rsidRPr="00EA165A">
        <w:rPr>
          <w:rFonts w:asciiTheme="minorHAnsi" w:hAnsiTheme="minorHAnsi" w:cstheme="minorHAnsi"/>
          <w:color w:val="000000" w:themeColor="text1"/>
        </w:rPr>
        <w:t>, incorreu em infraç</w:t>
      </w:r>
      <w:r w:rsidR="00AD6229" w:rsidRPr="00EA165A">
        <w:rPr>
          <w:rFonts w:asciiTheme="minorHAnsi" w:hAnsiTheme="minorHAnsi" w:cstheme="minorHAnsi"/>
          <w:color w:val="000000" w:themeColor="text1"/>
        </w:rPr>
        <w:t>ão ao art. 35, inciso X</w:t>
      </w:r>
      <w:r w:rsidR="006C4DFD" w:rsidRPr="00EA165A">
        <w:rPr>
          <w:rFonts w:asciiTheme="minorHAnsi" w:hAnsiTheme="minorHAnsi" w:cstheme="minorHAnsi"/>
          <w:color w:val="000000" w:themeColor="text1"/>
        </w:rPr>
        <w:t>, da Resolução CAU/BR nº 022/2012, por exercer atividade afeita à profissão de arquitetura e urbanismo, sem, contudo, estar registrada no CAU</w:t>
      </w:r>
      <w:r w:rsidR="00AD6229" w:rsidRPr="00EA165A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EA165A" w:rsidRDefault="001C3AA4" w:rsidP="001A2C11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670D899" w14:textId="77777777" w:rsidR="0076589E" w:rsidRPr="00EA165A" w:rsidRDefault="0076589E" w:rsidP="0076589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A165A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343055A" w14:textId="77777777" w:rsidR="0076589E" w:rsidRPr="0076589E" w:rsidRDefault="0076589E" w:rsidP="0076589E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74D76B0A" w14:textId="77777777" w:rsidR="0076589E" w:rsidRPr="00EA165A" w:rsidRDefault="0076589E" w:rsidP="0076589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A165A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EA165A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60DF629F" w14:textId="77777777" w:rsidR="0076589E" w:rsidRDefault="0076589E" w:rsidP="0076589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14542B5F" w:rsidR="004E40F9" w:rsidRPr="00EA165A" w:rsidRDefault="0017337F" w:rsidP="0076589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A165A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 w:rsidR="0076589E">
        <w:rPr>
          <w:rFonts w:asciiTheme="minorHAnsi" w:hAnsiTheme="minorHAnsi" w:cstheme="minorHAnsi"/>
          <w:color w:val="000000" w:themeColor="text1"/>
        </w:rPr>
        <w:t>; e</w:t>
      </w:r>
    </w:p>
    <w:p w14:paraId="56440F8D" w14:textId="46C04627" w:rsidR="005D2B35" w:rsidRPr="00EA165A" w:rsidRDefault="004E40F9" w:rsidP="0076589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A165A">
        <w:rPr>
          <w:rFonts w:asciiTheme="minorHAnsi" w:hAnsiTheme="minorHAnsi" w:cstheme="minorHAnsi"/>
          <w:color w:val="000000" w:themeColor="text1"/>
        </w:rPr>
        <w:lastRenderedPageBreak/>
        <w:t xml:space="preserve">Após o trânsito em julgado, </w:t>
      </w:r>
      <w:r w:rsidR="0076589E">
        <w:rPr>
          <w:rFonts w:asciiTheme="minorHAnsi" w:hAnsiTheme="minorHAnsi" w:cstheme="minorHAnsi"/>
          <w:color w:val="000000" w:themeColor="text1"/>
        </w:rPr>
        <w:t xml:space="preserve">cientifique-se </w:t>
      </w:r>
      <w:r w:rsidRPr="00EA165A">
        <w:rPr>
          <w:rFonts w:asciiTheme="minorHAnsi" w:hAnsiTheme="minorHAnsi" w:cstheme="minorHAnsi"/>
          <w:color w:val="000000" w:themeColor="text1"/>
        </w:rPr>
        <w:t>à Unidade de Fiscalização do CAU/RS, para que, nos termos do art. 17, da Resolução CAU/BR nº 022/2012, averigue a regularidade da situação que deu origem ao Auto de Infração do presente processo</w:t>
      </w:r>
      <w:r w:rsidR="001A2C11" w:rsidRPr="00EA165A">
        <w:rPr>
          <w:rFonts w:asciiTheme="minorHAnsi" w:hAnsiTheme="minorHAnsi" w:cstheme="minorHAnsi"/>
          <w:color w:val="000000" w:themeColor="text1"/>
        </w:rPr>
        <w:t>.</w:t>
      </w:r>
    </w:p>
    <w:p w14:paraId="35453364" w14:textId="77777777" w:rsidR="001A2C11" w:rsidRPr="00EA165A" w:rsidRDefault="001A2C11" w:rsidP="001A2C11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7F2158E9" w14:textId="1AB5DBAA" w:rsidR="001A2C11" w:rsidRPr="00EA165A" w:rsidRDefault="0076589E" w:rsidP="001A2C11">
      <w:pPr>
        <w:jc w:val="center"/>
        <w:rPr>
          <w:rFonts w:asciiTheme="minorHAnsi" w:hAnsiTheme="minorHAnsi" w:cstheme="minorHAnsi"/>
          <w:color w:val="000000" w:themeColor="text1"/>
        </w:rPr>
        <w:sectPr w:rsidR="001A2C11" w:rsidRPr="00EA165A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1A2C11" w:rsidRPr="00EA165A">
        <w:rPr>
          <w:rFonts w:asciiTheme="minorHAnsi" w:hAnsiTheme="minorHAnsi" w:cstheme="minorHAnsi"/>
          <w:color w:val="000000" w:themeColor="text1"/>
        </w:rPr>
        <w:t xml:space="preserve"> RS, </w:t>
      </w:r>
      <w:r w:rsidR="009C4DFE" w:rsidRPr="00EA165A">
        <w:rPr>
          <w:rFonts w:asciiTheme="minorHAnsi" w:hAnsiTheme="minorHAnsi" w:cstheme="minorHAnsi"/>
          <w:color w:val="000000" w:themeColor="text1"/>
        </w:rPr>
        <w:t>1</w:t>
      </w:r>
      <w:r w:rsidR="001A2C11" w:rsidRPr="00EA165A">
        <w:rPr>
          <w:rFonts w:asciiTheme="minorHAnsi" w:hAnsiTheme="minorHAnsi" w:cstheme="minorHAnsi"/>
          <w:color w:val="000000" w:themeColor="text1"/>
        </w:rPr>
        <w:t xml:space="preserve"> de </w:t>
      </w:r>
      <w:r w:rsidR="009C4DFE" w:rsidRPr="00EA165A">
        <w:rPr>
          <w:rFonts w:asciiTheme="minorHAnsi" w:hAnsiTheme="minorHAnsi" w:cstheme="minorHAnsi"/>
          <w:color w:val="000000" w:themeColor="text1"/>
        </w:rPr>
        <w:t>agosto</w:t>
      </w:r>
      <w:r w:rsidR="001A2C11" w:rsidRPr="00EA165A">
        <w:rPr>
          <w:rFonts w:asciiTheme="minorHAnsi" w:hAnsiTheme="minorHAnsi" w:cstheme="minorHAnsi"/>
          <w:color w:val="000000" w:themeColor="text1"/>
        </w:rPr>
        <w:t xml:space="preserve"> de 2022.</w:t>
      </w:r>
    </w:p>
    <w:p w14:paraId="3D5CDF40" w14:textId="77777777" w:rsidR="001A2C11" w:rsidRPr="00EA165A" w:rsidRDefault="001A2C11" w:rsidP="001A2C11">
      <w:pPr>
        <w:rPr>
          <w:rFonts w:asciiTheme="minorHAnsi" w:hAnsiTheme="minorHAnsi" w:cstheme="minorHAnsi"/>
          <w:color w:val="000000" w:themeColor="text1"/>
        </w:rPr>
      </w:pPr>
    </w:p>
    <w:p w14:paraId="2EED76CA" w14:textId="586ACD55" w:rsidR="001A2C11" w:rsidRPr="00EA165A" w:rsidRDefault="001A2C11" w:rsidP="001A2C1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6589E">
        <w:rPr>
          <w:rFonts w:asciiTheme="minorHAnsi" w:hAnsiTheme="minorHAnsi" w:cstheme="minorHAnsi"/>
          <w:color w:val="000000" w:themeColor="text1"/>
        </w:rPr>
        <w:t>Acompan</w:t>
      </w:r>
      <w:r w:rsidR="0076589E" w:rsidRPr="0076589E">
        <w:rPr>
          <w:rFonts w:asciiTheme="minorHAnsi" w:hAnsiTheme="minorHAnsi" w:cstheme="minorHAnsi"/>
          <w:color w:val="000000" w:themeColor="text1"/>
        </w:rPr>
        <w:t>hado dos votos dos conselheiros</w:t>
      </w:r>
      <w:r w:rsidRPr="0076589E">
        <w:rPr>
          <w:rFonts w:asciiTheme="minorHAnsi" w:hAnsiTheme="minorHAnsi" w:cstheme="minorHAnsi"/>
          <w:color w:val="000000" w:themeColor="text1"/>
        </w:rPr>
        <w:t xml:space="preserve"> </w:t>
      </w:r>
      <w:r w:rsidR="0076589E" w:rsidRPr="0076589E">
        <w:rPr>
          <w:rFonts w:asciiTheme="minorHAnsi" w:hAnsiTheme="minorHAnsi" w:cstheme="minorHAnsi"/>
          <w:color w:val="000000" w:themeColor="text1"/>
        </w:rPr>
        <w:t xml:space="preserve">Andréa Larruscahim Hamilton Ilha, </w:t>
      </w:r>
      <w:r w:rsidR="0076589E">
        <w:rPr>
          <w:rFonts w:asciiTheme="minorHAnsi" w:hAnsiTheme="minorHAnsi" w:cstheme="minorHAnsi"/>
          <w:color w:val="000000" w:themeColor="text1"/>
        </w:rPr>
        <w:t>Deise Flores Santos</w:t>
      </w:r>
      <w:r w:rsidRPr="0076589E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Pr="0076589E">
        <w:rPr>
          <w:rFonts w:asciiTheme="minorHAnsi" w:hAnsiTheme="minorHAnsi" w:cstheme="minorHAnsi"/>
          <w:color w:val="000000" w:themeColor="text1"/>
        </w:rPr>
        <w:t>e</w:t>
      </w:r>
      <w:proofErr w:type="gramEnd"/>
      <w:r w:rsidRPr="0076589E">
        <w:rPr>
          <w:rFonts w:asciiTheme="minorHAnsi" w:hAnsiTheme="minorHAnsi" w:cstheme="minorHAnsi"/>
          <w:color w:val="000000" w:themeColor="text1"/>
        </w:rPr>
        <w:t xml:space="preserve"> Rafael Ártico, atesto a veracidade das informações aqui apresentadas.</w:t>
      </w:r>
    </w:p>
    <w:p w14:paraId="76448373" w14:textId="77777777" w:rsidR="004E40F9" w:rsidRPr="00EA165A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68C2805A" w14:textId="77777777" w:rsidR="0076589E" w:rsidRDefault="0076589E" w:rsidP="004E40F9">
      <w:pPr>
        <w:rPr>
          <w:rFonts w:asciiTheme="minorHAnsi" w:hAnsiTheme="minorHAnsi" w:cstheme="minorHAnsi"/>
          <w:color w:val="000000" w:themeColor="text1"/>
        </w:rPr>
      </w:pPr>
    </w:p>
    <w:p w14:paraId="08C2E466" w14:textId="77777777" w:rsidR="0076589E" w:rsidRPr="00EA165A" w:rsidRDefault="0076589E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05D38C7" w:rsidR="004E40F9" w:rsidRPr="00EA165A" w:rsidRDefault="0076589E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63E524D2" w:rsidR="004E40F9" w:rsidRPr="00EA165A" w:rsidRDefault="003811CE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6589E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758962C6" w14:textId="77777777" w:rsidR="005D2B35" w:rsidRPr="00EA165A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sectPr w:rsidR="005D2B35" w:rsidRPr="00EA165A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EA0E8" w14:textId="77777777" w:rsidR="006929A5" w:rsidRDefault="006929A5">
      <w:r>
        <w:separator/>
      </w:r>
    </w:p>
  </w:endnote>
  <w:endnote w:type="continuationSeparator" w:id="0">
    <w:p w14:paraId="6190BE3A" w14:textId="77777777" w:rsidR="006929A5" w:rsidRDefault="0069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4BB02" w14:textId="77777777" w:rsidR="001A2C11" w:rsidRPr="0093154B" w:rsidRDefault="001A2C11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236F3ED" w14:textId="77777777" w:rsidR="001A2C11" w:rsidRDefault="001A2C11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138876B" w14:textId="77777777" w:rsidR="001A2C11" w:rsidRPr="003F1946" w:rsidRDefault="001A2C11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AFCFD0" w14:textId="77777777" w:rsidR="001A2C11" w:rsidRPr="003F1946" w:rsidRDefault="001A2C11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08466" w14:textId="77777777" w:rsidR="001A2C11" w:rsidRPr="0093154B" w:rsidRDefault="001A2C11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640F3F" w14:textId="77777777" w:rsidR="001A2C11" w:rsidRDefault="001A2C11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A9EE0E" w14:textId="77777777" w:rsidR="001A2C11" w:rsidRPr="003F1946" w:rsidRDefault="001A2C11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0D787D" w:rsidRPr="0093154B" w:rsidRDefault="000D787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0D787D" w:rsidRDefault="000D787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0D787D" w:rsidRPr="003F1946" w:rsidRDefault="000D787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0D787D" w:rsidRPr="003F1946" w:rsidRDefault="000D787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0D787D" w:rsidRPr="0093154B" w:rsidRDefault="000D787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0D787D" w:rsidRDefault="000D787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0D787D" w:rsidRPr="003F1946" w:rsidRDefault="000D787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42365" w14:textId="77777777" w:rsidR="006929A5" w:rsidRDefault="006929A5">
      <w:r>
        <w:separator/>
      </w:r>
    </w:p>
  </w:footnote>
  <w:footnote w:type="continuationSeparator" w:id="0">
    <w:p w14:paraId="6A5DF7BF" w14:textId="77777777" w:rsidR="006929A5" w:rsidRDefault="0069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2E35F" w14:textId="77777777" w:rsidR="001A2C11" w:rsidRPr="009E4E5A" w:rsidRDefault="001A2C11" w:rsidP="000D787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405BA164" wp14:editId="164B530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2BF58" w14:textId="77777777" w:rsidR="001A2C11" w:rsidRPr="009E4E5A" w:rsidRDefault="001A2C11" w:rsidP="000D787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62BCC18E" wp14:editId="7E5A3D2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0D787D" w:rsidRPr="009E4E5A" w:rsidRDefault="000D787D" w:rsidP="000D787D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0D787D" w:rsidRPr="009E4E5A" w:rsidRDefault="000D787D" w:rsidP="000D787D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1CF620C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5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D787D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2C11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04E1"/>
    <w:rsid w:val="002118D1"/>
    <w:rsid w:val="002225F4"/>
    <w:rsid w:val="00223690"/>
    <w:rsid w:val="00237BB6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078A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29EA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11CE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11F4"/>
    <w:rsid w:val="0044351C"/>
    <w:rsid w:val="00450A67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1710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4DD5"/>
    <w:rsid w:val="005E7711"/>
    <w:rsid w:val="005E7C3B"/>
    <w:rsid w:val="005F0963"/>
    <w:rsid w:val="005F2A2D"/>
    <w:rsid w:val="00604FD8"/>
    <w:rsid w:val="006052DD"/>
    <w:rsid w:val="006106EB"/>
    <w:rsid w:val="00611324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9A5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1D3A"/>
    <w:rsid w:val="0072221C"/>
    <w:rsid w:val="0074079F"/>
    <w:rsid w:val="00744E55"/>
    <w:rsid w:val="00745C31"/>
    <w:rsid w:val="0075615C"/>
    <w:rsid w:val="0076282D"/>
    <w:rsid w:val="00765734"/>
    <w:rsid w:val="0076589E"/>
    <w:rsid w:val="00766E58"/>
    <w:rsid w:val="00766F9E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C5358"/>
    <w:rsid w:val="007E0323"/>
    <w:rsid w:val="007E096F"/>
    <w:rsid w:val="007E27CD"/>
    <w:rsid w:val="007E5EA8"/>
    <w:rsid w:val="007E7950"/>
    <w:rsid w:val="007F0BD3"/>
    <w:rsid w:val="007F314D"/>
    <w:rsid w:val="007F49B2"/>
    <w:rsid w:val="00812B82"/>
    <w:rsid w:val="00813436"/>
    <w:rsid w:val="00814D12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4F36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A3C4C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3027"/>
    <w:rsid w:val="0099672D"/>
    <w:rsid w:val="009A473B"/>
    <w:rsid w:val="009A77F2"/>
    <w:rsid w:val="009B33B7"/>
    <w:rsid w:val="009B6A5B"/>
    <w:rsid w:val="009C1DFD"/>
    <w:rsid w:val="009C4DFE"/>
    <w:rsid w:val="009C6A46"/>
    <w:rsid w:val="009D5689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483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6229"/>
    <w:rsid w:val="00AD7F15"/>
    <w:rsid w:val="00AE43FB"/>
    <w:rsid w:val="00B0705C"/>
    <w:rsid w:val="00B13CEE"/>
    <w:rsid w:val="00B166E7"/>
    <w:rsid w:val="00B21CDE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C7E56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137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43004"/>
    <w:rsid w:val="00D46A34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2C37"/>
    <w:rsid w:val="00DF357A"/>
    <w:rsid w:val="00DF3AC9"/>
    <w:rsid w:val="00E01580"/>
    <w:rsid w:val="00E02F99"/>
    <w:rsid w:val="00E053ED"/>
    <w:rsid w:val="00E05E0E"/>
    <w:rsid w:val="00E05FF4"/>
    <w:rsid w:val="00E146D8"/>
    <w:rsid w:val="00E1676E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5A44"/>
    <w:rsid w:val="00E573D0"/>
    <w:rsid w:val="00E64C31"/>
    <w:rsid w:val="00E73ADE"/>
    <w:rsid w:val="00E7645E"/>
    <w:rsid w:val="00E828EC"/>
    <w:rsid w:val="00E902A0"/>
    <w:rsid w:val="00E94025"/>
    <w:rsid w:val="00E97F6B"/>
    <w:rsid w:val="00EA165A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46B9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63EEF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61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3129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514A98"/>
    <w:rsid w:val="005C1D1C"/>
    <w:rsid w:val="006A6A14"/>
    <w:rsid w:val="00B14404"/>
    <w:rsid w:val="00C06CD6"/>
    <w:rsid w:val="00C51134"/>
    <w:rsid w:val="00D12159"/>
    <w:rsid w:val="00E36B60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0749-E27B-4F2F-AB1B-7C770CD3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410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26</cp:revision>
  <cp:lastPrinted>2022-08-02T18:10:00Z</cp:lastPrinted>
  <dcterms:created xsi:type="dcterms:W3CDTF">2021-01-28T21:27:00Z</dcterms:created>
  <dcterms:modified xsi:type="dcterms:W3CDTF">2022-08-02T18:10:00Z</dcterms:modified>
</cp:coreProperties>
</file>