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2F261CF5" w:rsidR="00806F84" w:rsidRPr="00C02494" w:rsidRDefault="000B07BC" w:rsidP="000B07BC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Theme="minorHAnsi" w:hAnsiTheme="minorHAnsi" w:cstheme="minorHAnsi"/>
              </w:rPr>
              <w:t>583265</w:t>
            </w:r>
            <w:r w:rsidR="00C02494" w:rsidRPr="00C02494">
              <w:rPr>
                <w:rFonts w:asciiTheme="minorHAnsi" w:eastAsiaTheme="minorHAnsi" w:hAnsiTheme="minorHAnsi" w:cstheme="minorHAnsi"/>
              </w:rPr>
              <w:t>/</w:t>
            </w:r>
            <w:r>
              <w:rPr>
                <w:rFonts w:asciiTheme="minorHAnsi" w:eastAsiaTheme="minorHAnsi" w:hAnsiTheme="minorHAnsi" w:cstheme="minorHAnsi"/>
              </w:rPr>
              <w:t>2017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10EFD8" w14:textId="2D5173A2" w:rsidR="000B07BC" w:rsidRPr="000B07BC" w:rsidRDefault="007C5F49" w:rsidP="000B07BC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C. P.</w:t>
            </w:r>
            <w:r w:rsidR="000B07BC" w:rsidRPr="000B07BC">
              <w:rPr>
                <w:rFonts w:asciiTheme="minorHAnsi" w:eastAsiaTheme="minorHAnsi" w:hAnsiTheme="minorHAnsi" w:cstheme="minorHAnsi"/>
              </w:rPr>
              <w:t xml:space="preserve"> LTDA</w:t>
            </w:r>
          </w:p>
          <w:p w14:paraId="34B10676" w14:textId="40CE1B6B" w:rsidR="00484D07" w:rsidRPr="008A7C11" w:rsidRDefault="000B07BC" w:rsidP="000B07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eastAsiaTheme="minorHAnsi" w:hAnsiTheme="minorHAnsi" w:cstheme="minorHAnsi"/>
              </w:rPr>
              <w:t>CNPJ: 10.602.542/0001-98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4BAD6660" w:rsidR="00484D07" w:rsidRPr="008A7C11" w:rsidRDefault="000B07BC" w:rsidP="000D1D5B">
            <w:pPr>
              <w:jc w:val="both"/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hAnsiTheme="minorHAnsi" w:cstheme="minorHAnsi"/>
              </w:rPr>
              <w:t>COBRANÇA DE ANUIDADES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9C58E12" w:rsidR="005D2B35" w:rsidRPr="008A7C11" w:rsidRDefault="005D2B35" w:rsidP="000B55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C5F49">
              <w:rPr>
                <w:rFonts w:asciiTheme="minorHAnsi" w:hAnsiTheme="minorHAnsi" w:cstheme="minorHAnsi"/>
                <w:b/>
              </w:rPr>
              <w:t>008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3D3D5F1A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por meio de videoconferência, </w:t>
      </w:r>
      <w:r w:rsidR="000B5533">
        <w:rPr>
          <w:rFonts w:asciiTheme="minorHAnsi" w:hAnsiTheme="minorHAnsi" w:cstheme="minorHAnsi"/>
        </w:rPr>
        <w:t xml:space="preserve">no dia </w:t>
      </w:r>
      <w:r w:rsidR="000B07BC">
        <w:rPr>
          <w:rFonts w:asciiTheme="minorHAnsi" w:hAnsiTheme="minorHAnsi" w:cstheme="minorHAnsi"/>
        </w:rPr>
        <w:t>7</w:t>
      </w:r>
      <w:r w:rsidR="000B5533">
        <w:rPr>
          <w:rFonts w:asciiTheme="minorHAnsi" w:hAnsiTheme="minorHAnsi" w:cstheme="minorHAnsi"/>
        </w:rPr>
        <w:t xml:space="preserve"> de </w:t>
      </w:r>
      <w:r w:rsidR="000B07BC">
        <w:rPr>
          <w:rFonts w:asciiTheme="minorHAnsi" w:hAnsiTheme="minorHAnsi" w:cstheme="minorHAnsi"/>
        </w:rPr>
        <w:t>fevereiro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C7D42A4" w:rsidR="006C4DFD" w:rsidRDefault="000B07B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A573C">
        <w:rPr>
          <w:rFonts w:asciiTheme="minorHAnsi" w:hAnsiTheme="minorHAnsi" w:cstheme="minorHAnsi"/>
        </w:rPr>
        <w:t xml:space="preserve">o recebimento do protocolo nº </w:t>
      </w:r>
      <w:r w:rsidR="003A573C" w:rsidRPr="003A573C">
        <w:rPr>
          <w:rFonts w:asciiTheme="minorHAnsi" w:hAnsiTheme="minorHAnsi" w:cstheme="minorHAnsi"/>
        </w:rPr>
        <w:t>583265/2017</w:t>
      </w:r>
      <w:r w:rsidR="003A573C">
        <w:rPr>
          <w:rFonts w:asciiTheme="minorHAnsi" w:hAnsiTheme="minorHAnsi" w:cstheme="minorHAnsi"/>
        </w:rPr>
        <w:t>, enviado pela Gerência Fi</w:t>
      </w:r>
      <w:r w:rsidR="007C5F49">
        <w:rPr>
          <w:rFonts w:asciiTheme="minorHAnsi" w:hAnsiTheme="minorHAnsi" w:cstheme="minorHAnsi"/>
        </w:rPr>
        <w:t>nanceira, solicitando que esta C</w:t>
      </w:r>
      <w:r w:rsidR="003A573C">
        <w:rPr>
          <w:rFonts w:asciiTheme="minorHAnsi" w:hAnsiTheme="minorHAnsi" w:cstheme="minorHAnsi"/>
        </w:rPr>
        <w:t xml:space="preserve">omissão delibere sobre a obrigatoriedade de registro da Pessoa Jurídica inscrita </w:t>
      </w:r>
      <w:r w:rsidR="00366689">
        <w:rPr>
          <w:rFonts w:asciiTheme="minorHAnsi" w:hAnsiTheme="minorHAnsi" w:cstheme="minorHAnsi"/>
        </w:rPr>
        <w:t>n</w:t>
      </w:r>
      <w:r w:rsidR="003A573C">
        <w:rPr>
          <w:rFonts w:asciiTheme="minorHAnsi" w:hAnsiTheme="minorHAnsi" w:cstheme="minorHAnsi"/>
        </w:rPr>
        <w:t xml:space="preserve">o CNPJ </w:t>
      </w:r>
      <w:r w:rsidR="00366689">
        <w:rPr>
          <w:rFonts w:asciiTheme="minorHAnsi" w:hAnsiTheme="minorHAnsi" w:cstheme="minorHAnsi"/>
        </w:rPr>
        <w:t xml:space="preserve">sob o </w:t>
      </w:r>
      <w:r w:rsidR="003A573C">
        <w:rPr>
          <w:rFonts w:asciiTheme="minorHAnsi" w:hAnsiTheme="minorHAnsi" w:cstheme="minorHAnsi"/>
        </w:rPr>
        <w:t>nº</w:t>
      </w:r>
      <w:r w:rsidR="00366689">
        <w:rPr>
          <w:rFonts w:asciiTheme="minorHAnsi" w:hAnsiTheme="minorHAnsi" w:cstheme="minorHAnsi"/>
        </w:rPr>
        <w:t xml:space="preserve"> </w:t>
      </w:r>
      <w:r w:rsidR="003A573C" w:rsidRPr="003A573C">
        <w:rPr>
          <w:rFonts w:asciiTheme="minorHAnsi" w:hAnsiTheme="minorHAnsi" w:cstheme="minorHAnsi"/>
        </w:rPr>
        <w:t>10.602.542/0001-98</w:t>
      </w:r>
      <w:r w:rsidR="003A573C">
        <w:rPr>
          <w:rFonts w:asciiTheme="minorHAnsi" w:hAnsiTheme="minorHAnsi" w:cstheme="minorHAnsi"/>
        </w:rPr>
        <w:t>;</w:t>
      </w:r>
    </w:p>
    <w:p w14:paraId="54EF0C22" w14:textId="77777777" w:rsidR="003A573C" w:rsidRDefault="003A573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0B7E27" w14:textId="34DEC69C" w:rsidR="00B0022A" w:rsidRDefault="00B0022A" w:rsidP="007C5F4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022A">
        <w:rPr>
          <w:rFonts w:asciiTheme="minorHAnsi" w:hAnsiTheme="minorHAnsi" w:cstheme="minorHAnsi"/>
        </w:rPr>
        <w:t>Consid</w:t>
      </w:r>
      <w:r>
        <w:rPr>
          <w:rFonts w:asciiTheme="minorHAnsi" w:hAnsiTheme="minorHAnsi" w:cstheme="minorHAnsi"/>
        </w:rPr>
        <w:t>erando a Resolução CAU/BR n</w:t>
      </w:r>
      <w:r w:rsidRPr="00B0022A">
        <w:rPr>
          <w:rFonts w:asciiTheme="minorHAnsi" w:hAnsiTheme="minorHAnsi" w:cstheme="minorHAnsi"/>
        </w:rPr>
        <w:t>º 28, de 2012, que dispõe sobre o registro de pessoas</w:t>
      </w:r>
      <w:r w:rsidR="007C5F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jurídicas</w:t>
      </w:r>
      <w:r w:rsidRPr="00B0022A">
        <w:rPr>
          <w:rFonts w:asciiTheme="minorHAnsi" w:hAnsiTheme="minorHAnsi" w:cstheme="minorHAnsi"/>
        </w:rPr>
        <w:t xml:space="preserve"> prestadoras de serviços de Arquitetura e Urbanismo </w:t>
      </w:r>
      <w:r>
        <w:rPr>
          <w:rFonts w:asciiTheme="minorHAnsi" w:hAnsiTheme="minorHAnsi" w:cstheme="minorHAnsi"/>
        </w:rPr>
        <w:t xml:space="preserve">no CAU, </w:t>
      </w:r>
      <w:r w:rsidR="007C5F49">
        <w:rPr>
          <w:rFonts w:asciiTheme="minorHAnsi" w:hAnsiTheme="minorHAnsi" w:cstheme="minorHAnsi"/>
        </w:rPr>
        <w:t xml:space="preserve">bem como </w:t>
      </w:r>
      <w:r>
        <w:rPr>
          <w:rFonts w:asciiTheme="minorHAnsi" w:hAnsiTheme="minorHAnsi" w:cstheme="minorHAnsi"/>
        </w:rPr>
        <w:t xml:space="preserve">estabelece as condições e </w:t>
      </w:r>
      <w:r w:rsidRPr="00B0022A">
        <w:rPr>
          <w:rFonts w:asciiTheme="minorHAnsi" w:hAnsiTheme="minorHAnsi" w:cstheme="minorHAnsi"/>
        </w:rPr>
        <w:t>requisitos para registro no CAU;</w:t>
      </w:r>
    </w:p>
    <w:p w14:paraId="79D4D9B6" w14:textId="77777777" w:rsidR="00B0022A" w:rsidRDefault="00B0022A" w:rsidP="007C5F4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7D31A3" w14:textId="12CDB471" w:rsidR="003F3E12" w:rsidRDefault="003A573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0834A0">
        <w:rPr>
          <w:rFonts w:asciiTheme="minorHAnsi" w:hAnsiTheme="minorHAnsi" w:cstheme="minorHAnsi"/>
        </w:rPr>
        <w:t xml:space="preserve"> que </w:t>
      </w:r>
      <w:r w:rsidR="007C5F49">
        <w:rPr>
          <w:rFonts w:asciiTheme="minorHAnsi" w:hAnsiTheme="minorHAnsi" w:cstheme="minorHAnsi"/>
        </w:rPr>
        <w:t>a empresa denominada C.</w:t>
      </w:r>
      <w:r w:rsidR="000834A0">
        <w:rPr>
          <w:rFonts w:asciiTheme="minorHAnsi" w:hAnsiTheme="minorHAnsi" w:cstheme="minorHAnsi"/>
        </w:rPr>
        <w:t xml:space="preserve"> P</w:t>
      </w:r>
      <w:r w:rsidR="007C5F49">
        <w:rPr>
          <w:rFonts w:asciiTheme="minorHAnsi" w:hAnsiTheme="minorHAnsi" w:cstheme="minorHAnsi"/>
        </w:rPr>
        <w:t xml:space="preserve">. LTDA, </w:t>
      </w:r>
      <w:r w:rsidR="000834A0">
        <w:rPr>
          <w:rFonts w:asciiTheme="minorHAnsi" w:hAnsiTheme="minorHAnsi" w:cstheme="minorHAnsi"/>
        </w:rPr>
        <w:t xml:space="preserve">inscrita </w:t>
      </w:r>
      <w:r w:rsidR="007C5F49">
        <w:rPr>
          <w:rFonts w:asciiTheme="minorHAnsi" w:hAnsiTheme="minorHAnsi" w:cstheme="minorHAnsi"/>
        </w:rPr>
        <w:t>n</w:t>
      </w:r>
      <w:r w:rsidR="000834A0">
        <w:rPr>
          <w:rFonts w:asciiTheme="minorHAnsi" w:hAnsiTheme="minorHAnsi" w:cstheme="minorHAnsi"/>
        </w:rPr>
        <w:t xml:space="preserve">o CNPJ </w:t>
      </w:r>
      <w:r w:rsidR="007C5F49">
        <w:rPr>
          <w:rFonts w:asciiTheme="minorHAnsi" w:hAnsiTheme="minorHAnsi" w:cstheme="minorHAnsi"/>
        </w:rPr>
        <w:t xml:space="preserve">sob o </w:t>
      </w:r>
      <w:r w:rsidR="000834A0">
        <w:rPr>
          <w:rFonts w:asciiTheme="minorHAnsi" w:hAnsiTheme="minorHAnsi" w:cstheme="minorHAnsi"/>
        </w:rPr>
        <w:t>nº</w:t>
      </w:r>
      <w:r w:rsidR="007C5F49">
        <w:rPr>
          <w:rFonts w:asciiTheme="minorHAnsi" w:hAnsiTheme="minorHAnsi" w:cstheme="minorHAnsi"/>
        </w:rPr>
        <w:t xml:space="preserve"> </w:t>
      </w:r>
      <w:r w:rsidR="000834A0" w:rsidRPr="003A573C">
        <w:rPr>
          <w:rFonts w:asciiTheme="minorHAnsi" w:hAnsiTheme="minorHAnsi" w:cstheme="minorHAnsi"/>
        </w:rPr>
        <w:t>10.602.542/0001-98</w:t>
      </w:r>
      <w:r w:rsidR="000834A0">
        <w:rPr>
          <w:rFonts w:asciiTheme="minorHAnsi" w:hAnsiTheme="minorHAnsi" w:cstheme="minorHAnsi"/>
        </w:rPr>
        <w:t>, encaminhou registro ativo no CREA, com todas as anuidades pagas desde de 2008, e com o registro dos respectivos responsáveis técnicos engenheiros civis</w:t>
      </w:r>
      <w:r w:rsidR="009467E8">
        <w:rPr>
          <w:rFonts w:asciiTheme="minorHAnsi" w:hAnsiTheme="minorHAnsi" w:cstheme="minorHAnsi"/>
        </w:rPr>
        <w:t xml:space="preserve"> junto ao seu conselho fiscalizador, CREA/RS</w:t>
      </w:r>
      <w:r w:rsidR="000834A0">
        <w:rPr>
          <w:rFonts w:asciiTheme="minorHAnsi" w:hAnsiTheme="minorHAnsi" w:cstheme="minorHAnsi"/>
        </w:rPr>
        <w:t>;</w:t>
      </w:r>
    </w:p>
    <w:p w14:paraId="337CDCD4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B3EE9D" w14:textId="1A570E5B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empresa está registrada na receita federal para “Construção de Edifícios”, “Incorporação de empreendimentos imobiliários”, “Obras de terraplanagem”, “Outras atividades de prestação de serviço de informação não especificadas anteriormente” e “comp</w:t>
      </w:r>
      <w:r w:rsidR="0083483D">
        <w:rPr>
          <w:rFonts w:asciiTheme="minorHAnsi" w:hAnsiTheme="minorHAnsi" w:cstheme="minorHAnsi"/>
        </w:rPr>
        <w:t>ra e venda de imóveis próprios”;</w:t>
      </w:r>
    </w:p>
    <w:p w14:paraId="769E8223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280FEA" w14:textId="49C35A2C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9467E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Deliberação Plenária DPO/RS</w:t>
      </w:r>
      <w:r w:rsidR="009467E8">
        <w:rPr>
          <w:rFonts w:asciiTheme="minorHAnsi" w:hAnsiTheme="minorHAnsi" w:cstheme="minorHAnsi"/>
        </w:rPr>
        <w:t xml:space="preserve"> </w:t>
      </w:r>
      <w:r w:rsidR="007C5F49">
        <w:rPr>
          <w:rFonts w:asciiTheme="minorHAnsi" w:hAnsiTheme="minorHAnsi" w:cstheme="minorHAnsi"/>
        </w:rPr>
        <w:t xml:space="preserve">nº </w:t>
      </w:r>
      <w:r w:rsidR="009467E8">
        <w:rPr>
          <w:rFonts w:asciiTheme="minorHAnsi" w:hAnsiTheme="minorHAnsi" w:cstheme="minorHAnsi"/>
        </w:rPr>
        <w:t>1098/2019</w:t>
      </w:r>
      <w:r w:rsidR="007C5F49">
        <w:rPr>
          <w:rFonts w:asciiTheme="minorHAnsi" w:hAnsiTheme="minorHAnsi" w:cstheme="minorHAnsi"/>
        </w:rPr>
        <w:t>,</w:t>
      </w:r>
      <w:r w:rsidR="009467E8">
        <w:rPr>
          <w:rFonts w:asciiTheme="minorHAnsi" w:hAnsiTheme="minorHAnsi" w:cstheme="minorHAnsi"/>
        </w:rPr>
        <w:t xml:space="preserve"> que “Homologa relatório do comitê de PJ, que estabelece os procedimentos quanto do julgamento de processos de Pessoas Jurídicas do CAU/RS” que diz, em seu anexo:</w:t>
      </w:r>
    </w:p>
    <w:p w14:paraId="0A5D6FE0" w14:textId="77777777" w:rsidR="009467E8" w:rsidRDefault="009467E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D271EA" w14:textId="77777777" w:rsidR="009467E8" w:rsidRPr="009467E8" w:rsidRDefault="009467E8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9467E8">
        <w:rPr>
          <w:rFonts w:asciiTheme="minorHAnsi" w:hAnsiTheme="minorHAnsi" w:cstheme="minorHAnsi"/>
          <w:i/>
          <w:sz w:val="22"/>
          <w:szCs w:val="22"/>
        </w:rPr>
        <w:t>3) Qual</w:t>
      </w:r>
      <w:proofErr w:type="gramEnd"/>
      <w:r w:rsidRPr="009467E8">
        <w:rPr>
          <w:rFonts w:asciiTheme="minorHAnsi" w:hAnsiTheme="minorHAnsi" w:cstheme="minorHAnsi"/>
          <w:i/>
          <w:sz w:val="22"/>
          <w:szCs w:val="22"/>
        </w:rPr>
        <w:t xml:space="preserve"> o entendimento do Comitê sobre a manutenção do registro de empresas que exerçam atividades compartilhadas com outras profissões, que tiveram registro em outro Conselho e estão devendo anuidades para o CAU/RS?</w:t>
      </w:r>
    </w:p>
    <w:p w14:paraId="479BE416" w14:textId="3768E557" w:rsidR="009467E8" w:rsidRDefault="009467E8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7E8">
        <w:rPr>
          <w:rFonts w:asciiTheme="minorHAnsi" w:hAnsiTheme="minorHAnsi" w:cstheme="minorHAnsi"/>
          <w:i/>
          <w:sz w:val="22"/>
          <w:szCs w:val="22"/>
        </w:rPr>
        <w:t>O CAU deverá isentar as anuidades da empresa que coincidirem com o período de registro no CREA. A cobrança pelo CAU/RS será feita apenas para os períodos em que a empresa não esteve registrada no CREA. Deve-se analisar a existência de responsável técnico anotado. Caso a empresa não tenha um RT, a ocorrência deve ser enviada para a Unidade de Fiscalização para notificação.</w:t>
      </w:r>
    </w:p>
    <w:p w14:paraId="32E40358" w14:textId="77777777" w:rsidR="00ED0CDA" w:rsidRDefault="00ED0CDA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611FD5" w14:textId="0A736397" w:rsidR="00ED0CDA" w:rsidRPr="00ED0CDA" w:rsidRDefault="00ED0CDA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ED0CDA">
        <w:rPr>
          <w:rFonts w:asciiTheme="minorHAnsi" w:hAnsiTheme="minorHAnsi" w:cstheme="minorHAnsi"/>
          <w:i/>
          <w:sz w:val="22"/>
          <w:szCs w:val="22"/>
        </w:rPr>
        <w:lastRenderedPageBreak/>
        <w:t>7) Qual</w:t>
      </w:r>
      <w:proofErr w:type="gramEnd"/>
      <w:r w:rsidRPr="00ED0CDA">
        <w:rPr>
          <w:rFonts w:asciiTheme="minorHAnsi" w:hAnsiTheme="minorHAnsi" w:cstheme="minorHAnsi"/>
          <w:i/>
          <w:sz w:val="22"/>
          <w:szCs w:val="22"/>
        </w:rPr>
        <w:t xml:space="preserve"> o entendimento do Comitê quanto a obrigatoriedade de registro no CAU de empresas que tenham em seu objeto social apenas atividade de incorporação de empreendimentos imobiliários? Com relação a atividade de “Incorporação de Empreendimentos Imobiliários”, a CEP-CAU/BR deixou claro</w:t>
      </w:r>
      <w:r w:rsidR="00B0022A">
        <w:rPr>
          <w:rFonts w:asciiTheme="minorHAnsi" w:hAnsiTheme="minorHAnsi" w:cstheme="minorHAnsi"/>
          <w:i/>
          <w:sz w:val="22"/>
          <w:szCs w:val="22"/>
        </w:rPr>
        <w:t>, em sua Deliberação nº 092/2018</w:t>
      </w:r>
      <w:r w:rsidRPr="00ED0CDA">
        <w:rPr>
          <w:rFonts w:asciiTheme="minorHAnsi" w:hAnsiTheme="minorHAnsi" w:cstheme="minorHAnsi"/>
          <w:i/>
          <w:sz w:val="22"/>
          <w:szCs w:val="22"/>
        </w:rPr>
        <w:t>, que esta atividade é o conjunto de atividades com a finalidade de promover a construção e comercialização de uma edificação ou um conjunto de edificações e que se a pessoa jurídica tiver em seu objetivo social apenas a atividade de “Incorporação Imobiliária” não estão obrigadas a ter o registro no CAU, ou seja, não se caracterizam como empresas prestadoras de serviços de arquitetura e urbanismo.</w:t>
      </w:r>
    </w:p>
    <w:p w14:paraId="62C8DC4C" w14:textId="77777777" w:rsidR="000834A0" w:rsidRPr="008A7C11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54C029" w14:textId="573F2708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7C5F49">
        <w:rPr>
          <w:rFonts w:asciiTheme="minorHAnsi" w:hAnsiTheme="minorHAnsi" w:cstheme="minorHAnsi"/>
        </w:rPr>
        <w:t>nsiderando a Deliberação Nº 092</w:t>
      </w:r>
      <w:r>
        <w:rPr>
          <w:rFonts w:asciiTheme="minorHAnsi" w:hAnsiTheme="minorHAnsi" w:cstheme="minorHAnsi"/>
        </w:rPr>
        <w:t xml:space="preserve">/2018 </w:t>
      </w:r>
      <w:r w:rsidR="007C5F49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CEP-CAU/BR, que responde sobre a </w:t>
      </w:r>
      <w:r w:rsidRPr="00B0022A">
        <w:rPr>
          <w:rFonts w:asciiTheme="minorHAnsi" w:hAnsiTheme="minorHAnsi" w:cstheme="minorHAnsi"/>
        </w:rPr>
        <w:t>obrigatoriedade ou não de registro no CAU de empresas</w:t>
      </w:r>
      <w:r>
        <w:rPr>
          <w:rFonts w:asciiTheme="minorHAnsi" w:hAnsiTheme="minorHAnsi" w:cstheme="minorHAnsi"/>
        </w:rPr>
        <w:t xml:space="preserve"> </w:t>
      </w:r>
      <w:r w:rsidRPr="00B0022A">
        <w:rPr>
          <w:rFonts w:asciiTheme="minorHAnsi" w:hAnsiTheme="minorHAnsi" w:cstheme="minorHAnsi"/>
        </w:rPr>
        <w:t>que contém em seus objetivos sociais os serviços de "incorporação imobiliária"</w:t>
      </w:r>
      <w:r w:rsidR="007C5F4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diz</w:t>
      </w:r>
      <w:r w:rsidR="007C5F49">
        <w:rPr>
          <w:rFonts w:asciiTheme="minorHAnsi" w:hAnsiTheme="minorHAnsi" w:cstheme="minorHAnsi"/>
        </w:rPr>
        <w:t>endo</w:t>
      </w:r>
      <w:r>
        <w:rPr>
          <w:rFonts w:asciiTheme="minorHAnsi" w:hAnsiTheme="minorHAnsi" w:cstheme="minorHAnsi"/>
        </w:rPr>
        <w:t>:</w:t>
      </w:r>
    </w:p>
    <w:p w14:paraId="1BA62164" w14:textId="77777777" w:rsidR="00B0022A" w:rsidRDefault="00B0022A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D3639A0" w14:textId="5CC03C61" w:rsidR="00B0022A" w:rsidRPr="00B0022A" w:rsidRDefault="00B0022A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B0022A">
        <w:rPr>
          <w:rFonts w:asciiTheme="minorHAnsi" w:hAnsiTheme="minorHAnsi" w:cstheme="minorHAnsi"/>
          <w:sz w:val="22"/>
          <w:szCs w:val="22"/>
        </w:rPr>
        <w:t xml:space="preserve">3 - Esclarecer que as Pessoas Jurídicas que tenham por objetivo social apenas a "incorporação imobiliária" </w:t>
      </w:r>
      <w:r w:rsidRPr="00B0022A">
        <w:rPr>
          <w:rFonts w:asciiTheme="minorHAnsi" w:hAnsiTheme="minorHAnsi" w:cstheme="minorHAnsi"/>
          <w:b/>
          <w:sz w:val="22"/>
          <w:szCs w:val="22"/>
        </w:rPr>
        <w:t>não</w:t>
      </w:r>
      <w:r w:rsidRPr="00B0022A">
        <w:rPr>
          <w:rFonts w:asciiTheme="minorHAnsi" w:hAnsiTheme="minorHAnsi" w:cstheme="minorHAnsi"/>
          <w:sz w:val="22"/>
          <w:szCs w:val="22"/>
        </w:rPr>
        <w:t xml:space="preserve"> estão obrigadas a registro nos CAU/UF e </w:t>
      </w:r>
      <w:r w:rsidRPr="00B0022A">
        <w:rPr>
          <w:rFonts w:asciiTheme="minorHAnsi" w:hAnsiTheme="minorHAnsi" w:cstheme="minorHAnsi"/>
          <w:b/>
          <w:sz w:val="22"/>
          <w:szCs w:val="22"/>
        </w:rPr>
        <w:t>não</w:t>
      </w:r>
      <w:r w:rsidRPr="00B0022A">
        <w:rPr>
          <w:rFonts w:asciiTheme="minorHAnsi" w:hAnsiTheme="minorHAnsi" w:cstheme="minorHAnsi"/>
          <w:sz w:val="22"/>
          <w:szCs w:val="22"/>
        </w:rPr>
        <w:t xml:space="preserve"> se caracterizam como empresas prestadoras de serviços de Arquitetura e Urbanismo, nos termos da Lei n º 12.378/2010 e Resolução CAU/BR nº 28/</w:t>
      </w:r>
      <w:proofErr w:type="gramStart"/>
      <w:r w:rsidRPr="00B0022A">
        <w:rPr>
          <w:rFonts w:asciiTheme="minorHAnsi" w:hAnsiTheme="minorHAnsi" w:cstheme="minorHAnsi"/>
          <w:sz w:val="22"/>
          <w:szCs w:val="22"/>
        </w:rPr>
        <w:t>2012;</w:t>
      </w:r>
      <w:r>
        <w:rPr>
          <w:rFonts w:asciiTheme="minorHAnsi" w:hAnsiTheme="minorHAnsi" w:cstheme="minorHAnsi"/>
          <w:sz w:val="22"/>
          <w:szCs w:val="22"/>
        </w:rPr>
        <w:t>”</w:t>
      </w:r>
      <w:proofErr w:type="gramEnd"/>
    </w:p>
    <w:p w14:paraId="78847756" w14:textId="77777777" w:rsidR="00B0022A" w:rsidRP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0068D9" w14:textId="4297FAF9" w:rsidR="004E40F9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anular a cobrança de</w:t>
      </w:r>
      <w:r w:rsidR="00B0022A">
        <w:rPr>
          <w:rFonts w:asciiTheme="minorHAnsi" w:hAnsiTheme="minorHAnsi" w:cstheme="minorHAnsi"/>
        </w:rPr>
        <w:t xml:space="preserve"> anuidade da Pessoa</w:t>
      </w:r>
      <w:r w:rsidR="00366689">
        <w:rPr>
          <w:rFonts w:asciiTheme="minorHAnsi" w:hAnsiTheme="minorHAnsi" w:cstheme="minorHAnsi"/>
        </w:rPr>
        <w:t xml:space="preserve"> Jurídica denominada C.</w:t>
      </w:r>
      <w:r w:rsidR="00B0022A">
        <w:rPr>
          <w:rFonts w:asciiTheme="minorHAnsi" w:hAnsiTheme="minorHAnsi" w:cstheme="minorHAnsi"/>
        </w:rPr>
        <w:t xml:space="preserve"> P</w:t>
      </w:r>
      <w:r w:rsidR="00366689">
        <w:rPr>
          <w:rFonts w:asciiTheme="minorHAnsi" w:hAnsiTheme="minorHAnsi" w:cstheme="minorHAnsi"/>
        </w:rPr>
        <w:t>.</w:t>
      </w:r>
      <w:r w:rsidR="00B0022A">
        <w:rPr>
          <w:rFonts w:asciiTheme="minorHAnsi" w:hAnsiTheme="minorHAnsi" w:cstheme="minorHAnsi"/>
        </w:rPr>
        <w:t xml:space="preserve"> LTDA, inscrita </w:t>
      </w:r>
      <w:r w:rsidR="00366689">
        <w:rPr>
          <w:rFonts w:asciiTheme="minorHAnsi" w:hAnsiTheme="minorHAnsi" w:cstheme="minorHAnsi"/>
        </w:rPr>
        <w:t>n</w:t>
      </w:r>
      <w:r w:rsidR="00B0022A">
        <w:rPr>
          <w:rFonts w:asciiTheme="minorHAnsi" w:hAnsiTheme="minorHAnsi" w:cstheme="minorHAnsi"/>
        </w:rPr>
        <w:t xml:space="preserve">o CNPJ </w:t>
      </w:r>
      <w:r w:rsidR="00366689">
        <w:rPr>
          <w:rFonts w:asciiTheme="minorHAnsi" w:hAnsiTheme="minorHAnsi" w:cstheme="minorHAnsi"/>
        </w:rPr>
        <w:t xml:space="preserve">sob o </w:t>
      </w:r>
      <w:r w:rsidR="00B0022A">
        <w:rPr>
          <w:rFonts w:asciiTheme="minorHAnsi" w:hAnsiTheme="minorHAnsi" w:cstheme="minorHAnsi"/>
        </w:rPr>
        <w:t>nº</w:t>
      </w:r>
      <w:r w:rsidR="00366689">
        <w:rPr>
          <w:rFonts w:asciiTheme="minorHAnsi" w:hAnsiTheme="minorHAnsi" w:cstheme="minorHAnsi"/>
        </w:rPr>
        <w:t xml:space="preserve"> </w:t>
      </w:r>
      <w:r w:rsidR="00B0022A" w:rsidRPr="003A573C">
        <w:rPr>
          <w:rFonts w:asciiTheme="minorHAnsi" w:hAnsiTheme="minorHAnsi" w:cstheme="minorHAnsi"/>
        </w:rPr>
        <w:t>10.602.542/0001-98</w:t>
      </w:r>
      <w:r w:rsidR="00B0022A">
        <w:rPr>
          <w:rFonts w:asciiTheme="minorHAnsi" w:hAnsiTheme="minorHAnsi" w:cstheme="minorHAnsi"/>
        </w:rPr>
        <w:t xml:space="preserve">, nos anos </w:t>
      </w:r>
      <w:r w:rsidR="00B0022A" w:rsidRPr="00B0022A">
        <w:rPr>
          <w:rFonts w:asciiTheme="minorHAnsi" w:hAnsiTheme="minorHAnsi" w:cstheme="minorHAnsi"/>
        </w:rPr>
        <w:t>que coincidirem com o período de registro no CREA</w:t>
      </w:r>
      <w:r w:rsidR="00366689">
        <w:rPr>
          <w:rFonts w:asciiTheme="minorHAnsi" w:hAnsiTheme="minorHAnsi" w:cstheme="minorHAnsi"/>
        </w:rPr>
        <w:t>,</w:t>
      </w:r>
      <w:r w:rsidR="00B0022A">
        <w:rPr>
          <w:rFonts w:asciiTheme="minorHAnsi" w:hAnsiTheme="minorHAnsi" w:cstheme="minorHAnsi"/>
        </w:rPr>
        <w:t xml:space="preserve"> </w:t>
      </w:r>
      <w:r w:rsidR="0036668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que seja dado baixa de ofíci</w:t>
      </w:r>
      <w:r w:rsidR="00366689">
        <w:rPr>
          <w:rFonts w:asciiTheme="minorHAnsi" w:hAnsiTheme="minorHAnsi" w:cstheme="minorHAnsi"/>
        </w:rPr>
        <w:t>o desta empresa junto ao CAU/RS;</w:t>
      </w:r>
    </w:p>
    <w:p w14:paraId="1F08AB83" w14:textId="77777777" w:rsidR="00224BD0" w:rsidRDefault="00224BD0" w:rsidP="007C5F4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BA3E0AE" w14:textId="0074DB73" w:rsidR="00224BD0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essa decisão à Gerência Financeira do CAU/RS e, após, à unidade de Pessoa Jurídica do CAU/RS</w:t>
      </w:r>
      <w:r w:rsidR="003666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que sejam tomadas as devidas providências para cumprimento desta </w:t>
      </w:r>
      <w:r w:rsidR="0083483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eliberação;</w:t>
      </w:r>
      <w:r w:rsidR="0083483D">
        <w:rPr>
          <w:rFonts w:asciiTheme="minorHAnsi" w:hAnsiTheme="minorHAnsi" w:cstheme="minorHAnsi"/>
        </w:rPr>
        <w:t xml:space="preserve"> e</w:t>
      </w:r>
      <w:bookmarkStart w:id="0" w:name="_GoBack"/>
      <w:bookmarkEnd w:id="0"/>
    </w:p>
    <w:p w14:paraId="44380957" w14:textId="77777777" w:rsidR="00224BD0" w:rsidRPr="00224BD0" w:rsidRDefault="00224BD0" w:rsidP="007C5F49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0186DC7" w14:textId="309A2BE1" w:rsidR="00224BD0" w:rsidRPr="008A7C11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0EFD5A5D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224BD0">
        <w:rPr>
          <w:rFonts w:asciiTheme="minorHAnsi" w:hAnsiTheme="minorHAnsi" w:cstheme="minorHAnsi"/>
        </w:rPr>
        <w:t>7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224BD0">
        <w:rPr>
          <w:rFonts w:asciiTheme="minorHAnsi" w:hAnsiTheme="minorHAnsi" w:cstheme="minorHAnsi"/>
        </w:rPr>
        <w:t>fevereiro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8047DA" w14:textId="77777777" w:rsidR="007C5F49" w:rsidRDefault="007C5F4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6EA2BE68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8A7C11">
        <w:rPr>
          <w:rFonts w:asciiTheme="minorHAnsi" w:hAnsiTheme="minorHAnsi" w:cstheme="minorHAnsi"/>
        </w:rPr>
        <w:t xml:space="preserve"> Carlos Eduardo Mesquita Pedon</w:t>
      </w:r>
      <w:r w:rsidR="007C5F49">
        <w:rPr>
          <w:rFonts w:asciiTheme="minorHAnsi" w:hAnsiTheme="minorHAnsi" w:cstheme="minorHAnsi"/>
        </w:rPr>
        <w:t>e,</w:t>
      </w:r>
      <w:r>
        <w:rPr>
          <w:rFonts w:asciiTheme="minorHAnsi" w:hAnsiTheme="minorHAnsi" w:cstheme="minorHAnsi"/>
        </w:rPr>
        <w:t xml:space="preserve"> Rafael </w:t>
      </w:r>
      <w:r w:rsidR="0036668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rtico</w:t>
      </w:r>
      <w:r w:rsidR="007C5F49">
        <w:rPr>
          <w:rFonts w:asciiTheme="minorHAnsi" w:hAnsiTheme="minorHAnsi" w:cstheme="minorHAnsi"/>
        </w:rPr>
        <w:t xml:space="preserve"> e Patrícia Lopes Silva</w:t>
      </w:r>
      <w:r>
        <w:rPr>
          <w:rFonts w:asciiTheme="minorHAnsi" w:hAnsiTheme="minorHAnsi" w:cstheme="minorHAnsi"/>
        </w:rPr>
        <w:t xml:space="preserve">, </w:t>
      </w:r>
      <w:r w:rsidR="004E40F9" w:rsidRPr="008A7C11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E0B14D9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83483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sectPr w:rsidR="005D2B35" w:rsidRPr="008A7C1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0C16" w14:textId="77777777" w:rsidR="00C8725C" w:rsidRDefault="00C8725C">
      <w:r>
        <w:separator/>
      </w:r>
    </w:p>
  </w:endnote>
  <w:endnote w:type="continuationSeparator" w:id="0">
    <w:p w14:paraId="64F635A7" w14:textId="77777777" w:rsidR="00C8725C" w:rsidRDefault="00C8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A6E9" w14:textId="77777777" w:rsidR="00C8725C" w:rsidRDefault="00C8725C">
      <w:r>
        <w:separator/>
      </w:r>
    </w:p>
  </w:footnote>
  <w:footnote w:type="continuationSeparator" w:id="0">
    <w:p w14:paraId="25DBD5E5" w14:textId="77777777" w:rsidR="00C8725C" w:rsidRDefault="00C8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1624"/>
    <w:rsid w:val="000A599C"/>
    <w:rsid w:val="000A60B9"/>
    <w:rsid w:val="000A7DC0"/>
    <w:rsid w:val="000B07BC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689"/>
    <w:rsid w:val="00366E2D"/>
    <w:rsid w:val="00374A85"/>
    <w:rsid w:val="00383189"/>
    <w:rsid w:val="00387489"/>
    <w:rsid w:val="00396B13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F49"/>
    <w:rsid w:val="007E0323"/>
    <w:rsid w:val="007E096F"/>
    <w:rsid w:val="007E5EA8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483D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A0014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1D54-4736-4B92-B1B5-8AC15BBE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2022-02-01T18:30:00Z</dcterms:created>
  <dcterms:modified xsi:type="dcterms:W3CDTF">2022-02-11T12:44:00Z</dcterms:modified>
</cp:coreProperties>
</file>