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0CF16199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E472D1">
        <w:rPr>
          <w:rFonts w:asciiTheme="minorHAnsi" w:hAnsiTheme="minorHAnsi" w:cstheme="minorHAnsi"/>
          <w:b/>
          <w:sz w:val="22"/>
          <w:szCs w:val="22"/>
        </w:rPr>
        <w:t>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260"/>
        <w:gridCol w:w="2141"/>
        <w:gridCol w:w="2254"/>
      </w:tblGrid>
      <w:tr w:rsidR="000310DD" w:rsidRPr="007E42A4" w14:paraId="64B684E6" w14:textId="77777777" w:rsidTr="006E45F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7AF33022" w:rsidR="007125FC" w:rsidRPr="007E42A4" w:rsidRDefault="00E472D1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21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1639F9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2ACA4121" w:rsidR="001639F9" w:rsidRPr="001D5976" w:rsidRDefault="00EE1C2E" w:rsidP="001639F9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Remota via aplicativo </w:t>
            </w:r>
            <w:r w:rsidRPr="00EE1C2E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1639F9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39F9" w:rsidRPr="007E42A4" w14:paraId="0204E25A" w14:textId="77777777" w:rsidTr="006E45F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9CBE0B0" w:rsidR="001639F9" w:rsidRPr="00B30ADB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 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6DFFD456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2C1B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2C1B16" w:rsidRPr="002C1B1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639F9" w:rsidRPr="007E42A4" w14:paraId="0E4A783D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078EC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1DC05BDA" w:rsidR="001639F9" w:rsidRPr="000B67CE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32DAC84F" w:rsidR="001639F9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  <w:r w:rsidR="002C1B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2C1B16" w:rsidRPr="002C1B1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639F9" w:rsidRPr="007E42A4" w14:paraId="6CA71B8A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5327FE28" w:rsidR="001639F9" w:rsidRPr="00040A12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 w:rsidRPr="000E32F8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490A3368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2C1B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2C1B16" w:rsidRPr="002C1B1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639F9" w:rsidRPr="007E42A4" w14:paraId="09002C8D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86C23F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D6C2F8" w14:textId="69C5C16A" w:rsidR="001639F9" w:rsidRPr="000E32F8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2583F" w14:textId="1C8A6D31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2C1B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2C1B16" w:rsidRPr="002C1B1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639F9" w:rsidRPr="007E42A4" w14:paraId="11051D22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1639F9" w:rsidRPr="00040A12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736A6856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2C1B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2C1B16" w:rsidRPr="002C1B1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639F9" w:rsidRPr="007E42A4" w14:paraId="2EB6F027" w14:textId="77777777" w:rsidTr="006E45F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7A55038B" w:rsidR="001639F9" w:rsidRDefault="002C1B16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639F9" w:rsidRPr="007E42A4" w14:paraId="1210CB7A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854E58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B54CB" w14:textId="6A04AE96" w:rsidR="001639F9" w:rsidRPr="00D53AC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0CCE3" w14:textId="77085892" w:rsidR="001639F9" w:rsidRDefault="002C1B16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1639F9" w:rsidRPr="007E42A4" w14:paraId="0A584046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1639F9" w:rsidRPr="00B30ADB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639F9" w:rsidRPr="007E42A4" w14:paraId="4F43770B" w14:textId="77777777" w:rsidTr="006E45F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639F9" w:rsidRPr="007E42A4" w14:paraId="04F0FD42" w14:textId="77777777" w:rsidTr="006E45F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C94E82" w14:textId="651E3A19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 w:rsidR="00CB6D1F"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5B69B" w14:textId="7A0FB49F" w:rsidR="001639F9" w:rsidRPr="003B65C6" w:rsidRDefault="005A2EBC" w:rsidP="00D8597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B2901" w14:textId="77C5B153" w:rsidR="001639F9" w:rsidRPr="00232A12" w:rsidRDefault="005A2EBC" w:rsidP="00D8597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BC2268" w:rsidRPr="007E42A4" w14:paraId="12BBCF1A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BA6A2C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87F0BF" w14:textId="3EFCF36D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BDCA1" w14:textId="60FF49BF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  <w:r w:rsidR="006E45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BC2268" w:rsidRPr="007E42A4" w14:paraId="18729823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2258E3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8DBC6" w14:textId="4CA4C1FC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Cardoso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41691" w14:textId="3AF2F76A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  <w:r w:rsidR="006E45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BC2268" w:rsidRPr="007E42A4" w14:paraId="77BB627B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CD4DF4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469A0" w14:textId="5A1B116C" w:rsidR="00BC2268" w:rsidRPr="00D8597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Valter </w:t>
            </w:r>
            <w:proofErr w:type="spellStart"/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Luis</w:t>
            </w:r>
            <w:proofErr w:type="spellEnd"/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C4ECC1" w14:textId="137A67AF" w:rsidR="00BC2268" w:rsidRPr="00D8597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Coordenador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CAU/BR</w:t>
            </w:r>
          </w:p>
        </w:tc>
      </w:tr>
      <w:tr w:rsidR="00BC2268" w:rsidRPr="007E42A4" w14:paraId="69A7CE62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0AB054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B5E42" w14:textId="260FB0E0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Luiz Felipe Araújo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FBD85A" w14:textId="2BD7A235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dvogado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MG</w:t>
            </w:r>
          </w:p>
        </w:tc>
      </w:tr>
      <w:tr w:rsidR="00BC2268" w:rsidRPr="007E42A4" w14:paraId="67E0E9C4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D9A935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3D5D33" w14:textId="493F423F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Ana Lúcia </w:t>
            </w:r>
            <w:proofErr w:type="spellStart"/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Cerávolo</w:t>
            </w:r>
            <w:proofErr w:type="spellEnd"/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D4C9C" w14:textId="2D02591D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SP</w:t>
            </w:r>
          </w:p>
        </w:tc>
      </w:tr>
      <w:tr w:rsidR="00BC2268" w:rsidRPr="007E42A4" w14:paraId="7DE9AAA7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B0296D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223B8" w14:textId="1ADD543D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Eduardo Verri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9143FA" w14:textId="6DC53A75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CAU/PR</w:t>
            </w:r>
          </w:p>
        </w:tc>
      </w:tr>
      <w:tr w:rsidR="00BC2268" w:rsidRPr="007E42A4" w14:paraId="05D92F54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6238F3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F961E" w14:textId="152FA9E9" w:rsidR="00BC2268" w:rsidRPr="000637FB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37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Tanya </w:t>
            </w:r>
            <w:proofErr w:type="spellStart"/>
            <w:r w:rsidRPr="000637FB">
              <w:rPr>
                <w:rFonts w:asciiTheme="minorHAnsi" w:eastAsia="MS Mincho" w:hAnsiTheme="minorHAnsi" w:cstheme="minorHAnsi"/>
                <w:sz w:val="22"/>
                <w:szCs w:val="22"/>
              </w:rPr>
              <w:t>Collado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9F06EB" w14:textId="4BA71ACC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CAU/RJ</w:t>
            </w:r>
          </w:p>
        </w:tc>
      </w:tr>
      <w:tr w:rsidR="00BC2268" w:rsidRPr="007E42A4" w14:paraId="018884E4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68A267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2B0F40" w14:textId="326C99D6" w:rsidR="00BC2268" w:rsidRPr="00D05FEC" w:rsidRDefault="00BC2268" w:rsidP="00BC2268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Carolina Mamede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4EF2D" w14:textId="78346F4E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Técnica e A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ssessora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CAU/RJ</w:t>
            </w:r>
          </w:p>
        </w:tc>
      </w:tr>
      <w:tr w:rsidR="00BC2268" w:rsidRPr="007E42A4" w14:paraId="2D0362BC" w14:textId="77777777" w:rsidTr="006E45F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F12606" w14:textId="77777777" w:rsidR="00BC226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4C8687" w14:textId="0419ABDD" w:rsidR="00BC2268" w:rsidRPr="00D8597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D1B46B" w14:textId="2F107D42" w:rsidR="00BC2268" w:rsidRPr="00D85978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 CAU/RS</w:t>
            </w:r>
          </w:p>
        </w:tc>
      </w:tr>
      <w:tr w:rsidR="00BC2268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2268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17C8D33" w:rsidR="00BC2268" w:rsidRPr="00E61C35" w:rsidRDefault="00BC2268" w:rsidP="00BC226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BC2268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60F6C4C8" w:rsidR="00BC2268" w:rsidRPr="000C1378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</w:t>
            </w:r>
          </w:p>
        </w:tc>
      </w:tr>
      <w:tr w:rsidR="00BC2268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2268" w:rsidRPr="00F037B8" w:rsidRDefault="00BC2268" w:rsidP="00BC226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2268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4AE77EB6" w:rsidR="00BC2268" w:rsidRPr="00E61C35" w:rsidRDefault="00BC2268" w:rsidP="00BC226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BC2268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2268" w:rsidRPr="0014595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963861D" w:rsidR="00BC2268" w:rsidRPr="000637FB" w:rsidRDefault="00BC2268" w:rsidP="00BC22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7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0637FB">
              <w:rPr>
                <w:rFonts w:asciiTheme="minorHAnsi" w:hAnsiTheme="minorHAnsi" w:cstheme="minorHAnsi"/>
                <w:sz w:val="22"/>
                <w:szCs w:val="22"/>
              </w:rPr>
              <w:t xml:space="preserve">231ª reunião ordinária é aprovada 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637F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268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2268" w:rsidRPr="0014595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3C1118F9" w:rsidR="00BC2268" w:rsidRPr="00145954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secretaria e da coordenação e publicar no site do CAU/RS.</w:t>
            </w:r>
          </w:p>
        </w:tc>
      </w:tr>
      <w:tr w:rsidR="00BC2268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2268" w:rsidRPr="00F037B8" w:rsidRDefault="00BC2268" w:rsidP="00BC226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2268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3E6B1ECE" w:rsidR="00BC2268" w:rsidRPr="00E61C35" w:rsidRDefault="00BC2268" w:rsidP="00BC226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C2268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65E5764C" w:rsidR="00BC2268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1E17F3EE" w:rsidR="00BC2268" w:rsidRPr="007A3FA2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BC2268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BC2268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2876A241" w:rsidR="00BC2268" w:rsidRPr="007A3FA2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 Spinelli informa que esteve presente na Reunião do Plenário do CAU/RS, ocorrido em Pelotas no dia 31 de março; que estiveram presentes na reunião a reitora e o coordenador de curso de Arquitetura e Urbanismo da UFPEL; fala sobre a preocupação de uma entidade de arquitetura de Pelotas quanto ao avanço dos cursos técnicos. Informa que foi agendada uma reunião para os Fóruns de Coordenadores, das Entidades de Arquitetos e dos Representantes do CAU/RS, que ocorrerá em Porto Alegre.</w:t>
            </w:r>
          </w:p>
        </w:tc>
      </w:tr>
      <w:tr w:rsidR="00BC2268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BC2268" w:rsidRPr="00F037B8" w:rsidRDefault="00BC2268" w:rsidP="00BC226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2268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BC2268" w:rsidRPr="00E61C35" w:rsidRDefault="00BC2268" w:rsidP="00BC226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C2268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E970445" w:rsidR="00BC2268" w:rsidRPr="00145954" w:rsidRDefault="00BC2268" w:rsidP="00BC2268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Inserido o item 6.1. extra pauta.</w:t>
            </w:r>
          </w:p>
        </w:tc>
      </w:tr>
      <w:tr w:rsidR="00BC2268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2268" w:rsidRPr="0014595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2268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2268" w:rsidRPr="00E61C35" w:rsidRDefault="00BC2268" w:rsidP="00BC226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2268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26B2C2C0" w:rsidR="00BC2268" w:rsidRPr="00B11B7F" w:rsidRDefault="00BC2268" w:rsidP="00BC226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Andamento da aprovação das Diretrizes Curriculares Nacionais junto ao MEC</w:t>
            </w:r>
          </w:p>
        </w:tc>
      </w:tr>
      <w:tr w:rsidR="00BC2268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BC2268" w:rsidRDefault="00BC2268" w:rsidP="00BC226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C2268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38A22E00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2BB885CC" w:rsidR="00BC2268" w:rsidRDefault="00BC2268" w:rsidP="00BC226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>CEF-CAU/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RS e </w:t>
            </w: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>CEF-CAU/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</w:p>
        </w:tc>
      </w:tr>
      <w:tr w:rsidR="00BC2268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8B2E8" w14:textId="1F70C495" w:rsidR="00BC2268" w:rsidRDefault="00BC2268" w:rsidP="00BC226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Rodrigo da boas-vindas aos convidados(as). Ele fala que as discussões sobre a aprovação das DCN precisam ser levadas adiante, com o apoio das </w:t>
            </w: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>CEF-CAU/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CEF-CAU/BR; fala que o CAU precisa levar as questões do ensino superior para discussão com o MEC; fala sobre a importância das ações de comunicação da CEF-CAU/BR com Conselho Nacional de Educação – CNE e com o MEC, levando o tema da qualidade do ensino.</w:t>
            </w:r>
          </w:p>
          <w:p w14:paraId="7290B200" w14:textId="0CA9C35E" w:rsidR="00BC2268" w:rsidRDefault="00BC2268" w:rsidP="00BC226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Gerente Técnica e A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ssessora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CAU/RJ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D85978">
              <w:rPr>
                <w:rFonts w:asciiTheme="minorHAnsi" w:eastAsia="MS Mincho" w:hAnsiTheme="minorHAnsi" w:cstheme="minorHAnsi"/>
                <w:sz w:val="22"/>
                <w:szCs w:val="22"/>
              </w:rPr>
              <w:t>Carolina Mamede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relata sobre as ações dos conselheiros da CEF-CAU/RJ em defesa da reforma das DCN, o apoio à proposta apresentada pela ABEA e ações para realizar uma reunião com o CNE.</w:t>
            </w:r>
          </w:p>
          <w:p w14:paraId="7428A04A" w14:textId="67A75A55" w:rsidR="00BC2268" w:rsidRPr="00140500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da CEF-CAU/BR,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relata sobre as reuniões, articulações, deliberação e todos os esforços realizados pela CEF-CAU/BR para aproximação com a ABEA referente a pauta da revisão das DCN; fala que está sendo articulada aproximação com o CNE e com o MEC; relata que a maioria dos CAU/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estão unidos e apoiam as propostas das DCN; compartilha a minuta da Deliberação CEF-CAU/BR, com o assunto “Posicionamento e contribuições da CEF-CAU/BR ao processo de revisão das Diretrizes Curriculares Nacionais da Graduação em Arquitetura e Urbanismo (DCN-AU) em trâmite no Ministério da Educação (MEC)” e faz a leitura da minuta. Os presentes na reunião apreciam a minuta de deliberação e discutem sobre os assuntos contidos no documento, que delibera por mais qualidade do ensino dos cursos de Arquitetura e Urbanismo e o pleno apoio do CAU à proposta de revisão das DCN.</w:t>
            </w:r>
          </w:p>
        </w:tc>
      </w:tr>
      <w:tr w:rsidR="00BC2268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6B70A" w14:textId="23C130A2" w:rsidR="00BC2268" w:rsidRPr="001B25A7" w:rsidRDefault="00BC2268" w:rsidP="00BC226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 xml:space="preserve">CEF-CAU/BR: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CEF-CAU/BR,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informará às CEF-CAU/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 data que será realizada uma r</w:t>
            </w: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 xml:space="preserve">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CAU /BR </w:t>
            </w: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 xml:space="preserve">com o CNE,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ocorrer no mês de maio de </w:t>
            </w: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>2023.</w:t>
            </w:r>
          </w:p>
          <w:p w14:paraId="1158DA01" w14:textId="57C5DE80" w:rsidR="00BC2268" w:rsidRPr="00014EA3" w:rsidRDefault="00BC2268" w:rsidP="00BC226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>CEF-C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>U/RS: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coordenador da CEF-CAU/RS, Spinelli, solicita ao assessor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e ao chefe de gabinete Paulo Henrique, o agendamento de uma </w:t>
            </w:r>
            <w:r w:rsidRPr="001B25A7">
              <w:rPr>
                <w:rFonts w:asciiTheme="minorHAnsi" w:hAnsiTheme="minorHAnsi" w:cstheme="minorHAnsi"/>
                <w:sz w:val="22"/>
                <w:szCs w:val="22"/>
              </w:rPr>
              <w:t>reunião com o Ministro da Educação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com os representantes dos Conselhos profissionais da área da saúde, com a pauta “suspen</w:t>
            </w:r>
            <w:r w:rsidR="007F680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ão dos cursos de arquitetura e urbanismo na modalidade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”.</w:t>
            </w:r>
          </w:p>
        </w:tc>
      </w:tr>
      <w:tr w:rsidR="00BC2268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BC2268" w:rsidRPr="0014595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2268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49B92654" w:rsidR="00BC2268" w:rsidRPr="000E32F8" w:rsidRDefault="00BC2268" w:rsidP="00BC226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BC2268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BC2268" w:rsidRPr="007E42A4" w:rsidRDefault="00BC2268" w:rsidP="00BC226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BC2268" w:rsidRPr="007E42A4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2268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26E5E24E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06F83216" w:rsidR="00BC2268" w:rsidRPr="007E42A4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BC2268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23BE1737" w:rsidR="00BC2268" w:rsidRPr="00D96C34" w:rsidRDefault="00BC2268" w:rsidP="00BC22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 de deliberação sobre os registros profissionais solicitados no período de 20 a 31 de março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268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15B7D3D8" w:rsidR="00BC2268" w:rsidRPr="009B3954" w:rsidRDefault="00BC2268" w:rsidP="00BC226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nº028/2023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unanimidade.</w:t>
            </w:r>
          </w:p>
        </w:tc>
      </w:tr>
      <w:tr w:rsidR="00BC2268" w:rsidRPr="007E42A4" w14:paraId="0A12DD1D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FA2966" w14:textId="77777777" w:rsidR="00BC2268" w:rsidRPr="0014595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2268" w:rsidRPr="007E42A4" w14:paraId="0C83EB0A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DD43EE" w14:textId="77777777" w:rsidR="00BC2268" w:rsidRPr="0014595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2268" w:rsidRPr="00C94823" w14:paraId="15419DB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1C003A" w14:textId="2E7E3E3E" w:rsidR="00BC2268" w:rsidRPr="00C94823" w:rsidRDefault="00BC2268" w:rsidP="00BC226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 – sem itens extra pauta</w:t>
            </w:r>
          </w:p>
        </w:tc>
      </w:tr>
      <w:tr w:rsidR="00BC2268" w:rsidRPr="00C94823" w14:paraId="44F1733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63AFB" w14:textId="33015BD8" w:rsidR="00BC2268" w:rsidRPr="006A63C8" w:rsidRDefault="00BC2268" w:rsidP="00BC2268">
            <w:pPr>
              <w:pStyle w:val="PargrafodaLista"/>
              <w:numPr>
                <w:ilvl w:val="1"/>
                <w:numId w:val="3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63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Serviços técnicos especializados</w:t>
            </w:r>
          </w:p>
        </w:tc>
      </w:tr>
      <w:tr w:rsidR="00BC2268" w:rsidRPr="007E42A4" w14:paraId="475AB057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A97AB" w14:textId="77777777" w:rsidR="00BC2268" w:rsidRPr="007E42A4" w:rsidRDefault="00BC2268" w:rsidP="00BC226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293173" w14:textId="77777777" w:rsidR="00BC2268" w:rsidRPr="007E42A4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2268" w:rsidRPr="007E42A4" w14:paraId="495AC7F3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BCFD9" w14:textId="5BF8699B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1A2AF" w14:textId="3BEB95C3" w:rsidR="00BC2268" w:rsidRPr="007E42A4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</w:p>
        </w:tc>
      </w:tr>
      <w:tr w:rsidR="00BC2268" w:rsidRPr="007E42A4" w14:paraId="03C0094B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B58DD8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F65C4" w14:textId="06945B62" w:rsidR="00BC2268" w:rsidRPr="00D96C34" w:rsidRDefault="00BC2268" w:rsidP="00BC22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Rinaldo fala sobre a planilha “</w:t>
            </w:r>
            <w:r w:rsidRPr="00C81BF0">
              <w:rPr>
                <w:rFonts w:asciiTheme="minorHAnsi" w:hAnsiTheme="minorHAnsi" w:cstheme="minorHAnsi"/>
                <w:sz w:val="22"/>
                <w:szCs w:val="22"/>
              </w:rPr>
              <w:t>Serviços técnicos especializados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C81B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apresentada em reunião do Plenário para aprovação; relata que a planilha não é adequada; fala que foi designado relator da CEF para analisar a planilha com a conselheira da CEP-CAU/RS, Andréa Ilha. O conselheiro informa que a planilha precisa ser analisada pelos dois relatores, antes de ser levada novamente para votação ao Plenário.</w:t>
            </w:r>
          </w:p>
        </w:tc>
      </w:tr>
      <w:tr w:rsidR="00BC2268" w:rsidRPr="00A30F1D" w14:paraId="22250A85" w14:textId="77777777" w:rsidTr="005C11E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3123BC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4EAEA" w14:textId="7E213D7E" w:rsidR="00BC2268" w:rsidRPr="009B3954" w:rsidRDefault="00BC2268" w:rsidP="00BC226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BC2268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4123912" w:rsidR="00BC2268" w:rsidRPr="00103DAB" w:rsidRDefault="00BC2268" w:rsidP="00BC2268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BC2268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46B945B5" w:rsidR="00BC2268" w:rsidRPr="006B14F9" w:rsidRDefault="00BC2268" w:rsidP="00BC226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C2268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BC2268" w:rsidRPr="00721452" w:rsidRDefault="00BC2268" w:rsidP="00BC22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BC2268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BC2268" w:rsidRPr="00721452" w:rsidRDefault="00BC2268" w:rsidP="00BC2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2268" w:rsidRPr="00721452" w14:paraId="3A86E6E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9736E" w14:textId="022C2B5A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E25A3" w14:textId="5CBAE6BD" w:rsidR="00BC2268" w:rsidRPr="002C623C" w:rsidRDefault="00BC2268" w:rsidP="00BC226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Evento dos Fóruns e Colegiados</w:t>
            </w:r>
          </w:p>
        </w:tc>
      </w:tr>
      <w:tr w:rsidR="00BC2268" w:rsidRPr="00721452" w14:paraId="6B94627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8F2A9" w14:textId="3CE0721A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21BE1" w14:textId="6B9CA306" w:rsidR="00BC2268" w:rsidRDefault="00BC2268" w:rsidP="00BC2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2268" w:rsidRPr="00721452" w14:paraId="082FEA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2BFBD" w14:textId="74B3D7E9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2944C" w14:textId="6C2BC8CE" w:rsidR="00BC2268" w:rsidRPr="00D86ADE" w:rsidRDefault="00BC2268" w:rsidP="00BC22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 de trabalho - </w:t>
            </w:r>
            <w:r w:rsidRPr="00D86A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Residência Técnica</w:t>
            </w:r>
          </w:p>
        </w:tc>
      </w:tr>
      <w:tr w:rsidR="00BC2268" w:rsidRPr="00721452" w14:paraId="50E0FAE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5E5F1E" w14:textId="106C0D17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3E9E6" w14:textId="24E1754A" w:rsidR="00BC2268" w:rsidRDefault="00BC2268" w:rsidP="00BC2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2268" w:rsidRPr="00721452" w14:paraId="29090D3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09B6EF" w14:textId="181BF60B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BBA72C" w14:textId="721F0F62" w:rsidR="00BC2268" w:rsidRPr="002C623C" w:rsidRDefault="00BC2268" w:rsidP="00BC22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7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Anexo da DPO-CAU/BR Nº1439/2022</w:t>
            </w:r>
          </w:p>
        </w:tc>
      </w:tr>
      <w:tr w:rsidR="00BC2268" w:rsidRPr="00721452" w14:paraId="34A5920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78A874" w14:textId="00CE4A2C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33CEF" w14:textId="27A3372B" w:rsidR="00BC2268" w:rsidRDefault="00BC2268" w:rsidP="00BC2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2268" w:rsidRPr="00721452" w14:paraId="067791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19CEE3" w14:textId="1D8D6204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2ADF0" w14:textId="6793FA0F" w:rsidR="00BC2268" w:rsidRDefault="00BC2268" w:rsidP="00BC2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3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Serviços técnicos especializados</w:t>
            </w:r>
          </w:p>
        </w:tc>
      </w:tr>
      <w:tr w:rsidR="00BC2268" w:rsidRPr="00721452" w14:paraId="538E108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422F5A" w14:textId="5C389F57" w:rsidR="00BC2268" w:rsidRPr="00721452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F5F0B" w14:textId="7D48BB4E" w:rsidR="00BC2268" w:rsidRDefault="00BC2268" w:rsidP="00BC2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2268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BC2268" w:rsidRPr="00103DAB" w:rsidRDefault="00BC2268" w:rsidP="00BC226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BC2268" w:rsidRPr="00103DAB" w:rsidRDefault="00BC2268" w:rsidP="00BC226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BC2268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BC2268" w:rsidRPr="006B14F9" w:rsidRDefault="00BC2268" w:rsidP="00BC226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C2268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CD75E9C" w:rsidR="00BC2268" w:rsidRPr="007E42A4" w:rsidRDefault="00BC2268" w:rsidP="00BC22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11h45min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268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BC2268" w:rsidRPr="007E42A4" w:rsidRDefault="00BC2268" w:rsidP="00BC22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BC2268" w:rsidRPr="007E42A4" w:rsidRDefault="00BC2268" w:rsidP="00BC22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C24398" w14:textId="77777777" w:rsidR="00D6085C" w:rsidRDefault="00D6085C" w:rsidP="00D608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067C0F" w14:textId="77777777" w:rsidR="00D6085C" w:rsidRDefault="00D6085C" w:rsidP="00D608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B97060" w14:textId="77777777" w:rsidR="00D6085C" w:rsidRDefault="00D6085C" w:rsidP="00D608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920471" w14:textId="77777777" w:rsidR="00D6085C" w:rsidRDefault="00D6085C" w:rsidP="00D608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47E1C5" w14:textId="6E18D436" w:rsidR="00D6085C" w:rsidRPr="00232A12" w:rsidRDefault="00D6085C" w:rsidP="00D608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03AD2E05" w14:textId="77777777" w:rsidR="00D6085C" w:rsidRPr="00232A12" w:rsidRDefault="00D6085C" w:rsidP="00D6085C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6CBCA9" w14:textId="77777777" w:rsidR="00623E5C" w:rsidRDefault="00623E5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463EB5" w14:textId="77777777" w:rsidR="00380987" w:rsidRDefault="0038098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F640BD" w14:textId="77777777" w:rsidR="00D6085C" w:rsidRDefault="00D6085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0A695138" w:rsidR="00E168AC" w:rsidRPr="005328D5" w:rsidRDefault="005405F3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405F3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18A8066A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F819C1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42A0" w14:textId="77777777" w:rsidR="00442797" w:rsidRDefault="00442797" w:rsidP="004C3048">
      <w:r>
        <w:separator/>
      </w:r>
    </w:p>
  </w:endnote>
  <w:endnote w:type="continuationSeparator" w:id="0">
    <w:p w14:paraId="516CA377" w14:textId="77777777" w:rsidR="00442797" w:rsidRDefault="0044279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86DA" w14:textId="77777777" w:rsidR="00442797" w:rsidRDefault="00442797" w:rsidP="004C3048">
      <w:r>
        <w:separator/>
      </w:r>
    </w:p>
  </w:footnote>
  <w:footnote w:type="continuationSeparator" w:id="0">
    <w:p w14:paraId="1EF803AD" w14:textId="77777777" w:rsidR="00442797" w:rsidRDefault="0044279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7"/>
  </w:num>
  <w:num w:numId="2" w16cid:durableId="1499463957">
    <w:abstractNumId w:val="27"/>
  </w:num>
  <w:num w:numId="3" w16cid:durableId="1590044747">
    <w:abstractNumId w:val="30"/>
  </w:num>
  <w:num w:numId="4" w16cid:durableId="109473819">
    <w:abstractNumId w:val="4"/>
  </w:num>
  <w:num w:numId="5" w16cid:durableId="2090343305">
    <w:abstractNumId w:val="26"/>
  </w:num>
  <w:num w:numId="6" w16cid:durableId="6064282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5"/>
  </w:num>
  <w:num w:numId="8" w16cid:durableId="270092861">
    <w:abstractNumId w:val="12"/>
  </w:num>
  <w:num w:numId="9" w16cid:durableId="1061564390">
    <w:abstractNumId w:val="10"/>
  </w:num>
  <w:num w:numId="10" w16cid:durableId="588580189">
    <w:abstractNumId w:val="9"/>
  </w:num>
  <w:num w:numId="11" w16cid:durableId="1120761626">
    <w:abstractNumId w:val="29"/>
  </w:num>
  <w:num w:numId="12" w16cid:durableId="247885976">
    <w:abstractNumId w:val="0"/>
  </w:num>
  <w:num w:numId="13" w16cid:durableId="936446638">
    <w:abstractNumId w:val="14"/>
  </w:num>
  <w:num w:numId="14" w16cid:durableId="1762219445">
    <w:abstractNumId w:val="19"/>
  </w:num>
  <w:num w:numId="15" w16cid:durableId="1238710876">
    <w:abstractNumId w:val="6"/>
  </w:num>
  <w:num w:numId="16" w16cid:durableId="855651926">
    <w:abstractNumId w:val="25"/>
  </w:num>
  <w:num w:numId="17" w16cid:durableId="522279678">
    <w:abstractNumId w:val="11"/>
  </w:num>
  <w:num w:numId="18" w16cid:durableId="1396926260">
    <w:abstractNumId w:val="3"/>
  </w:num>
  <w:num w:numId="19" w16cid:durableId="2146851750">
    <w:abstractNumId w:val="21"/>
  </w:num>
  <w:num w:numId="20" w16cid:durableId="1966347813">
    <w:abstractNumId w:val="23"/>
  </w:num>
  <w:num w:numId="21" w16cid:durableId="809399029">
    <w:abstractNumId w:val="1"/>
  </w:num>
  <w:num w:numId="22" w16cid:durableId="1604994273">
    <w:abstractNumId w:val="28"/>
  </w:num>
  <w:num w:numId="23" w16cid:durableId="1562516640">
    <w:abstractNumId w:val="20"/>
  </w:num>
  <w:num w:numId="24" w16cid:durableId="1365015330">
    <w:abstractNumId w:val="18"/>
  </w:num>
  <w:num w:numId="25" w16cid:durableId="1065449046">
    <w:abstractNumId w:val="24"/>
  </w:num>
  <w:num w:numId="26" w16cid:durableId="1203320178">
    <w:abstractNumId w:val="15"/>
  </w:num>
  <w:num w:numId="27" w16cid:durableId="1470855150">
    <w:abstractNumId w:val="2"/>
  </w:num>
  <w:num w:numId="28" w16cid:durableId="1026560875">
    <w:abstractNumId w:val="8"/>
  </w:num>
  <w:num w:numId="29" w16cid:durableId="1273511659">
    <w:abstractNumId w:val="16"/>
  </w:num>
  <w:num w:numId="30" w16cid:durableId="2075468175">
    <w:abstractNumId w:val="13"/>
  </w:num>
  <w:num w:numId="31" w16cid:durableId="1848210335">
    <w:abstractNumId w:val="22"/>
  </w:num>
  <w:num w:numId="32" w16cid:durableId="188764019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6CD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4EA3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3C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00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3B0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5DAC"/>
    <w:rsid w:val="001F61E5"/>
    <w:rsid w:val="001F64A2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C64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CC0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1B16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2D9D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987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B9B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955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71A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0D9A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797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3BEA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119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2EA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A24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72D"/>
    <w:rsid w:val="00683BE4"/>
    <w:rsid w:val="00683FE2"/>
    <w:rsid w:val="00684C79"/>
    <w:rsid w:val="00685E0B"/>
    <w:rsid w:val="00686308"/>
    <w:rsid w:val="00686B53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4D6A"/>
    <w:rsid w:val="006D502E"/>
    <w:rsid w:val="006D52E4"/>
    <w:rsid w:val="006D564D"/>
    <w:rsid w:val="006D5866"/>
    <w:rsid w:val="006D5EFA"/>
    <w:rsid w:val="006D628C"/>
    <w:rsid w:val="006D6559"/>
    <w:rsid w:val="006D65ED"/>
    <w:rsid w:val="006D6653"/>
    <w:rsid w:val="006D6DE8"/>
    <w:rsid w:val="006D77BE"/>
    <w:rsid w:val="006D77D0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45F3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007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6ED5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803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6FF7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4EF0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DD7"/>
    <w:rsid w:val="00A16E61"/>
    <w:rsid w:val="00A17084"/>
    <w:rsid w:val="00A170CB"/>
    <w:rsid w:val="00A17159"/>
    <w:rsid w:val="00A17358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7B7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20033"/>
    <w:rsid w:val="00B20581"/>
    <w:rsid w:val="00B2070D"/>
    <w:rsid w:val="00B21094"/>
    <w:rsid w:val="00B21B36"/>
    <w:rsid w:val="00B220CE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268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561E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A59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3CF8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1BF0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3E00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699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52FF"/>
    <w:rsid w:val="00D4535A"/>
    <w:rsid w:val="00D4556C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085C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1BE5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5F8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C60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49"/>
    <w:rsid w:val="00EE1C2E"/>
    <w:rsid w:val="00EE22B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69B4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950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128</cp:revision>
  <cp:lastPrinted>2023-01-17T18:51:00Z</cp:lastPrinted>
  <dcterms:created xsi:type="dcterms:W3CDTF">2023-03-21T12:40:00Z</dcterms:created>
  <dcterms:modified xsi:type="dcterms:W3CDTF">2023-05-19T13:53:00Z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