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594B" w:rsidRPr="00714B82" w:rsidRDefault="00FD3185" w:rsidP="00F52F94">
      <w:pPr>
        <w:suppressLineNumbers/>
        <w:tabs>
          <w:tab w:val="left" w:pos="6804"/>
        </w:tabs>
        <w:suppressAutoHyphens/>
        <w:spacing w:line="276" w:lineRule="auto"/>
        <w:jc w:val="center"/>
        <w:rPr>
          <w:rFonts w:asciiTheme="minorHAnsi" w:hAnsiTheme="minorHAnsi" w:cstheme="minorHAnsi"/>
          <w:b/>
          <w:sz w:val="22"/>
          <w:szCs w:val="22"/>
        </w:rPr>
      </w:pPr>
      <w:r w:rsidRPr="00714B82">
        <w:rPr>
          <w:rFonts w:asciiTheme="minorHAnsi" w:hAnsiTheme="minorHAnsi" w:cstheme="minorHAnsi"/>
          <w:b/>
          <w:sz w:val="22"/>
          <w:szCs w:val="22"/>
        </w:rPr>
        <w:t xml:space="preserve">ATA DA </w:t>
      </w:r>
      <w:r w:rsidR="005C175C">
        <w:rPr>
          <w:rFonts w:asciiTheme="minorHAnsi" w:hAnsiTheme="minorHAnsi" w:cstheme="minorHAnsi"/>
          <w:b/>
          <w:sz w:val="22"/>
          <w:szCs w:val="22"/>
        </w:rPr>
        <w:t>135</w:t>
      </w:r>
      <w:r w:rsidR="00F92D33" w:rsidRPr="00714B82">
        <w:rPr>
          <w:rFonts w:asciiTheme="minorHAnsi" w:hAnsiTheme="minorHAnsi" w:cstheme="minorHAnsi"/>
          <w:b/>
          <w:sz w:val="22"/>
          <w:szCs w:val="22"/>
        </w:rPr>
        <w:t>ª REUNI</w:t>
      </w:r>
      <w:r w:rsidRPr="00714B82">
        <w:rPr>
          <w:rFonts w:asciiTheme="minorHAnsi" w:hAnsiTheme="minorHAnsi" w:cstheme="minorHAnsi"/>
          <w:b/>
          <w:sz w:val="22"/>
          <w:szCs w:val="22"/>
        </w:rPr>
        <w:t>ÃO PLENÁRIA ORDINÁRIA</w:t>
      </w:r>
      <w:r w:rsidR="00DD07CD" w:rsidRPr="00714B82">
        <w:rPr>
          <w:rFonts w:asciiTheme="minorHAnsi" w:hAnsiTheme="minorHAnsi" w:cstheme="minorHAnsi"/>
          <w:b/>
          <w:sz w:val="22"/>
          <w:szCs w:val="22"/>
        </w:rPr>
        <w:t xml:space="preserve"> DO CAU/RS</w:t>
      </w:r>
      <w:r w:rsidR="006F594B" w:rsidRPr="00714B82">
        <w:rPr>
          <w:rFonts w:asciiTheme="minorHAnsi" w:hAnsiTheme="minorHAnsi" w:cstheme="minorHAnsi"/>
          <w:b/>
          <w:sz w:val="22"/>
          <w:szCs w:val="22"/>
        </w:rPr>
        <w:t>,</w:t>
      </w:r>
    </w:p>
    <w:p w:rsidR="00FD3185" w:rsidRPr="00714B82" w:rsidRDefault="00FB4EDF" w:rsidP="009E1163">
      <w:pPr>
        <w:suppressLineNumbers/>
        <w:tabs>
          <w:tab w:val="left" w:pos="6804"/>
        </w:tabs>
        <w:suppressAutoHyphens/>
        <w:spacing w:line="276" w:lineRule="auto"/>
        <w:jc w:val="center"/>
        <w:rPr>
          <w:rFonts w:asciiTheme="minorHAnsi" w:hAnsiTheme="minorHAnsi" w:cstheme="minorHAnsi"/>
          <w:b/>
          <w:sz w:val="22"/>
          <w:szCs w:val="22"/>
        </w:rPr>
      </w:pPr>
      <w:r w:rsidRPr="00714B82">
        <w:rPr>
          <w:rFonts w:asciiTheme="minorHAnsi" w:hAnsiTheme="minorHAnsi" w:cstheme="minorHAnsi"/>
          <w:b/>
          <w:sz w:val="22"/>
          <w:szCs w:val="22"/>
        </w:rPr>
        <w:t xml:space="preserve">REALIZADA EM </w:t>
      </w:r>
      <w:r w:rsidR="003408CA">
        <w:rPr>
          <w:rFonts w:asciiTheme="minorHAnsi" w:hAnsiTheme="minorHAnsi" w:cstheme="minorHAnsi"/>
          <w:b/>
          <w:sz w:val="22"/>
          <w:szCs w:val="22"/>
        </w:rPr>
        <w:t>26 DE AGOSTO</w:t>
      </w:r>
      <w:r w:rsidR="003408CA" w:rsidRPr="00714B82">
        <w:rPr>
          <w:rFonts w:asciiTheme="minorHAnsi" w:hAnsiTheme="minorHAnsi" w:cstheme="minorHAnsi"/>
          <w:b/>
          <w:sz w:val="22"/>
          <w:szCs w:val="22"/>
        </w:rPr>
        <w:t xml:space="preserve"> DE </w:t>
      </w:r>
      <w:r w:rsidR="00E93355" w:rsidRPr="00714B82">
        <w:rPr>
          <w:rFonts w:asciiTheme="minorHAnsi" w:hAnsiTheme="minorHAnsi" w:cstheme="minorHAnsi"/>
          <w:b/>
          <w:sz w:val="22"/>
          <w:szCs w:val="22"/>
        </w:rPr>
        <w:t>2022</w:t>
      </w:r>
      <w:r w:rsidR="00FD3185" w:rsidRPr="00714B82">
        <w:rPr>
          <w:rFonts w:asciiTheme="minorHAnsi" w:hAnsiTheme="minorHAnsi" w:cstheme="minorHAnsi"/>
          <w:b/>
          <w:sz w:val="22"/>
          <w:szCs w:val="22"/>
        </w:rPr>
        <w:t>.</w:t>
      </w:r>
      <w:r w:rsidR="00B7613D" w:rsidRPr="00714B82">
        <w:rPr>
          <w:rFonts w:asciiTheme="minorHAnsi" w:hAnsiTheme="minorHAnsi" w:cstheme="minorHAnsi"/>
          <w:b/>
          <w:sz w:val="22"/>
          <w:szCs w:val="22"/>
        </w:rPr>
        <w:t xml:space="preserve"> </w:t>
      </w:r>
    </w:p>
    <w:p w:rsidR="00FD3185" w:rsidRPr="00714B82" w:rsidRDefault="00FD3185" w:rsidP="00F52F94">
      <w:pPr>
        <w:suppressLineNumbers/>
        <w:suppressAutoHyphens/>
        <w:spacing w:line="276" w:lineRule="auto"/>
        <w:jc w:val="both"/>
        <w:rPr>
          <w:rFonts w:asciiTheme="minorHAnsi" w:hAnsiTheme="minorHAnsi" w:cstheme="minorHAnsi"/>
          <w:b/>
          <w:sz w:val="22"/>
          <w:szCs w:val="22"/>
        </w:rPr>
      </w:pPr>
    </w:p>
    <w:p w:rsidR="0003720F" w:rsidRPr="00714B82" w:rsidRDefault="000A22B0" w:rsidP="004C662B">
      <w:pPr>
        <w:jc w:val="both"/>
        <w:rPr>
          <w:rFonts w:asciiTheme="minorHAnsi" w:hAnsiTheme="minorHAnsi" w:cstheme="minorHAnsi"/>
          <w:sz w:val="22"/>
          <w:szCs w:val="22"/>
        </w:rPr>
      </w:pPr>
      <w:r w:rsidRPr="00714B82">
        <w:rPr>
          <w:rFonts w:asciiTheme="minorHAnsi" w:hAnsiTheme="minorHAnsi" w:cstheme="minorHAnsi"/>
          <w:sz w:val="22"/>
          <w:szCs w:val="22"/>
          <w:lang w:eastAsia="pt-BR"/>
        </w:rPr>
        <w:t xml:space="preserve">Aos vinte e </w:t>
      </w:r>
      <w:r w:rsidR="00532013">
        <w:rPr>
          <w:rFonts w:asciiTheme="minorHAnsi" w:hAnsiTheme="minorHAnsi" w:cstheme="minorHAnsi"/>
          <w:sz w:val="22"/>
          <w:szCs w:val="22"/>
          <w:lang w:eastAsia="pt-BR"/>
        </w:rPr>
        <w:t>seis</w:t>
      </w:r>
      <w:r w:rsidRPr="00714B82">
        <w:rPr>
          <w:rFonts w:asciiTheme="minorHAnsi" w:hAnsiTheme="minorHAnsi" w:cstheme="minorHAnsi"/>
          <w:sz w:val="22"/>
          <w:szCs w:val="22"/>
          <w:lang w:eastAsia="pt-BR"/>
        </w:rPr>
        <w:t xml:space="preserve"> dias do mês de </w:t>
      </w:r>
      <w:r w:rsidR="00532013">
        <w:rPr>
          <w:rFonts w:asciiTheme="minorHAnsi" w:hAnsiTheme="minorHAnsi" w:cstheme="minorHAnsi"/>
          <w:sz w:val="22"/>
          <w:szCs w:val="22"/>
          <w:lang w:eastAsia="pt-BR"/>
        </w:rPr>
        <w:t>agost</w:t>
      </w:r>
      <w:r w:rsidRPr="00714B82">
        <w:rPr>
          <w:rFonts w:asciiTheme="minorHAnsi" w:hAnsiTheme="minorHAnsi" w:cstheme="minorHAnsi"/>
          <w:sz w:val="22"/>
          <w:szCs w:val="22"/>
          <w:lang w:eastAsia="pt-BR"/>
        </w:rPr>
        <w:t xml:space="preserve">o do ano de dois mil e vinte e dois, às nove horas e trinta minutos, reúne-se o Plenário do </w:t>
      </w:r>
      <w:r w:rsidRPr="00714B82">
        <w:rPr>
          <w:rFonts w:asciiTheme="minorHAnsi" w:hAnsiTheme="minorHAnsi" w:cstheme="minorHAnsi"/>
          <w:bCs/>
          <w:sz w:val="22"/>
          <w:szCs w:val="22"/>
          <w:lang w:eastAsia="pt-BR"/>
        </w:rPr>
        <w:t>Conselho de Arquitetura e Urbanismo do Rio Grande do Sul – CAU/RS</w:t>
      </w:r>
      <w:r w:rsidRPr="00714B82">
        <w:rPr>
          <w:rFonts w:asciiTheme="minorHAnsi" w:hAnsiTheme="minorHAnsi" w:cstheme="minorHAnsi"/>
          <w:sz w:val="22"/>
          <w:szCs w:val="22"/>
          <w:shd w:val="clear" w:color="auto" w:fill="FFFFFF" w:themeFill="background1"/>
          <w:lang w:eastAsia="pt-BR"/>
        </w:rPr>
        <w:t>, presencialmente, na FECOMÉRCIO RS - Sala 104, Rua Fecomércio, 101 – Bairro Anchieta, Porto Alegre – RS</w:t>
      </w:r>
      <w:r w:rsidRPr="00714B82">
        <w:rPr>
          <w:rFonts w:asciiTheme="minorHAnsi" w:hAnsiTheme="minorHAnsi" w:cstheme="minorHAnsi"/>
          <w:sz w:val="22"/>
          <w:szCs w:val="22"/>
          <w:lang w:eastAsia="pt-BR"/>
        </w:rPr>
        <w:t xml:space="preserve">. Sob a </w:t>
      </w:r>
      <w:r w:rsidRPr="00714B82">
        <w:rPr>
          <w:rFonts w:asciiTheme="minorHAnsi" w:hAnsiTheme="minorHAnsi" w:cstheme="minorHAnsi"/>
          <w:bCs/>
          <w:sz w:val="22"/>
          <w:szCs w:val="22"/>
          <w:lang w:eastAsia="pt-BR"/>
        </w:rPr>
        <w:t xml:space="preserve">coordenação </w:t>
      </w:r>
      <w:r w:rsidRPr="00714B82">
        <w:rPr>
          <w:rFonts w:asciiTheme="minorHAnsi" w:hAnsiTheme="minorHAnsi" w:cstheme="minorHAnsi"/>
          <w:sz w:val="22"/>
          <w:szCs w:val="22"/>
          <w:lang w:eastAsia="pt-BR"/>
        </w:rPr>
        <w:t xml:space="preserve">do presidente </w:t>
      </w:r>
      <w:r w:rsidRPr="00714B82">
        <w:rPr>
          <w:rFonts w:asciiTheme="minorHAnsi" w:hAnsiTheme="minorHAnsi" w:cstheme="minorHAnsi"/>
          <w:b/>
          <w:sz w:val="22"/>
          <w:szCs w:val="22"/>
          <w:lang w:eastAsia="pt-BR"/>
        </w:rPr>
        <w:t xml:space="preserve">Tiago Holzmann da Silva </w:t>
      </w:r>
      <w:r w:rsidRPr="00714B82">
        <w:rPr>
          <w:rFonts w:asciiTheme="minorHAnsi" w:hAnsiTheme="minorHAnsi" w:cstheme="minorHAnsi"/>
          <w:sz w:val="22"/>
          <w:szCs w:val="22"/>
          <w:lang w:eastAsia="pt-BR"/>
        </w:rPr>
        <w:t xml:space="preserve">e com a participação das(os) </w:t>
      </w:r>
      <w:r w:rsidRPr="00714B82">
        <w:rPr>
          <w:rFonts w:asciiTheme="minorHAnsi" w:hAnsiTheme="minorHAnsi" w:cstheme="minorHAnsi"/>
          <w:bCs/>
          <w:sz w:val="22"/>
          <w:szCs w:val="22"/>
          <w:lang w:eastAsia="pt-BR"/>
        </w:rPr>
        <w:t>conselheiras(os):</w:t>
      </w:r>
      <w:r w:rsidRPr="00714B82">
        <w:rPr>
          <w:rFonts w:asciiTheme="minorHAnsi" w:hAnsiTheme="minorHAnsi" w:cstheme="minorHAnsi"/>
          <w:b/>
          <w:bCs/>
          <w:sz w:val="22"/>
          <w:szCs w:val="22"/>
          <w:lang w:eastAsia="pt-BR"/>
        </w:rPr>
        <w:t xml:space="preserve"> Alexandre</w:t>
      </w:r>
      <w:r w:rsidR="00346DDB">
        <w:rPr>
          <w:rFonts w:asciiTheme="minorHAnsi" w:hAnsiTheme="minorHAnsi" w:cstheme="minorHAnsi"/>
          <w:b/>
          <w:bCs/>
          <w:sz w:val="22"/>
          <w:szCs w:val="22"/>
          <w:lang w:eastAsia="pt-BR"/>
        </w:rPr>
        <w:t xml:space="preserve"> Couto</w:t>
      </w:r>
      <w:r w:rsidRPr="00714B82">
        <w:rPr>
          <w:rFonts w:asciiTheme="minorHAnsi" w:hAnsiTheme="minorHAnsi" w:cstheme="minorHAnsi"/>
          <w:b/>
          <w:bCs/>
          <w:sz w:val="22"/>
          <w:szCs w:val="22"/>
          <w:lang w:eastAsia="pt-BR"/>
        </w:rPr>
        <w:t xml:space="preserve"> Giorgi, </w:t>
      </w:r>
      <w:r w:rsidR="005D1A94">
        <w:rPr>
          <w:rFonts w:asciiTheme="minorHAnsi" w:hAnsiTheme="minorHAnsi" w:cstheme="minorHAnsi"/>
          <w:b/>
          <w:bCs/>
          <w:sz w:val="22"/>
          <w:szCs w:val="22"/>
          <w:lang w:eastAsia="pt-BR"/>
        </w:rPr>
        <w:t>An</w:t>
      </w:r>
      <w:r w:rsidR="009A1518">
        <w:rPr>
          <w:rFonts w:asciiTheme="minorHAnsi" w:hAnsiTheme="minorHAnsi" w:cstheme="minorHAnsi"/>
          <w:b/>
          <w:bCs/>
          <w:sz w:val="22"/>
          <w:szCs w:val="22"/>
          <w:lang w:eastAsia="pt-BR"/>
        </w:rPr>
        <w:t>dréa Larruscahim Hamilton Ilha</w:t>
      </w:r>
      <w:r w:rsidR="005D1A94">
        <w:rPr>
          <w:rFonts w:asciiTheme="minorHAnsi" w:hAnsiTheme="minorHAnsi" w:cstheme="minorHAnsi"/>
          <w:b/>
          <w:bCs/>
          <w:sz w:val="22"/>
          <w:szCs w:val="22"/>
          <w:lang w:eastAsia="pt-BR"/>
        </w:rPr>
        <w:t xml:space="preserve">, Carlos </w:t>
      </w:r>
      <w:r w:rsidR="00346DDB">
        <w:rPr>
          <w:rFonts w:asciiTheme="minorHAnsi" w:hAnsiTheme="minorHAnsi" w:cstheme="minorHAnsi"/>
          <w:b/>
          <w:bCs/>
          <w:sz w:val="22"/>
          <w:szCs w:val="22"/>
          <w:lang w:eastAsia="pt-BR"/>
        </w:rPr>
        <w:t xml:space="preserve">Eduardo </w:t>
      </w:r>
      <w:r w:rsidR="005D1A94">
        <w:rPr>
          <w:rFonts w:asciiTheme="minorHAnsi" w:hAnsiTheme="minorHAnsi" w:cstheme="minorHAnsi"/>
          <w:b/>
          <w:bCs/>
          <w:sz w:val="22"/>
          <w:szCs w:val="22"/>
          <w:lang w:eastAsia="pt-BR"/>
        </w:rPr>
        <w:t>Mesquita Pedone</w:t>
      </w:r>
      <w:r w:rsidRPr="00714B82">
        <w:rPr>
          <w:rFonts w:asciiTheme="minorHAnsi" w:hAnsiTheme="minorHAnsi" w:cstheme="minorHAnsi"/>
          <w:b/>
          <w:bCs/>
          <w:sz w:val="22"/>
          <w:szCs w:val="22"/>
          <w:lang w:eastAsia="pt-BR"/>
        </w:rPr>
        <w:t>,</w:t>
      </w:r>
      <w:r w:rsidR="005D1A94">
        <w:rPr>
          <w:rFonts w:asciiTheme="minorHAnsi" w:hAnsiTheme="minorHAnsi" w:cstheme="minorHAnsi"/>
          <w:b/>
          <w:bCs/>
          <w:sz w:val="22"/>
          <w:szCs w:val="22"/>
          <w:lang w:eastAsia="pt-BR"/>
        </w:rPr>
        <w:t xml:space="preserve"> Deise Flores Santos,</w:t>
      </w:r>
      <w:r w:rsidRPr="00714B82">
        <w:rPr>
          <w:rFonts w:asciiTheme="minorHAnsi" w:hAnsiTheme="minorHAnsi" w:cstheme="minorHAnsi"/>
          <w:b/>
          <w:bCs/>
          <w:sz w:val="22"/>
          <w:szCs w:val="22"/>
          <w:lang w:eastAsia="pt-BR"/>
        </w:rPr>
        <w:t xml:space="preserve"> Denise dos Santos Simões,</w:t>
      </w:r>
      <w:r w:rsidR="005D1A94">
        <w:rPr>
          <w:rFonts w:asciiTheme="minorHAnsi" w:hAnsiTheme="minorHAnsi" w:cstheme="minorHAnsi"/>
          <w:b/>
          <w:bCs/>
          <w:sz w:val="22"/>
          <w:szCs w:val="22"/>
          <w:lang w:eastAsia="pt-BR"/>
        </w:rPr>
        <w:t xml:space="preserve"> </w:t>
      </w:r>
      <w:r w:rsidR="00600D90">
        <w:rPr>
          <w:rFonts w:asciiTheme="minorHAnsi" w:hAnsiTheme="minorHAnsi" w:cstheme="minorHAnsi"/>
          <w:b/>
          <w:bCs/>
          <w:sz w:val="22"/>
          <w:szCs w:val="22"/>
          <w:lang w:eastAsia="pt-BR"/>
        </w:rPr>
        <w:t>Diego Bertoletti</w:t>
      </w:r>
      <w:r w:rsidR="00C262B1">
        <w:rPr>
          <w:rFonts w:asciiTheme="minorHAnsi" w:hAnsiTheme="minorHAnsi" w:cstheme="minorHAnsi"/>
          <w:b/>
          <w:bCs/>
          <w:sz w:val="22"/>
          <w:szCs w:val="22"/>
          <w:lang w:eastAsia="pt-BR"/>
        </w:rPr>
        <w:t xml:space="preserve"> da Rocha</w:t>
      </w:r>
      <w:r w:rsidR="00600D90">
        <w:rPr>
          <w:rFonts w:asciiTheme="minorHAnsi" w:hAnsiTheme="minorHAnsi" w:cstheme="minorHAnsi"/>
          <w:b/>
          <w:bCs/>
          <w:sz w:val="22"/>
          <w:szCs w:val="22"/>
          <w:lang w:eastAsia="pt-BR"/>
        </w:rPr>
        <w:t xml:space="preserve">, </w:t>
      </w:r>
      <w:r w:rsidR="005D1A94">
        <w:rPr>
          <w:rFonts w:asciiTheme="minorHAnsi" w:hAnsiTheme="minorHAnsi" w:cstheme="minorHAnsi"/>
          <w:b/>
          <w:bCs/>
          <w:sz w:val="22"/>
          <w:szCs w:val="22"/>
          <w:lang w:eastAsia="pt-BR"/>
        </w:rPr>
        <w:t>Emílio Merino</w:t>
      </w:r>
      <w:r w:rsidR="00346DDB">
        <w:rPr>
          <w:rFonts w:asciiTheme="minorHAnsi" w:hAnsiTheme="minorHAnsi" w:cstheme="minorHAnsi"/>
          <w:b/>
          <w:bCs/>
          <w:sz w:val="22"/>
          <w:szCs w:val="22"/>
          <w:lang w:eastAsia="pt-BR"/>
        </w:rPr>
        <w:t xml:space="preserve"> Dominguez</w:t>
      </w:r>
      <w:r w:rsidR="005D1A94">
        <w:rPr>
          <w:rFonts w:asciiTheme="minorHAnsi" w:hAnsiTheme="minorHAnsi" w:cstheme="minorHAnsi"/>
          <w:b/>
          <w:bCs/>
          <w:sz w:val="22"/>
          <w:szCs w:val="22"/>
          <w:lang w:eastAsia="pt-BR"/>
        </w:rPr>
        <w:t>,</w:t>
      </w:r>
      <w:r w:rsidRPr="00714B82">
        <w:rPr>
          <w:rFonts w:asciiTheme="minorHAnsi" w:hAnsiTheme="minorHAnsi" w:cstheme="minorHAnsi"/>
          <w:b/>
          <w:bCs/>
          <w:sz w:val="22"/>
          <w:szCs w:val="22"/>
          <w:lang w:eastAsia="pt-BR"/>
        </w:rPr>
        <w:t xml:space="preserve"> Fabio Müller, Fausto Henrique Steffen, Gislaine Vargas Saibro,</w:t>
      </w:r>
      <w:r w:rsidR="00346DDB">
        <w:rPr>
          <w:rFonts w:asciiTheme="minorHAnsi" w:hAnsiTheme="minorHAnsi" w:cstheme="minorHAnsi"/>
          <w:b/>
          <w:bCs/>
          <w:sz w:val="22"/>
          <w:szCs w:val="22"/>
          <w:lang w:eastAsia="pt-BR"/>
        </w:rPr>
        <w:t xml:space="preserve"> Lidia Glacir Gomes Rodrigues,</w:t>
      </w:r>
      <w:r w:rsidRPr="00714B82">
        <w:rPr>
          <w:rFonts w:asciiTheme="minorHAnsi" w:hAnsiTheme="minorHAnsi" w:cstheme="minorHAnsi"/>
          <w:b/>
          <w:bCs/>
          <w:sz w:val="22"/>
          <w:szCs w:val="22"/>
          <w:lang w:eastAsia="pt-BR"/>
        </w:rPr>
        <w:t xml:space="preserve"> </w:t>
      </w:r>
      <w:r w:rsidR="00346DDB">
        <w:rPr>
          <w:rFonts w:asciiTheme="minorHAnsi" w:hAnsiTheme="minorHAnsi" w:cstheme="minorHAnsi"/>
          <w:b/>
          <w:bCs/>
          <w:sz w:val="22"/>
          <w:szCs w:val="22"/>
          <w:lang w:eastAsia="pt-BR"/>
        </w:rPr>
        <w:t>Má</w:t>
      </w:r>
      <w:r w:rsidRPr="00714B82">
        <w:rPr>
          <w:rFonts w:asciiTheme="minorHAnsi" w:hAnsiTheme="minorHAnsi" w:cstheme="minorHAnsi"/>
          <w:b/>
          <w:bCs/>
          <w:sz w:val="22"/>
          <w:szCs w:val="22"/>
          <w:lang w:eastAsia="pt-BR"/>
        </w:rPr>
        <w:t xml:space="preserve">rcia Elizabeth Martins, </w:t>
      </w:r>
      <w:r w:rsidR="00160642">
        <w:rPr>
          <w:rFonts w:asciiTheme="minorHAnsi" w:hAnsiTheme="minorHAnsi" w:cstheme="minorHAnsi"/>
          <w:b/>
          <w:bCs/>
          <w:sz w:val="22"/>
          <w:szCs w:val="22"/>
          <w:lang w:eastAsia="pt-BR"/>
        </w:rPr>
        <w:t xml:space="preserve">Pedro Xavier de Araújo, </w:t>
      </w:r>
      <w:r w:rsidRPr="00714B82">
        <w:rPr>
          <w:rFonts w:asciiTheme="minorHAnsi" w:hAnsiTheme="minorHAnsi" w:cstheme="minorHAnsi"/>
          <w:b/>
          <w:bCs/>
          <w:sz w:val="22"/>
          <w:szCs w:val="22"/>
          <w:lang w:eastAsia="pt-BR"/>
        </w:rPr>
        <w:t>Rafael Ártico, Rinaldo Ferreira Barbosa</w:t>
      </w:r>
      <w:r w:rsidR="00600D90">
        <w:rPr>
          <w:rFonts w:asciiTheme="minorHAnsi" w:hAnsiTheme="minorHAnsi" w:cstheme="minorHAnsi"/>
          <w:b/>
          <w:bCs/>
          <w:sz w:val="22"/>
          <w:szCs w:val="22"/>
          <w:lang w:eastAsia="pt-BR"/>
        </w:rPr>
        <w:t>, Rodrigo Spinelli,</w:t>
      </w:r>
      <w:r w:rsidRPr="00714B82">
        <w:rPr>
          <w:rFonts w:asciiTheme="minorHAnsi" w:hAnsiTheme="minorHAnsi" w:cstheme="minorHAnsi"/>
          <w:b/>
          <w:bCs/>
          <w:sz w:val="22"/>
          <w:szCs w:val="22"/>
          <w:lang w:eastAsia="pt-BR"/>
        </w:rPr>
        <w:t xml:space="preserve"> Silvia Monteiro Barakat</w:t>
      </w:r>
      <w:r w:rsidR="00600D90">
        <w:rPr>
          <w:rFonts w:asciiTheme="minorHAnsi" w:hAnsiTheme="minorHAnsi" w:cstheme="minorHAnsi"/>
          <w:b/>
          <w:bCs/>
          <w:sz w:val="22"/>
          <w:szCs w:val="22"/>
          <w:lang w:eastAsia="pt-BR"/>
        </w:rPr>
        <w:t xml:space="preserve"> e Valdir Bandeira</w:t>
      </w:r>
      <w:r w:rsidR="00F954DF">
        <w:rPr>
          <w:rFonts w:asciiTheme="minorHAnsi" w:hAnsiTheme="minorHAnsi" w:cstheme="minorHAnsi"/>
          <w:b/>
          <w:bCs/>
          <w:sz w:val="22"/>
          <w:szCs w:val="22"/>
          <w:lang w:eastAsia="pt-BR"/>
        </w:rPr>
        <w:t xml:space="preserve"> Fiorentin</w:t>
      </w:r>
      <w:r w:rsidRPr="00714B82">
        <w:rPr>
          <w:rFonts w:asciiTheme="minorHAnsi" w:hAnsiTheme="minorHAnsi" w:cstheme="minorHAnsi"/>
          <w:sz w:val="22"/>
          <w:szCs w:val="22"/>
          <w:lang w:eastAsia="pt-BR"/>
        </w:rPr>
        <w:t xml:space="preserve">. </w:t>
      </w:r>
      <w:r w:rsidRPr="00714B82">
        <w:rPr>
          <w:rFonts w:asciiTheme="minorHAnsi" w:hAnsiTheme="minorHAnsi" w:cstheme="minorHAnsi"/>
          <w:b/>
          <w:bCs/>
          <w:sz w:val="22"/>
          <w:szCs w:val="22"/>
          <w:u w:val="single"/>
          <w:lang w:eastAsia="pt-BR"/>
        </w:rPr>
        <w:t>1. Hino Nacional:</w:t>
      </w:r>
      <w:r w:rsidRPr="00714B82">
        <w:rPr>
          <w:rFonts w:asciiTheme="minorHAnsi" w:hAnsiTheme="minorHAnsi" w:cstheme="minorHAnsi"/>
          <w:bCs/>
          <w:sz w:val="22"/>
          <w:szCs w:val="22"/>
          <w:lang w:eastAsia="pt-BR"/>
        </w:rPr>
        <w:t xml:space="preserve"> O presidente </w:t>
      </w:r>
      <w:r w:rsidRPr="00714B82">
        <w:rPr>
          <w:rFonts w:asciiTheme="minorHAnsi" w:hAnsiTheme="minorHAnsi" w:cstheme="minorHAnsi"/>
          <w:b/>
          <w:bCs/>
          <w:sz w:val="22"/>
          <w:szCs w:val="22"/>
          <w:lang w:eastAsia="pt-BR"/>
        </w:rPr>
        <w:t>TIAGO HOLZMANN DA SILVA</w:t>
      </w:r>
      <w:r w:rsidRPr="00714B82">
        <w:rPr>
          <w:rFonts w:asciiTheme="minorHAnsi" w:hAnsiTheme="minorHAnsi" w:cstheme="minorHAnsi"/>
          <w:bCs/>
          <w:sz w:val="22"/>
          <w:szCs w:val="22"/>
          <w:lang w:eastAsia="pt-BR"/>
        </w:rPr>
        <w:t xml:space="preserve"> convida a todos para ouvirem a execução do Hino Nacional Brasileiro. </w:t>
      </w:r>
      <w:r w:rsidRPr="00714B82">
        <w:rPr>
          <w:rFonts w:asciiTheme="minorHAnsi" w:hAnsiTheme="minorHAnsi" w:cstheme="minorHAnsi"/>
          <w:b/>
          <w:bCs/>
          <w:sz w:val="22"/>
          <w:szCs w:val="22"/>
          <w:u w:val="single"/>
          <w:lang w:eastAsia="pt-BR"/>
        </w:rPr>
        <w:t>2. Verificação do quórum:</w:t>
      </w:r>
      <w:r w:rsidRPr="00714B82">
        <w:rPr>
          <w:rFonts w:asciiTheme="minorHAnsi" w:hAnsiTheme="minorHAnsi" w:cstheme="minorHAnsi"/>
          <w:bCs/>
          <w:sz w:val="22"/>
          <w:szCs w:val="22"/>
          <w:lang w:eastAsia="pt-BR"/>
        </w:rPr>
        <w:t xml:space="preserve"> O presidente </w:t>
      </w:r>
      <w:r w:rsidRPr="00714B82">
        <w:rPr>
          <w:rFonts w:asciiTheme="minorHAnsi" w:hAnsiTheme="minorHAnsi" w:cstheme="minorHAnsi"/>
          <w:b/>
          <w:bCs/>
          <w:sz w:val="22"/>
          <w:szCs w:val="22"/>
          <w:lang w:eastAsia="pt-BR"/>
        </w:rPr>
        <w:t>TIAGO HOLZMANN DA SILVA</w:t>
      </w:r>
      <w:r w:rsidRPr="00714B82">
        <w:rPr>
          <w:rFonts w:asciiTheme="minorHAnsi" w:hAnsiTheme="minorHAnsi" w:cstheme="minorHAnsi"/>
          <w:bCs/>
          <w:sz w:val="22"/>
          <w:szCs w:val="22"/>
          <w:lang w:eastAsia="pt-BR"/>
        </w:rPr>
        <w:t xml:space="preserve"> dá início à Centésima Trigésima </w:t>
      </w:r>
      <w:r w:rsidR="00B63D13" w:rsidRPr="00714B82">
        <w:rPr>
          <w:rFonts w:asciiTheme="minorHAnsi" w:hAnsiTheme="minorHAnsi" w:cstheme="minorHAnsi"/>
          <w:bCs/>
          <w:sz w:val="22"/>
          <w:szCs w:val="22"/>
          <w:lang w:eastAsia="pt-BR"/>
        </w:rPr>
        <w:t>Q</w:t>
      </w:r>
      <w:r w:rsidR="0037182B">
        <w:rPr>
          <w:rFonts w:asciiTheme="minorHAnsi" w:hAnsiTheme="minorHAnsi" w:cstheme="minorHAnsi"/>
          <w:bCs/>
          <w:sz w:val="22"/>
          <w:szCs w:val="22"/>
          <w:lang w:eastAsia="pt-BR"/>
        </w:rPr>
        <w:t>uint</w:t>
      </w:r>
      <w:r w:rsidR="00B63D13" w:rsidRPr="00714B82">
        <w:rPr>
          <w:rFonts w:asciiTheme="minorHAnsi" w:hAnsiTheme="minorHAnsi" w:cstheme="minorHAnsi"/>
          <w:bCs/>
          <w:sz w:val="22"/>
          <w:szCs w:val="22"/>
          <w:lang w:eastAsia="pt-BR"/>
        </w:rPr>
        <w:t>a</w:t>
      </w:r>
      <w:r w:rsidRPr="00714B82">
        <w:rPr>
          <w:rFonts w:asciiTheme="minorHAnsi" w:hAnsiTheme="minorHAnsi" w:cstheme="minorHAnsi"/>
          <w:bCs/>
          <w:sz w:val="22"/>
          <w:szCs w:val="22"/>
          <w:lang w:eastAsia="pt-BR"/>
        </w:rPr>
        <w:t xml:space="preserve"> Reunião Plenária Ordinária do CAU/RS saudando a presença de todos e todas e certificando o quórum para instalação e funcionamento da reunião. </w:t>
      </w:r>
      <w:r w:rsidRPr="00714B82">
        <w:rPr>
          <w:rFonts w:asciiTheme="minorHAnsi" w:hAnsiTheme="minorHAnsi" w:cstheme="minorHAnsi"/>
          <w:b/>
          <w:bCs/>
          <w:sz w:val="22"/>
          <w:szCs w:val="22"/>
          <w:u w:val="single"/>
          <w:lang w:eastAsia="pt-BR"/>
        </w:rPr>
        <w:t>3. Leitura e discussão da pauta:</w:t>
      </w:r>
      <w:r w:rsidRPr="00714B82">
        <w:rPr>
          <w:rFonts w:asciiTheme="minorHAnsi" w:hAnsiTheme="minorHAnsi" w:cstheme="minorHAnsi"/>
          <w:bCs/>
          <w:sz w:val="22"/>
          <w:szCs w:val="22"/>
          <w:lang w:eastAsia="pt-BR"/>
        </w:rPr>
        <w:t xml:space="preserve"> O presidente </w:t>
      </w:r>
      <w:r w:rsidRPr="00714B82">
        <w:rPr>
          <w:rFonts w:asciiTheme="minorHAnsi" w:hAnsiTheme="minorHAnsi" w:cstheme="minorHAnsi"/>
          <w:b/>
          <w:bCs/>
          <w:sz w:val="22"/>
          <w:szCs w:val="22"/>
          <w:lang w:eastAsia="pt-BR"/>
        </w:rPr>
        <w:t xml:space="preserve">TIAGO HOLZMANN DA SILVA </w:t>
      </w:r>
      <w:r w:rsidRPr="00714B82">
        <w:rPr>
          <w:rFonts w:asciiTheme="minorHAnsi" w:hAnsiTheme="minorHAnsi" w:cstheme="minorHAnsi"/>
          <w:bCs/>
          <w:sz w:val="22"/>
          <w:szCs w:val="22"/>
          <w:lang w:eastAsia="pt-BR"/>
        </w:rPr>
        <w:t>apresenta a pauta previamente enviada</w:t>
      </w:r>
      <w:r w:rsidR="00C52305">
        <w:rPr>
          <w:rFonts w:asciiTheme="minorHAnsi" w:hAnsiTheme="minorHAnsi" w:cstheme="minorHAnsi"/>
          <w:bCs/>
          <w:sz w:val="22"/>
          <w:szCs w:val="22"/>
          <w:lang w:eastAsia="pt-BR"/>
        </w:rPr>
        <w:t xml:space="preserve">, propondo inclusão do item </w:t>
      </w:r>
      <w:r w:rsidR="00AE6A07">
        <w:rPr>
          <w:rFonts w:asciiTheme="minorHAnsi" w:hAnsiTheme="minorHAnsi" w:cstheme="minorHAnsi"/>
          <w:bCs/>
          <w:sz w:val="22"/>
          <w:szCs w:val="22"/>
          <w:lang w:eastAsia="pt-BR"/>
        </w:rPr>
        <w:t>e inversão na ordem de apresentação das matérias.</w:t>
      </w:r>
      <w:r w:rsidR="004A1979">
        <w:rPr>
          <w:rFonts w:asciiTheme="minorHAnsi" w:hAnsiTheme="minorHAnsi" w:cstheme="minorHAnsi"/>
          <w:bCs/>
          <w:sz w:val="22"/>
          <w:szCs w:val="22"/>
          <w:lang w:eastAsia="pt-BR"/>
        </w:rPr>
        <w:t xml:space="preserve"> </w:t>
      </w:r>
      <w:r w:rsidRPr="00714B82">
        <w:rPr>
          <w:rFonts w:asciiTheme="minorHAnsi" w:hAnsiTheme="minorHAnsi" w:cstheme="minorHAnsi"/>
          <w:b/>
          <w:bCs/>
          <w:sz w:val="22"/>
          <w:szCs w:val="22"/>
          <w:u w:val="single"/>
          <w:lang w:eastAsia="pt-BR"/>
        </w:rPr>
        <w:t>4.</w:t>
      </w:r>
      <w:r w:rsidRPr="00714B82">
        <w:rPr>
          <w:u w:val="single"/>
        </w:rPr>
        <w:t xml:space="preserve"> </w:t>
      </w:r>
      <w:r w:rsidRPr="00714B82">
        <w:rPr>
          <w:rFonts w:asciiTheme="minorHAnsi" w:hAnsiTheme="minorHAnsi" w:cstheme="minorHAnsi"/>
          <w:b/>
          <w:bCs/>
          <w:sz w:val="22"/>
          <w:szCs w:val="22"/>
          <w:u w:val="single"/>
          <w:lang w:eastAsia="pt-BR"/>
        </w:rPr>
        <w:t>Aprovação de atas anteriores:</w:t>
      </w:r>
      <w:r w:rsidRPr="007E1E2C">
        <w:rPr>
          <w:rFonts w:asciiTheme="minorHAnsi" w:hAnsiTheme="minorHAnsi" w:cstheme="minorHAnsi"/>
          <w:b/>
          <w:bCs/>
          <w:sz w:val="22"/>
          <w:szCs w:val="22"/>
          <w:lang w:eastAsia="pt-BR"/>
        </w:rPr>
        <w:t xml:space="preserve"> </w:t>
      </w:r>
      <w:r w:rsidRPr="00714B82">
        <w:rPr>
          <w:rFonts w:asciiTheme="minorHAnsi" w:hAnsiTheme="minorHAnsi" w:cstheme="minorHAnsi"/>
          <w:b/>
          <w:bCs/>
          <w:sz w:val="22"/>
          <w:szCs w:val="22"/>
          <w:u w:val="single"/>
          <w:lang w:eastAsia="pt-BR"/>
        </w:rPr>
        <w:t xml:space="preserve">4.1 Ata da </w:t>
      </w:r>
      <w:r w:rsidR="00FC012E">
        <w:rPr>
          <w:rFonts w:asciiTheme="minorHAnsi" w:hAnsiTheme="minorHAnsi" w:cstheme="minorHAnsi"/>
          <w:b/>
          <w:bCs/>
          <w:sz w:val="22"/>
          <w:szCs w:val="22"/>
          <w:u w:val="single"/>
          <w:lang w:eastAsia="pt-BR"/>
        </w:rPr>
        <w:t>134</w:t>
      </w:r>
      <w:r w:rsidR="003408CA">
        <w:rPr>
          <w:rFonts w:asciiTheme="minorHAnsi" w:hAnsiTheme="minorHAnsi" w:cstheme="minorHAnsi"/>
          <w:b/>
          <w:bCs/>
          <w:sz w:val="22"/>
          <w:szCs w:val="22"/>
          <w:u w:val="single"/>
          <w:lang w:eastAsia="pt-BR"/>
        </w:rPr>
        <w:t>ª</w:t>
      </w:r>
      <w:r w:rsidRPr="00714B82">
        <w:rPr>
          <w:rFonts w:asciiTheme="minorHAnsi" w:hAnsiTheme="minorHAnsi" w:cstheme="minorHAnsi"/>
          <w:b/>
          <w:bCs/>
          <w:sz w:val="22"/>
          <w:szCs w:val="22"/>
          <w:u w:val="single"/>
          <w:lang w:eastAsia="pt-BR"/>
        </w:rPr>
        <w:t xml:space="preserve"> Reunião Plenária Ordinária – 2</w:t>
      </w:r>
      <w:r w:rsidR="00FC012E">
        <w:rPr>
          <w:rFonts w:asciiTheme="minorHAnsi" w:hAnsiTheme="minorHAnsi" w:cstheme="minorHAnsi"/>
          <w:b/>
          <w:bCs/>
          <w:sz w:val="22"/>
          <w:szCs w:val="22"/>
          <w:u w:val="single"/>
          <w:lang w:eastAsia="pt-BR"/>
        </w:rPr>
        <w:t>9/07</w:t>
      </w:r>
      <w:r w:rsidRPr="00714B82">
        <w:rPr>
          <w:rFonts w:asciiTheme="minorHAnsi" w:hAnsiTheme="minorHAnsi" w:cstheme="minorHAnsi"/>
          <w:b/>
          <w:bCs/>
          <w:sz w:val="22"/>
          <w:szCs w:val="22"/>
          <w:u w:val="single"/>
          <w:lang w:eastAsia="pt-BR"/>
        </w:rPr>
        <w:t>/2022:</w:t>
      </w:r>
      <w:r w:rsidRPr="00714B82">
        <w:rPr>
          <w:rFonts w:asciiTheme="minorHAnsi" w:hAnsiTheme="minorHAnsi" w:cstheme="minorHAnsi"/>
          <w:bCs/>
          <w:sz w:val="22"/>
          <w:szCs w:val="22"/>
          <w:lang w:eastAsia="pt-BR"/>
        </w:rPr>
        <w:t xml:space="preserve"> </w:t>
      </w:r>
      <w:r w:rsidR="0037182B" w:rsidRPr="00714B82">
        <w:rPr>
          <w:rFonts w:asciiTheme="minorHAnsi" w:hAnsiTheme="minorHAnsi" w:cstheme="minorHAnsi"/>
          <w:bCs/>
          <w:sz w:val="22"/>
          <w:szCs w:val="22"/>
          <w:lang w:eastAsia="pt-BR"/>
        </w:rPr>
        <w:t xml:space="preserve">O presidente </w:t>
      </w:r>
      <w:r w:rsidR="0037182B" w:rsidRPr="00714B82">
        <w:rPr>
          <w:rFonts w:asciiTheme="minorHAnsi" w:hAnsiTheme="minorHAnsi" w:cstheme="minorHAnsi"/>
          <w:b/>
          <w:bCs/>
          <w:sz w:val="22"/>
          <w:szCs w:val="22"/>
          <w:lang w:eastAsia="pt-BR"/>
        </w:rPr>
        <w:t>TIAGO HOLZMANN DA SILVA</w:t>
      </w:r>
      <w:r w:rsidR="0037182B" w:rsidRPr="00714B82">
        <w:rPr>
          <w:rFonts w:asciiTheme="minorHAnsi" w:hAnsiTheme="minorHAnsi" w:cstheme="minorHAnsi"/>
          <w:bCs/>
          <w:sz w:val="22"/>
          <w:szCs w:val="22"/>
          <w:lang w:eastAsia="pt-BR"/>
        </w:rPr>
        <w:t xml:space="preserve"> </w:t>
      </w:r>
      <w:r w:rsidR="0037182B">
        <w:rPr>
          <w:rFonts w:asciiTheme="minorHAnsi" w:hAnsiTheme="minorHAnsi" w:cstheme="minorHAnsi"/>
          <w:bCs/>
          <w:sz w:val="22"/>
          <w:szCs w:val="22"/>
          <w:lang w:eastAsia="pt-BR"/>
        </w:rPr>
        <w:t xml:space="preserve">questiona se há considerações em relação à ata disponibilizada previamente para leitura e revisão. A conselheira </w:t>
      </w:r>
      <w:r w:rsidR="0037182B" w:rsidRPr="0037182B">
        <w:rPr>
          <w:rFonts w:asciiTheme="minorHAnsi" w:hAnsiTheme="minorHAnsi" w:cstheme="minorHAnsi"/>
          <w:b/>
          <w:bCs/>
          <w:sz w:val="22"/>
          <w:szCs w:val="22"/>
          <w:lang w:eastAsia="pt-BR"/>
        </w:rPr>
        <w:t>DENISE SANTOS SIMÕES</w:t>
      </w:r>
      <w:r w:rsidR="0037182B">
        <w:rPr>
          <w:rFonts w:asciiTheme="minorHAnsi" w:hAnsiTheme="minorHAnsi" w:cstheme="minorHAnsi"/>
          <w:bCs/>
          <w:sz w:val="22"/>
          <w:szCs w:val="22"/>
          <w:lang w:eastAsia="pt-BR"/>
        </w:rPr>
        <w:t xml:space="preserve"> informa que solicitou verbalmente à secretaria da reunião alterações no documento e irá formalizar por escrito</w:t>
      </w:r>
      <w:r w:rsidRPr="00D0520E">
        <w:rPr>
          <w:rFonts w:asciiTheme="minorHAnsi" w:hAnsiTheme="minorHAnsi" w:cstheme="minorHAnsi"/>
          <w:sz w:val="22"/>
          <w:szCs w:val="22"/>
        </w:rPr>
        <w:t>.</w:t>
      </w:r>
      <w:r w:rsidR="0037182B">
        <w:rPr>
          <w:rFonts w:asciiTheme="minorHAnsi" w:hAnsiTheme="minorHAnsi" w:cstheme="minorHAnsi"/>
          <w:sz w:val="22"/>
          <w:szCs w:val="22"/>
        </w:rPr>
        <w:t xml:space="preserve"> A aprovação da pauta fica pendente para a próxima Reunião Plenária.</w:t>
      </w:r>
      <w:r w:rsidRPr="00714B82">
        <w:rPr>
          <w:rFonts w:asciiTheme="minorHAnsi" w:hAnsiTheme="minorHAnsi" w:cstheme="minorHAnsi"/>
          <w:bCs/>
          <w:sz w:val="22"/>
          <w:szCs w:val="22"/>
          <w:lang w:eastAsia="pt-BR"/>
        </w:rPr>
        <w:t xml:space="preserve"> </w:t>
      </w:r>
      <w:r w:rsidR="00DF1AFA" w:rsidRPr="00714B82">
        <w:rPr>
          <w:rFonts w:asciiTheme="minorHAnsi" w:hAnsiTheme="minorHAnsi" w:cstheme="minorHAnsi"/>
          <w:b/>
          <w:bCs/>
          <w:sz w:val="22"/>
          <w:szCs w:val="22"/>
          <w:u w:val="single"/>
          <w:lang w:eastAsia="pt-BR"/>
        </w:rPr>
        <w:t>5</w:t>
      </w:r>
      <w:r w:rsidR="00267194" w:rsidRPr="00714B82">
        <w:rPr>
          <w:rFonts w:asciiTheme="minorHAnsi" w:hAnsiTheme="minorHAnsi" w:cstheme="minorHAnsi"/>
          <w:b/>
          <w:bCs/>
          <w:sz w:val="22"/>
          <w:szCs w:val="22"/>
          <w:u w:val="single"/>
          <w:lang w:eastAsia="pt-BR"/>
        </w:rPr>
        <w:t xml:space="preserve">. </w:t>
      </w:r>
      <w:r w:rsidR="00BA7556" w:rsidRPr="00714B82">
        <w:rPr>
          <w:rFonts w:asciiTheme="minorHAnsi" w:hAnsiTheme="minorHAnsi" w:cstheme="minorHAnsi"/>
          <w:b/>
          <w:bCs/>
          <w:sz w:val="22"/>
          <w:szCs w:val="22"/>
          <w:u w:val="single"/>
          <w:lang w:eastAsia="pt-BR"/>
        </w:rPr>
        <w:t>Ordem do dia</w:t>
      </w:r>
      <w:r w:rsidR="00D006A9" w:rsidRPr="00714B82">
        <w:rPr>
          <w:rFonts w:asciiTheme="minorHAnsi" w:hAnsiTheme="minorHAnsi" w:cstheme="minorHAnsi"/>
          <w:b/>
          <w:bCs/>
          <w:sz w:val="22"/>
          <w:szCs w:val="22"/>
          <w:u w:val="single"/>
          <w:lang w:eastAsia="pt-BR"/>
        </w:rPr>
        <w:t>:</w:t>
      </w:r>
      <w:r w:rsidR="00D006A9" w:rsidRPr="00C36481">
        <w:rPr>
          <w:rFonts w:asciiTheme="minorHAnsi" w:hAnsiTheme="minorHAnsi" w:cstheme="minorHAnsi"/>
          <w:b/>
          <w:bCs/>
          <w:sz w:val="22"/>
          <w:szCs w:val="22"/>
          <w:lang w:eastAsia="pt-BR"/>
        </w:rPr>
        <w:t xml:space="preserve"> </w:t>
      </w:r>
      <w:r w:rsidR="000E7C73">
        <w:rPr>
          <w:rFonts w:asciiTheme="minorHAnsi" w:hAnsiTheme="minorHAnsi" w:cstheme="minorHAnsi"/>
          <w:b/>
          <w:bCs/>
          <w:sz w:val="22"/>
          <w:szCs w:val="22"/>
          <w:u w:val="single"/>
          <w:lang w:eastAsia="pt-BR"/>
        </w:rPr>
        <w:t xml:space="preserve">5.1. </w:t>
      </w:r>
      <w:r w:rsidR="00C23EAD" w:rsidRPr="00714B82">
        <w:rPr>
          <w:rFonts w:asciiTheme="minorHAnsi" w:hAnsiTheme="minorHAnsi" w:cstheme="minorHAnsi"/>
          <w:b/>
          <w:bCs/>
          <w:sz w:val="22"/>
          <w:szCs w:val="22"/>
          <w:u w:val="single"/>
          <w:lang w:eastAsia="pt-BR"/>
        </w:rPr>
        <w:t xml:space="preserve">Sessão de Julgamento – </w:t>
      </w:r>
      <w:r w:rsidR="000E7C73" w:rsidRPr="000E7C73">
        <w:rPr>
          <w:rFonts w:asciiTheme="minorHAnsi" w:hAnsiTheme="minorHAnsi" w:cstheme="minorHAnsi"/>
          <w:b/>
          <w:sz w:val="22"/>
          <w:szCs w:val="22"/>
          <w:u w:val="single"/>
          <w:lang w:eastAsia="pt-BR"/>
        </w:rPr>
        <w:t>Processo Ético Disciplinar Protocolo SICCAU nº 832742/2019 – Conselheira Relatora: Gislaine Vargas Saibro</w:t>
      </w:r>
      <w:r w:rsidR="00C23EAD" w:rsidRPr="00714B82">
        <w:rPr>
          <w:rFonts w:asciiTheme="minorHAnsi" w:hAnsiTheme="minorHAnsi" w:cstheme="minorHAnsi"/>
          <w:b/>
          <w:bCs/>
          <w:sz w:val="22"/>
          <w:szCs w:val="22"/>
          <w:u w:val="single"/>
          <w:lang w:eastAsia="pt-BR"/>
        </w:rPr>
        <w:t xml:space="preserve"> (Origem: Plenário</w:t>
      </w:r>
      <w:r w:rsidR="00C23EAD" w:rsidRPr="005B02CE">
        <w:rPr>
          <w:rFonts w:asciiTheme="minorHAnsi" w:hAnsiTheme="minorHAnsi" w:cstheme="minorHAnsi"/>
          <w:b/>
          <w:bCs/>
          <w:sz w:val="22"/>
          <w:szCs w:val="22"/>
          <w:u w:val="single"/>
          <w:lang w:eastAsia="pt-BR"/>
        </w:rPr>
        <w:t>)</w:t>
      </w:r>
      <w:r w:rsidR="00800928" w:rsidRPr="005B02CE">
        <w:rPr>
          <w:rFonts w:asciiTheme="minorHAnsi" w:hAnsiTheme="minorHAnsi" w:cstheme="minorHAnsi"/>
          <w:b/>
          <w:bCs/>
          <w:sz w:val="22"/>
          <w:szCs w:val="22"/>
          <w:u w:val="single"/>
          <w:lang w:eastAsia="pt-BR"/>
        </w:rPr>
        <w:t>:</w:t>
      </w:r>
      <w:r w:rsidR="00800928" w:rsidRPr="005B02CE">
        <w:rPr>
          <w:rFonts w:asciiTheme="minorHAnsi" w:hAnsiTheme="minorHAnsi" w:cstheme="minorHAnsi"/>
          <w:bCs/>
          <w:sz w:val="22"/>
          <w:szCs w:val="22"/>
          <w:lang w:eastAsia="pt-BR"/>
        </w:rPr>
        <w:t xml:space="preserve"> </w:t>
      </w:r>
      <w:r w:rsidR="005B02CE" w:rsidRPr="005B02CE">
        <w:rPr>
          <w:rFonts w:asciiTheme="minorHAnsi" w:hAnsiTheme="minorHAnsi" w:cstheme="minorHAnsi"/>
          <w:bCs/>
          <w:sz w:val="22"/>
          <w:szCs w:val="22"/>
          <w:lang w:eastAsia="pt-BR"/>
        </w:rPr>
        <w:t xml:space="preserve">O presidente </w:t>
      </w:r>
      <w:r w:rsidR="005B02CE" w:rsidRPr="005B02CE">
        <w:rPr>
          <w:rFonts w:asciiTheme="minorHAnsi" w:hAnsiTheme="minorHAnsi" w:cstheme="minorHAnsi"/>
          <w:b/>
          <w:bCs/>
          <w:sz w:val="22"/>
          <w:szCs w:val="22"/>
          <w:lang w:eastAsia="pt-BR"/>
        </w:rPr>
        <w:t xml:space="preserve">TIAGO HOLZMANN DA SILVA </w:t>
      </w:r>
      <w:r w:rsidR="005B02CE" w:rsidRPr="005B02CE">
        <w:rPr>
          <w:rFonts w:asciiTheme="minorHAnsi" w:hAnsiTheme="minorHAnsi" w:cstheme="minorHAnsi"/>
          <w:bCs/>
          <w:sz w:val="22"/>
          <w:szCs w:val="22"/>
          <w:lang w:eastAsia="pt-BR"/>
        </w:rPr>
        <w:t>declara aberta a sessão de julgamento de processo ético-disciplinar, verificando a presença d</w:t>
      </w:r>
      <w:r w:rsidR="005B02CE" w:rsidRPr="005B02CE">
        <w:rPr>
          <w:rFonts w:asciiTheme="minorHAnsi" w:hAnsiTheme="minorHAnsi" w:cstheme="minorHAnsi"/>
          <w:sz w:val="22"/>
          <w:szCs w:val="22"/>
          <w:lang w:eastAsia="pt-BR"/>
        </w:rPr>
        <w:t>o denunciado</w:t>
      </w:r>
      <w:r w:rsidR="005B02CE" w:rsidRPr="005B02CE">
        <w:rPr>
          <w:rFonts w:asciiTheme="minorHAnsi" w:hAnsiTheme="minorHAnsi" w:cstheme="minorHAnsi"/>
          <w:bCs/>
          <w:sz w:val="22"/>
          <w:szCs w:val="22"/>
          <w:lang w:eastAsia="pt-BR"/>
        </w:rPr>
        <w:t xml:space="preserve">, informando que todos os conselheiros convocados receberam previamente o relatório e voto fundamentado e a súmula com os nomes das partes. Acrescenta que a omissão ao dever de comunicar o impedimento configura 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Questiona aos presentes sobre a existência de impedimento relacionado ao processo ético-disciplinar pautado ou se algum conselheiro gostaria de arguir a suspeição de outro, esclarecendo que são causas de suspeição ter amizade ou inimizade notória com qualquer das partes ou com os respectivos cônjuges, companheiros, parentes e afins até o terceiro 3º grau. Passa a palavra à relatora do processo para leitura do relatório e voto fundamentado. A conselheira </w:t>
      </w:r>
      <w:r w:rsidR="005B02CE" w:rsidRPr="005B02CE">
        <w:rPr>
          <w:rFonts w:asciiTheme="minorHAnsi" w:hAnsiTheme="minorHAnsi" w:cstheme="minorHAnsi"/>
          <w:b/>
          <w:bCs/>
          <w:sz w:val="22"/>
          <w:szCs w:val="22"/>
          <w:lang w:eastAsia="pt-BR"/>
        </w:rPr>
        <w:t xml:space="preserve">GISLAINE VARGAS SAIBRO </w:t>
      </w:r>
      <w:r w:rsidR="005B02CE" w:rsidRPr="005B02CE">
        <w:rPr>
          <w:rFonts w:asciiTheme="minorHAnsi" w:hAnsiTheme="minorHAnsi" w:cstheme="minorHAnsi"/>
          <w:bCs/>
          <w:sz w:val="22"/>
          <w:szCs w:val="22"/>
          <w:lang w:eastAsia="pt-BR"/>
        </w:rPr>
        <w:t xml:space="preserve">faz a leitura da síntese do caso, apresentando seu voto. O presidente </w:t>
      </w:r>
      <w:r w:rsidR="005B02CE" w:rsidRPr="005B02CE">
        <w:rPr>
          <w:rFonts w:asciiTheme="minorHAnsi" w:hAnsiTheme="minorHAnsi" w:cstheme="minorHAnsi"/>
          <w:b/>
          <w:bCs/>
          <w:sz w:val="22"/>
          <w:szCs w:val="22"/>
          <w:lang w:eastAsia="pt-BR"/>
        </w:rPr>
        <w:t>TIAGO HOLZMANN DA SILVA</w:t>
      </w:r>
      <w:r w:rsidR="005B02CE" w:rsidRPr="005B02CE">
        <w:rPr>
          <w:rFonts w:asciiTheme="minorHAnsi" w:hAnsiTheme="minorHAnsi" w:cstheme="minorHAnsi"/>
          <w:bCs/>
          <w:sz w:val="22"/>
          <w:szCs w:val="22"/>
          <w:lang w:eastAsia="pt-BR"/>
        </w:rPr>
        <w:t xml:space="preserve"> passa a palavra ao denunciado para que, no tempo limite de 10 (dez) minutos, possa se manifestar. O denunciado afirma estar bastante perplexo com o processo, em razão de os denunciantes terem sido seus amigos e colegas na faculdade. Que já apresentou seus argumentos de defesa nas ocasiões em que foi contatado pelo Conselho, inclusive em audiência. Que acredita ter havido envolvimento de cunho pessoal na relação profissional, pelo fato de que eram amigos. O presidente </w:t>
      </w:r>
      <w:r w:rsidR="005B02CE" w:rsidRPr="005B02CE">
        <w:rPr>
          <w:rFonts w:asciiTheme="minorHAnsi" w:hAnsiTheme="minorHAnsi" w:cstheme="minorHAnsi"/>
          <w:b/>
          <w:bCs/>
          <w:sz w:val="22"/>
          <w:szCs w:val="22"/>
          <w:lang w:eastAsia="pt-BR"/>
        </w:rPr>
        <w:t>TIAGO HOLZMANN DA SILVA</w:t>
      </w:r>
      <w:r w:rsidR="005B02CE" w:rsidRPr="005B02CE">
        <w:rPr>
          <w:rFonts w:asciiTheme="minorHAnsi" w:hAnsiTheme="minorHAnsi" w:cstheme="minorHAnsi"/>
          <w:bCs/>
          <w:sz w:val="22"/>
          <w:szCs w:val="22"/>
          <w:lang w:eastAsia="pt-BR"/>
        </w:rPr>
        <w:t xml:space="preserve"> abre discussão e, não havendo destaques, solicita à Secretaria a leitura da minuta de Deliberação Plenária baseada no relatório e </w:t>
      </w:r>
      <w:r w:rsidR="005B02CE" w:rsidRPr="005B02CE">
        <w:rPr>
          <w:rFonts w:asciiTheme="minorHAnsi" w:hAnsiTheme="minorHAnsi" w:cstheme="minorHAnsi"/>
          <w:bCs/>
          <w:sz w:val="22"/>
          <w:szCs w:val="22"/>
          <w:lang w:eastAsia="pt-BR"/>
        </w:rPr>
        <w:lastRenderedPageBreak/>
        <w:t xml:space="preserve">voto fundamentado aprovado pela CED-CAU/RS. Realizada a leitura, o presidente </w:t>
      </w:r>
      <w:r w:rsidR="005B02CE" w:rsidRPr="005B02CE">
        <w:rPr>
          <w:rFonts w:asciiTheme="minorHAnsi" w:hAnsiTheme="minorHAnsi" w:cstheme="minorHAnsi"/>
          <w:b/>
          <w:bCs/>
          <w:sz w:val="22"/>
          <w:szCs w:val="22"/>
          <w:lang w:eastAsia="pt-BR"/>
        </w:rPr>
        <w:t>TIAGO HOLZMANN DA SILVA</w:t>
      </w:r>
      <w:r w:rsidR="005B02CE" w:rsidRPr="005B02CE">
        <w:rPr>
          <w:rFonts w:asciiTheme="minorHAnsi" w:hAnsiTheme="minorHAnsi" w:cstheme="minorHAnsi"/>
          <w:bCs/>
          <w:sz w:val="22"/>
          <w:szCs w:val="22"/>
          <w:lang w:eastAsia="pt-BR"/>
        </w:rPr>
        <w:t xml:space="preserve"> abre votação nominal. Com 17 (dezessete) votos favoráveis e 05 (cinco) ausências, é aprovada a Deliberação Plenária DPO-RS nº 1503/2022, julgando procedente a denúncia, com aplicação</w:t>
      </w:r>
      <w:r w:rsidR="005B02CE" w:rsidRPr="005B02CE">
        <w:rPr>
          <w:rFonts w:asciiTheme="minorHAnsi" w:hAnsiTheme="minorHAnsi" w:cstheme="minorHAnsi"/>
          <w:sz w:val="22"/>
          <w:szCs w:val="22"/>
        </w:rPr>
        <w:t xml:space="preserve"> das sanções de </w:t>
      </w:r>
      <w:r w:rsidR="006232C8" w:rsidRPr="006232C8">
        <w:rPr>
          <w:rFonts w:asciiTheme="minorHAnsi" w:hAnsiTheme="minorHAnsi" w:cstheme="minorHAnsi"/>
          <w:bCs/>
          <w:sz w:val="22"/>
          <w:szCs w:val="22"/>
        </w:rPr>
        <w:t>suspensão</w:t>
      </w:r>
      <w:r w:rsidR="006232C8" w:rsidRPr="006232C8">
        <w:rPr>
          <w:rFonts w:asciiTheme="minorHAnsi" w:hAnsiTheme="minorHAnsi" w:cstheme="minorHAnsi"/>
          <w:sz w:val="22"/>
          <w:szCs w:val="22"/>
        </w:rPr>
        <w:t xml:space="preserve">, </w:t>
      </w:r>
      <w:r w:rsidR="006232C8" w:rsidRPr="006232C8">
        <w:rPr>
          <w:rFonts w:asciiTheme="minorHAnsi" w:hAnsiTheme="minorHAnsi" w:cstheme="minorHAnsi"/>
          <w:bCs/>
          <w:sz w:val="22"/>
          <w:szCs w:val="22"/>
        </w:rPr>
        <w:t>pelo período de 80 (oitenta) dias</w:t>
      </w:r>
      <w:r w:rsidR="006232C8" w:rsidRPr="006232C8">
        <w:rPr>
          <w:rFonts w:asciiTheme="minorHAnsi" w:hAnsiTheme="minorHAnsi" w:cstheme="minorHAnsi"/>
          <w:sz w:val="22"/>
          <w:szCs w:val="22"/>
        </w:rPr>
        <w:t xml:space="preserve">, e </w:t>
      </w:r>
      <w:r w:rsidR="006232C8" w:rsidRPr="006232C8">
        <w:rPr>
          <w:rFonts w:asciiTheme="minorHAnsi" w:hAnsiTheme="minorHAnsi" w:cstheme="minorHAnsi"/>
          <w:bCs/>
          <w:sz w:val="22"/>
          <w:szCs w:val="22"/>
        </w:rPr>
        <w:t>multa</w:t>
      </w:r>
      <w:r w:rsidR="006232C8" w:rsidRPr="006232C8">
        <w:rPr>
          <w:rFonts w:asciiTheme="minorHAnsi" w:hAnsiTheme="minorHAnsi" w:cstheme="minorHAnsi"/>
          <w:sz w:val="22"/>
          <w:szCs w:val="22"/>
        </w:rPr>
        <w:t xml:space="preserve">, </w:t>
      </w:r>
      <w:r w:rsidR="006232C8" w:rsidRPr="006232C8">
        <w:rPr>
          <w:rFonts w:asciiTheme="minorHAnsi" w:hAnsiTheme="minorHAnsi" w:cstheme="minorHAnsi"/>
          <w:bCs/>
          <w:sz w:val="22"/>
          <w:szCs w:val="22"/>
        </w:rPr>
        <w:t>correspondente a 10 (dez) anuidades</w:t>
      </w:r>
      <w:r w:rsidR="005B02CE" w:rsidRPr="005B02CE">
        <w:rPr>
          <w:rFonts w:asciiTheme="minorHAnsi" w:hAnsiTheme="minorHAnsi" w:cstheme="minorHAnsi"/>
          <w:sz w:val="22"/>
          <w:szCs w:val="22"/>
        </w:rPr>
        <w:t>, uma vez que restaram comprovadas as infrações ao art. 18, inciso IX (três vezes), da Lei nº 12.378/2010, agravadas pelas circunstâncias previstas no art. 72, incisos IX (duas vezes) e XI (uma vez), da Resolução CAU/BR nº 143/2017, bem como por restarem consumadas as infrações às regras nº 3.2.6 e nº 3.2.13, essa agravada pela circunstância prevista no art. 72, inciso IX, da referida Resolução</w:t>
      </w:r>
      <w:r w:rsidR="005B02CE" w:rsidRPr="005B02CE">
        <w:rPr>
          <w:rFonts w:asciiTheme="minorHAnsi" w:hAnsiTheme="minorHAnsi" w:cstheme="minorHAnsi"/>
          <w:bCs/>
          <w:sz w:val="22"/>
          <w:szCs w:val="22"/>
          <w:lang w:eastAsia="pt-BR"/>
        </w:rPr>
        <w:t xml:space="preserve">. O presidente </w:t>
      </w:r>
      <w:r w:rsidR="005B02CE" w:rsidRPr="005B02CE">
        <w:rPr>
          <w:rFonts w:asciiTheme="minorHAnsi" w:hAnsiTheme="minorHAnsi" w:cstheme="minorHAnsi"/>
          <w:b/>
          <w:bCs/>
          <w:sz w:val="22"/>
          <w:szCs w:val="22"/>
          <w:lang w:eastAsia="pt-BR"/>
        </w:rPr>
        <w:t>TIAGO HOLZMANN DA SILVA</w:t>
      </w:r>
      <w:r w:rsidR="005B02CE" w:rsidRPr="005B02CE">
        <w:rPr>
          <w:rFonts w:asciiTheme="minorHAnsi" w:hAnsiTheme="minorHAnsi" w:cstheme="minorHAnsi"/>
          <w:bCs/>
          <w:sz w:val="22"/>
          <w:szCs w:val="22"/>
          <w:lang w:eastAsia="pt-BR"/>
        </w:rPr>
        <w:t xml:space="preserve"> declara encerrada a presente sessão de julgamento do Processo Ético-disciplinar Protocolo SICCAU nº 832.742/2019.</w:t>
      </w:r>
      <w:r w:rsidR="00582A33" w:rsidRPr="005B02CE">
        <w:rPr>
          <w:rFonts w:asciiTheme="minorHAnsi" w:hAnsiTheme="minorHAnsi" w:cstheme="minorHAnsi"/>
          <w:bCs/>
          <w:sz w:val="22"/>
          <w:szCs w:val="22"/>
          <w:lang w:eastAsia="pt-BR"/>
        </w:rPr>
        <w:t xml:space="preserve"> </w:t>
      </w:r>
      <w:r w:rsidR="002D21F9" w:rsidRPr="005B02CE">
        <w:rPr>
          <w:rFonts w:asciiTheme="minorHAnsi" w:hAnsiTheme="minorHAnsi" w:cstheme="minorHAnsi"/>
          <w:b/>
          <w:bCs/>
          <w:sz w:val="22"/>
          <w:szCs w:val="22"/>
          <w:u w:val="single"/>
          <w:lang w:eastAsia="pt-BR"/>
        </w:rPr>
        <w:t>5.</w:t>
      </w:r>
      <w:r w:rsidR="00621DBA" w:rsidRPr="005B02CE">
        <w:rPr>
          <w:rFonts w:asciiTheme="minorHAnsi" w:hAnsiTheme="minorHAnsi" w:cstheme="minorHAnsi"/>
          <w:b/>
          <w:bCs/>
          <w:sz w:val="22"/>
          <w:szCs w:val="22"/>
          <w:u w:val="single"/>
          <w:lang w:eastAsia="pt-BR"/>
        </w:rPr>
        <w:t>2</w:t>
      </w:r>
      <w:r w:rsidR="00B631D8" w:rsidRPr="005B02CE">
        <w:rPr>
          <w:rFonts w:asciiTheme="minorHAnsi" w:hAnsiTheme="minorHAnsi" w:cstheme="minorHAnsi"/>
          <w:b/>
          <w:bCs/>
          <w:sz w:val="22"/>
          <w:szCs w:val="22"/>
          <w:u w:val="single"/>
          <w:lang w:eastAsia="pt-BR"/>
        </w:rPr>
        <w:t xml:space="preserve">. </w:t>
      </w:r>
      <w:r w:rsidR="00AB6ED6" w:rsidRPr="005B02CE">
        <w:rPr>
          <w:rFonts w:asciiTheme="minorHAnsi" w:hAnsiTheme="minorHAnsi" w:cstheme="minorHAnsi"/>
          <w:b/>
          <w:bCs/>
          <w:sz w:val="22"/>
          <w:szCs w:val="22"/>
          <w:u w:val="single"/>
          <w:lang w:eastAsia="pt-BR"/>
        </w:rPr>
        <w:t xml:space="preserve">Sessão de Julgamento – </w:t>
      </w:r>
      <w:r w:rsidR="00AB6ED6" w:rsidRPr="005B02CE">
        <w:rPr>
          <w:rFonts w:asciiTheme="minorHAnsi" w:hAnsiTheme="minorHAnsi" w:cstheme="minorHAnsi"/>
          <w:b/>
          <w:sz w:val="22"/>
          <w:szCs w:val="22"/>
          <w:u w:val="single"/>
          <w:lang w:eastAsia="pt-BR"/>
        </w:rPr>
        <w:t>Processo Ético Disciplinar Protocolo SICCAU nº 1029054/2019 – Conselheira Relatora: Gislaine Vargas Saibro</w:t>
      </w:r>
      <w:r w:rsidR="00AB6ED6" w:rsidRPr="005B02CE">
        <w:rPr>
          <w:rFonts w:asciiTheme="minorHAnsi" w:hAnsiTheme="minorHAnsi" w:cstheme="minorHAnsi"/>
          <w:b/>
          <w:bCs/>
          <w:sz w:val="22"/>
          <w:szCs w:val="22"/>
          <w:u w:val="single"/>
          <w:lang w:eastAsia="pt-BR"/>
        </w:rPr>
        <w:t xml:space="preserve"> (Origem: Plenário)</w:t>
      </w:r>
      <w:r w:rsidR="00694026" w:rsidRPr="005B02CE">
        <w:rPr>
          <w:rFonts w:asciiTheme="minorHAnsi" w:hAnsiTheme="minorHAnsi" w:cstheme="minorHAnsi"/>
          <w:bCs/>
          <w:sz w:val="22"/>
          <w:szCs w:val="22"/>
          <w:lang w:eastAsia="pt-BR"/>
        </w:rPr>
        <w:t>:</w:t>
      </w:r>
      <w:r w:rsidR="003A463E" w:rsidRPr="005B02CE">
        <w:rPr>
          <w:rFonts w:asciiTheme="minorHAnsi" w:hAnsiTheme="minorHAnsi" w:cstheme="minorHAnsi"/>
          <w:bCs/>
          <w:sz w:val="22"/>
          <w:szCs w:val="22"/>
          <w:lang w:eastAsia="pt-BR"/>
        </w:rPr>
        <w:t xml:space="preserve"> </w:t>
      </w:r>
      <w:r w:rsidR="005B02CE" w:rsidRPr="005B02CE">
        <w:rPr>
          <w:rFonts w:asciiTheme="minorHAnsi" w:hAnsiTheme="minorHAnsi" w:cstheme="minorHAnsi"/>
          <w:bCs/>
          <w:sz w:val="22"/>
          <w:szCs w:val="22"/>
          <w:lang w:eastAsia="pt-BR"/>
        </w:rPr>
        <w:t xml:space="preserve">O presidente </w:t>
      </w:r>
      <w:r w:rsidR="005B02CE" w:rsidRPr="005B02CE">
        <w:rPr>
          <w:rFonts w:asciiTheme="minorHAnsi" w:hAnsiTheme="minorHAnsi" w:cstheme="minorHAnsi"/>
          <w:b/>
          <w:bCs/>
          <w:sz w:val="22"/>
          <w:szCs w:val="22"/>
          <w:lang w:eastAsia="pt-BR"/>
        </w:rPr>
        <w:t xml:space="preserve">TIAGO HOLZMANN DA SILVA </w:t>
      </w:r>
      <w:r w:rsidR="005B02CE" w:rsidRPr="005B02CE">
        <w:rPr>
          <w:rFonts w:asciiTheme="minorHAnsi" w:hAnsiTheme="minorHAnsi" w:cstheme="minorHAnsi"/>
          <w:bCs/>
          <w:sz w:val="22"/>
          <w:szCs w:val="22"/>
          <w:lang w:eastAsia="pt-BR"/>
        </w:rPr>
        <w:t xml:space="preserve">declara aberta a sessão de julgamento de processo ético-disciplinar, ausentes as partes, informando que todos os conselheiros convocados receberam previamente o relatório e voto fundamentado e a súmula com os nomes das partes. Acrescenta que a omissão ao dever de comunicar o impedimento configura 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Questiona aos presentes sobre a existência de impedimento relacionado ao processo ético-disciplinar pautado ou se algum conselheiro gostaria de arguir a suspeição de outro, esclarecendo que são causas de suspeição ter amizade ou inimizade notória com qualquer das partes ou com os respectivos cônjuges, companheiros, parentes e afins até o terceiro 3º grau. Passa a palavra à relatora do processo para leitura do relatório e voto fundamentado. A conselheira </w:t>
      </w:r>
      <w:r w:rsidR="005B02CE" w:rsidRPr="005B02CE">
        <w:rPr>
          <w:rFonts w:asciiTheme="minorHAnsi" w:hAnsiTheme="minorHAnsi" w:cstheme="minorHAnsi"/>
          <w:b/>
          <w:bCs/>
          <w:sz w:val="22"/>
          <w:szCs w:val="22"/>
          <w:lang w:eastAsia="pt-BR"/>
        </w:rPr>
        <w:t xml:space="preserve">GISLAINE VARGAS SAIBRO </w:t>
      </w:r>
      <w:r w:rsidR="005B02CE" w:rsidRPr="005B02CE">
        <w:rPr>
          <w:rFonts w:asciiTheme="minorHAnsi" w:hAnsiTheme="minorHAnsi" w:cstheme="minorHAnsi"/>
          <w:bCs/>
          <w:sz w:val="22"/>
          <w:szCs w:val="22"/>
          <w:lang w:eastAsia="pt-BR"/>
        </w:rPr>
        <w:t xml:space="preserve">faz a leitura da síntese do caso, apresentando seu voto fundamentado. É apresentada manifestação encaminhada pela parte denunciada, tratando-se de áudio gravado por seu procurador. Concluída a apreciação do material, o presidente </w:t>
      </w:r>
      <w:r w:rsidR="005B02CE" w:rsidRPr="005B02CE">
        <w:rPr>
          <w:rFonts w:asciiTheme="minorHAnsi" w:hAnsiTheme="minorHAnsi" w:cstheme="minorHAnsi"/>
          <w:b/>
          <w:bCs/>
          <w:sz w:val="22"/>
          <w:szCs w:val="22"/>
          <w:lang w:eastAsia="pt-BR"/>
        </w:rPr>
        <w:t>TIAGO HOLZMANN DA SILVA</w:t>
      </w:r>
      <w:r w:rsidR="005B02CE" w:rsidRPr="005B02CE">
        <w:rPr>
          <w:rFonts w:asciiTheme="minorHAnsi" w:hAnsiTheme="minorHAnsi" w:cstheme="minorHAnsi"/>
          <w:bCs/>
          <w:sz w:val="22"/>
          <w:szCs w:val="22"/>
          <w:lang w:eastAsia="pt-BR"/>
        </w:rPr>
        <w:t xml:space="preserve"> abre discussão. A conselheira </w:t>
      </w:r>
      <w:r w:rsidR="005B02CE" w:rsidRPr="005B02CE">
        <w:rPr>
          <w:rFonts w:asciiTheme="minorHAnsi" w:hAnsiTheme="minorHAnsi" w:cstheme="minorHAnsi"/>
          <w:b/>
          <w:bCs/>
          <w:sz w:val="22"/>
          <w:szCs w:val="22"/>
          <w:lang w:eastAsia="pt-BR"/>
        </w:rPr>
        <w:t xml:space="preserve">GISLAINE VARGAS SAIBRO </w:t>
      </w:r>
      <w:r w:rsidR="005B02CE" w:rsidRPr="005B02CE">
        <w:rPr>
          <w:rFonts w:asciiTheme="minorHAnsi" w:hAnsiTheme="minorHAnsi" w:cstheme="minorHAnsi"/>
          <w:bCs/>
          <w:sz w:val="22"/>
          <w:szCs w:val="22"/>
          <w:lang w:eastAsia="pt-BR"/>
        </w:rPr>
        <w:t xml:space="preserve">destaca que a defesa apresentada não se relaciona com as infrações imputadas à profissional em seu voto e que é recorrente o desconhecimento por parte dos advogados em relação a quais atividades são fiscalizadas pelo Conselho. Encerradas as manifestações, o presidente </w:t>
      </w:r>
      <w:r w:rsidR="005B02CE" w:rsidRPr="005B02CE">
        <w:rPr>
          <w:rFonts w:asciiTheme="minorHAnsi" w:hAnsiTheme="minorHAnsi" w:cstheme="minorHAnsi"/>
          <w:b/>
          <w:bCs/>
          <w:sz w:val="22"/>
          <w:szCs w:val="22"/>
          <w:lang w:eastAsia="pt-BR"/>
        </w:rPr>
        <w:t>TIAGO HOLZMANN DA SILVA</w:t>
      </w:r>
      <w:r w:rsidR="005B02CE" w:rsidRPr="005B02CE">
        <w:rPr>
          <w:rFonts w:asciiTheme="minorHAnsi" w:hAnsiTheme="minorHAnsi" w:cstheme="minorHAnsi"/>
          <w:bCs/>
          <w:sz w:val="22"/>
          <w:szCs w:val="22"/>
          <w:lang w:eastAsia="pt-BR"/>
        </w:rPr>
        <w:t xml:space="preserve"> solicita à Secretaria a leitura da minuta de Deliberação Plenária baseada no relatório e voto fundamentado aprovado pela CED-CAU/RS. Realizada a leitura, o presidente </w:t>
      </w:r>
      <w:r w:rsidR="005B02CE" w:rsidRPr="005B02CE">
        <w:rPr>
          <w:rFonts w:asciiTheme="minorHAnsi" w:hAnsiTheme="minorHAnsi" w:cstheme="minorHAnsi"/>
          <w:b/>
          <w:bCs/>
          <w:sz w:val="22"/>
          <w:szCs w:val="22"/>
          <w:lang w:eastAsia="pt-BR"/>
        </w:rPr>
        <w:t>TIAGO HOLZMANN DA SILVA</w:t>
      </w:r>
      <w:r w:rsidR="005B02CE" w:rsidRPr="005B02CE">
        <w:rPr>
          <w:rFonts w:asciiTheme="minorHAnsi" w:hAnsiTheme="minorHAnsi" w:cstheme="minorHAnsi"/>
          <w:bCs/>
          <w:sz w:val="22"/>
          <w:szCs w:val="22"/>
          <w:lang w:eastAsia="pt-BR"/>
        </w:rPr>
        <w:t xml:space="preserve"> abre votação nominal. Com 17 (dezessete) votos favoráveis, 01 (uma) abstenção e 04 (quatro) ausências, é aprovada a Deliberação Plenária DPO-RS nº 1504/2022 com base no relatório original da conselheira </w:t>
      </w:r>
      <w:r w:rsidR="005B02CE" w:rsidRPr="005B02CE">
        <w:rPr>
          <w:rFonts w:asciiTheme="minorHAnsi" w:hAnsiTheme="minorHAnsi" w:cstheme="minorHAnsi"/>
          <w:b/>
          <w:bCs/>
          <w:sz w:val="22"/>
          <w:szCs w:val="22"/>
          <w:lang w:eastAsia="pt-BR"/>
        </w:rPr>
        <w:t>GISLAINE VARGAS SAIBRO</w:t>
      </w:r>
      <w:r w:rsidR="005B02CE" w:rsidRPr="005B02CE">
        <w:rPr>
          <w:rFonts w:asciiTheme="minorHAnsi" w:hAnsiTheme="minorHAnsi" w:cstheme="minorHAnsi"/>
          <w:bCs/>
          <w:sz w:val="22"/>
          <w:szCs w:val="22"/>
          <w:lang w:eastAsia="pt-BR"/>
        </w:rPr>
        <w:t xml:space="preserve">, julgando procedente a denúncia, com aplicação das sanções de </w:t>
      </w:r>
      <w:r w:rsidR="006232C8" w:rsidRPr="006232C8">
        <w:rPr>
          <w:rFonts w:asciiTheme="minorHAnsi" w:hAnsiTheme="minorHAnsi" w:cstheme="minorHAnsi"/>
          <w:bCs/>
          <w:sz w:val="22"/>
          <w:szCs w:val="22"/>
          <w:lang w:eastAsia="pt-BR"/>
        </w:rPr>
        <w:t>advertência reservada e multa, correspondente a 01 (uma) anuidade</w:t>
      </w:r>
      <w:r w:rsidR="005B02CE" w:rsidRPr="005B02CE">
        <w:rPr>
          <w:rFonts w:asciiTheme="minorHAnsi" w:hAnsiTheme="minorHAnsi" w:cstheme="minorHAnsi"/>
          <w:bCs/>
          <w:sz w:val="22"/>
          <w:szCs w:val="22"/>
          <w:lang w:eastAsia="pt-BR"/>
        </w:rPr>
        <w:t xml:space="preserve">, uma vez que restou comprovado que a profissional praticou infração às regras nº 3.2.7 e nº 3.2.12, do Código de Ética e Disciplina, aprovado pela Resolução CAU/BR nº 052/2012. O presidente </w:t>
      </w:r>
      <w:r w:rsidR="005B02CE" w:rsidRPr="005B02CE">
        <w:rPr>
          <w:rFonts w:asciiTheme="minorHAnsi" w:hAnsiTheme="minorHAnsi" w:cstheme="minorHAnsi"/>
          <w:b/>
          <w:bCs/>
          <w:sz w:val="22"/>
          <w:szCs w:val="22"/>
          <w:lang w:eastAsia="pt-BR"/>
        </w:rPr>
        <w:t>TIAGO HOLZMANN DA SILVA</w:t>
      </w:r>
      <w:r w:rsidR="005B02CE" w:rsidRPr="005B02CE">
        <w:rPr>
          <w:rFonts w:asciiTheme="minorHAnsi" w:hAnsiTheme="minorHAnsi" w:cstheme="minorHAnsi"/>
          <w:bCs/>
          <w:sz w:val="22"/>
          <w:szCs w:val="22"/>
          <w:lang w:eastAsia="pt-BR"/>
        </w:rPr>
        <w:t xml:space="preserve"> declara encerrada a presente sessão de julgamento do Processo Ético-disciplinar Protocolo SICCAU nº </w:t>
      </w:r>
      <w:r w:rsidR="005B02CE" w:rsidRPr="005B02CE">
        <w:rPr>
          <w:rFonts w:asciiTheme="minorHAnsi" w:hAnsiTheme="minorHAnsi" w:cstheme="minorHAnsi"/>
          <w:sz w:val="22"/>
          <w:szCs w:val="22"/>
        </w:rPr>
        <w:t>1.029.054</w:t>
      </w:r>
      <w:r w:rsidR="005B02CE" w:rsidRPr="005B02CE">
        <w:rPr>
          <w:rFonts w:asciiTheme="minorHAnsi" w:hAnsiTheme="minorHAnsi" w:cstheme="minorHAnsi"/>
          <w:bCs/>
          <w:sz w:val="22"/>
          <w:szCs w:val="22"/>
          <w:lang w:eastAsia="pt-BR"/>
        </w:rPr>
        <w:t>/2019.</w:t>
      </w:r>
      <w:r w:rsidR="00A85BBC" w:rsidRPr="005B02CE">
        <w:rPr>
          <w:rFonts w:asciiTheme="minorHAnsi" w:hAnsiTheme="minorHAnsi" w:cstheme="minorHAnsi"/>
          <w:sz w:val="22"/>
          <w:szCs w:val="22"/>
        </w:rPr>
        <w:t xml:space="preserve"> </w:t>
      </w:r>
      <w:r w:rsidR="002D21F9" w:rsidRPr="005B02CE">
        <w:rPr>
          <w:rFonts w:asciiTheme="minorHAnsi" w:hAnsiTheme="minorHAnsi" w:cstheme="minorHAnsi"/>
          <w:b/>
          <w:bCs/>
          <w:sz w:val="22"/>
          <w:szCs w:val="22"/>
          <w:u w:val="single"/>
          <w:lang w:eastAsia="pt-BR"/>
        </w:rPr>
        <w:t>5.</w:t>
      </w:r>
      <w:r w:rsidR="003A463E" w:rsidRPr="005B02CE">
        <w:rPr>
          <w:rFonts w:asciiTheme="minorHAnsi" w:hAnsiTheme="minorHAnsi" w:cstheme="minorHAnsi"/>
          <w:b/>
          <w:bCs/>
          <w:sz w:val="22"/>
          <w:szCs w:val="22"/>
          <w:u w:val="single"/>
          <w:lang w:eastAsia="pt-BR"/>
        </w:rPr>
        <w:t>3</w:t>
      </w:r>
      <w:r w:rsidR="002D21F9" w:rsidRPr="005B02CE">
        <w:rPr>
          <w:rFonts w:asciiTheme="minorHAnsi" w:hAnsiTheme="minorHAnsi" w:cstheme="minorHAnsi"/>
          <w:b/>
          <w:bCs/>
          <w:sz w:val="22"/>
          <w:szCs w:val="22"/>
          <w:u w:val="single"/>
          <w:lang w:eastAsia="pt-BR"/>
        </w:rPr>
        <w:t>.</w:t>
      </w:r>
      <w:r w:rsidR="00202967">
        <w:rPr>
          <w:rFonts w:asciiTheme="minorHAnsi" w:hAnsiTheme="minorHAnsi" w:cstheme="minorHAnsi"/>
          <w:b/>
          <w:bCs/>
          <w:sz w:val="22"/>
          <w:szCs w:val="22"/>
          <w:u w:val="single"/>
          <w:lang w:eastAsia="pt-BR"/>
        </w:rPr>
        <w:t xml:space="preserve"> </w:t>
      </w:r>
      <w:r w:rsidR="00D50EE1" w:rsidRPr="005B02CE">
        <w:rPr>
          <w:rFonts w:asciiTheme="minorHAnsi" w:hAnsiTheme="minorHAnsi" w:cstheme="minorHAnsi"/>
          <w:b/>
          <w:bCs/>
          <w:sz w:val="22"/>
          <w:szCs w:val="22"/>
          <w:u w:val="single"/>
          <w:lang w:eastAsia="pt-BR"/>
        </w:rPr>
        <w:t xml:space="preserve">Projeto de Deliberação Plenária </w:t>
      </w:r>
      <w:r w:rsidR="00480027" w:rsidRPr="005B02CE">
        <w:rPr>
          <w:rFonts w:asciiTheme="minorHAnsi" w:hAnsiTheme="minorHAnsi" w:cstheme="minorHAnsi"/>
          <w:b/>
          <w:bCs/>
          <w:sz w:val="22"/>
          <w:szCs w:val="22"/>
          <w:u w:val="single"/>
          <w:lang w:eastAsia="pt-BR"/>
        </w:rPr>
        <w:t>que propõe homologar a Deliberação Ad Referendum nº 007/2022 que aprovou manifestação de apoio à</w:t>
      </w:r>
      <w:r w:rsidR="00480027" w:rsidRPr="00480027">
        <w:rPr>
          <w:rFonts w:asciiTheme="minorHAnsi" w:hAnsiTheme="minorHAnsi" w:cstheme="minorHAnsi"/>
          <w:b/>
          <w:bCs/>
          <w:sz w:val="22"/>
          <w:szCs w:val="22"/>
          <w:u w:val="single"/>
          <w:lang w:eastAsia="pt-BR"/>
        </w:rPr>
        <w:t xml:space="preserve"> atualização das Diretrizes Curriculares Nacionais de Arquitetura e Urbanismo junto ao </w:t>
      </w:r>
      <w:r w:rsidR="00942353">
        <w:rPr>
          <w:rFonts w:asciiTheme="minorHAnsi" w:hAnsiTheme="minorHAnsi" w:cstheme="minorHAnsi"/>
          <w:b/>
          <w:bCs/>
          <w:sz w:val="22"/>
          <w:szCs w:val="22"/>
          <w:u w:val="single"/>
          <w:lang w:eastAsia="pt-BR"/>
        </w:rPr>
        <w:t xml:space="preserve">Conselho Nacional de Educação – </w:t>
      </w:r>
      <w:r w:rsidR="00480027" w:rsidRPr="00480027">
        <w:rPr>
          <w:rFonts w:asciiTheme="minorHAnsi" w:hAnsiTheme="minorHAnsi" w:cstheme="minorHAnsi"/>
          <w:b/>
          <w:bCs/>
          <w:sz w:val="22"/>
          <w:szCs w:val="22"/>
          <w:u w:val="single"/>
          <w:lang w:eastAsia="pt-BR"/>
        </w:rPr>
        <w:t>P</w:t>
      </w:r>
      <w:r w:rsidR="00480027">
        <w:rPr>
          <w:rFonts w:asciiTheme="minorHAnsi" w:hAnsiTheme="minorHAnsi" w:cstheme="minorHAnsi"/>
          <w:b/>
          <w:bCs/>
          <w:sz w:val="22"/>
          <w:szCs w:val="22"/>
          <w:u w:val="single"/>
          <w:lang w:eastAsia="pt-BR"/>
        </w:rPr>
        <w:t xml:space="preserve">rotocolo SICCAU nº 1595958/2022 </w:t>
      </w:r>
      <w:r w:rsidR="00480027" w:rsidRPr="00480027">
        <w:rPr>
          <w:rFonts w:asciiTheme="minorHAnsi" w:hAnsiTheme="minorHAnsi" w:cstheme="minorHAnsi"/>
          <w:b/>
          <w:bCs/>
          <w:sz w:val="22"/>
          <w:szCs w:val="22"/>
          <w:u w:val="single"/>
          <w:lang w:eastAsia="pt-BR"/>
        </w:rPr>
        <w:t>(Origem: Presidência)</w:t>
      </w:r>
      <w:r w:rsidR="00D50EE1" w:rsidRPr="00714B82">
        <w:rPr>
          <w:rFonts w:asciiTheme="minorHAnsi" w:hAnsiTheme="minorHAnsi" w:cstheme="minorHAnsi"/>
          <w:b/>
          <w:bCs/>
          <w:sz w:val="22"/>
          <w:szCs w:val="22"/>
          <w:u w:val="single"/>
          <w:lang w:eastAsia="pt-BR"/>
        </w:rPr>
        <w:t>:</w:t>
      </w:r>
      <w:r w:rsidR="00AB0E8D" w:rsidRPr="00D53994">
        <w:rPr>
          <w:rFonts w:asciiTheme="minorHAnsi" w:hAnsiTheme="minorHAnsi" w:cstheme="minorHAnsi"/>
          <w:b/>
          <w:bCs/>
          <w:sz w:val="22"/>
          <w:szCs w:val="22"/>
          <w:lang w:eastAsia="pt-BR"/>
        </w:rPr>
        <w:t xml:space="preserve"> </w:t>
      </w:r>
      <w:r w:rsidR="00C36481" w:rsidRPr="00C36481">
        <w:rPr>
          <w:rFonts w:asciiTheme="minorHAnsi" w:hAnsiTheme="minorHAnsi" w:cstheme="minorHAnsi"/>
          <w:bCs/>
          <w:sz w:val="22"/>
          <w:szCs w:val="22"/>
          <w:lang w:eastAsia="pt-BR"/>
        </w:rPr>
        <w:t xml:space="preserve">O presidente </w:t>
      </w:r>
      <w:r w:rsidR="009748FD" w:rsidRPr="005B02CE">
        <w:rPr>
          <w:rFonts w:asciiTheme="minorHAnsi" w:hAnsiTheme="minorHAnsi" w:cstheme="minorHAnsi"/>
          <w:b/>
          <w:bCs/>
          <w:sz w:val="22"/>
          <w:szCs w:val="22"/>
          <w:lang w:eastAsia="pt-BR"/>
        </w:rPr>
        <w:t>TIAGO HOLZMANN DA SILVA</w:t>
      </w:r>
      <w:r w:rsidR="009748FD" w:rsidRPr="005B02CE">
        <w:rPr>
          <w:rFonts w:asciiTheme="minorHAnsi" w:hAnsiTheme="minorHAnsi" w:cstheme="minorHAnsi"/>
          <w:bCs/>
          <w:sz w:val="22"/>
          <w:szCs w:val="22"/>
          <w:lang w:eastAsia="pt-BR"/>
        </w:rPr>
        <w:t xml:space="preserve"> </w:t>
      </w:r>
      <w:r w:rsidR="00C36481" w:rsidRPr="00C36481">
        <w:rPr>
          <w:rFonts w:asciiTheme="minorHAnsi" w:hAnsiTheme="minorHAnsi" w:cstheme="minorHAnsi"/>
          <w:bCs/>
          <w:sz w:val="22"/>
          <w:szCs w:val="22"/>
          <w:lang w:eastAsia="pt-BR"/>
        </w:rPr>
        <w:t xml:space="preserve">passa a palavra ao coordenador da CEF, </w:t>
      </w:r>
      <w:r w:rsidR="009748FD">
        <w:rPr>
          <w:rFonts w:asciiTheme="minorHAnsi" w:hAnsiTheme="minorHAnsi" w:cstheme="minorHAnsi"/>
          <w:bCs/>
          <w:sz w:val="22"/>
          <w:szCs w:val="22"/>
          <w:lang w:eastAsia="pt-BR"/>
        </w:rPr>
        <w:t xml:space="preserve">conselheiro </w:t>
      </w:r>
      <w:r w:rsidR="009748FD" w:rsidRPr="009748FD">
        <w:rPr>
          <w:rFonts w:asciiTheme="minorHAnsi" w:hAnsiTheme="minorHAnsi" w:cstheme="minorHAnsi"/>
          <w:b/>
          <w:bCs/>
          <w:sz w:val="22"/>
          <w:szCs w:val="22"/>
          <w:lang w:eastAsia="pt-BR"/>
        </w:rPr>
        <w:t>RODRIGO SPINELLI</w:t>
      </w:r>
      <w:r w:rsidR="00C36481" w:rsidRPr="00C36481">
        <w:rPr>
          <w:rFonts w:asciiTheme="minorHAnsi" w:hAnsiTheme="minorHAnsi" w:cstheme="minorHAnsi"/>
          <w:bCs/>
          <w:sz w:val="22"/>
          <w:szCs w:val="22"/>
          <w:lang w:eastAsia="pt-BR"/>
        </w:rPr>
        <w:t>,</w:t>
      </w:r>
      <w:r w:rsidR="009748FD">
        <w:rPr>
          <w:rFonts w:asciiTheme="minorHAnsi" w:hAnsiTheme="minorHAnsi" w:cstheme="minorHAnsi"/>
          <w:bCs/>
          <w:sz w:val="22"/>
          <w:szCs w:val="22"/>
          <w:lang w:eastAsia="pt-BR"/>
        </w:rPr>
        <w:t xml:space="preserve"> que</w:t>
      </w:r>
      <w:r w:rsidR="00C36481" w:rsidRPr="00C36481">
        <w:rPr>
          <w:rFonts w:asciiTheme="minorHAnsi" w:hAnsiTheme="minorHAnsi" w:cstheme="minorHAnsi"/>
          <w:bCs/>
          <w:sz w:val="22"/>
          <w:szCs w:val="22"/>
          <w:lang w:eastAsia="pt-BR"/>
        </w:rPr>
        <w:t xml:space="preserve"> </w:t>
      </w:r>
      <w:r w:rsidR="00C36481" w:rsidRPr="00C36481">
        <w:rPr>
          <w:rFonts w:asciiTheme="minorHAnsi" w:hAnsiTheme="minorHAnsi" w:cstheme="minorHAnsi"/>
          <w:bCs/>
          <w:sz w:val="22"/>
          <w:szCs w:val="22"/>
          <w:lang w:eastAsia="pt-BR"/>
        </w:rPr>
        <w:lastRenderedPageBreak/>
        <w:t>relata o contexto da situação</w:t>
      </w:r>
      <w:r w:rsidR="00036D20">
        <w:rPr>
          <w:rFonts w:asciiTheme="minorHAnsi" w:hAnsiTheme="minorHAnsi" w:cstheme="minorHAnsi"/>
          <w:bCs/>
          <w:sz w:val="22"/>
          <w:szCs w:val="22"/>
          <w:lang w:eastAsia="pt-BR"/>
        </w:rPr>
        <w:t xml:space="preserve"> (contemplando os itens 5.3 e 5.4 da pauta)</w:t>
      </w:r>
      <w:r w:rsidR="001064C9">
        <w:rPr>
          <w:rFonts w:asciiTheme="minorHAnsi" w:hAnsiTheme="minorHAnsi" w:cstheme="minorHAnsi"/>
          <w:bCs/>
          <w:sz w:val="22"/>
          <w:szCs w:val="22"/>
          <w:lang w:eastAsia="pt-BR"/>
        </w:rPr>
        <w:t xml:space="preserve">, destacando a </w:t>
      </w:r>
      <w:r w:rsidR="00C36481" w:rsidRPr="00C36481">
        <w:rPr>
          <w:rFonts w:asciiTheme="minorHAnsi" w:hAnsiTheme="minorHAnsi" w:cstheme="minorHAnsi"/>
          <w:bCs/>
          <w:sz w:val="22"/>
          <w:szCs w:val="22"/>
          <w:lang w:eastAsia="pt-BR"/>
        </w:rPr>
        <w:t>necessidade de manifestação</w:t>
      </w:r>
      <w:r w:rsidR="00115DD5">
        <w:rPr>
          <w:rFonts w:asciiTheme="minorHAnsi" w:hAnsiTheme="minorHAnsi" w:cstheme="minorHAnsi"/>
          <w:bCs/>
          <w:sz w:val="22"/>
          <w:szCs w:val="22"/>
          <w:lang w:eastAsia="pt-BR"/>
        </w:rPr>
        <w:t xml:space="preserve"> </w:t>
      </w:r>
      <w:r w:rsidR="001064C9">
        <w:rPr>
          <w:rFonts w:asciiTheme="minorHAnsi" w:hAnsiTheme="minorHAnsi" w:cstheme="minorHAnsi"/>
          <w:bCs/>
          <w:sz w:val="22"/>
          <w:szCs w:val="22"/>
          <w:lang w:eastAsia="pt-BR"/>
        </w:rPr>
        <w:t>favorável à atualização das DCNs, como ação de apoio conjunta das CEFs</w:t>
      </w:r>
      <w:r w:rsidR="00202967">
        <w:rPr>
          <w:rFonts w:asciiTheme="minorHAnsi" w:hAnsiTheme="minorHAnsi" w:cstheme="minorHAnsi"/>
          <w:bCs/>
          <w:sz w:val="22"/>
          <w:szCs w:val="22"/>
          <w:lang w:eastAsia="pt-BR"/>
        </w:rPr>
        <w:t>, conforme indicado pelo CNE</w:t>
      </w:r>
      <w:r w:rsidR="001064C9">
        <w:rPr>
          <w:rFonts w:asciiTheme="minorHAnsi" w:hAnsiTheme="minorHAnsi" w:cstheme="minorHAnsi"/>
          <w:bCs/>
          <w:sz w:val="22"/>
          <w:szCs w:val="22"/>
          <w:lang w:eastAsia="pt-BR"/>
        </w:rPr>
        <w:t>. Ressalta, no entanto, o questionamento ao</w:t>
      </w:r>
      <w:r w:rsidR="00115DD5">
        <w:rPr>
          <w:rFonts w:asciiTheme="minorHAnsi" w:hAnsiTheme="minorHAnsi" w:cstheme="minorHAnsi"/>
          <w:bCs/>
          <w:sz w:val="22"/>
          <w:szCs w:val="22"/>
          <w:lang w:eastAsia="pt-BR"/>
        </w:rPr>
        <w:t xml:space="preserve"> encaminhamento</w:t>
      </w:r>
      <w:r w:rsidR="009748FD">
        <w:rPr>
          <w:rFonts w:asciiTheme="minorHAnsi" w:hAnsiTheme="minorHAnsi" w:cstheme="minorHAnsi"/>
          <w:bCs/>
          <w:sz w:val="22"/>
          <w:szCs w:val="22"/>
          <w:lang w:eastAsia="pt-BR"/>
        </w:rPr>
        <w:t xml:space="preserve"> </w:t>
      </w:r>
      <w:r w:rsidR="00036D20">
        <w:rPr>
          <w:rFonts w:asciiTheme="minorHAnsi" w:hAnsiTheme="minorHAnsi" w:cstheme="minorHAnsi"/>
          <w:bCs/>
          <w:sz w:val="22"/>
          <w:szCs w:val="22"/>
          <w:lang w:eastAsia="pt-BR"/>
        </w:rPr>
        <w:t xml:space="preserve">do documento </w:t>
      </w:r>
      <w:r w:rsidR="001064C9">
        <w:rPr>
          <w:rFonts w:asciiTheme="minorHAnsi" w:hAnsiTheme="minorHAnsi" w:cstheme="minorHAnsi"/>
          <w:bCs/>
          <w:sz w:val="22"/>
          <w:szCs w:val="22"/>
          <w:lang w:eastAsia="pt-BR"/>
        </w:rPr>
        <w:t xml:space="preserve">em caráter de urgência </w:t>
      </w:r>
      <w:r w:rsidR="009748FD">
        <w:rPr>
          <w:rFonts w:asciiTheme="minorHAnsi" w:hAnsiTheme="minorHAnsi" w:cstheme="minorHAnsi"/>
          <w:bCs/>
          <w:sz w:val="22"/>
          <w:szCs w:val="22"/>
          <w:lang w:eastAsia="pt-BR"/>
        </w:rPr>
        <w:t>à revelia</w:t>
      </w:r>
      <w:r w:rsidR="00036D20">
        <w:rPr>
          <w:rFonts w:asciiTheme="minorHAnsi" w:hAnsiTheme="minorHAnsi" w:cstheme="minorHAnsi"/>
          <w:bCs/>
          <w:sz w:val="22"/>
          <w:szCs w:val="22"/>
          <w:lang w:eastAsia="pt-BR"/>
        </w:rPr>
        <w:t xml:space="preserve"> do CAU</w:t>
      </w:r>
      <w:r w:rsidR="001064C9">
        <w:rPr>
          <w:rFonts w:asciiTheme="minorHAnsi" w:hAnsiTheme="minorHAnsi" w:cstheme="minorHAnsi"/>
          <w:bCs/>
          <w:sz w:val="22"/>
          <w:szCs w:val="22"/>
          <w:lang w:eastAsia="pt-BR"/>
        </w:rPr>
        <w:t>, sem conhecimento ou aprovação do CEAU/BR</w:t>
      </w:r>
      <w:r w:rsidR="009748FD">
        <w:rPr>
          <w:rFonts w:asciiTheme="minorHAnsi" w:hAnsiTheme="minorHAnsi" w:cstheme="minorHAnsi"/>
          <w:bCs/>
          <w:sz w:val="22"/>
          <w:szCs w:val="22"/>
          <w:lang w:eastAsia="pt-BR"/>
        </w:rPr>
        <w:t>.</w:t>
      </w:r>
      <w:r w:rsidR="00C36481" w:rsidRPr="00C36481">
        <w:rPr>
          <w:rFonts w:asciiTheme="minorHAnsi" w:hAnsiTheme="minorHAnsi" w:cstheme="minorHAnsi"/>
          <w:bCs/>
          <w:sz w:val="22"/>
          <w:szCs w:val="22"/>
          <w:lang w:eastAsia="pt-BR"/>
        </w:rPr>
        <w:t xml:space="preserve"> </w:t>
      </w:r>
      <w:r w:rsidR="009748FD" w:rsidRPr="00C36481">
        <w:rPr>
          <w:rFonts w:asciiTheme="minorHAnsi" w:hAnsiTheme="minorHAnsi" w:cstheme="minorHAnsi"/>
          <w:bCs/>
          <w:sz w:val="22"/>
          <w:szCs w:val="22"/>
          <w:lang w:eastAsia="pt-BR"/>
        </w:rPr>
        <w:t xml:space="preserve">O presidente </w:t>
      </w:r>
      <w:r w:rsidR="009748FD" w:rsidRPr="005B02CE">
        <w:rPr>
          <w:rFonts w:asciiTheme="minorHAnsi" w:hAnsiTheme="minorHAnsi" w:cstheme="minorHAnsi"/>
          <w:b/>
          <w:bCs/>
          <w:sz w:val="22"/>
          <w:szCs w:val="22"/>
          <w:lang w:eastAsia="pt-BR"/>
        </w:rPr>
        <w:t>TIAGO HOLZMANN DA SILVA</w:t>
      </w:r>
      <w:r w:rsidR="00C36481" w:rsidRPr="00C36481">
        <w:rPr>
          <w:rFonts w:asciiTheme="minorHAnsi" w:hAnsiTheme="minorHAnsi" w:cstheme="minorHAnsi"/>
          <w:bCs/>
          <w:sz w:val="22"/>
          <w:szCs w:val="22"/>
          <w:lang w:eastAsia="pt-BR"/>
        </w:rPr>
        <w:t xml:space="preserve"> </w:t>
      </w:r>
      <w:r w:rsidR="003D0114">
        <w:rPr>
          <w:rFonts w:asciiTheme="minorHAnsi" w:hAnsiTheme="minorHAnsi" w:cstheme="minorHAnsi"/>
          <w:bCs/>
          <w:sz w:val="22"/>
          <w:szCs w:val="22"/>
          <w:lang w:eastAsia="pt-BR"/>
        </w:rPr>
        <w:t>salienta que a revisão das DCNs faz parte da estratégia de enfrentamento ao EAD, assim como feito pelo Conselho de Psicologia. Destaca ainda o envolvimento do CAU</w:t>
      </w:r>
      <w:r w:rsidR="003A43D3">
        <w:rPr>
          <w:rFonts w:asciiTheme="minorHAnsi" w:hAnsiTheme="minorHAnsi" w:cstheme="minorHAnsi"/>
          <w:bCs/>
          <w:sz w:val="22"/>
          <w:szCs w:val="22"/>
          <w:lang w:eastAsia="pt-BR"/>
        </w:rPr>
        <w:t xml:space="preserve"> e d</w:t>
      </w:r>
      <w:r w:rsidR="003D0114">
        <w:rPr>
          <w:rFonts w:asciiTheme="minorHAnsi" w:hAnsiTheme="minorHAnsi" w:cstheme="minorHAnsi"/>
          <w:bCs/>
          <w:sz w:val="22"/>
          <w:szCs w:val="22"/>
          <w:lang w:eastAsia="pt-BR"/>
        </w:rPr>
        <w:t>as CEFs</w:t>
      </w:r>
      <w:r w:rsidR="004C2375">
        <w:rPr>
          <w:rFonts w:asciiTheme="minorHAnsi" w:hAnsiTheme="minorHAnsi" w:cstheme="minorHAnsi"/>
          <w:bCs/>
          <w:sz w:val="22"/>
          <w:szCs w:val="22"/>
          <w:lang w:eastAsia="pt-BR"/>
        </w:rPr>
        <w:t>/UF para elaboração de proposta e encaminhamento da matéria.</w:t>
      </w:r>
      <w:r w:rsidR="003D0114">
        <w:rPr>
          <w:rFonts w:asciiTheme="minorHAnsi" w:hAnsiTheme="minorHAnsi" w:cstheme="minorHAnsi"/>
          <w:bCs/>
          <w:sz w:val="22"/>
          <w:szCs w:val="22"/>
          <w:lang w:eastAsia="pt-BR"/>
        </w:rPr>
        <w:t xml:space="preserve"> </w:t>
      </w:r>
      <w:r w:rsidR="003A43D3">
        <w:rPr>
          <w:rFonts w:asciiTheme="minorHAnsi" w:hAnsiTheme="minorHAnsi" w:cstheme="minorHAnsi"/>
          <w:bCs/>
          <w:sz w:val="22"/>
          <w:szCs w:val="22"/>
          <w:lang w:eastAsia="pt-BR"/>
        </w:rPr>
        <w:t>Pondera que o documento encaminhado apresenta uma</w:t>
      </w:r>
      <w:r w:rsidR="00C36481" w:rsidRPr="00C36481">
        <w:rPr>
          <w:rFonts w:asciiTheme="minorHAnsi" w:hAnsiTheme="minorHAnsi" w:cstheme="minorHAnsi"/>
          <w:bCs/>
          <w:sz w:val="22"/>
          <w:szCs w:val="22"/>
          <w:lang w:eastAsia="pt-BR"/>
        </w:rPr>
        <w:t xml:space="preserve"> redação equivocada </w:t>
      </w:r>
      <w:r w:rsidR="003A43D3">
        <w:rPr>
          <w:rFonts w:asciiTheme="minorHAnsi" w:hAnsiTheme="minorHAnsi" w:cstheme="minorHAnsi"/>
          <w:bCs/>
          <w:sz w:val="22"/>
          <w:szCs w:val="22"/>
          <w:lang w:eastAsia="pt-BR"/>
        </w:rPr>
        <w:t>em relação ao interesse de barrar o EAD.</w:t>
      </w:r>
      <w:r w:rsidR="00D949E6">
        <w:rPr>
          <w:rFonts w:asciiTheme="minorHAnsi" w:hAnsiTheme="minorHAnsi" w:cstheme="minorHAnsi"/>
          <w:bCs/>
          <w:sz w:val="22"/>
          <w:szCs w:val="22"/>
          <w:lang w:eastAsia="pt-BR"/>
        </w:rPr>
        <w:t xml:space="preserve"> </w:t>
      </w:r>
      <w:r w:rsidR="003A43D3">
        <w:rPr>
          <w:rFonts w:asciiTheme="minorHAnsi" w:hAnsiTheme="minorHAnsi" w:cstheme="minorHAnsi"/>
          <w:bCs/>
          <w:sz w:val="22"/>
          <w:szCs w:val="22"/>
          <w:lang w:eastAsia="pt-BR"/>
        </w:rPr>
        <w:t xml:space="preserve">A Secretária-Geral </w:t>
      </w:r>
      <w:r w:rsidR="003A43D3" w:rsidRPr="003A43D3">
        <w:rPr>
          <w:rFonts w:asciiTheme="minorHAnsi" w:hAnsiTheme="minorHAnsi" w:cstheme="minorHAnsi"/>
          <w:b/>
          <w:bCs/>
          <w:sz w:val="22"/>
          <w:szCs w:val="22"/>
          <w:lang w:eastAsia="pt-BR"/>
        </w:rPr>
        <w:t>JOSIANE CRISTINA BERNARDI</w:t>
      </w:r>
      <w:r w:rsidR="003A43D3">
        <w:rPr>
          <w:rFonts w:asciiTheme="minorHAnsi" w:hAnsiTheme="minorHAnsi" w:cstheme="minorHAnsi"/>
          <w:bCs/>
          <w:sz w:val="22"/>
          <w:szCs w:val="22"/>
          <w:lang w:eastAsia="pt-BR"/>
        </w:rPr>
        <w:t xml:space="preserve"> fala </w:t>
      </w:r>
      <w:r w:rsidR="00354933">
        <w:rPr>
          <w:rFonts w:asciiTheme="minorHAnsi" w:hAnsiTheme="minorHAnsi" w:cstheme="minorHAnsi"/>
          <w:bCs/>
          <w:sz w:val="22"/>
          <w:szCs w:val="22"/>
          <w:lang w:eastAsia="pt-BR"/>
        </w:rPr>
        <w:t>sobre alinhamento com outros CAU/UF para elaboração de proposta de redação revisada.</w:t>
      </w:r>
      <w:r w:rsidR="00D949E6">
        <w:rPr>
          <w:rFonts w:asciiTheme="minorHAnsi" w:hAnsiTheme="minorHAnsi" w:cstheme="minorHAnsi"/>
          <w:bCs/>
          <w:sz w:val="22"/>
          <w:szCs w:val="22"/>
          <w:lang w:eastAsia="pt-BR"/>
        </w:rPr>
        <w:t xml:space="preserve"> </w:t>
      </w:r>
      <w:r w:rsidR="00CE1816">
        <w:rPr>
          <w:rFonts w:asciiTheme="minorHAnsi" w:hAnsiTheme="minorHAnsi" w:cstheme="minorHAnsi"/>
          <w:bCs/>
          <w:sz w:val="22"/>
          <w:szCs w:val="22"/>
          <w:lang w:eastAsia="pt-BR"/>
        </w:rPr>
        <w:t xml:space="preserve">A Assistente de Atendimento e Fiscalização, Assessora Operacional da CEF, </w:t>
      </w:r>
      <w:r w:rsidR="00CE1816" w:rsidRPr="00CE1816">
        <w:rPr>
          <w:rFonts w:asciiTheme="minorHAnsi" w:hAnsiTheme="minorHAnsi" w:cstheme="minorHAnsi"/>
          <w:b/>
          <w:bCs/>
          <w:sz w:val="22"/>
          <w:szCs w:val="22"/>
          <w:lang w:eastAsia="pt-BR"/>
        </w:rPr>
        <w:t xml:space="preserve">JÉSSICA NATALY </w:t>
      </w:r>
      <w:r w:rsidR="00CE1816">
        <w:rPr>
          <w:rFonts w:asciiTheme="minorHAnsi" w:hAnsiTheme="minorHAnsi" w:cstheme="minorHAnsi"/>
          <w:b/>
          <w:bCs/>
          <w:sz w:val="22"/>
          <w:szCs w:val="22"/>
          <w:lang w:eastAsia="pt-BR"/>
        </w:rPr>
        <w:t xml:space="preserve">SANTOS DE </w:t>
      </w:r>
      <w:r w:rsidR="00CE1816" w:rsidRPr="00CE1816">
        <w:rPr>
          <w:rFonts w:asciiTheme="minorHAnsi" w:hAnsiTheme="minorHAnsi" w:cstheme="minorHAnsi"/>
          <w:b/>
          <w:bCs/>
          <w:sz w:val="22"/>
          <w:szCs w:val="22"/>
          <w:lang w:eastAsia="pt-BR"/>
        </w:rPr>
        <w:t>LIMA</w:t>
      </w:r>
      <w:r w:rsidR="00115DD5">
        <w:rPr>
          <w:rFonts w:asciiTheme="minorHAnsi" w:hAnsiTheme="minorHAnsi" w:cstheme="minorHAnsi"/>
          <w:bCs/>
          <w:sz w:val="22"/>
          <w:szCs w:val="22"/>
          <w:lang w:eastAsia="pt-BR"/>
        </w:rPr>
        <w:t xml:space="preserve"> </w:t>
      </w:r>
      <w:r w:rsidR="00354933">
        <w:rPr>
          <w:rFonts w:asciiTheme="minorHAnsi" w:hAnsiTheme="minorHAnsi" w:cstheme="minorHAnsi"/>
          <w:bCs/>
          <w:sz w:val="22"/>
          <w:szCs w:val="22"/>
          <w:lang w:eastAsia="pt-BR"/>
        </w:rPr>
        <w:t xml:space="preserve">fala </w:t>
      </w:r>
      <w:r w:rsidR="00115DD5">
        <w:rPr>
          <w:rFonts w:asciiTheme="minorHAnsi" w:hAnsiTheme="minorHAnsi" w:cstheme="minorHAnsi"/>
          <w:bCs/>
          <w:sz w:val="22"/>
          <w:szCs w:val="22"/>
          <w:lang w:eastAsia="pt-BR"/>
        </w:rPr>
        <w:t>sobre a</w:t>
      </w:r>
      <w:r w:rsidR="00354933">
        <w:rPr>
          <w:rFonts w:asciiTheme="minorHAnsi" w:hAnsiTheme="minorHAnsi" w:cstheme="minorHAnsi"/>
          <w:bCs/>
          <w:sz w:val="22"/>
          <w:szCs w:val="22"/>
          <w:lang w:eastAsia="pt-BR"/>
        </w:rPr>
        <w:t>s alterações na</w:t>
      </w:r>
      <w:r w:rsidR="00115DD5">
        <w:rPr>
          <w:rFonts w:asciiTheme="minorHAnsi" w:hAnsiTheme="minorHAnsi" w:cstheme="minorHAnsi"/>
          <w:bCs/>
          <w:sz w:val="22"/>
          <w:szCs w:val="22"/>
          <w:lang w:eastAsia="pt-BR"/>
        </w:rPr>
        <w:t xml:space="preserve"> redação </w:t>
      </w:r>
      <w:r w:rsidR="00354933">
        <w:rPr>
          <w:rFonts w:asciiTheme="minorHAnsi" w:hAnsiTheme="minorHAnsi" w:cstheme="minorHAnsi"/>
          <w:bCs/>
          <w:sz w:val="22"/>
          <w:szCs w:val="22"/>
          <w:lang w:eastAsia="pt-BR"/>
        </w:rPr>
        <w:t xml:space="preserve">do documento ao longo das discussões conjuntas. </w:t>
      </w:r>
      <w:r w:rsidR="009748FD" w:rsidRPr="00C36481">
        <w:rPr>
          <w:rFonts w:asciiTheme="minorHAnsi" w:hAnsiTheme="minorHAnsi" w:cstheme="minorHAnsi"/>
          <w:bCs/>
          <w:sz w:val="22"/>
          <w:szCs w:val="22"/>
          <w:lang w:eastAsia="pt-BR"/>
        </w:rPr>
        <w:t xml:space="preserve">O presidente </w:t>
      </w:r>
      <w:r w:rsidR="009748FD" w:rsidRPr="005B02CE">
        <w:rPr>
          <w:rFonts w:asciiTheme="minorHAnsi" w:hAnsiTheme="minorHAnsi" w:cstheme="minorHAnsi"/>
          <w:b/>
          <w:bCs/>
          <w:sz w:val="22"/>
          <w:szCs w:val="22"/>
          <w:lang w:eastAsia="pt-BR"/>
        </w:rPr>
        <w:t>TIAGO HOLZMANN DA SILVA</w:t>
      </w:r>
      <w:r w:rsidR="00C1562D">
        <w:rPr>
          <w:rFonts w:asciiTheme="minorHAnsi" w:hAnsiTheme="minorHAnsi" w:cstheme="minorHAnsi"/>
          <w:bCs/>
          <w:sz w:val="22"/>
          <w:szCs w:val="22"/>
          <w:lang w:eastAsia="pt-BR"/>
        </w:rPr>
        <w:t xml:space="preserve"> sugere </w:t>
      </w:r>
      <w:r w:rsidR="00354933">
        <w:rPr>
          <w:rFonts w:asciiTheme="minorHAnsi" w:hAnsiTheme="minorHAnsi" w:cstheme="minorHAnsi"/>
          <w:bCs/>
          <w:sz w:val="22"/>
          <w:szCs w:val="22"/>
          <w:lang w:eastAsia="pt-BR"/>
        </w:rPr>
        <w:t xml:space="preserve">que seja encaminhada </w:t>
      </w:r>
      <w:r w:rsidR="00C1562D">
        <w:rPr>
          <w:rFonts w:asciiTheme="minorHAnsi" w:hAnsiTheme="minorHAnsi" w:cstheme="minorHAnsi"/>
          <w:bCs/>
          <w:sz w:val="22"/>
          <w:szCs w:val="22"/>
          <w:lang w:eastAsia="pt-BR"/>
        </w:rPr>
        <w:t>a redação substitutiva para proposição</w:t>
      </w:r>
      <w:r w:rsidR="00354933">
        <w:rPr>
          <w:rFonts w:asciiTheme="minorHAnsi" w:hAnsiTheme="minorHAnsi" w:cstheme="minorHAnsi"/>
          <w:bCs/>
          <w:sz w:val="22"/>
          <w:szCs w:val="22"/>
          <w:lang w:eastAsia="pt-BR"/>
        </w:rPr>
        <w:t>.</w:t>
      </w:r>
      <w:r w:rsidR="004E7B3E">
        <w:rPr>
          <w:rFonts w:asciiTheme="minorHAnsi" w:hAnsiTheme="minorHAnsi" w:cstheme="minorHAnsi"/>
          <w:bCs/>
          <w:sz w:val="22"/>
          <w:szCs w:val="22"/>
          <w:lang w:eastAsia="pt-BR"/>
        </w:rPr>
        <w:t xml:space="preserve"> </w:t>
      </w:r>
      <w:r w:rsidR="00354933">
        <w:rPr>
          <w:rFonts w:asciiTheme="minorHAnsi" w:hAnsiTheme="minorHAnsi" w:cstheme="minorHAnsi"/>
          <w:bCs/>
          <w:sz w:val="22"/>
          <w:szCs w:val="22"/>
          <w:lang w:eastAsia="pt-BR"/>
        </w:rPr>
        <w:t xml:space="preserve">A Secretária-Geral </w:t>
      </w:r>
      <w:r w:rsidR="00354933" w:rsidRPr="003A43D3">
        <w:rPr>
          <w:rFonts w:asciiTheme="minorHAnsi" w:hAnsiTheme="minorHAnsi" w:cstheme="minorHAnsi"/>
          <w:b/>
          <w:bCs/>
          <w:sz w:val="22"/>
          <w:szCs w:val="22"/>
          <w:lang w:eastAsia="pt-BR"/>
        </w:rPr>
        <w:t>JOSIANE CRISTINA BERNARDI</w:t>
      </w:r>
      <w:r w:rsidR="004E7B3E">
        <w:rPr>
          <w:rFonts w:asciiTheme="minorHAnsi" w:hAnsiTheme="minorHAnsi" w:cstheme="minorHAnsi"/>
          <w:bCs/>
          <w:sz w:val="22"/>
          <w:szCs w:val="22"/>
          <w:lang w:eastAsia="pt-BR"/>
        </w:rPr>
        <w:t xml:space="preserve"> informa que</w:t>
      </w:r>
      <w:r w:rsidR="00354933">
        <w:rPr>
          <w:rFonts w:asciiTheme="minorHAnsi" w:hAnsiTheme="minorHAnsi" w:cstheme="minorHAnsi"/>
          <w:bCs/>
          <w:sz w:val="22"/>
          <w:szCs w:val="22"/>
          <w:lang w:eastAsia="pt-BR"/>
        </w:rPr>
        <w:t xml:space="preserve"> a elaboração da nova redação está sendo tratada</w:t>
      </w:r>
      <w:r w:rsidR="004E7B3E">
        <w:rPr>
          <w:rFonts w:asciiTheme="minorHAnsi" w:hAnsiTheme="minorHAnsi" w:cstheme="minorHAnsi"/>
          <w:bCs/>
          <w:sz w:val="22"/>
          <w:szCs w:val="22"/>
          <w:lang w:eastAsia="pt-BR"/>
        </w:rPr>
        <w:t xml:space="preserve"> com o CAU/SP</w:t>
      </w:r>
      <w:r w:rsidR="00354933">
        <w:rPr>
          <w:rFonts w:asciiTheme="minorHAnsi" w:hAnsiTheme="minorHAnsi" w:cstheme="minorHAnsi"/>
          <w:bCs/>
          <w:sz w:val="22"/>
          <w:szCs w:val="22"/>
          <w:lang w:eastAsia="pt-BR"/>
        </w:rPr>
        <w:t xml:space="preserve"> e será encaminhada em conjunto. A</w:t>
      </w:r>
      <w:r w:rsidR="004E7B3E">
        <w:rPr>
          <w:rFonts w:asciiTheme="minorHAnsi" w:hAnsiTheme="minorHAnsi" w:cstheme="minorHAnsi"/>
          <w:bCs/>
          <w:sz w:val="22"/>
          <w:szCs w:val="22"/>
          <w:lang w:eastAsia="pt-BR"/>
        </w:rPr>
        <w:t xml:space="preserve"> conselheira </w:t>
      </w:r>
      <w:r w:rsidR="00354933" w:rsidRPr="00354933">
        <w:rPr>
          <w:rFonts w:asciiTheme="minorHAnsi" w:hAnsiTheme="minorHAnsi" w:cstheme="minorHAnsi"/>
          <w:b/>
          <w:bCs/>
          <w:sz w:val="22"/>
          <w:szCs w:val="22"/>
          <w:lang w:eastAsia="pt-BR"/>
        </w:rPr>
        <w:t>GISLAINE VARGAS SAIBRO</w:t>
      </w:r>
      <w:r w:rsidR="00354933">
        <w:rPr>
          <w:rFonts w:asciiTheme="minorHAnsi" w:hAnsiTheme="minorHAnsi" w:cstheme="minorHAnsi"/>
          <w:bCs/>
          <w:sz w:val="22"/>
          <w:szCs w:val="22"/>
          <w:lang w:eastAsia="pt-BR"/>
        </w:rPr>
        <w:t xml:space="preserve"> </w:t>
      </w:r>
      <w:r w:rsidR="00122CDC">
        <w:rPr>
          <w:rFonts w:asciiTheme="minorHAnsi" w:hAnsiTheme="minorHAnsi" w:cstheme="minorHAnsi"/>
          <w:bCs/>
          <w:sz w:val="22"/>
          <w:szCs w:val="22"/>
          <w:lang w:eastAsia="pt-BR"/>
        </w:rPr>
        <w:t>questiona qual a competência do</w:t>
      </w:r>
      <w:r w:rsidR="004E7B3E">
        <w:rPr>
          <w:rFonts w:asciiTheme="minorHAnsi" w:hAnsiTheme="minorHAnsi" w:cstheme="minorHAnsi"/>
          <w:bCs/>
          <w:sz w:val="22"/>
          <w:szCs w:val="22"/>
          <w:lang w:eastAsia="pt-BR"/>
        </w:rPr>
        <w:t xml:space="preserve"> CEAU</w:t>
      </w:r>
      <w:r w:rsidR="00122CDC">
        <w:rPr>
          <w:rFonts w:asciiTheme="minorHAnsi" w:hAnsiTheme="minorHAnsi" w:cstheme="minorHAnsi"/>
          <w:bCs/>
          <w:sz w:val="22"/>
          <w:szCs w:val="22"/>
          <w:lang w:eastAsia="pt-BR"/>
        </w:rPr>
        <w:t xml:space="preserve"> no processo de aprovação do documento.</w:t>
      </w:r>
      <w:r w:rsidR="004E7B3E">
        <w:rPr>
          <w:rFonts w:asciiTheme="minorHAnsi" w:hAnsiTheme="minorHAnsi" w:cstheme="minorHAnsi"/>
          <w:bCs/>
          <w:sz w:val="22"/>
          <w:szCs w:val="22"/>
          <w:lang w:eastAsia="pt-BR"/>
        </w:rPr>
        <w:t xml:space="preserve"> </w:t>
      </w:r>
      <w:r w:rsidR="00122CDC">
        <w:rPr>
          <w:rFonts w:asciiTheme="minorHAnsi" w:hAnsiTheme="minorHAnsi" w:cstheme="minorHAnsi"/>
          <w:bCs/>
          <w:sz w:val="22"/>
          <w:szCs w:val="22"/>
          <w:lang w:eastAsia="pt-BR"/>
        </w:rPr>
        <w:t xml:space="preserve">O </w:t>
      </w:r>
      <w:r w:rsidR="009748FD">
        <w:rPr>
          <w:rFonts w:asciiTheme="minorHAnsi" w:hAnsiTheme="minorHAnsi" w:cstheme="minorHAnsi"/>
          <w:bCs/>
          <w:sz w:val="22"/>
          <w:szCs w:val="22"/>
          <w:lang w:eastAsia="pt-BR"/>
        </w:rPr>
        <w:t xml:space="preserve">conselheiro </w:t>
      </w:r>
      <w:r w:rsidR="009748FD" w:rsidRPr="009748FD">
        <w:rPr>
          <w:rFonts w:asciiTheme="minorHAnsi" w:hAnsiTheme="minorHAnsi" w:cstheme="minorHAnsi"/>
          <w:b/>
          <w:bCs/>
          <w:sz w:val="22"/>
          <w:szCs w:val="22"/>
          <w:lang w:eastAsia="pt-BR"/>
        </w:rPr>
        <w:t>RODRIGO SPINELLI</w:t>
      </w:r>
      <w:r w:rsidR="004E7B3E">
        <w:rPr>
          <w:rFonts w:asciiTheme="minorHAnsi" w:hAnsiTheme="minorHAnsi" w:cstheme="minorHAnsi"/>
          <w:bCs/>
          <w:sz w:val="22"/>
          <w:szCs w:val="22"/>
          <w:lang w:eastAsia="pt-BR"/>
        </w:rPr>
        <w:t xml:space="preserve"> </w:t>
      </w:r>
      <w:r w:rsidR="00122CDC">
        <w:rPr>
          <w:rFonts w:asciiTheme="minorHAnsi" w:hAnsiTheme="minorHAnsi" w:cstheme="minorHAnsi"/>
          <w:bCs/>
          <w:sz w:val="22"/>
          <w:szCs w:val="22"/>
          <w:lang w:eastAsia="pt-BR"/>
        </w:rPr>
        <w:t xml:space="preserve">esclarece as definições internas entre CEF e CEAU-CAU/BR. </w:t>
      </w:r>
      <w:r w:rsidR="00E96B1C">
        <w:rPr>
          <w:rFonts w:asciiTheme="minorHAnsi" w:hAnsiTheme="minorHAnsi" w:cstheme="minorHAnsi"/>
          <w:sz w:val="22"/>
          <w:szCs w:val="22"/>
        </w:rPr>
        <w:t>E</w:t>
      </w:r>
      <w:r w:rsidR="00596BC8">
        <w:rPr>
          <w:rFonts w:asciiTheme="minorHAnsi" w:hAnsiTheme="minorHAnsi" w:cstheme="minorHAnsi"/>
          <w:sz w:val="22"/>
          <w:szCs w:val="22"/>
        </w:rPr>
        <w:t>ncerradas as</w:t>
      </w:r>
      <w:r w:rsidR="00D50EE1" w:rsidRPr="00714B82">
        <w:rPr>
          <w:rFonts w:asciiTheme="minorHAnsi" w:hAnsiTheme="minorHAnsi" w:cstheme="minorHAnsi"/>
          <w:sz w:val="22"/>
          <w:szCs w:val="22"/>
        </w:rPr>
        <w:t xml:space="preserve"> manifestações, </w:t>
      </w:r>
      <w:r w:rsidR="00596BC8">
        <w:rPr>
          <w:rFonts w:asciiTheme="minorHAnsi" w:hAnsiTheme="minorHAnsi" w:cstheme="minorHAnsi"/>
          <w:sz w:val="22"/>
          <w:szCs w:val="22"/>
        </w:rPr>
        <w:t>o</w:t>
      </w:r>
      <w:r w:rsidR="00C674E0" w:rsidRPr="00714B82">
        <w:rPr>
          <w:rFonts w:asciiTheme="minorHAnsi" w:hAnsiTheme="minorHAnsi" w:cstheme="minorHAnsi"/>
          <w:bCs/>
          <w:sz w:val="22"/>
          <w:szCs w:val="22"/>
          <w:lang w:eastAsia="pt-BR"/>
        </w:rPr>
        <w:t xml:space="preserve"> presidente </w:t>
      </w:r>
      <w:r w:rsidR="00C674E0" w:rsidRPr="00714B82">
        <w:rPr>
          <w:rFonts w:asciiTheme="minorHAnsi" w:hAnsiTheme="minorHAnsi" w:cstheme="minorHAnsi"/>
          <w:b/>
          <w:bCs/>
          <w:sz w:val="22"/>
          <w:szCs w:val="22"/>
          <w:lang w:eastAsia="pt-BR"/>
        </w:rPr>
        <w:t>TIAGO HOLZMANN DA SILVA</w:t>
      </w:r>
      <w:r w:rsidR="00C674E0" w:rsidRPr="00714B82">
        <w:rPr>
          <w:rFonts w:asciiTheme="minorHAnsi" w:hAnsiTheme="minorHAnsi" w:cstheme="minorHAnsi"/>
          <w:bCs/>
          <w:sz w:val="22"/>
          <w:szCs w:val="22"/>
          <w:lang w:eastAsia="pt-BR"/>
        </w:rPr>
        <w:t xml:space="preserve"> a</w:t>
      </w:r>
      <w:r w:rsidR="00C674E0" w:rsidRPr="00714B82">
        <w:rPr>
          <w:rFonts w:asciiTheme="minorHAnsi" w:hAnsiTheme="minorHAnsi" w:cstheme="minorHAnsi"/>
          <w:sz w:val="22"/>
          <w:szCs w:val="22"/>
        </w:rPr>
        <w:t xml:space="preserve">bre </w:t>
      </w:r>
      <w:r w:rsidR="00C674E0">
        <w:rPr>
          <w:rFonts w:asciiTheme="minorHAnsi" w:hAnsiTheme="minorHAnsi" w:cstheme="minorHAnsi"/>
          <w:sz w:val="22"/>
          <w:szCs w:val="22"/>
        </w:rPr>
        <w:t xml:space="preserve">votação. </w:t>
      </w:r>
      <w:r w:rsidR="00D50EE1" w:rsidRPr="00714B82">
        <w:rPr>
          <w:rFonts w:asciiTheme="minorHAnsi" w:hAnsiTheme="minorHAnsi" w:cstheme="minorHAnsi"/>
          <w:bCs/>
          <w:sz w:val="22"/>
          <w:szCs w:val="22"/>
          <w:lang w:eastAsia="pt-BR"/>
        </w:rPr>
        <w:t xml:space="preserve">A </w:t>
      </w:r>
      <w:r w:rsidR="00D50EE1" w:rsidRPr="00714B82">
        <w:rPr>
          <w:rFonts w:asciiTheme="minorHAnsi" w:hAnsiTheme="minorHAnsi" w:cstheme="minorHAnsi"/>
          <w:sz w:val="22"/>
          <w:szCs w:val="22"/>
        </w:rPr>
        <w:t xml:space="preserve">Deliberação Plenária </w:t>
      </w:r>
      <w:r w:rsidR="00596BC8">
        <w:rPr>
          <w:rFonts w:asciiTheme="minorHAnsi" w:hAnsiTheme="minorHAnsi" w:cstheme="minorHAnsi"/>
          <w:sz w:val="22"/>
          <w:szCs w:val="22"/>
        </w:rPr>
        <w:t xml:space="preserve">DPO-RS </w:t>
      </w:r>
      <w:r w:rsidR="00D50EE1" w:rsidRPr="00714B82">
        <w:rPr>
          <w:rFonts w:asciiTheme="minorHAnsi" w:hAnsiTheme="minorHAnsi" w:cstheme="minorHAnsi"/>
          <w:sz w:val="22"/>
          <w:szCs w:val="22"/>
        </w:rPr>
        <w:t xml:space="preserve">nº </w:t>
      </w:r>
      <w:r w:rsidR="00D50EE1" w:rsidRPr="00DF0E61">
        <w:rPr>
          <w:rFonts w:asciiTheme="minorHAnsi" w:hAnsiTheme="minorHAnsi" w:cstheme="minorHAnsi"/>
          <w:sz w:val="22"/>
          <w:szCs w:val="22"/>
        </w:rPr>
        <w:t>1</w:t>
      </w:r>
      <w:r w:rsidR="00C674E0">
        <w:rPr>
          <w:rFonts w:asciiTheme="minorHAnsi" w:hAnsiTheme="minorHAnsi" w:cstheme="minorHAnsi"/>
          <w:sz w:val="22"/>
          <w:szCs w:val="22"/>
        </w:rPr>
        <w:t>505</w:t>
      </w:r>
      <w:r w:rsidR="00D50EE1" w:rsidRPr="00DF0E61">
        <w:rPr>
          <w:rFonts w:asciiTheme="minorHAnsi" w:hAnsiTheme="minorHAnsi" w:cstheme="minorHAnsi"/>
          <w:sz w:val="22"/>
          <w:szCs w:val="22"/>
        </w:rPr>
        <w:t xml:space="preserve">/2022 </w:t>
      </w:r>
      <w:r w:rsidR="00D50EE1" w:rsidRPr="00714B82">
        <w:rPr>
          <w:rFonts w:asciiTheme="minorHAnsi" w:hAnsiTheme="minorHAnsi" w:cstheme="minorHAnsi"/>
          <w:bCs/>
          <w:sz w:val="22"/>
          <w:szCs w:val="22"/>
          <w:lang w:eastAsia="pt-BR"/>
        </w:rPr>
        <w:t xml:space="preserve">é aprovada com </w:t>
      </w:r>
      <w:r w:rsidR="00C674E0">
        <w:rPr>
          <w:rFonts w:asciiTheme="minorHAnsi" w:hAnsiTheme="minorHAnsi" w:cstheme="minorHAnsi"/>
          <w:bCs/>
          <w:sz w:val="22"/>
          <w:szCs w:val="22"/>
          <w:lang w:eastAsia="pt-BR"/>
        </w:rPr>
        <w:t>18 (dezoito) votos favoráveis e</w:t>
      </w:r>
      <w:r w:rsidR="00D50EE1" w:rsidRPr="00714B82">
        <w:rPr>
          <w:rFonts w:asciiTheme="minorHAnsi" w:hAnsiTheme="minorHAnsi" w:cstheme="minorHAnsi"/>
          <w:bCs/>
          <w:sz w:val="22"/>
          <w:szCs w:val="22"/>
          <w:lang w:eastAsia="pt-BR"/>
        </w:rPr>
        <w:t xml:space="preserve"> 0</w:t>
      </w:r>
      <w:r w:rsidR="001F0300">
        <w:rPr>
          <w:rFonts w:asciiTheme="minorHAnsi" w:hAnsiTheme="minorHAnsi" w:cstheme="minorHAnsi"/>
          <w:bCs/>
          <w:sz w:val="22"/>
          <w:szCs w:val="22"/>
          <w:lang w:eastAsia="pt-BR"/>
        </w:rPr>
        <w:t>4 (quatro)</w:t>
      </w:r>
      <w:r w:rsidR="00D50EE1" w:rsidRPr="00714B82">
        <w:rPr>
          <w:rFonts w:asciiTheme="minorHAnsi" w:hAnsiTheme="minorHAnsi" w:cstheme="minorHAnsi"/>
          <w:bCs/>
          <w:sz w:val="22"/>
          <w:szCs w:val="22"/>
          <w:lang w:eastAsia="pt-BR"/>
        </w:rPr>
        <w:t xml:space="preserve"> </w:t>
      </w:r>
      <w:r w:rsidR="001F0300">
        <w:rPr>
          <w:rFonts w:asciiTheme="minorHAnsi" w:hAnsiTheme="minorHAnsi" w:cstheme="minorHAnsi"/>
          <w:bCs/>
          <w:sz w:val="22"/>
          <w:szCs w:val="22"/>
          <w:lang w:eastAsia="pt-BR"/>
        </w:rPr>
        <w:t>ausências</w:t>
      </w:r>
      <w:r w:rsidR="00D50EE1" w:rsidRPr="00714B82">
        <w:rPr>
          <w:rFonts w:asciiTheme="minorHAnsi" w:hAnsiTheme="minorHAnsi" w:cstheme="minorHAnsi"/>
          <w:bCs/>
          <w:sz w:val="22"/>
          <w:szCs w:val="22"/>
          <w:lang w:eastAsia="pt-BR"/>
        </w:rPr>
        <w:t>.</w:t>
      </w:r>
      <w:r w:rsidR="00C36481">
        <w:rPr>
          <w:rFonts w:asciiTheme="minorHAnsi" w:hAnsiTheme="minorHAnsi" w:cstheme="minorHAnsi"/>
          <w:bCs/>
          <w:sz w:val="22"/>
          <w:szCs w:val="22"/>
          <w:lang w:eastAsia="pt-BR"/>
        </w:rPr>
        <w:t xml:space="preserve"> </w:t>
      </w:r>
      <w:r w:rsidR="002D21F9" w:rsidRPr="00714B82">
        <w:rPr>
          <w:rFonts w:asciiTheme="minorHAnsi" w:hAnsiTheme="minorHAnsi" w:cstheme="minorHAnsi"/>
          <w:b/>
          <w:bCs/>
          <w:sz w:val="22"/>
          <w:szCs w:val="22"/>
          <w:u w:val="single"/>
          <w:lang w:eastAsia="pt-BR"/>
        </w:rPr>
        <w:t>5.</w:t>
      </w:r>
      <w:r w:rsidR="00FC02E3" w:rsidRPr="00714B82">
        <w:rPr>
          <w:rFonts w:asciiTheme="minorHAnsi" w:hAnsiTheme="minorHAnsi" w:cstheme="minorHAnsi"/>
          <w:b/>
          <w:bCs/>
          <w:sz w:val="22"/>
          <w:szCs w:val="22"/>
          <w:u w:val="single"/>
          <w:lang w:eastAsia="pt-BR"/>
        </w:rPr>
        <w:t>4</w:t>
      </w:r>
      <w:r w:rsidR="00A64B35">
        <w:rPr>
          <w:rFonts w:asciiTheme="minorHAnsi" w:hAnsiTheme="minorHAnsi" w:cstheme="minorHAnsi"/>
          <w:b/>
          <w:bCs/>
          <w:sz w:val="22"/>
          <w:szCs w:val="22"/>
          <w:u w:val="single"/>
          <w:lang w:eastAsia="pt-BR"/>
        </w:rPr>
        <w:t xml:space="preserve">. </w:t>
      </w:r>
      <w:r w:rsidR="00480027">
        <w:rPr>
          <w:rFonts w:asciiTheme="minorHAnsi" w:hAnsiTheme="minorHAnsi" w:cstheme="minorHAnsi"/>
          <w:b/>
          <w:bCs/>
          <w:sz w:val="22"/>
          <w:szCs w:val="22"/>
          <w:u w:val="single"/>
          <w:lang w:eastAsia="pt-BR"/>
        </w:rPr>
        <w:t xml:space="preserve">Projeto </w:t>
      </w:r>
      <w:r w:rsidR="00C36481">
        <w:rPr>
          <w:rFonts w:asciiTheme="minorHAnsi" w:hAnsiTheme="minorHAnsi" w:cstheme="minorHAnsi"/>
          <w:b/>
          <w:bCs/>
          <w:sz w:val="22"/>
          <w:szCs w:val="22"/>
          <w:u w:val="single"/>
          <w:lang w:eastAsia="pt-BR"/>
        </w:rPr>
        <w:t xml:space="preserve">de </w:t>
      </w:r>
      <w:r w:rsidR="00D50EE1" w:rsidRPr="00714B82">
        <w:rPr>
          <w:rFonts w:asciiTheme="minorHAnsi" w:hAnsiTheme="minorHAnsi" w:cstheme="minorHAnsi"/>
          <w:b/>
          <w:bCs/>
          <w:sz w:val="22"/>
          <w:szCs w:val="22"/>
          <w:u w:val="single"/>
          <w:lang w:eastAsia="pt-BR"/>
        </w:rPr>
        <w:t xml:space="preserve">Deliberação Plenária que </w:t>
      </w:r>
      <w:r w:rsidR="00480027" w:rsidRPr="00480027">
        <w:rPr>
          <w:rFonts w:asciiTheme="minorHAnsi" w:hAnsiTheme="minorHAnsi" w:cstheme="minorHAnsi"/>
          <w:b/>
          <w:bCs/>
          <w:sz w:val="22"/>
          <w:szCs w:val="22"/>
          <w:u w:val="single"/>
          <w:lang w:eastAsia="pt-BR"/>
        </w:rPr>
        <w:t xml:space="preserve">propõe homologar encaminhamento ao CAU/BR de solicitação de informações e esclarecimentos com relação ao encaminhamento, sem a aprovação final do CEAU-CAU/BR, das Diretrizes Curriculares Nacionais de Arquitetura e Urbanismo junto ao MEC, pela ABEA </w:t>
      </w:r>
      <w:r w:rsidR="00942353">
        <w:rPr>
          <w:rFonts w:asciiTheme="minorHAnsi" w:hAnsiTheme="minorHAnsi" w:cstheme="minorHAnsi"/>
          <w:b/>
          <w:bCs/>
          <w:sz w:val="22"/>
          <w:szCs w:val="22"/>
          <w:u w:val="single"/>
          <w:lang w:eastAsia="pt-BR"/>
        </w:rPr>
        <w:t>–</w:t>
      </w:r>
      <w:r w:rsidR="00480027" w:rsidRPr="00480027">
        <w:rPr>
          <w:rFonts w:asciiTheme="minorHAnsi" w:hAnsiTheme="minorHAnsi" w:cstheme="minorHAnsi"/>
          <w:b/>
          <w:bCs/>
          <w:sz w:val="22"/>
          <w:szCs w:val="22"/>
          <w:u w:val="single"/>
          <w:lang w:eastAsia="pt-BR"/>
        </w:rPr>
        <w:t xml:space="preserve"> Protocolo SICCAU n</w:t>
      </w:r>
      <w:r w:rsidR="00480027">
        <w:rPr>
          <w:rFonts w:asciiTheme="minorHAnsi" w:hAnsiTheme="minorHAnsi" w:cstheme="minorHAnsi"/>
          <w:b/>
          <w:bCs/>
          <w:sz w:val="22"/>
          <w:szCs w:val="22"/>
          <w:u w:val="single"/>
          <w:lang w:eastAsia="pt-BR"/>
        </w:rPr>
        <w:t xml:space="preserve">º 1595958/2022 </w:t>
      </w:r>
      <w:r w:rsidR="00480027" w:rsidRPr="00480027">
        <w:rPr>
          <w:rFonts w:asciiTheme="minorHAnsi" w:hAnsiTheme="minorHAnsi" w:cstheme="minorHAnsi"/>
          <w:b/>
          <w:bCs/>
          <w:sz w:val="22"/>
          <w:szCs w:val="22"/>
          <w:u w:val="single"/>
          <w:lang w:eastAsia="pt-BR"/>
        </w:rPr>
        <w:t>(Origem: Comissão de Ensino e Formação)</w:t>
      </w:r>
      <w:r w:rsidR="00D50EE1" w:rsidRPr="00714B82">
        <w:rPr>
          <w:rFonts w:asciiTheme="minorHAnsi" w:hAnsiTheme="minorHAnsi" w:cstheme="minorHAnsi"/>
          <w:bCs/>
          <w:sz w:val="22"/>
          <w:szCs w:val="22"/>
          <w:lang w:eastAsia="pt-BR"/>
        </w:rPr>
        <w:t xml:space="preserve">: </w:t>
      </w:r>
      <w:r w:rsidR="00E96B1C">
        <w:rPr>
          <w:rFonts w:asciiTheme="minorHAnsi" w:hAnsiTheme="minorHAnsi" w:cstheme="minorHAnsi"/>
          <w:bCs/>
          <w:sz w:val="22"/>
          <w:szCs w:val="22"/>
          <w:lang w:eastAsia="pt-BR"/>
        </w:rPr>
        <w:t xml:space="preserve">Apresentação </w:t>
      </w:r>
      <w:r w:rsidR="00FC024F">
        <w:rPr>
          <w:rFonts w:asciiTheme="minorHAnsi" w:hAnsiTheme="minorHAnsi" w:cstheme="minorHAnsi"/>
          <w:bCs/>
          <w:sz w:val="22"/>
          <w:szCs w:val="22"/>
          <w:lang w:eastAsia="pt-BR"/>
        </w:rPr>
        <w:t>da matéria e discussão realizada em conjunto com o item anterior.</w:t>
      </w:r>
      <w:r w:rsidR="00D50EE1" w:rsidRPr="00714B82">
        <w:rPr>
          <w:rFonts w:asciiTheme="minorHAnsi" w:hAnsiTheme="minorHAnsi" w:cstheme="minorHAnsi"/>
          <w:bCs/>
          <w:sz w:val="22"/>
          <w:szCs w:val="22"/>
          <w:lang w:eastAsia="pt-BR"/>
        </w:rPr>
        <w:t xml:space="preserve"> </w:t>
      </w:r>
      <w:r w:rsidR="00E96B1C">
        <w:rPr>
          <w:rFonts w:asciiTheme="minorHAnsi" w:hAnsiTheme="minorHAnsi" w:cstheme="minorHAnsi"/>
          <w:sz w:val="22"/>
          <w:szCs w:val="22"/>
        </w:rPr>
        <w:t>O</w:t>
      </w:r>
      <w:r w:rsidR="00E96B1C" w:rsidRPr="00714B82">
        <w:rPr>
          <w:rFonts w:asciiTheme="minorHAnsi" w:hAnsiTheme="minorHAnsi" w:cstheme="minorHAnsi"/>
          <w:bCs/>
          <w:sz w:val="22"/>
          <w:szCs w:val="22"/>
          <w:lang w:eastAsia="pt-BR"/>
        </w:rPr>
        <w:t xml:space="preserve"> presidente </w:t>
      </w:r>
      <w:r w:rsidR="00E96B1C" w:rsidRPr="00714B82">
        <w:rPr>
          <w:rFonts w:asciiTheme="minorHAnsi" w:hAnsiTheme="minorHAnsi" w:cstheme="minorHAnsi"/>
          <w:b/>
          <w:bCs/>
          <w:sz w:val="22"/>
          <w:szCs w:val="22"/>
          <w:lang w:eastAsia="pt-BR"/>
        </w:rPr>
        <w:t>TIAGO HOLZMANN DA SILVA</w:t>
      </w:r>
      <w:r w:rsidR="00E96B1C" w:rsidRPr="00714B82">
        <w:rPr>
          <w:rFonts w:asciiTheme="minorHAnsi" w:hAnsiTheme="minorHAnsi" w:cstheme="minorHAnsi"/>
          <w:bCs/>
          <w:sz w:val="22"/>
          <w:szCs w:val="22"/>
          <w:lang w:eastAsia="pt-BR"/>
        </w:rPr>
        <w:t xml:space="preserve"> a</w:t>
      </w:r>
      <w:r w:rsidR="00E96B1C" w:rsidRPr="00714B82">
        <w:rPr>
          <w:rFonts w:asciiTheme="minorHAnsi" w:hAnsiTheme="minorHAnsi" w:cstheme="minorHAnsi"/>
          <w:sz w:val="22"/>
          <w:szCs w:val="22"/>
        </w:rPr>
        <w:t xml:space="preserve">bre </w:t>
      </w:r>
      <w:r w:rsidR="00E96B1C">
        <w:rPr>
          <w:rFonts w:asciiTheme="minorHAnsi" w:hAnsiTheme="minorHAnsi" w:cstheme="minorHAnsi"/>
          <w:sz w:val="22"/>
          <w:szCs w:val="22"/>
        </w:rPr>
        <w:t xml:space="preserve">votação. </w:t>
      </w:r>
      <w:r w:rsidR="00E96B1C" w:rsidRPr="00714B82">
        <w:rPr>
          <w:rFonts w:asciiTheme="minorHAnsi" w:hAnsiTheme="minorHAnsi" w:cstheme="minorHAnsi"/>
          <w:bCs/>
          <w:sz w:val="22"/>
          <w:szCs w:val="22"/>
          <w:lang w:eastAsia="pt-BR"/>
        </w:rPr>
        <w:t xml:space="preserve">A </w:t>
      </w:r>
      <w:r w:rsidR="00E96B1C" w:rsidRPr="00714B82">
        <w:rPr>
          <w:rFonts w:asciiTheme="minorHAnsi" w:hAnsiTheme="minorHAnsi" w:cstheme="minorHAnsi"/>
          <w:sz w:val="22"/>
          <w:szCs w:val="22"/>
        </w:rPr>
        <w:t xml:space="preserve">Deliberação Plenária </w:t>
      </w:r>
      <w:r w:rsidR="00E96B1C">
        <w:rPr>
          <w:rFonts w:asciiTheme="minorHAnsi" w:hAnsiTheme="minorHAnsi" w:cstheme="minorHAnsi"/>
          <w:sz w:val="22"/>
          <w:szCs w:val="22"/>
        </w:rPr>
        <w:t xml:space="preserve">DPO-RS </w:t>
      </w:r>
      <w:r w:rsidR="00E96B1C" w:rsidRPr="00714B82">
        <w:rPr>
          <w:rFonts w:asciiTheme="minorHAnsi" w:hAnsiTheme="minorHAnsi" w:cstheme="minorHAnsi"/>
          <w:sz w:val="22"/>
          <w:szCs w:val="22"/>
        </w:rPr>
        <w:t xml:space="preserve">nº </w:t>
      </w:r>
      <w:r w:rsidR="00E96B1C" w:rsidRPr="00DF0E61">
        <w:rPr>
          <w:rFonts w:asciiTheme="minorHAnsi" w:hAnsiTheme="minorHAnsi" w:cstheme="minorHAnsi"/>
          <w:sz w:val="22"/>
          <w:szCs w:val="22"/>
        </w:rPr>
        <w:t>1</w:t>
      </w:r>
      <w:r w:rsidR="00E96B1C">
        <w:rPr>
          <w:rFonts w:asciiTheme="minorHAnsi" w:hAnsiTheme="minorHAnsi" w:cstheme="minorHAnsi"/>
          <w:sz w:val="22"/>
          <w:szCs w:val="22"/>
        </w:rPr>
        <w:t>506</w:t>
      </w:r>
      <w:r w:rsidR="00E96B1C" w:rsidRPr="00DF0E61">
        <w:rPr>
          <w:rFonts w:asciiTheme="minorHAnsi" w:hAnsiTheme="minorHAnsi" w:cstheme="minorHAnsi"/>
          <w:sz w:val="22"/>
          <w:szCs w:val="22"/>
        </w:rPr>
        <w:t xml:space="preserve">/2022 </w:t>
      </w:r>
      <w:r w:rsidR="00E96B1C" w:rsidRPr="00714B82">
        <w:rPr>
          <w:rFonts w:asciiTheme="minorHAnsi" w:hAnsiTheme="minorHAnsi" w:cstheme="minorHAnsi"/>
          <w:bCs/>
          <w:sz w:val="22"/>
          <w:szCs w:val="22"/>
          <w:lang w:eastAsia="pt-BR"/>
        </w:rPr>
        <w:t xml:space="preserve">é aprovada com </w:t>
      </w:r>
      <w:r w:rsidR="00E96B1C">
        <w:rPr>
          <w:rFonts w:asciiTheme="minorHAnsi" w:hAnsiTheme="minorHAnsi" w:cstheme="minorHAnsi"/>
          <w:bCs/>
          <w:sz w:val="22"/>
          <w:szCs w:val="22"/>
          <w:lang w:eastAsia="pt-BR"/>
        </w:rPr>
        <w:t>18 (dezoito) votos favoráveis e</w:t>
      </w:r>
      <w:r w:rsidR="00E96B1C" w:rsidRPr="00714B82">
        <w:rPr>
          <w:rFonts w:asciiTheme="minorHAnsi" w:hAnsiTheme="minorHAnsi" w:cstheme="minorHAnsi"/>
          <w:bCs/>
          <w:sz w:val="22"/>
          <w:szCs w:val="22"/>
          <w:lang w:eastAsia="pt-BR"/>
        </w:rPr>
        <w:t xml:space="preserve"> 0</w:t>
      </w:r>
      <w:r w:rsidR="00E96B1C">
        <w:rPr>
          <w:rFonts w:asciiTheme="minorHAnsi" w:hAnsiTheme="minorHAnsi" w:cstheme="minorHAnsi"/>
          <w:bCs/>
          <w:sz w:val="22"/>
          <w:szCs w:val="22"/>
          <w:lang w:eastAsia="pt-BR"/>
        </w:rPr>
        <w:t>4 (quatro)</w:t>
      </w:r>
      <w:r w:rsidR="00E96B1C" w:rsidRPr="00714B82">
        <w:rPr>
          <w:rFonts w:asciiTheme="minorHAnsi" w:hAnsiTheme="minorHAnsi" w:cstheme="minorHAnsi"/>
          <w:bCs/>
          <w:sz w:val="22"/>
          <w:szCs w:val="22"/>
          <w:lang w:eastAsia="pt-BR"/>
        </w:rPr>
        <w:t xml:space="preserve"> </w:t>
      </w:r>
      <w:r w:rsidR="00E96B1C">
        <w:rPr>
          <w:rFonts w:asciiTheme="minorHAnsi" w:hAnsiTheme="minorHAnsi" w:cstheme="minorHAnsi"/>
          <w:bCs/>
          <w:sz w:val="22"/>
          <w:szCs w:val="22"/>
          <w:lang w:eastAsia="pt-BR"/>
        </w:rPr>
        <w:t>ausências</w:t>
      </w:r>
      <w:r w:rsidR="00E96B1C" w:rsidRPr="00714B82">
        <w:rPr>
          <w:rFonts w:asciiTheme="minorHAnsi" w:hAnsiTheme="minorHAnsi" w:cstheme="minorHAnsi"/>
          <w:bCs/>
          <w:sz w:val="22"/>
          <w:szCs w:val="22"/>
          <w:lang w:eastAsia="pt-BR"/>
        </w:rPr>
        <w:t>.</w:t>
      </w:r>
      <w:r w:rsidR="00D50EE1" w:rsidRPr="00714B82">
        <w:rPr>
          <w:rFonts w:asciiTheme="minorHAnsi" w:hAnsiTheme="minorHAnsi" w:cstheme="minorHAnsi"/>
          <w:sz w:val="22"/>
          <w:szCs w:val="22"/>
        </w:rPr>
        <w:t xml:space="preserve"> </w:t>
      </w:r>
      <w:r w:rsidR="00196DCD" w:rsidRPr="00714B82">
        <w:rPr>
          <w:rFonts w:asciiTheme="minorHAnsi" w:hAnsiTheme="minorHAnsi" w:cstheme="minorHAnsi"/>
          <w:b/>
          <w:bCs/>
          <w:sz w:val="22"/>
          <w:szCs w:val="22"/>
          <w:u w:val="single"/>
          <w:lang w:eastAsia="pt-BR"/>
        </w:rPr>
        <w:t>5.5</w:t>
      </w:r>
      <w:r w:rsidR="00BE67FE" w:rsidRPr="00714B82">
        <w:rPr>
          <w:rFonts w:asciiTheme="minorHAnsi" w:hAnsiTheme="minorHAnsi" w:cstheme="minorHAnsi"/>
          <w:b/>
          <w:bCs/>
          <w:sz w:val="22"/>
          <w:szCs w:val="22"/>
          <w:u w:val="single"/>
          <w:lang w:eastAsia="pt-BR"/>
        </w:rPr>
        <w:t xml:space="preserve">. </w:t>
      </w:r>
      <w:r w:rsidR="00C36481">
        <w:rPr>
          <w:rFonts w:asciiTheme="minorHAnsi" w:hAnsiTheme="minorHAnsi" w:cstheme="minorHAnsi"/>
          <w:b/>
          <w:bCs/>
          <w:sz w:val="22"/>
          <w:szCs w:val="22"/>
          <w:u w:val="single"/>
          <w:lang w:eastAsia="pt-BR"/>
        </w:rPr>
        <w:t xml:space="preserve">Projeto de Deliberação Plenária que </w:t>
      </w:r>
      <w:r w:rsidR="00C36481" w:rsidRPr="00C36481">
        <w:rPr>
          <w:rFonts w:asciiTheme="minorHAnsi" w:hAnsiTheme="minorHAnsi" w:cstheme="minorHAnsi"/>
          <w:b/>
          <w:bCs/>
          <w:sz w:val="22"/>
          <w:szCs w:val="22"/>
          <w:u w:val="single"/>
          <w:lang w:eastAsia="pt-BR"/>
        </w:rPr>
        <w:t>propõe homologar retificação da deliberação Plenária DPO-RS nº 942/2018, conforme deliberação nº 046/2022 CEF-CAU/RS – P</w:t>
      </w:r>
      <w:r w:rsidR="00C36481">
        <w:rPr>
          <w:rFonts w:asciiTheme="minorHAnsi" w:hAnsiTheme="minorHAnsi" w:cstheme="minorHAnsi"/>
          <w:b/>
          <w:bCs/>
          <w:sz w:val="22"/>
          <w:szCs w:val="22"/>
          <w:u w:val="single"/>
          <w:lang w:eastAsia="pt-BR"/>
        </w:rPr>
        <w:t xml:space="preserve">rotocolo SICCAU nº 1588237/2022 </w:t>
      </w:r>
      <w:r w:rsidR="00C36481" w:rsidRPr="00C36481">
        <w:rPr>
          <w:rFonts w:asciiTheme="minorHAnsi" w:hAnsiTheme="minorHAnsi" w:cstheme="minorHAnsi"/>
          <w:b/>
          <w:bCs/>
          <w:sz w:val="22"/>
          <w:szCs w:val="22"/>
          <w:u w:val="single"/>
          <w:lang w:eastAsia="pt-BR"/>
        </w:rPr>
        <w:t>(Origem: Comissão de Ensino e Formação)</w:t>
      </w:r>
      <w:r w:rsidR="00D50EE1" w:rsidRPr="00714B82">
        <w:rPr>
          <w:rFonts w:asciiTheme="minorHAnsi" w:hAnsiTheme="minorHAnsi" w:cstheme="minorHAnsi"/>
          <w:b/>
          <w:bCs/>
          <w:sz w:val="22"/>
          <w:szCs w:val="22"/>
          <w:u w:val="single"/>
          <w:lang w:eastAsia="pt-BR"/>
        </w:rPr>
        <w:t>:</w:t>
      </w:r>
      <w:r w:rsidR="00D50EE1" w:rsidRPr="00714B82">
        <w:rPr>
          <w:rFonts w:asciiTheme="minorHAnsi" w:hAnsiTheme="minorHAnsi" w:cstheme="minorHAnsi"/>
          <w:bCs/>
          <w:sz w:val="22"/>
          <w:szCs w:val="22"/>
          <w:lang w:eastAsia="pt-BR"/>
        </w:rPr>
        <w:t xml:space="preserve"> </w:t>
      </w:r>
      <w:r w:rsidR="00C67BFD">
        <w:rPr>
          <w:rFonts w:asciiTheme="minorHAnsi" w:hAnsiTheme="minorHAnsi" w:cstheme="minorHAnsi"/>
          <w:sz w:val="22"/>
          <w:szCs w:val="22"/>
        </w:rPr>
        <w:t>O</w:t>
      </w:r>
      <w:r w:rsidR="00C67BFD" w:rsidRPr="00714B82">
        <w:rPr>
          <w:rFonts w:asciiTheme="minorHAnsi" w:hAnsiTheme="minorHAnsi" w:cstheme="minorHAnsi"/>
          <w:bCs/>
          <w:sz w:val="22"/>
          <w:szCs w:val="22"/>
          <w:lang w:eastAsia="pt-BR"/>
        </w:rPr>
        <w:t xml:space="preserve"> presidente </w:t>
      </w:r>
      <w:r w:rsidR="00C67BFD" w:rsidRPr="00714B82">
        <w:rPr>
          <w:rFonts w:asciiTheme="minorHAnsi" w:hAnsiTheme="minorHAnsi" w:cstheme="minorHAnsi"/>
          <w:b/>
          <w:bCs/>
          <w:sz w:val="22"/>
          <w:szCs w:val="22"/>
          <w:lang w:eastAsia="pt-BR"/>
        </w:rPr>
        <w:t>TIAGO HOLZMANN DA SILVA</w:t>
      </w:r>
      <w:r w:rsidR="00C67BFD" w:rsidRPr="00714B82">
        <w:rPr>
          <w:rFonts w:asciiTheme="minorHAnsi" w:hAnsiTheme="minorHAnsi" w:cstheme="minorHAnsi"/>
          <w:bCs/>
          <w:sz w:val="22"/>
          <w:szCs w:val="22"/>
          <w:lang w:eastAsia="pt-BR"/>
        </w:rPr>
        <w:t xml:space="preserve"> </w:t>
      </w:r>
      <w:r w:rsidR="00122CDC" w:rsidRPr="00C36481">
        <w:rPr>
          <w:rFonts w:asciiTheme="minorHAnsi" w:hAnsiTheme="minorHAnsi" w:cstheme="minorHAnsi"/>
          <w:bCs/>
          <w:sz w:val="22"/>
          <w:szCs w:val="22"/>
          <w:lang w:eastAsia="pt-BR"/>
        </w:rPr>
        <w:t xml:space="preserve">passa a palavra ao coordenador da CEF, </w:t>
      </w:r>
      <w:r w:rsidR="00122CDC">
        <w:rPr>
          <w:rFonts w:asciiTheme="minorHAnsi" w:hAnsiTheme="minorHAnsi" w:cstheme="minorHAnsi"/>
          <w:bCs/>
          <w:sz w:val="22"/>
          <w:szCs w:val="22"/>
          <w:lang w:eastAsia="pt-BR"/>
        </w:rPr>
        <w:t xml:space="preserve">conselheiro </w:t>
      </w:r>
      <w:r w:rsidR="00122CDC" w:rsidRPr="009748FD">
        <w:rPr>
          <w:rFonts w:asciiTheme="minorHAnsi" w:hAnsiTheme="minorHAnsi" w:cstheme="minorHAnsi"/>
          <w:b/>
          <w:bCs/>
          <w:sz w:val="22"/>
          <w:szCs w:val="22"/>
          <w:lang w:eastAsia="pt-BR"/>
        </w:rPr>
        <w:t>RODRIGO SPINELLI</w:t>
      </w:r>
      <w:r w:rsidR="00122CDC" w:rsidRPr="00C36481">
        <w:rPr>
          <w:rFonts w:asciiTheme="minorHAnsi" w:hAnsiTheme="minorHAnsi" w:cstheme="minorHAnsi"/>
          <w:bCs/>
          <w:sz w:val="22"/>
          <w:szCs w:val="22"/>
          <w:lang w:eastAsia="pt-BR"/>
        </w:rPr>
        <w:t>,</w:t>
      </w:r>
      <w:r w:rsidR="00122CDC">
        <w:rPr>
          <w:rFonts w:asciiTheme="minorHAnsi" w:hAnsiTheme="minorHAnsi" w:cstheme="minorHAnsi"/>
          <w:bCs/>
          <w:sz w:val="22"/>
          <w:szCs w:val="22"/>
          <w:lang w:eastAsia="pt-BR"/>
        </w:rPr>
        <w:t xml:space="preserve"> que</w:t>
      </w:r>
      <w:r w:rsidR="00122CDC" w:rsidRPr="00C36481">
        <w:rPr>
          <w:rFonts w:asciiTheme="minorHAnsi" w:hAnsiTheme="minorHAnsi" w:cstheme="minorHAnsi"/>
          <w:bCs/>
          <w:sz w:val="22"/>
          <w:szCs w:val="22"/>
          <w:lang w:eastAsia="pt-BR"/>
        </w:rPr>
        <w:t xml:space="preserve"> </w:t>
      </w:r>
      <w:r w:rsidR="00122CDC">
        <w:rPr>
          <w:rFonts w:asciiTheme="minorHAnsi" w:hAnsiTheme="minorHAnsi" w:cstheme="minorHAnsi"/>
          <w:bCs/>
          <w:sz w:val="22"/>
          <w:szCs w:val="22"/>
          <w:lang w:eastAsia="pt-BR"/>
        </w:rPr>
        <w:t xml:space="preserve">esclarece se tratar de adequação do procedimento prevendo uma formalização da documentação requerida para o registro. </w:t>
      </w:r>
      <w:r w:rsidR="00122CDC">
        <w:rPr>
          <w:rFonts w:asciiTheme="minorHAnsi" w:hAnsiTheme="minorHAnsi" w:cstheme="minorHAnsi"/>
          <w:sz w:val="22"/>
          <w:szCs w:val="22"/>
        </w:rPr>
        <w:t>O</w:t>
      </w:r>
      <w:r w:rsidR="00122CDC" w:rsidRPr="00714B82">
        <w:rPr>
          <w:rFonts w:asciiTheme="minorHAnsi" w:hAnsiTheme="minorHAnsi" w:cstheme="minorHAnsi"/>
          <w:bCs/>
          <w:sz w:val="22"/>
          <w:szCs w:val="22"/>
          <w:lang w:eastAsia="pt-BR"/>
        </w:rPr>
        <w:t xml:space="preserve"> presidente </w:t>
      </w:r>
      <w:r w:rsidR="00122CDC" w:rsidRPr="00714B82">
        <w:rPr>
          <w:rFonts w:asciiTheme="minorHAnsi" w:hAnsiTheme="minorHAnsi" w:cstheme="minorHAnsi"/>
          <w:b/>
          <w:bCs/>
          <w:sz w:val="22"/>
          <w:szCs w:val="22"/>
          <w:lang w:eastAsia="pt-BR"/>
        </w:rPr>
        <w:t>TIAGO HOLZMANN DA SILVA</w:t>
      </w:r>
      <w:r w:rsidR="00122CDC" w:rsidRPr="00714B82">
        <w:rPr>
          <w:rFonts w:asciiTheme="minorHAnsi" w:hAnsiTheme="minorHAnsi" w:cstheme="minorHAnsi"/>
          <w:bCs/>
          <w:sz w:val="22"/>
          <w:szCs w:val="22"/>
          <w:lang w:eastAsia="pt-BR"/>
        </w:rPr>
        <w:t xml:space="preserve"> </w:t>
      </w:r>
      <w:r w:rsidR="00C67BFD" w:rsidRPr="00714B82">
        <w:rPr>
          <w:rFonts w:asciiTheme="minorHAnsi" w:hAnsiTheme="minorHAnsi" w:cstheme="minorHAnsi"/>
          <w:bCs/>
          <w:sz w:val="22"/>
          <w:szCs w:val="22"/>
          <w:lang w:eastAsia="pt-BR"/>
        </w:rPr>
        <w:t>a</w:t>
      </w:r>
      <w:r w:rsidR="00C67BFD" w:rsidRPr="00714B82">
        <w:rPr>
          <w:rFonts w:asciiTheme="minorHAnsi" w:hAnsiTheme="minorHAnsi" w:cstheme="minorHAnsi"/>
          <w:sz w:val="22"/>
          <w:szCs w:val="22"/>
        </w:rPr>
        <w:t xml:space="preserve">bre </w:t>
      </w:r>
      <w:r w:rsidR="00C67BFD">
        <w:rPr>
          <w:rFonts w:asciiTheme="minorHAnsi" w:hAnsiTheme="minorHAnsi" w:cstheme="minorHAnsi"/>
          <w:sz w:val="22"/>
          <w:szCs w:val="22"/>
        </w:rPr>
        <w:t xml:space="preserve">discussão e, não havendo manifestações, abre votação. </w:t>
      </w:r>
      <w:r w:rsidR="00C67BFD" w:rsidRPr="00714B82">
        <w:rPr>
          <w:rFonts w:asciiTheme="minorHAnsi" w:hAnsiTheme="minorHAnsi" w:cstheme="minorHAnsi"/>
          <w:bCs/>
          <w:sz w:val="22"/>
          <w:szCs w:val="22"/>
          <w:lang w:eastAsia="pt-BR"/>
        </w:rPr>
        <w:t xml:space="preserve">A </w:t>
      </w:r>
      <w:r w:rsidR="00C67BFD" w:rsidRPr="00714B82">
        <w:rPr>
          <w:rFonts w:asciiTheme="minorHAnsi" w:hAnsiTheme="minorHAnsi" w:cstheme="minorHAnsi"/>
          <w:sz w:val="22"/>
          <w:szCs w:val="22"/>
        </w:rPr>
        <w:t xml:space="preserve">Deliberação Plenária </w:t>
      </w:r>
      <w:r w:rsidR="00C67BFD">
        <w:rPr>
          <w:rFonts w:asciiTheme="minorHAnsi" w:hAnsiTheme="minorHAnsi" w:cstheme="minorHAnsi"/>
          <w:sz w:val="22"/>
          <w:szCs w:val="22"/>
        </w:rPr>
        <w:t xml:space="preserve">DPO-RS </w:t>
      </w:r>
      <w:r w:rsidR="00C67BFD" w:rsidRPr="00714B82">
        <w:rPr>
          <w:rFonts w:asciiTheme="minorHAnsi" w:hAnsiTheme="minorHAnsi" w:cstheme="minorHAnsi"/>
          <w:sz w:val="22"/>
          <w:szCs w:val="22"/>
        </w:rPr>
        <w:t xml:space="preserve">nº </w:t>
      </w:r>
      <w:r w:rsidR="00C67BFD" w:rsidRPr="00DF0E61">
        <w:rPr>
          <w:rFonts w:asciiTheme="minorHAnsi" w:hAnsiTheme="minorHAnsi" w:cstheme="minorHAnsi"/>
          <w:sz w:val="22"/>
          <w:szCs w:val="22"/>
        </w:rPr>
        <w:t>1</w:t>
      </w:r>
      <w:r w:rsidR="00C67BFD">
        <w:rPr>
          <w:rFonts w:asciiTheme="minorHAnsi" w:hAnsiTheme="minorHAnsi" w:cstheme="minorHAnsi"/>
          <w:sz w:val="22"/>
          <w:szCs w:val="22"/>
        </w:rPr>
        <w:t>507</w:t>
      </w:r>
      <w:r w:rsidR="00C67BFD" w:rsidRPr="00DF0E61">
        <w:rPr>
          <w:rFonts w:asciiTheme="minorHAnsi" w:hAnsiTheme="minorHAnsi" w:cstheme="minorHAnsi"/>
          <w:sz w:val="22"/>
          <w:szCs w:val="22"/>
        </w:rPr>
        <w:t xml:space="preserve">/2022 </w:t>
      </w:r>
      <w:r w:rsidR="00C67BFD" w:rsidRPr="00714B82">
        <w:rPr>
          <w:rFonts w:asciiTheme="minorHAnsi" w:hAnsiTheme="minorHAnsi" w:cstheme="minorHAnsi"/>
          <w:bCs/>
          <w:sz w:val="22"/>
          <w:szCs w:val="22"/>
          <w:lang w:eastAsia="pt-BR"/>
        </w:rPr>
        <w:t xml:space="preserve">é aprovada com </w:t>
      </w:r>
      <w:r w:rsidR="00C67BFD">
        <w:rPr>
          <w:rFonts w:asciiTheme="minorHAnsi" w:hAnsiTheme="minorHAnsi" w:cstheme="minorHAnsi"/>
          <w:bCs/>
          <w:sz w:val="22"/>
          <w:szCs w:val="22"/>
          <w:lang w:eastAsia="pt-BR"/>
        </w:rPr>
        <w:t>18 (dezoito) votos favoráveis e</w:t>
      </w:r>
      <w:r w:rsidR="00C67BFD" w:rsidRPr="00714B82">
        <w:rPr>
          <w:rFonts w:asciiTheme="minorHAnsi" w:hAnsiTheme="minorHAnsi" w:cstheme="minorHAnsi"/>
          <w:bCs/>
          <w:sz w:val="22"/>
          <w:szCs w:val="22"/>
          <w:lang w:eastAsia="pt-BR"/>
        </w:rPr>
        <w:t xml:space="preserve"> 0</w:t>
      </w:r>
      <w:r w:rsidR="00C67BFD">
        <w:rPr>
          <w:rFonts w:asciiTheme="minorHAnsi" w:hAnsiTheme="minorHAnsi" w:cstheme="minorHAnsi"/>
          <w:bCs/>
          <w:sz w:val="22"/>
          <w:szCs w:val="22"/>
          <w:lang w:eastAsia="pt-BR"/>
        </w:rPr>
        <w:t>4 (quatro)</w:t>
      </w:r>
      <w:r w:rsidR="00C67BFD" w:rsidRPr="00714B82">
        <w:rPr>
          <w:rFonts w:asciiTheme="minorHAnsi" w:hAnsiTheme="minorHAnsi" w:cstheme="minorHAnsi"/>
          <w:bCs/>
          <w:sz w:val="22"/>
          <w:szCs w:val="22"/>
          <w:lang w:eastAsia="pt-BR"/>
        </w:rPr>
        <w:t xml:space="preserve"> </w:t>
      </w:r>
      <w:r w:rsidR="00C67BFD">
        <w:rPr>
          <w:rFonts w:asciiTheme="minorHAnsi" w:hAnsiTheme="minorHAnsi" w:cstheme="minorHAnsi"/>
          <w:bCs/>
          <w:sz w:val="22"/>
          <w:szCs w:val="22"/>
          <w:lang w:eastAsia="pt-BR"/>
        </w:rPr>
        <w:t>ausências</w:t>
      </w:r>
      <w:r w:rsidR="00C67BFD" w:rsidRPr="00714B82">
        <w:rPr>
          <w:rFonts w:asciiTheme="minorHAnsi" w:hAnsiTheme="minorHAnsi" w:cstheme="minorHAnsi"/>
          <w:bCs/>
          <w:sz w:val="22"/>
          <w:szCs w:val="22"/>
          <w:lang w:eastAsia="pt-BR"/>
        </w:rPr>
        <w:t>.</w:t>
      </w:r>
      <w:r w:rsidR="00353CCD">
        <w:rPr>
          <w:rFonts w:asciiTheme="minorHAnsi" w:hAnsiTheme="minorHAnsi" w:cstheme="minorHAnsi"/>
          <w:bCs/>
          <w:sz w:val="22"/>
          <w:szCs w:val="22"/>
          <w:lang w:eastAsia="pt-BR"/>
        </w:rPr>
        <w:t xml:space="preserve"> </w:t>
      </w:r>
      <w:r w:rsidR="00A721FF">
        <w:rPr>
          <w:rFonts w:asciiTheme="minorHAnsi" w:hAnsiTheme="minorHAnsi" w:cstheme="minorHAnsi"/>
          <w:b/>
          <w:bCs/>
          <w:sz w:val="22"/>
          <w:szCs w:val="22"/>
          <w:u w:val="single"/>
          <w:lang w:eastAsia="pt-BR"/>
        </w:rPr>
        <w:t xml:space="preserve">5.6. </w:t>
      </w:r>
      <w:r w:rsidR="00A872C4" w:rsidRPr="00714B82">
        <w:rPr>
          <w:rFonts w:asciiTheme="minorHAnsi" w:hAnsiTheme="minorHAnsi" w:cstheme="minorHAnsi"/>
          <w:b/>
          <w:bCs/>
          <w:sz w:val="22"/>
          <w:szCs w:val="22"/>
          <w:u w:val="single"/>
          <w:lang w:eastAsia="pt-BR"/>
        </w:rPr>
        <w:t xml:space="preserve">Projeto de Deliberação Plenária </w:t>
      </w:r>
      <w:r w:rsidR="00C36481" w:rsidRPr="00C36481">
        <w:rPr>
          <w:rFonts w:asciiTheme="minorHAnsi" w:hAnsiTheme="minorHAnsi" w:cstheme="minorHAnsi"/>
          <w:b/>
          <w:bCs/>
          <w:sz w:val="22"/>
          <w:szCs w:val="22"/>
          <w:u w:val="single"/>
          <w:lang w:eastAsia="pt-BR"/>
        </w:rPr>
        <w:t>que propõe homologar ajustes no Calendário Geral do CAU/RS, Versão 17 – P</w:t>
      </w:r>
      <w:r w:rsidR="00C36481">
        <w:rPr>
          <w:rFonts w:asciiTheme="minorHAnsi" w:hAnsiTheme="minorHAnsi" w:cstheme="minorHAnsi"/>
          <w:b/>
          <w:bCs/>
          <w:sz w:val="22"/>
          <w:szCs w:val="22"/>
          <w:u w:val="single"/>
          <w:lang w:eastAsia="pt-BR"/>
        </w:rPr>
        <w:t xml:space="preserve">rotocolo SICCAU nº 1409469/2021 </w:t>
      </w:r>
      <w:r w:rsidR="00C36481" w:rsidRPr="00C36481">
        <w:rPr>
          <w:rFonts w:asciiTheme="minorHAnsi" w:hAnsiTheme="minorHAnsi" w:cstheme="minorHAnsi"/>
          <w:b/>
          <w:bCs/>
          <w:sz w:val="22"/>
          <w:szCs w:val="22"/>
          <w:u w:val="single"/>
          <w:lang w:eastAsia="pt-BR"/>
        </w:rPr>
        <w:t>(Origem: Conselho Diretor)</w:t>
      </w:r>
      <w:r w:rsidR="00C36481">
        <w:rPr>
          <w:rFonts w:asciiTheme="minorHAnsi" w:hAnsiTheme="minorHAnsi" w:cstheme="minorHAnsi"/>
          <w:b/>
          <w:bCs/>
          <w:sz w:val="22"/>
          <w:szCs w:val="22"/>
          <w:u w:val="single"/>
          <w:lang w:eastAsia="pt-BR"/>
        </w:rPr>
        <w:t>:</w:t>
      </w:r>
      <w:r w:rsidR="00E205CA" w:rsidRPr="00E205CA">
        <w:rPr>
          <w:rFonts w:asciiTheme="minorHAnsi" w:hAnsiTheme="minorHAnsi" w:cstheme="minorHAnsi"/>
          <w:bCs/>
          <w:sz w:val="22"/>
          <w:szCs w:val="22"/>
          <w:lang w:eastAsia="pt-BR"/>
        </w:rPr>
        <w:t xml:space="preserve"> </w:t>
      </w:r>
      <w:r w:rsidR="00A43C6B">
        <w:rPr>
          <w:rFonts w:asciiTheme="minorHAnsi" w:hAnsiTheme="minorHAnsi" w:cstheme="minorHAnsi"/>
          <w:sz w:val="22"/>
          <w:szCs w:val="22"/>
        </w:rPr>
        <w:t>O</w:t>
      </w:r>
      <w:r w:rsidR="00A43C6B" w:rsidRPr="00714B82">
        <w:rPr>
          <w:rFonts w:asciiTheme="minorHAnsi" w:hAnsiTheme="minorHAnsi" w:cstheme="minorHAnsi"/>
          <w:bCs/>
          <w:sz w:val="22"/>
          <w:szCs w:val="22"/>
          <w:lang w:eastAsia="pt-BR"/>
        </w:rPr>
        <w:t xml:space="preserve"> presidente </w:t>
      </w:r>
      <w:r w:rsidR="00A43C6B" w:rsidRPr="00714B82">
        <w:rPr>
          <w:rFonts w:asciiTheme="minorHAnsi" w:hAnsiTheme="minorHAnsi" w:cstheme="minorHAnsi"/>
          <w:b/>
          <w:bCs/>
          <w:sz w:val="22"/>
          <w:szCs w:val="22"/>
          <w:lang w:eastAsia="pt-BR"/>
        </w:rPr>
        <w:t>TIAGO HOLZMANN DA SILVA</w:t>
      </w:r>
      <w:r w:rsidR="00A43C6B" w:rsidRPr="00714B82">
        <w:rPr>
          <w:rFonts w:asciiTheme="minorHAnsi" w:hAnsiTheme="minorHAnsi" w:cstheme="minorHAnsi"/>
          <w:bCs/>
          <w:sz w:val="22"/>
          <w:szCs w:val="22"/>
          <w:lang w:eastAsia="pt-BR"/>
        </w:rPr>
        <w:t xml:space="preserve"> </w:t>
      </w:r>
      <w:r w:rsidR="00A43C6B" w:rsidRPr="00C36481">
        <w:rPr>
          <w:rFonts w:asciiTheme="minorHAnsi" w:hAnsiTheme="minorHAnsi" w:cstheme="minorHAnsi"/>
          <w:bCs/>
          <w:sz w:val="22"/>
          <w:szCs w:val="22"/>
          <w:lang w:eastAsia="pt-BR"/>
        </w:rPr>
        <w:t xml:space="preserve">passa a palavra </w:t>
      </w:r>
      <w:r w:rsidR="00A43C6B">
        <w:rPr>
          <w:rFonts w:asciiTheme="minorHAnsi" w:hAnsiTheme="minorHAnsi" w:cstheme="minorHAnsi"/>
          <w:bCs/>
          <w:sz w:val="22"/>
          <w:szCs w:val="22"/>
          <w:lang w:eastAsia="pt-BR"/>
        </w:rPr>
        <w:t xml:space="preserve">à Secretária-Geral </w:t>
      </w:r>
      <w:r w:rsidR="00A43C6B" w:rsidRPr="003A43D3">
        <w:rPr>
          <w:rFonts w:asciiTheme="minorHAnsi" w:hAnsiTheme="minorHAnsi" w:cstheme="minorHAnsi"/>
          <w:b/>
          <w:bCs/>
          <w:sz w:val="22"/>
          <w:szCs w:val="22"/>
          <w:lang w:eastAsia="pt-BR"/>
        </w:rPr>
        <w:t>JOSIANE CRISTINA BERNARDI</w:t>
      </w:r>
      <w:r w:rsidR="00A43C6B">
        <w:rPr>
          <w:rFonts w:asciiTheme="minorHAnsi" w:hAnsiTheme="minorHAnsi" w:cstheme="minorHAnsi"/>
          <w:b/>
          <w:bCs/>
          <w:sz w:val="22"/>
          <w:szCs w:val="22"/>
          <w:lang w:eastAsia="pt-BR"/>
        </w:rPr>
        <w:t xml:space="preserve"> </w:t>
      </w:r>
      <w:r w:rsidR="00A43C6B">
        <w:rPr>
          <w:rFonts w:asciiTheme="minorHAnsi" w:hAnsiTheme="minorHAnsi" w:cstheme="minorHAnsi"/>
          <w:bCs/>
          <w:sz w:val="22"/>
          <w:szCs w:val="22"/>
          <w:lang w:eastAsia="pt-BR"/>
        </w:rPr>
        <w:t xml:space="preserve">que apresenta as alterações propostas na nova versão do calendário. </w:t>
      </w:r>
      <w:r w:rsidR="00C67BFD">
        <w:rPr>
          <w:rFonts w:asciiTheme="minorHAnsi" w:hAnsiTheme="minorHAnsi" w:cstheme="minorHAnsi"/>
          <w:sz w:val="22"/>
          <w:szCs w:val="22"/>
        </w:rPr>
        <w:t>O</w:t>
      </w:r>
      <w:r w:rsidR="00C67BFD" w:rsidRPr="00714B82">
        <w:rPr>
          <w:rFonts w:asciiTheme="minorHAnsi" w:hAnsiTheme="minorHAnsi" w:cstheme="minorHAnsi"/>
          <w:bCs/>
          <w:sz w:val="22"/>
          <w:szCs w:val="22"/>
          <w:lang w:eastAsia="pt-BR"/>
        </w:rPr>
        <w:t xml:space="preserve"> presidente </w:t>
      </w:r>
      <w:r w:rsidR="00C67BFD" w:rsidRPr="00714B82">
        <w:rPr>
          <w:rFonts w:asciiTheme="minorHAnsi" w:hAnsiTheme="minorHAnsi" w:cstheme="minorHAnsi"/>
          <w:b/>
          <w:bCs/>
          <w:sz w:val="22"/>
          <w:szCs w:val="22"/>
          <w:lang w:eastAsia="pt-BR"/>
        </w:rPr>
        <w:t>TIAGO HOLZMANN DA SILVA</w:t>
      </w:r>
      <w:r w:rsidR="00C67BFD" w:rsidRPr="00714B82">
        <w:rPr>
          <w:rFonts w:asciiTheme="minorHAnsi" w:hAnsiTheme="minorHAnsi" w:cstheme="minorHAnsi"/>
          <w:bCs/>
          <w:sz w:val="22"/>
          <w:szCs w:val="22"/>
          <w:lang w:eastAsia="pt-BR"/>
        </w:rPr>
        <w:t xml:space="preserve"> a</w:t>
      </w:r>
      <w:r w:rsidR="00C67BFD" w:rsidRPr="00714B82">
        <w:rPr>
          <w:rFonts w:asciiTheme="minorHAnsi" w:hAnsiTheme="minorHAnsi" w:cstheme="minorHAnsi"/>
          <w:sz w:val="22"/>
          <w:szCs w:val="22"/>
        </w:rPr>
        <w:t xml:space="preserve">bre </w:t>
      </w:r>
      <w:r w:rsidR="00C67BFD">
        <w:rPr>
          <w:rFonts w:asciiTheme="minorHAnsi" w:hAnsiTheme="minorHAnsi" w:cstheme="minorHAnsi"/>
          <w:sz w:val="22"/>
          <w:szCs w:val="22"/>
        </w:rPr>
        <w:t xml:space="preserve">discussão e, não havendo manifestações, abre votação. </w:t>
      </w:r>
      <w:r w:rsidR="00C67BFD" w:rsidRPr="00714B82">
        <w:rPr>
          <w:rFonts w:asciiTheme="minorHAnsi" w:hAnsiTheme="minorHAnsi" w:cstheme="minorHAnsi"/>
          <w:bCs/>
          <w:sz w:val="22"/>
          <w:szCs w:val="22"/>
          <w:lang w:eastAsia="pt-BR"/>
        </w:rPr>
        <w:t xml:space="preserve">A </w:t>
      </w:r>
      <w:r w:rsidR="00C67BFD" w:rsidRPr="00714B82">
        <w:rPr>
          <w:rFonts w:asciiTheme="minorHAnsi" w:hAnsiTheme="minorHAnsi" w:cstheme="minorHAnsi"/>
          <w:sz w:val="22"/>
          <w:szCs w:val="22"/>
        </w:rPr>
        <w:t xml:space="preserve">Deliberação Plenária </w:t>
      </w:r>
      <w:r w:rsidR="00C67BFD">
        <w:rPr>
          <w:rFonts w:asciiTheme="minorHAnsi" w:hAnsiTheme="minorHAnsi" w:cstheme="minorHAnsi"/>
          <w:sz w:val="22"/>
          <w:szCs w:val="22"/>
        </w:rPr>
        <w:t xml:space="preserve">DPO-RS </w:t>
      </w:r>
      <w:r w:rsidR="00C67BFD" w:rsidRPr="00714B82">
        <w:rPr>
          <w:rFonts w:asciiTheme="minorHAnsi" w:hAnsiTheme="minorHAnsi" w:cstheme="minorHAnsi"/>
          <w:sz w:val="22"/>
          <w:szCs w:val="22"/>
        </w:rPr>
        <w:t xml:space="preserve">nº </w:t>
      </w:r>
      <w:r w:rsidR="00C67BFD" w:rsidRPr="00DF0E61">
        <w:rPr>
          <w:rFonts w:asciiTheme="minorHAnsi" w:hAnsiTheme="minorHAnsi" w:cstheme="minorHAnsi"/>
          <w:sz w:val="22"/>
          <w:szCs w:val="22"/>
        </w:rPr>
        <w:t>1</w:t>
      </w:r>
      <w:r w:rsidR="00C67BFD">
        <w:rPr>
          <w:rFonts w:asciiTheme="minorHAnsi" w:hAnsiTheme="minorHAnsi" w:cstheme="minorHAnsi"/>
          <w:sz w:val="22"/>
          <w:szCs w:val="22"/>
        </w:rPr>
        <w:t>508</w:t>
      </w:r>
      <w:r w:rsidR="00C67BFD" w:rsidRPr="00DF0E61">
        <w:rPr>
          <w:rFonts w:asciiTheme="minorHAnsi" w:hAnsiTheme="minorHAnsi" w:cstheme="minorHAnsi"/>
          <w:sz w:val="22"/>
          <w:szCs w:val="22"/>
        </w:rPr>
        <w:t xml:space="preserve">/2022 </w:t>
      </w:r>
      <w:r w:rsidR="00C67BFD" w:rsidRPr="00714B82">
        <w:rPr>
          <w:rFonts w:asciiTheme="minorHAnsi" w:hAnsiTheme="minorHAnsi" w:cstheme="minorHAnsi"/>
          <w:bCs/>
          <w:sz w:val="22"/>
          <w:szCs w:val="22"/>
          <w:lang w:eastAsia="pt-BR"/>
        </w:rPr>
        <w:t xml:space="preserve">é aprovada com </w:t>
      </w:r>
      <w:r w:rsidR="00C67BFD">
        <w:rPr>
          <w:rFonts w:asciiTheme="minorHAnsi" w:hAnsiTheme="minorHAnsi" w:cstheme="minorHAnsi"/>
          <w:bCs/>
          <w:sz w:val="22"/>
          <w:szCs w:val="22"/>
          <w:lang w:eastAsia="pt-BR"/>
        </w:rPr>
        <w:t>18 (dezoito) votos favoráveis e</w:t>
      </w:r>
      <w:r w:rsidR="00C67BFD" w:rsidRPr="00714B82">
        <w:rPr>
          <w:rFonts w:asciiTheme="minorHAnsi" w:hAnsiTheme="minorHAnsi" w:cstheme="minorHAnsi"/>
          <w:bCs/>
          <w:sz w:val="22"/>
          <w:szCs w:val="22"/>
          <w:lang w:eastAsia="pt-BR"/>
        </w:rPr>
        <w:t xml:space="preserve"> 0</w:t>
      </w:r>
      <w:r w:rsidR="00C67BFD">
        <w:rPr>
          <w:rFonts w:asciiTheme="minorHAnsi" w:hAnsiTheme="minorHAnsi" w:cstheme="minorHAnsi"/>
          <w:bCs/>
          <w:sz w:val="22"/>
          <w:szCs w:val="22"/>
          <w:lang w:eastAsia="pt-BR"/>
        </w:rPr>
        <w:t>4 (quatro)</w:t>
      </w:r>
      <w:r w:rsidR="00C67BFD" w:rsidRPr="00714B82">
        <w:rPr>
          <w:rFonts w:asciiTheme="minorHAnsi" w:hAnsiTheme="minorHAnsi" w:cstheme="minorHAnsi"/>
          <w:bCs/>
          <w:sz w:val="22"/>
          <w:szCs w:val="22"/>
          <w:lang w:eastAsia="pt-BR"/>
        </w:rPr>
        <w:t xml:space="preserve"> </w:t>
      </w:r>
      <w:r w:rsidR="00C67BFD">
        <w:rPr>
          <w:rFonts w:asciiTheme="minorHAnsi" w:hAnsiTheme="minorHAnsi" w:cstheme="minorHAnsi"/>
          <w:bCs/>
          <w:sz w:val="22"/>
          <w:szCs w:val="22"/>
          <w:lang w:eastAsia="pt-BR"/>
        </w:rPr>
        <w:t>ausências</w:t>
      </w:r>
      <w:r w:rsidR="00C67BFD" w:rsidRPr="00714B82">
        <w:rPr>
          <w:rFonts w:asciiTheme="minorHAnsi" w:hAnsiTheme="minorHAnsi" w:cstheme="minorHAnsi"/>
          <w:bCs/>
          <w:sz w:val="22"/>
          <w:szCs w:val="22"/>
          <w:lang w:eastAsia="pt-BR"/>
        </w:rPr>
        <w:t>.</w:t>
      </w:r>
      <w:r w:rsidR="00C67BFD">
        <w:rPr>
          <w:rFonts w:asciiTheme="minorHAnsi" w:hAnsiTheme="minorHAnsi" w:cstheme="minorHAnsi"/>
          <w:bCs/>
          <w:sz w:val="22"/>
          <w:szCs w:val="22"/>
          <w:lang w:eastAsia="pt-BR"/>
        </w:rPr>
        <w:t xml:space="preserve"> </w:t>
      </w:r>
      <w:r w:rsidR="00027B57">
        <w:rPr>
          <w:rFonts w:asciiTheme="minorHAnsi" w:hAnsiTheme="minorHAnsi" w:cstheme="minorHAnsi"/>
          <w:b/>
          <w:bCs/>
          <w:sz w:val="22"/>
          <w:szCs w:val="22"/>
          <w:u w:val="single"/>
          <w:lang w:eastAsia="pt-BR"/>
        </w:rPr>
        <w:t xml:space="preserve">5.7. </w:t>
      </w:r>
      <w:r w:rsidR="00D50EE1" w:rsidRPr="00714B82">
        <w:rPr>
          <w:rFonts w:asciiTheme="minorHAnsi" w:hAnsiTheme="minorHAnsi" w:cstheme="minorHAnsi"/>
          <w:b/>
          <w:bCs/>
          <w:sz w:val="22"/>
          <w:szCs w:val="22"/>
          <w:u w:val="single"/>
          <w:lang w:eastAsia="pt-BR"/>
        </w:rPr>
        <w:t xml:space="preserve">Projeto de Deliberação Plenária </w:t>
      </w:r>
      <w:r w:rsidR="00027B57" w:rsidRPr="00027B57">
        <w:rPr>
          <w:rFonts w:asciiTheme="minorHAnsi" w:hAnsiTheme="minorHAnsi" w:cstheme="minorHAnsi"/>
          <w:b/>
          <w:bCs/>
          <w:sz w:val="22"/>
          <w:szCs w:val="22"/>
          <w:u w:val="single"/>
          <w:lang w:eastAsia="pt-BR"/>
        </w:rPr>
        <w:t>que propõe homologar regulamenta as hipóteses de cancelamento de audiência de conciliação ou de instrução designadas em processos ético-disciplinares – Protocolo SICCA</w:t>
      </w:r>
      <w:r w:rsidR="00027B57">
        <w:rPr>
          <w:rFonts w:asciiTheme="minorHAnsi" w:hAnsiTheme="minorHAnsi" w:cstheme="minorHAnsi"/>
          <w:b/>
          <w:bCs/>
          <w:sz w:val="22"/>
          <w:szCs w:val="22"/>
          <w:u w:val="single"/>
          <w:lang w:eastAsia="pt-BR"/>
        </w:rPr>
        <w:t xml:space="preserve">U nº 1587158/2022 </w:t>
      </w:r>
      <w:r w:rsidR="00027B57" w:rsidRPr="00027B57">
        <w:rPr>
          <w:rFonts w:asciiTheme="minorHAnsi" w:hAnsiTheme="minorHAnsi" w:cstheme="minorHAnsi"/>
          <w:b/>
          <w:bCs/>
          <w:sz w:val="22"/>
          <w:szCs w:val="22"/>
          <w:u w:val="single"/>
          <w:lang w:eastAsia="pt-BR"/>
        </w:rPr>
        <w:t>(Origem: Comissão de Ética e Disciplina)</w:t>
      </w:r>
      <w:r w:rsidR="00027B57">
        <w:rPr>
          <w:rFonts w:asciiTheme="minorHAnsi" w:hAnsiTheme="minorHAnsi" w:cstheme="minorHAnsi"/>
          <w:b/>
          <w:bCs/>
          <w:sz w:val="22"/>
          <w:szCs w:val="22"/>
          <w:u w:val="single"/>
          <w:lang w:eastAsia="pt-BR"/>
        </w:rPr>
        <w:t>:</w:t>
      </w:r>
      <w:r w:rsidR="00027B57" w:rsidRPr="00027B57">
        <w:rPr>
          <w:rFonts w:asciiTheme="minorHAnsi" w:hAnsiTheme="minorHAnsi" w:cstheme="minorHAnsi"/>
          <w:b/>
          <w:bCs/>
          <w:sz w:val="22"/>
          <w:szCs w:val="22"/>
          <w:lang w:eastAsia="pt-BR"/>
        </w:rPr>
        <w:t xml:space="preserve"> </w:t>
      </w:r>
      <w:r w:rsidR="00A43C6B">
        <w:rPr>
          <w:rFonts w:asciiTheme="minorHAnsi" w:hAnsiTheme="minorHAnsi" w:cstheme="minorHAnsi"/>
          <w:sz w:val="22"/>
          <w:szCs w:val="22"/>
        </w:rPr>
        <w:t>O</w:t>
      </w:r>
      <w:r w:rsidR="00A43C6B" w:rsidRPr="00714B82">
        <w:rPr>
          <w:rFonts w:asciiTheme="minorHAnsi" w:hAnsiTheme="minorHAnsi" w:cstheme="minorHAnsi"/>
          <w:bCs/>
          <w:sz w:val="22"/>
          <w:szCs w:val="22"/>
          <w:lang w:eastAsia="pt-BR"/>
        </w:rPr>
        <w:t xml:space="preserve"> presidente </w:t>
      </w:r>
      <w:r w:rsidR="00A43C6B" w:rsidRPr="00714B82">
        <w:rPr>
          <w:rFonts w:asciiTheme="minorHAnsi" w:hAnsiTheme="minorHAnsi" w:cstheme="minorHAnsi"/>
          <w:b/>
          <w:bCs/>
          <w:sz w:val="22"/>
          <w:szCs w:val="22"/>
          <w:lang w:eastAsia="pt-BR"/>
        </w:rPr>
        <w:t>TIAGO HOLZMANN DA SILVA</w:t>
      </w:r>
      <w:r w:rsidR="00A43C6B" w:rsidRPr="00714B82">
        <w:rPr>
          <w:rFonts w:asciiTheme="minorHAnsi" w:hAnsiTheme="minorHAnsi" w:cstheme="minorHAnsi"/>
          <w:bCs/>
          <w:sz w:val="22"/>
          <w:szCs w:val="22"/>
          <w:lang w:eastAsia="pt-BR"/>
        </w:rPr>
        <w:t xml:space="preserve"> </w:t>
      </w:r>
      <w:r w:rsidR="00A43C6B" w:rsidRPr="00C36481">
        <w:rPr>
          <w:rFonts w:asciiTheme="minorHAnsi" w:hAnsiTheme="minorHAnsi" w:cstheme="minorHAnsi"/>
          <w:bCs/>
          <w:sz w:val="22"/>
          <w:szCs w:val="22"/>
          <w:lang w:eastAsia="pt-BR"/>
        </w:rPr>
        <w:t>passa a palavra</w:t>
      </w:r>
      <w:r w:rsidR="00A43C6B">
        <w:rPr>
          <w:rFonts w:asciiTheme="minorHAnsi" w:hAnsiTheme="minorHAnsi" w:cstheme="minorHAnsi"/>
          <w:sz w:val="22"/>
          <w:szCs w:val="22"/>
        </w:rPr>
        <w:t xml:space="preserve"> ao coordenador da CED, conselheiro </w:t>
      </w:r>
      <w:r w:rsidR="00A43C6B" w:rsidRPr="00A43C6B">
        <w:rPr>
          <w:rFonts w:asciiTheme="minorHAnsi" w:hAnsiTheme="minorHAnsi" w:cstheme="minorHAnsi"/>
          <w:b/>
          <w:sz w:val="22"/>
          <w:szCs w:val="22"/>
        </w:rPr>
        <w:t>FÁBIO MÜLLER</w:t>
      </w:r>
      <w:r w:rsidR="00A43C6B">
        <w:rPr>
          <w:rFonts w:asciiTheme="minorHAnsi" w:hAnsiTheme="minorHAnsi" w:cstheme="minorHAnsi"/>
          <w:sz w:val="22"/>
          <w:szCs w:val="22"/>
        </w:rPr>
        <w:t xml:space="preserve">, que esclarece se tratar de necessidade em virtude do frequente cancelamento de audiências por ausência das partes. </w:t>
      </w:r>
      <w:r w:rsidR="002D6D0A">
        <w:rPr>
          <w:rFonts w:asciiTheme="minorHAnsi" w:hAnsiTheme="minorHAnsi" w:cstheme="minorHAnsi"/>
          <w:sz w:val="22"/>
          <w:szCs w:val="22"/>
        </w:rPr>
        <w:t>O</w:t>
      </w:r>
      <w:r w:rsidR="002D6D0A" w:rsidRPr="00714B82">
        <w:rPr>
          <w:rFonts w:asciiTheme="minorHAnsi" w:hAnsiTheme="minorHAnsi" w:cstheme="minorHAnsi"/>
          <w:bCs/>
          <w:sz w:val="22"/>
          <w:szCs w:val="22"/>
          <w:lang w:eastAsia="pt-BR"/>
        </w:rPr>
        <w:t xml:space="preserve"> presidente </w:t>
      </w:r>
      <w:r w:rsidR="002D6D0A" w:rsidRPr="00714B82">
        <w:rPr>
          <w:rFonts w:asciiTheme="minorHAnsi" w:hAnsiTheme="minorHAnsi" w:cstheme="minorHAnsi"/>
          <w:b/>
          <w:bCs/>
          <w:sz w:val="22"/>
          <w:szCs w:val="22"/>
          <w:lang w:eastAsia="pt-BR"/>
        </w:rPr>
        <w:t>TIAGO HOLZMANN DA SILVA</w:t>
      </w:r>
      <w:r w:rsidR="002D6D0A" w:rsidRPr="00714B82">
        <w:rPr>
          <w:rFonts w:asciiTheme="minorHAnsi" w:hAnsiTheme="minorHAnsi" w:cstheme="minorHAnsi"/>
          <w:bCs/>
          <w:sz w:val="22"/>
          <w:szCs w:val="22"/>
          <w:lang w:eastAsia="pt-BR"/>
        </w:rPr>
        <w:t xml:space="preserve"> a</w:t>
      </w:r>
      <w:r w:rsidR="002D6D0A" w:rsidRPr="00714B82">
        <w:rPr>
          <w:rFonts w:asciiTheme="minorHAnsi" w:hAnsiTheme="minorHAnsi" w:cstheme="minorHAnsi"/>
          <w:sz w:val="22"/>
          <w:szCs w:val="22"/>
        </w:rPr>
        <w:t xml:space="preserve">bre </w:t>
      </w:r>
      <w:r w:rsidR="002D6D0A">
        <w:rPr>
          <w:rFonts w:asciiTheme="minorHAnsi" w:hAnsiTheme="minorHAnsi" w:cstheme="minorHAnsi"/>
          <w:sz w:val="22"/>
          <w:szCs w:val="22"/>
        </w:rPr>
        <w:t xml:space="preserve">discussão e, não havendo manifestações, abre votação. </w:t>
      </w:r>
      <w:r w:rsidR="002D6D0A" w:rsidRPr="00714B82">
        <w:rPr>
          <w:rFonts w:asciiTheme="minorHAnsi" w:hAnsiTheme="minorHAnsi" w:cstheme="minorHAnsi"/>
          <w:bCs/>
          <w:sz w:val="22"/>
          <w:szCs w:val="22"/>
          <w:lang w:eastAsia="pt-BR"/>
        </w:rPr>
        <w:t xml:space="preserve">A </w:t>
      </w:r>
      <w:r w:rsidR="002D6D0A" w:rsidRPr="00714B82">
        <w:rPr>
          <w:rFonts w:asciiTheme="minorHAnsi" w:hAnsiTheme="minorHAnsi" w:cstheme="minorHAnsi"/>
          <w:sz w:val="22"/>
          <w:szCs w:val="22"/>
        </w:rPr>
        <w:t xml:space="preserve">Deliberação Plenária </w:t>
      </w:r>
      <w:r w:rsidR="002D6D0A">
        <w:rPr>
          <w:rFonts w:asciiTheme="minorHAnsi" w:hAnsiTheme="minorHAnsi" w:cstheme="minorHAnsi"/>
          <w:sz w:val="22"/>
          <w:szCs w:val="22"/>
        </w:rPr>
        <w:t xml:space="preserve">DPO-RS </w:t>
      </w:r>
      <w:r w:rsidR="002D6D0A" w:rsidRPr="00714B82">
        <w:rPr>
          <w:rFonts w:asciiTheme="minorHAnsi" w:hAnsiTheme="minorHAnsi" w:cstheme="minorHAnsi"/>
          <w:sz w:val="22"/>
          <w:szCs w:val="22"/>
        </w:rPr>
        <w:t xml:space="preserve">nº </w:t>
      </w:r>
      <w:r w:rsidR="002D6D0A" w:rsidRPr="00DF0E61">
        <w:rPr>
          <w:rFonts w:asciiTheme="minorHAnsi" w:hAnsiTheme="minorHAnsi" w:cstheme="minorHAnsi"/>
          <w:sz w:val="22"/>
          <w:szCs w:val="22"/>
        </w:rPr>
        <w:t>1</w:t>
      </w:r>
      <w:r w:rsidR="002D6D0A">
        <w:rPr>
          <w:rFonts w:asciiTheme="minorHAnsi" w:hAnsiTheme="minorHAnsi" w:cstheme="minorHAnsi"/>
          <w:sz w:val="22"/>
          <w:szCs w:val="22"/>
        </w:rPr>
        <w:t>509</w:t>
      </w:r>
      <w:r w:rsidR="002D6D0A" w:rsidRPr="00DF0E61">
        <w:rPr>
          <w:rFonts w:asciiTheme="minorHAnsi" w:hAnsiTheme="minorHAnsi" w:cstheme="minorHAnsi"/>
          <w:sz w:val="22"/>
          <w:szCs w:val="22"/>
        </w:rPr>
        <w:t xml:space="preserve">/2022 </w:t>
      </w:r>
      <w:r w:rsidR="002D6D0A" w:rsidRPr="00714B82">
        <w:rPr>
          <w:rFonts w:asciiTheme="minorHAnsi" w:hAnsiTheme="minorHAnsi" w:cstheme="minorHAnsi"/>
          <w:bCs/>
          <w:sz w:val="22"/>
          <w:szCs w:val="22"/>
          <w:lang w:eastAsia="pt-BR"/>
        </w:rPr>
        <w:t xml:space="preserve">é aprovada com </w:t>
      </w:r>
      <w:r w:rsidR="002D6D0A">
        <w:rPr>
          <w:rFonts w:asciiTheme="minorHAnsi" w:hAnsiTheme="minorHAnsi" w:cstheme="minorHAnsi"/>
          <w:bCs/>
          <w:sz w:val="22"/>
          <w:szCs w:val="22"/>
          <w:lang w:eastAsia="pt-BR"/>
        </w:rPr>
        <w:t>18 (dezoito) votos favoráveis e</w:t>
      </w:r>
      <w:r w:rsidR="002D6D0A" w:rsidRPr="00714B82">
        <w:rPr>
          <w:rFonts w:asciiTheme="minorHAnsi" w:hAnsiTheme="minorHAnsi" w:cstheme="minorHAnsi"/>
          <w:bCs/>
          <w:sz w:val="22"/>
          <w:szCs w:val="22"/>
          <w:lang w:eastAsia="pt-BR"/>
        </w:rPr>
        <w:t xml:space="preserve"> 0</w:t>
      </w:r>
      <w:r w:rsidR="002D6D0A">
        <w:rPr>
          <w:rFonts w:asciiTheme="minorHAnsi" w:hAnsiTheme="minorHAnsi" w:cstheme="minorHAnsi"/>
          <w:bCs/>
          <w:sz w:val="22"/>
          <w:szCs w:val="22"/>
          <w:lang w:eastAsia="pt-BR"/>
        </w:rPr>
        <w:t>4 (quatro)</w:t>
      </w:r>
      <w:r w:rsidR="002D6D0A" w:rsidRPr="00714B82">
        <w:rPr>
          <w:rFonts w:asciiTheme="minorHAnsi" w:hAnsiTheme="minorHAnsi" w:cstheme="minorHAnsi"/>
          <w:bCs/>
          <w:sz w:val="22"/>
          <w:szCs w:val="22"/>
          <w:lang w:eastAsia="pt-BR"/>
        </w:rPr>
        <w:t xml:space="preserve"> </w:t>
      </w:r>
      <w:r w:rsidR="002D6D0A">
        <w:rPr>
          <w:rFonts w:asciiTheme="minorHAnsi" w:hAnsiTheme="minorHAnsi" w:cstheme="minorHAnsi"/>
          <w:bCs/>
          <w:sz w:val="22"/>
          <w:szCs w:val="22"/>
          <w:lang w:eastAsia="pt-BR"/>
        </w:rPr>
        <w:t>ausências</w:t>
      </w:r>
      <w:r w:rsidR="002D6D0A" w:rsidRPr="00714B82">
        <w:rPr>
          <w:rFonts w:asciiTheme="minorHAnsi" w:hAnsiTheme="minorHAnsi" w:cstheme="minorHAnsi"/>
          <w:bCs/>
          <w:sz w:val="22"/>
          <w:szCs w:val="22"/>
          <w:lang w:eastAsia="pt-BR"/>
        </w:rPr>
        <w:t>.</w:t>
      </w:r>
      <w:r w:rsidR="00F034AC" w:rsidRPr="00714B82">
        <w:rPr>
          <w:rFonts w:asciiTheme="minorHAnsi" w:hAnsiTheme="minorHAnsi" w:cstheme="minorHAnsi"/>
          <w:bCs/>
          <w:sz w:val="22"/>
          <w:szCs w:val="22"/>
          <w:lang w:eastAsia="pt-BR"/>
        </w:rPr>
        <w:t xml:space="preserve"> </w:t>
      </w:r>
      <w:r w:rsidR="00AC221E">
        <w:rPr>
          <w:rFonts w:asciiTheme="minorHAnsi" w:hAnsiTheme="minorHAnsi" w:cstheme="minorHAnsi"/>
          <w:b/>
          <w:bCs/>
          <w:sz w:val="22"/>
          <w:szCs w:val="22"/>
          <w:u w:val="single"/>
          <w:lang w:eastAsia="pt-BR"/>
        </w:rPr>
        <w:t>5.8.</w:t>
      </w:r>
      <w:r w:rsidR="001F65FD">
        <w:rPr>
          <w:rFonts w:asciiTheme="minorHAnsi" w:hAnsiTheme="minorHAnsi" w:cstheme="minorHAnsi"/>
          <w:b/>
          <w:bCs/>
          <w:sz w:val="22"/>
          <w:szCs w:val="22"/>
          <w:u w:val="single"/>
          <w:lang w:eastAsia="pt-BR"/>
        </w:rPr>
        <w:t xml:space="preserve"> </w:t>
      </w:r>
      <w:r w:rsidR="00A872C4" w:rsidRPr="00714B82">
        <w:rPr>
          <w:rFonts w:asciiTheme="minorHAnsi" w:hAnsiTheme="minorHAnsi" w:cstheme="minorHAnsi"/>
          <w:b/>
          <w:sz w:val="22"/>
          <w:szCs w:val="22"/>
          <w:u w:val="single"/>
          <w:shd w:val="clear" w:color="auto" w:fill="FFFFFF"/>
        </w:rPr>
        <w:t xml:space="preserve">Projeto de Deliberação Plenária </w:t>
      </w:r>
      <w:r w:rsidR="001F65FD" w:rsidRPr="001F65FD">
        <w:rPr>
          <w:rFonts w:asciiTheme="minorHAnsi" w:hAnsiTheme="minorHAnsi" w:cstheme="minorHAnsi"/>
          <w:b/>
          <w:sz w:val="22"/>
          <w:szCs w:val="22"/>
          <w:u w:val="single"/>
          <w:shd w:val="clear" w:color="auto" w:fill="FFFFFF"/>
        </w:rPr>
        <w:t xml:space="preserve">que propõe homologar alteração da metodologia de revisão </w:t>
      </w:r>
      <w:r w:rsidR="001F65FD" w:rsidRPr="001F65FD">
        <w:rPr>
          <w:rFonts w:asciiTheme="minorHAnsi" w:hAnsiTheme="minorHAnsi" w:cstheme="minorHAnsi"/>
          <w:b/>
          <w:sz w:val="22"/>
          <w:szCs w:val="22"/>
          <w:u w:val="single"/>
          <w:shd w:val="clear" w:color="auto" w:fill="FFFFFF"/>
        </w:rPr>
        <w:lastRenderedPageBreak/>
        <w:t>do Regimento Interno pelo Plenário do CAU/RS – P</w:t>
      </w:r>
      <w:r w:rsidR="001F65FD">
        <w:rPr>
          <w:rFonts w:asciiTheme="minorHAnsi" w:hAnsiTheme="minorHAnsi" w:cstheme="minorHAnsi"/>
          <w:b/>
          <w:sz w:val="22"/>
          <w:szCs w:val="22"/>
          <w:u w:val="single"/>
          <w:shd w:val="clear" w:color="auto" w:fill="FFFFFF"/>
        </w:rPr>
        <w:t xml:space="preserve">rotocolo SICCAU nº 1577889/2022 </w:t>
      </w:r>
      <w:r w:rsidR="001F65FD" w:rsidRPr="001F65FD">
        <w:rPr>
          <w:rFonts w:asciiTheme="minorHAnsi" w:hAnsiTheme="minorHAnsi" w:cstheme="minorHAnsi"/>
          <w:b/>
          <w:sz w:val="22"/>
          <w:szCs w:val="22"/>
          <w:u w:val="single"/>
          <w:shd w:val="clear" w:color="auto" w:fill="FFFFFF"/>
        </w:rPr>
        <w:t xml:space="preserve">(Origem: </w:t>
      </w:r>
      <w:r w:rsidR="003B3CDD">
        <w:rPr>
          <w:rFonts w:asciiTheme="minorHAnsi" w:hAnsiTheme="minorHAnsi" w:cstheme="minorHAnsi"/>
          <w:b/>
          <w:sz w:val="22"/>
          <w:szCs w:val="22"/>
          <w:u w:val="single"/>
          <w:shd w:val="clear" w:color="auto" w:fill="FFFFFF"/>
        </w:rPr>
        <w:t>Comissão de Organização e Administração</w:t>
      </w:r>
      <w:r w:rsidR="001F65FD" w:rsidRPr="001F65FD">
        <w:rPr>
          <w:rFonts w:asciiTheme="minorHAnsi" w:hAnsiTheme="minorHAnsi" w:cstheme="minorHAnsi"/>
          <w:b/>
          <w:sz w:val="22"/>
          <w:szCs w:val="22"/>
          <w:u w:val="single"/>
          <w:shd w:val="clear" w:color="auto" w:fill="FFFFFF"/>
        </w:rPr>
        <w:t>)</w:t>
      </w:r>
      <w:r w:rsidR="00A872C4" w:rsidRPr="00714B82">
        <w:rPr>
          <w:rFonts w:asciiTheme="minorHAnsi" w:hAnsiTheme="minorHAnsi" w:cstheme="minorHAnsi"/>
          <w:b/>
          <w:sz w:val="22"/>
          <w:szCs w:val="22"/>
          <w:u w:val="single"/>
          <w:shd w:val="clear" w:color="auto" w:fill="FFFFFF"/>
        </w:rPr>
        <w:t>:</w:t>
      </w:r>
      <w:r w:rsidR="00A872C4" w:rsidRPr="00714B82">
        <w:rPr>
          <w:rFonts w:asciiTheme="minorHAnsi" w:hAnsiTheme="minorHAnsi" w:cstheme="minorHAnsi"/>
          <w:sz w:val="22"/>
          <w:szCs w:val="22"/>
          <w:shd w:val="clear" w:color="auto" w:fill="FFFFFF"/>
        </w:rPr>
        <w:t xml:space="preserve"> </w:t>
      </w:r>
      <w:r w:rsidR="003B3CDD">
        <w:rPr>
          <w:rFonts w:asciiTheme="minorHAnsi" w:hAnsiTheme="minorHAnsi" w:cstheme="minorHAnsi"/>
          <w:sz w:val="22"/>
          <w:szCs w:val="22"/>
        </w:rPr>
        <w:t>O</w:t>
      </w:r>
      <w:r w:rsidR="003B3CDD" w:rsidRPr="00714B82">
        <w:rPr>
          <w:rFonts w:asciiTheme="minorHAnsi" w:hAnsiTheme="minorHAnsi" w:cstheme="minorHAnsi"/>
          <w:bCs/>
          <w:sz w:val="22"/>
          <w:szCs w:val="22"/>
          <w:lang w:eastAsia="pt-BR"/>
        </w:rPr>
        <w:t xml:space="preserve"> presidente </w:t>
      </w:r>
      <w:r w:rsidR="003B3CDD" w:rsidRPr="00714B82">
        <w:rPr>
          <w:rFonts w:asciiTheme="minorHAnsi" w:hAnsiTheme="minorHAnsi" w:cstheme="minorHAnsi"/>
          <w:b/>
          <w:bCs/>
          <w:sz w:val="22"/>
          <w:szCs w:val="22"/>
          <w:lang w:eastAsia="pt-BR"/>
        </w:rPr>
        <w:t>TIAGO HOLZMANN DA SILVA</w:t>
      </w:r>
      <w:r w:rsidR="003B3CDD" w:rsidRPr="00714B82">
        <w:rPr>
          <w:rFonts w:asciiTheme="minorHAnsi" w:hAnsiTheme="minorHAnsi" w:cstheme="minorHAnsi"/>
          <w:bCs/>
          <w:sz w:val="22"/>
          <w:szCs w:val="22"/>
          <w:lang w:eastAsia="pt-BR"/>
        </w:rPr>
        <w:t xml:space="preserve"> </w:t>
      </w:r>
      <w:r w:rsidR="003B3CDD" w:rsidRPr="00C36481">
        <w:rPr>
          <w:rFonts w:asciiTheme="minorHAnsi" w:hAnsiTheme="minorHAnsi" w:cstheme="minorHAnsi"/>
          <w:bCs/>
          <w:sz w:val="22"/>
          <w:szCs w:val="22"/>
          <w:lang w:eastAsia="pt-BR"/>
        </w:rPr>
        <w:t>passa a palavra</w:t>
      </w:r>
      <w:r w:rsidR="003B3CDD">
        <w:rPr>
          <w:rFonts w:asciiTheme="minorHAnsi" w:hAnsiTheme="minorHAnsi" w:cstheme="minorHAnsi"/>
          <w:sz w:val="22"/>
          <w:szCs w:val="22"/>
        </w:rPr>
        <w:t xml:space="preserve"> ao coordenador adjunto da COA, conselheiro </w:t>
      </w:r>
      <w:r w:rsidR="003B3CDD">
        <w:rPr>
          <w:rFonts w:asciiTheme="minorHAnsi" w:hAnsiTheme="minorHAnsi" w:cstheme="minorHAnsi"/>
          <w:b/>
          <w:sz w:val="22"/>
          <w:szCs w:val="22"/>
        </w:rPr>
        <w:t>ALEXANDRE COUTO GIORGI</w:t>
      </w:r>
      <w:r w:rsidR="003B3CDD" w:rsidRPr="003B3CDD">
        <w:rPr>
          <w:rFonts w:asciiTheme="minorHAnsi" w:hAnsiTheme="minorHAnsi" w:cstheme="minorHAnsi"/>
          <w:sz w:val="22"/>
          <w:szCs w:val="22"/>
        </w:rPr>
        <w:t>,</w:t>
      </w:r>
      <w:r w:rsidR="003B3CDD">
        <w:rPr>
          <w:rFonts w:asciiTheme="minorHAnsi" w:hAnsiTheme="minorHAnsi" w:cstheme="minorHAnsi"/>
          <w:sz w:val="22"/>
          <w:szCs w:val="22"/>
        </w:rPr>
        <w:t xml:space="preserve"> que informa se tratar de adequação das etapas e cronograma</w:t>
      </w:r>
      <w:r w:rsidR="003D71D4">
        <w:rPr>
          <w:rFonts w:asciiTheme="minorHAnsi" w:hAnsiTheme="minorHAnsi" w:cstheme="minorHAnsi"/>
          <w:sz w:val="22"/>
          <w:szCs w:val="22"/>
        </w:rPr>
        <w:t xml:space="preserve"> para pleno atendimento da atividade</w:t>
      </w:r>
      <w:r w:rsidR="003B3CDD">
        <w:rPr>
          <w:rFonts w:asciiTheme="minorHAnsi" w:hAnsiTheme="minorHAnsi" w:cstheme="minorHAnsi"/>
          <w:sz w:val="22"/>
          <w:szCs w:val="22"/>
        </w:rPr>
        <w:t>. O</w:t>
      </w:r>
      <w:r w:rsidR="003B3CDD" w:rsidRPr="00714B82">
        <w:rPr>
          <w:rFonts w:asciiTheme="minorHAnsi" w:hAnsiTheme="minorHAnsi" w:cstheme="minorHAnsi"/>
          <w:bCs/>
          <w:sz w:val="22"/>
          <w:szCs w:val="22"/>
          <w:lang w:eastAsia="pt-BR"/>
        </w:rPr>
        <w:t xml:space="preserve"> presidente </w:t>
      </w:r>
      <w:r w:rsidR="003B3CDD" w:rsidRPr="00714B82">
        <w:rPr>
          <w:rFonts w:asciiTheme="minorHAnsi" w:hAnsiTheme="minorHAnsi" w:cstheme="minorHAnsi"/>
          <w:b/>
          <w:bCs/>
          <w:sz w:val="22"/>
          <w:szCs w:val="22"/>
          <w:lang w:eastAsia="pt-BR"/>
        </w:rPr>
        <w:t>TIAGO HOLZMANN DA SILVA</w:t>
      </w:r>
      <w:r w:rsidR="003B3CDD" w:rsidRPr="00714B82">
        <w:rPr>
          <w:rFonts w:asciiTheme="minorHAnsi" w:hAnsiTheme="minorHAnsi" w:cstheme="minorHAnsi"/>
          <w:bCs/>
          <w:sz w:val="22"/>
          <w:szCs w:val="22"/>
          <w:lang w:eastAsia="pt-BR"/>
        </w:rPr>
        <w:t xml:space="preserve"> </w:t>
      </w:r>
      <w:r w:rsidR="003D71D4">
        <w:rPr>
          <w:rFonts w:asciiTheme="minorHAnsi" w:hAnsiTheme="minorHAnsi" w:cstheme="minorHAnsi"/>
          <w:bCs/>
          <w:sz w:val="22"/>
          <w:szCs w:val="22"/>
          <w:lang w:eastAsia="pt-BR"/>
        </w:rPr>
        <w:t xml:space="preserve">corrobora a necessidade de prazo considerando a </w:t>
      </w:r>
      <w:r w:rsidR="003D71D4">
        <w:rPr>
          <w:rFonts w:asciiTheme="minorHAnsi" w:hAnsiTheme="minorHAnsi" w:cstheme="minorHAnsi"/>
          <w:sz w:val="22"/>
          <w:szCs w:val="22"/>
        </w:rPr>
        <w:t>complexidade</w:t>
      </w:r>
      <w:r w:rsidR="003D71D4">
        <w:rPr>
          <w:rFonts w:asciiTheme="minorHAnsi" w:hAnsiTheme="minorHAnsi" w:cstheme="minorHAnsi"/>
          <w:b/>
          <w:sz w:val="22"/>
          <w:szCs w:val="22"/>
        </w:rPr>
        <w:t xml:space="preserve"> </w:t>
      </w:r>
      <w:r w:rsidR="003D71D4">
        <w:rPr>
          <w:rFonts w:asciiTheme="minorHAnsi" w:hAnsiTheme="minorHAnsi" w:cstheme="minorHAnsi"/>
          <w:sz w:val="22"/>
          <w:szCs w:val="22"/>
        </w:rPr>
        <w:t>do documento</w:t>
      </w:r>
      <w:r w:rsidR="003B3CDD">
        <w:rPr>
          <w:rFonts w:asciiTheme="minorHAnsi" w:hAnsiTheme="minorHAnsi" w:cstheme="minorHAnsi"/>
          <w:bCs/>
          <w:sz w:val="22"/>
          <w:szCs w:val="22"/>
          <w:lang w:eastAsia="pt-BR"/>
        </w:rPr>
        <w:t>. A</w:t>
      </w:r>
      <w:r w:rsidR="003B3CDD">
        <w:rPr>
          <w:rFonts w:asciiTheme="minorHAnsi" w:hAnsiTheme="minorHAnsi" w:cstheme="minorHAnsi"/>
          <w:sz w:val="22"/>
          <w:szCs w:val="22"/>
        </w:rPr>
        <w:t xml:space="preserve"> </w:t>
      </w:r>
      <w:r w:rsidR="003B3CDD">
        <w:rPr>
          <w:rFonts w:asciiTheme="minorHAnsi" w:hAnsiTheme="minorHAnsi" w:cstheme="minorHAnsi"/>
          <w:bCs/>
          <w:sz w:val="22"/>
          <w:szCs w:val="22"/>
          <w:lang w:eastAsia="pt-BR"/>
        </w:rPr>
        <w:t xml:space="preserve">Secretária-Geral </w:t>
      </w:r>
      <w:r w:rsidR="003B3CDD" w:rsidRPr="003A43D3">
        <w:rPr>
          <w:rFonts w:asciiTheme="minorHAnsi" w:hAnsiTheme="minorHAnsi" w:cstheme="minorHAnsi"/>
          <w:b/>
          <w:bCs/>
          <w:sz w:val="22"/>
          <w:szCs w:val="22"/>
          <w:lang w:eastAsia="pt-BR"/>
        </w:rPr>
        <w:t>JOSIANE CRISTINA BERNARDI</w:t>
      </w:r>
      <w:r w:rsidR="003B3CDD">
        <w:rPr>
          <w:rFonts w:asciiTheme="minorHAnsi" w:hAnsiTheme="minorHAnsi" w:cstheme="minorHAnsi"/>
          <w:b/>
          <w:bCs/>
          <w:sz w:val="22"/>
          <w:szCs w:val="22"/>
          <w:lang w:eastAsia="pt-BR"/>
        </w:rPr>
        <w:t xml:space="preserve"> </w:t>
      </w:r>
      <w:r w:rsidR="003B3CDD">
        <w:rPr>
          <w:rFonts w:asciiTheme="minorHAnsi" w:hAnsiTheme="minorHAnsi" w:cstheme="minorHAnsi"/>
          <w:bCs/>
          <w:sz w:val="22"/>
          <w:szCs w:val="22"/>
          <w:lang w:eastAsia="pt-BR"/>
        </w:rPr>
        <w:t>apresenta</w:t>
      </w:r>
      <w:r w:rsidR="003B3CDD">
        <w:rPr>
          <w:rFonts w:asciiTheme="minorHAnsi" w:hAnsiTheme="minorHAnsi" w:cstheme="minorHAnsi"/>
          <w:sz w:val="22"/>
          <w:szCs w:val="22"/>
        </w:rPr>
        <w:t xml:space="preserve"> </w:t>
      </w:r>
      <w:r w:rsidR="003D71D4">
        <w:rPr>
          <w:rFonts w:asciiTheme="minorHAnsi" w:hAnsiTheme="minorHAnsi" w:cstheme="minorHAnsi"/>
          <w:sz w:val="22"/>
          <w:szCs w:val="22"/>
        </w:rPr>
        <w:t>as alterações propostas. Encerradas as</w:t>
      </w:r>
      <w:r w:rsidR="00BC0530">
        <w:rPr>
          <w:rFonts w:asciiTheme="minorHAnsi" w:hAnsiTheme="minorHAnsi" w:cstheme="minorHAnsi"/>
          <w:sz w:val="22"/>
          <w:szCs w:val="22"/>
        </w:rPr>
        <w:t xml:space="preserve"> manifestações, </w:t>
      </w:r>
      <w:r w:rsidR="003D71D4">
        <w:rPr>
          <w:rFonts w:asciiTheme="minorHAnsi" w:hAnsiTheme="minorHAnsi" w:cstheme="minorHAnsi"/>
          <w:sz w:val="22"/>
          <w:szCs w:val="22"/>
        </w:rPr>
        <w:t xml:space="preserve">o </w:t>
      </w:r>
      <w:r w:rsidR="003D71D4" w:rsidRPr="00714B82">
        <w:rPr>
          <w:rFonts w:asciiTheme="minorHAnsi" w:hAnsiTheme="minorHAnsi" w:cstheme="minorHAnsi"/>
          <w:bCs/>
          <w:sz w:val="22"/>
          <w:szCs w:val="22"/>
          <w:lang w:eastAsia="pt-BR"/>
        </w:rPr>
        <w:t xml:space="preserve">presidente </w:t>
      </w:r>
      <w:r w:rsidR="003D71D4" w:rsidRPr="00714B82">
        <w:rPr>
          <w:rFonts w:asciiTheme="minorHAnsi" w:hAnsiTheme="minorHAnsi" w:cstheme="minorHAnsi"/>
          <w:b/>
          <w:bCs/>
          <w:sz w:val="22"/>
          <w:szCs w:val="22"/>
          <w:lang w:eastAsia="pt-BR"/>
        </w:rPr>
        <w:t>TIAGO HOLZMANN DA SILVA</w:t>
      </w:r>
      <w:r w:rsidR="003D71D4" w:rsidRPr="00714B82">
        <w:rPr>
          <w:rFonts w:asciiTheme="minorHAnsi" w:hAnsiTheme="minorHAnsi" w:cstheme="minorHAnsi"/>
          <w:bCs/>
          <w:sz w:val="22"/>
          <w:szCs w:val="22"/>
          <w:lang w:eastAsia="pt-BR"/>
        </w:rPr>
        <w:t xml:space="preserve"> </w:t>
      </w:r>
      <w:r w:rsidR="00BC0530">
        <w:rPr>
          <w:rFonts w:asciiTheme="minorHAnsi" w:hAnsiTheme="minorHAnsi" w:cstheme="minorHAnsi"/>
          <w:sz w:val="22"/>
          <w:szCs w:val="22"/>
        </w:rPr>
        <w:t xml:space="preserve">abre votação. </w:t>
      </w:r>
      <w:r w:rsidR="00BC0530" w:rsidRPr="00714B82">
        <w:rPr>
          <w:rFonts w:asciiTheme="minorHAnsi" w:hAnsiTheme="minorHAnsi" w:cstheme="minorHAnsi"/>
          <w:bCs/>
          <w:sz w:val="22"/>
          <w:szCs w:val="22"/>
          <w:lang w:eastAsia="pt-BR"/>
        </w:rPr>
        <w:t xml:space="preserve">A </w:t>
      </w:r>
      <w:r w:rsidR="00BC0530" w:rsidRPr="00714B82">
        <w:rPr>
          <w:rFonts w:asciiTheme="minorHAnsi" w:hAnsiTheme="minorHAnsi" w:cstheme="minorHAnsi"/>
          <w:sz w:val="22"/>
          <w:szCs w:val="22"/>
        </w:rPr>
        <w:t xml:space="preserve">Deliberação Plenária </w:t>
      </w:r>
      <w:r w:rsidR="00BC0530">
        <w:rPr>
          <w:rFonts w:asciiTheme="minorHAnsi" w:hAnsiTheme="minorHAnsi" w:cstheme="minorHAnsi"/>
          <w:sz w:val="22"/>
          <w:szCs w:val="22"/>
        </w:rPr>
        <w:t xml:space="preserve">DPO-RS </w:t>
      </w:r>
      <w:r w:rsidR="00BC0530" w:rsidRPr="00714B82">
        <w:rPr>
          <w:rFonts w:asciiTheme="minorHAnsi" w:hAnsiTheme="minorHAnsi" w:cstheme="minorHAnsi"/>
          <w:sz w:val="22"/>
          <w:szCs w:val="22"/>
        </w:rPr>
        <w:t xml:space="preserve">nº </w:t>
      </w:r>
      <w:r w:rsidR="00BC0530" w:rsidRPr="00DF0E61">
        <w:rPr>
          <w:rFonts w:asciiTheme="minorHAnsi" w:hAnsiTheme="minorHAnsi" w:cstheme="minorHAnsi"/>
          <w:sz w:val="22"/>
          <w:szCs w:val="22"/>
        </w:rPr>
        <w:t>1</w:t>
      </w:r>
      <w:r w:rsidR="00BC0530">
        <w:rPr>
          <w:rFonts w:asciiTheme="minorHAnsi" w:hAnsiTheme="minorHAnsi" w:cstheme="minorHAnsi"/>
          <w:sz w:val="22"/>
          <w:szCs w:val="22"/>
        </w:rPr>
        <w:t>510</w:t>
      </w:r>
      <w:r w:rsidR="00BC0530" w:rsidRPr="00DF0E61">
        <w:rPr>
          <w:rFonts w:asciiTheme="minorHAnsi" w:hAnsiTheme="minorHAnsi" w:cstheme="minorHAnsi"/>
          <w:sz w:val="22"/>
          <w:szCs w:val="22"/>
        </w:rPr>
        <w:t xml:space="preserve">/2022 </w:t>
      </w:r>
      <w:r w:rsidR="00BC0530" w:rsidRPr="00714B82">
        <w:rPr>
          <w:rFonts w:asciiTheme="minorHAnsi" w:hAnsiTheme="minorHAnsi" w:cstheme="minorHAnsi"/>
          <w:bCs/>
          <w:sz w:val="22"/>
          <w:szCs w:val="22"/>
          <w:lang w:eastAsia="pt-BR"/>
        </w:rPr>
        <w:t xml:space="preserve">é aprovada com </w:t>
      </w:r>
      <w:r w:rsidR="00BC0530">
        <w:rPr>
          <w:rFonts w:asciiTheme="minorHAnsi" w:hAnsiTheme="minorHAnsi" w:cstheme="minorHAnsi"/>
          <w:bCs/>
          <w:sz w:val="22"/>
          <w:szCs w:val="22"/>
          <w:lang w:eastAsia="pt-BR"/>
        </w:rPr>
        <w:t>18 (dezoito) votos favoráveis e</w:t>
      </w:r>
      <w:r w:rsidR="00BC0530" w:rsidRPr="00714B82">
        <w:rPr>
          <w:rFonts w:asciiTheme="minorHAnsi" w:hAnsiTheme="minorHAnsi" w:cstheme="minorHAnsi"/>
          <w:bCs/>
          <w:sz w:val="22"/>
          <w:szCs w:val="22"/>
          <w:lang w:eastAsia="pt-BR"/>
        </w:rPr>
        <w:t xml:space="preserve"> 0</w:t>
      </w:r>
      <w:r w:rsidR="00BC0530">
        <w:rPr>
          <w:rFonts w:asciiTheme="minorHAnsi" w:hAnsiTheme="minorHAnsi" w:cstheme="minorHAnsi"/>
          <w:bCs/>
          <w:sz w:val="22"/>
          <w:szCs w:val="22"/>
          <w:lang w:eastAsia="pt-BR"/>
        </w:rPr>
        <w:t>4 (quatro)</w:t>
      </w:r>
      <w:r w:rsidR="00BC0530" w:rsidRPr="00714B82">
        <w:rPr>
          <w:rFonts w:asciiTheme="minorHAnsi" w:hAnsiTheme="minorHAnsi" w:cstheme="minorHAnsi"/>
          <w:bCs/>
          <w:sz w:val="22"/>
          <w:szCs w:val="22"/>
          <w:lang w:eastAsia="pt-BR"/>
        </w:rPr>
        <w:t xml:space="preserve"> </w:t>
      </w:r>
      <w:r w:rsidR="00BC0530">
        <w:rPr>
          <w:rFonts w:asciiTheme="minorHAnsi" w:hAnsiTheme="minorHAnsi" w:cstheme="minorHAnsi"/>
          <w:bCs/>
          <w:sz w:val="22"/>
          <w:szCs w:val="22"/>
          <w:lang w:eastAsia="pt-BR"/>
        </w:rPr>
        <w:t>ausências</w:t>
      </w:r>
      <w:r w:rsidR="00BC0530" w:rsidRPr="00714B82">
        <w:rPr>
          <w:rFonts w:asciiTheme="minorHAnsi" w:hAnsiTheme="minorHAnsi" w:cstheme="minorHAnsi"/>
          <w:bCs/>
          <w:sz w:val="22"/>
          <w:szCs w:val="22"/>
          <w:lang w:eastAsia="pt-BR"/>
        </w:rPr>
        <w:t>.</w:t>
      </w:r>
      <w:r w:rsidR="00FC7E63">
        <w:rPr>
          <w:rFonts w:asciiTheme="minorHAnsi" w:hAnsiTheme="minorHAnsi" w:cstheme="minorHAnsi"/>
          <w:bCs/>
          <w:sz w:val="22"/>
          <w:szCs w:val="22"/>
          <w:lang w:eastAsia="pt-BR"/>
        </w:rPr>
        <w:t xml:space="preserve"> </w:t>
      </w:r>
      <w:r w:rsidR="001F65FD" w:rsidRPr="006D2D76">
        <w:rPr>
          <w:rFonts w:asciiTheme="minorHAnsi" w:hAnsiTheme="minorHAnsi" w:cstheme="minorHAnsi"/>
          <w:b/>
          <w:bCs/>
          <w:sz w:val="22"/>
          <w:szCs w:val="22"/>
          <w:u w:val="single"/>
          <w:lang w:eastAsia="pt-BR"/>
        </w:rPr>
        <w:t xml:space="preserve">5.9. </w:t>
      </w:r>
      <w:r w:rsidR="00D50EE1" w:rsidRPr="006D2D76">
        <w:rPr>
          <w:rFonts w:asciiTheme="minorHAnsi" w:hAnsiTheme="minorHAnsi" w:cstheme="minorHAnsi"/>
          <w:b/>
          <w:bCs/>
          <w:sz w:val="22"/>
          <w:szCs w:val="22"/>
          <w:u w:val="single"/>
          <w:lang w:eastAsia="pt-BR"/>
        </w:rPr>
        <w:t xml:space="preserve">Projeto de Deliberação Plenária </w:t>
      </w:r>
      <w:r w:rsidR="001F65FD" w:rsidRPr="006D2D76">
        <w:rPr>
          <w:rFonts w:asciiTheme="minorHAnsi" w:hAnsiTheme="minorHAnsi" w:cstheme="minorHAnsi"/>
          <w:b/>
          <w:bCs/>
          <w:sz w:val="22"/>
          <w:szCs w:val="22"/>
          <w:u w:val="single"/>
          <w:lang w:eastAsia="pt-BR"/>
        </w:rPr>
        <w:t xml:space="preserve">que propõe homologar Nota Técnica “Concursos Públicos para Contratação de Projetos” – Protocolo SICCAU nº </w:t>
      </w:r>
      <w:r w:rsidR="00D901A4" w:rsidRPr="006D2D76">
        <w:rPr>
          <w:rFonts w:asciiTheme="minorHAnsi" w:hAnsiTheme="minorHAnsi" w:cstheme="minorHAnsi"/>
          <w:b/>
          <w:bCs/>
          <w:sz w:val="22"/>
          <w:szCs w:val="22"/>
          <w:u w:val="single"/>
          <w:lang w:eastAsia="pt-BR"/>
        </w:rPr>
        <w:t>1604831</w:t>
      </w:r>
      <w:r w:rsidR="001F65FD" w:rsidRPr="006D2D76">
        <w:rPr>
          <w:rFonts w:asciiTheme="minorHAnsi" w:hAnsiTheme="minorHAnsi" w:cstheme="minorHAnsi"/>
          <w:b/>
          <w:bCs/>
          <w:sz w:val="22"/>
          <w:szCs w:val="22"/>
          <w:u w:val="single"/>
          <w:lang w:eastAsia="pt-BR"/>
        </w:rPr>
        <w:t>/2022 (Origem: Conselho Diretor)</w:t>
      </w:r>
      <w:r w:rsidR="00D50EE1" w:rsidRPr="006D2D76">
        <w:rPr>
          <w:rFonts w:asciiTheme="minorHAnsi" w:hAnsiTheme="minorHAnsi" w:cstheme="minorHAnsi"/>
          <w:b/>
          <w:bCs/>
          <w:sz w:val="22"/>
          <w:szCs w:val="22"/>
          <w:u w:val="single"/>
          <w:lang w:eastAsia="pt-BR"/>
        </w:rPr>
        <w:t>:</w:t>
      </w:r>
      <w:r w:rsidR="006D2D76">
        <w:rPr>
          <w:rFonts w:asciiTheme="minorHAnsi" w:hAnsiTheme="minorHAnsi" w:cstheme="minorHAnsi"/>
          <w:b/>
          <w:bCs/>
          <w:sz w:val="22"/>
          <w:szCs w:val="22"/>
          <w:lang w:eastAsia="pt-BR"/>
        </w:rPr>
        <w:t xml:space="preserve"> </w:t>
      </w:r>
      <w:r w:rsidR="00CB270F">
        <w:rPr>
          <w:rFonts w:asciiTheme="minorHAnsi" w:hAnsiTheme="minorHAnsi" w:cstheme="minorHAnsi"/>
          <w:sz w:val="22"/>
          <w:szCs w:val="22"/>
        </w:rPr>
        <w:t>O</w:t>
      </w:r>
      <w:r w:rsidR="00CB270F" w:rsidRPr="00714B82">
        <w:rPr>
          <w:rFonts w:asciiTheme="minorHAnsi" w:hAnsiTheme="minorHAnsi" w:cstheme="minorHAnsi"/>
          <w:bCs/>
          <w:sz w:val="22"/>
          <w:szCs w:val="22"/>
          <w:lang w:eastAsia="pt-BR"/>
        </w:rPr>
        <w:t xml:space="preserve"> presidente </w:t>
      </w:r>
      <w:r w:rsidR="00CB270F" w:rsidRPr="00714B82">
        <w:rPr>
          <w:rFonts w:asciiTheme="minorHAnsi" w:hAnsiTheme="minorHAnsi" w:cstheme="minorHAnsi"/>
          <w:b/>
          <w:bCs/>
          <w:sz w:val="22"/>
          <w:szCs w:val="22"/>
          <w:lang w:eastAsia="pt-BR"/>
        </w:rPr>
        <w:t>TIAGO HOLZMANN DA SILVA</w:t>
      </w:r>
      <w:r w:rsidR="00CB270F" w:rsidRPr="00714B82">
        <w:rPr>
          <w:rFonts w:asciiTheme="minorHAnsi" w:hAnsiTheme="minorHAnsi" w:cstheme="minorHAnsi"/>
          <w:bCs/>
          <w:sz w:val="22"/>
          <w:szCs w:val="22"/>
          <w:lang w:eastAsia="pt-BR"/>
        </w:rPr>
        <w:t xml:space="preserve"> </w:t>
      </w:r>
      <w:r w:rsidR="005B1046">
        <w:rPr>
          <w:rFonts w:asciiTheme="minorHAnsi" w:hAnsiTheme="minorHAnsi" w:cstheme="minorHAnsi"/>
          <w:bCs/>
          <w:sz w:val="22"/>
          <w:szCs w:val="22"/>
          <w:lang w:eastAsia="pt-BR"/>
        </w:rPr>
        <w:t>apresenta a matéria, referindo ao trabalho realizado pela Comissão Temporária instituída para tratar da nova lei de licitações</w:t>
      </w:r>
      <w:r w:rsidR="006D2D76">
        <w:rPr>
          <w:rFonts w:asciiTheme="minorHAnsi" w:hAnsiTheme="minorHAnsi" w:cstheme="minorHAnsi"/>
          <w:bCs/>
          <w:sz w:val="22"/>
          <w:szCs w:val="22"/>
          <w:lang w:eastAsia="pt-BR"/>
        </w:rPr>
        <w:t>, orientando sua utilização nas áreas de atuação da Arquitetura e Urbanismo</w:t>
      </w:r>
      <w:r w:rsidR="005B1046">
        <w:rPr>
          <w:rFonts w:asciiTheme="minorHAnsi" w:hAnsiTheme="minorHAnsi" w:cstheme="minorHAnsi"/>
          <w:bCs/>
          <w:sz w:val="22"/>
          <w:szCs w:val="22"/>
          <w:lang w:eastAsia="pt-BR"/>
        </w:rPr>
        <w:t>.</w:t>
      </w:r>
      <w:r w:rsidR="00BE56D7">
        <w:rPr>
          <w:rFonts w:asciiTheme="minorHAnsi" w:hAnsiTheme="minorHAnsi" w:cstheme="minorHAnsi"/>
          <w:bCs/>
          <w:sz w:val="22"/>
          <w:szCs w:val="22"/>
          <w:lang w:eastAsia="pt-BR"/>
        </w:rPr>
        <w:t xml:space="preserve"> Ressalta que o documento faz parte da estratégia para fomentar a utilização da modalidade concurso nas licitações.</w:t>
      </w:r>
      <w:r w:rsidR="006D2D76">
        <w:rPr>
          <w:rFonts w:asciiTheme="minorHAnsi" w:hAnsiTheme="minorHAnsi" w:cstheme="minorHAnsi"/>
          <w:bCs/>
          <w:sz w:val="22"/>
          <w:szCs w:val="22"/>
          <w:lang w:eastAsia="pt-BR"/>
        </w:rPr>
        <w:t xml:space="preserve"> </w:t>
      </w:r>
      <w:r w:rsidR="00CC3075">
        <w:rPr>
          <w:rFonts w:asciiTheme="minorHAnsi" w:hAnsiTheme="minorHAnsi" w:cstheme="minorHAnsi"/>
          <w:bCs/>
          <w:sz w:val="22"/>
          <w:szCs w:val="22"/>
          <w:lang w:eastAsia="pt-BR"/>
        </w:rPr>
        <w:t xml:space="preserve">O </w:t>
      </w:r>
      <w:r w:rsidR="00BE56D7">
        <w:rPr>
          <w:rFonts w:asciiTheme="minorHAnsi" w:hAnsiTheme="minorHAnsi" w:cstheme="minorHAnsi"/>
          <w:bCs/>
          <w:sz w:val="22"/>
          <w:szCs w:val="22"/>
          <w:lang w:eastAsia="pt-BR"/>
        </w:rPr>
        <w:t xml:space="preserve">Gerente Jurídico </w:t>
      </w:r>
      <w:r w:rsidR="00CC3075" w:rsidRPr="00EE19D6">
        <w:rPr>
          <w:rFonts w:asciiTheme="minorHAnsi" w:hAnsiTheme="minorHAnsi" w:cstheme="minorHAnsi"/>
          <w:b/>
          <w:bCs/>
          <w:sz w:val="22"/>
          <w:szCs w:val="22"/>
          <w:lang w:eastAsia="pt-BR"/>
        </w:rPr>
        <w:t>ALEXANDRE NOAL DOS SANTOS</w:t>
      </w:r>
      <w:r w:rsidR="00CC3075">
        <w:rPr>
          <w:rFonts w:asciiTheme="minorHAnsi" w:hAnsiTheme="minorHAnsi" w:cstheme="minorHAnsi"/>
          <w:bCs/>
          <w:sz w:val="22"/>
          <w:szCs w:val="22"/>
          <w:lang w:eastAsia="pt-BR"/>
        </w:rPr>
        <w:t xml:space="preserve"> apresenta os principais pontos do documento. </w:t>
      </w:r>
      <w:r w:rsidR="00BE56D7">
        <w:rPr>
          <w:rFonts w:asciiTheme="minorHAnsi" w:hAnsiTheme="minorHAnsi" w:cstheme="minorHAnsi"/>
          <w:bCs/>
          <w:sz w:val="22"/>
          <w:szCs w:val="22"/>
          <w:lang w:eastAsia="pt-BR"/>
        </w:rPr>
        <w:t xml:space="preserve">Fala sobre os processos e ações do CAU/RS referentes ao tema. </w:t>
      </w:r>
      <w:r w:rsidR="00E14ECF">
        <w:rPr>
          <w:rFonts w:asciiTheme="minorHAnsi" w:hAnsiTheme="minorHAnsi" w:cstheme="minorHAnsi"/>
          <w:sz w:val="22"/>
          <w:szCs w:val="22"/>
        </w:rPr>
        <w:t>O</w:t>
      </w:r>
      <w:r w:rsidR="00E14ECF" w:rsidRPr="00714B82">
        <w:rPr>
          <w:rFonts w:asciiTheme="minorHAnsi" w:hAnsiTheme="minorHAnsi" w:cstheme="minorHAnsi"/>
          <w:bCs/>
          <w:sz w:val="22"/>
          <w:szCs w:val="22"/>
          <w:lang w:eastAsia="pt-BR"/>
        </w:rPr>
        <w:t xml:space="preserve"> presidente </w:t>
      </w:r>
      <w:r w:rsidR="00E14ECF" w:rsidRPr="00714B82">
        <w:rPr>
          <w:rFonts w:asciiTheme="minorHAnsi" w:hAnsiTheme="minorHAnsi" w:cstheme="minorHAnsi"/>
          <w:b/>
          <w:bCs/>
          <w:sz w:val="22"/>
          <w:szCs w:val="22"/>
          <w:lang w:eastAsia="pt-BR"/>
        </w:rPr>
        <w:t>TIAGO HOLZMANN DA SILVA</w:t>
      </w:r>
      <w:r w:rsidR="00E14ECF" w:rsidRPr="00714B82">
        <w:rPr>
          <w:rFonts w:asciiTheme="minorHAnsi" w:hAnsiTheme="minorHAnsi" w:cstheme="minorHAnsi"/>
          <w:bCs/>
          <w:sz w:val="22"/>
          <w:szCs w:val="22"/>
          <w:lang w:eastAsia="pt-BR"/>
        </w:rPr>
        <w:t xml:space="preserve"> </w:t>
      </w:r>
      <w:r w:rsidR="00E14ECF">
        <w:rPr>
          <w:rFonts w:asciiTheme="minorHAnsi" w:hAnsiTheme="minorHAnsi" w:cstheme="minorHAnsi"/>
          <w:bCs/>
          <w:sz w:val="22"/>
          <w:szCs w:val="22"/>
          <w:lang w:eastAsia="pt-BR"/>
        </w:rPr>
        <w:t xml:space="preserve">destaca o sucesso das ações de enfrentamento ao pregão, indicando que essa modalidade é uma alternativa. Informa que estão sendo discutidas também ações de fiscalização dos concursos. Afirma que a Nota Técnica, juridicamente, tem maior peso nos processos. O conselheiro </w:t>
      </w:r>
      <w:r w:rsidR="00E14ECF">
        <w:rPr>
          <w:rFonts w:asciiTheme="minorHAnsi" w:hAnsiTheme="minorHAnsi" w:cstheme="minorHAnsi"/>
          <w:b/>
          <w:bCs/>
          <w:sz w:val="22"/>
          <w:szCs w:val="22"/>
          <w:lang w:eastAsia="pt-BR"/>
        </w:rPr>
        <w:t>CARLOS EDUARDO MESQUITA PEDONE</w:t>
      </w:r>
      <w:r w:rsidR="00E14ECF">
        <w:rPr>
          <w:rFonts w:asciiTheme="minorHAnsi" w:hAnsiTheme="minorHAnsi" w:cstheme="minorHAnsi"/>
          <w:bCs/>
          <w:sz w:val="22"/>
          <w:szCs w:val="22"/>
          <w:lang w:eastAsia="pt-BR"/>
        </w:rPr>
        <w:t xml:space="preserve"> fala sobre os desdobramentos a partir do estudo feito pela Comissão Temporária. O</w:t>
      </w:r>
      <w:r w:rsidR="00616B3C">
        <w:rPr>
          <w:rFonts w:asciiTheme="minorHAnsi" w:hAnsiTheme="minorHAnsi" w:cstheme="minorHAnsi"/>
          <w:bCs/>
          <w:sz w:val="22"/>
          <w:szCs w:val="22"/>
          <w:lang w:eastAsia="pt-BR"/>
        </w:rPr>
        <w:t xml:space="preserve"> conselheiro </w:t>
      </w:r>
      <w:r w:rsidR="00411485">
        <w:rPr>
          <w:rFonts w:asciiTheme="minorHAnsi" w:hAnsiTheme="minorHAnsi" w:cstheme="minorHAnsi"/>
          <w:b/>
          <w:bCs/>
          <w:sz w:val="22"/>
          <w:szCs w:val="22"/>
          <w:lang w:eastAsia="pt-BR"/>
        </w:rPr>
        <w:t>PEDRO XAVIER DE ARAÚJO</w:t>
      </w:r>
      <w:r w:rsidR="006231DA">
        <w:rPr>
          <w:rFonts w:asciiTheme="minorHAnsi" w:hAnsiTheme="minorHAnsi" w:cstheme="minorHAnsi"/>
          <w:bCs/>
          <w:sz w:val="22"/>
          <w:szCs w:val="22"/>
          <w:lang w:eastAsia="pt-BR"/>
        </w:rPr>
        <w:t xml:space="preserve"> parabeniza pela iniciativa do Conselho em mais um campo de atuação, ao questionar teses hegemônicas, como nesse caso da vantagem do menor preço. O conselheiro </w:t>
      </w:r>
      <w:r w:rsidR="006231DA">
        <w:rPr>
          <w:rFonts w:asciiTheme="minorHAnsi" w:hAnsiTheme="minorHAnsi" w:cstheme="minorHAnsi"/>
          <w:b/>
          <w:bCs/>
          <w:sz w:val="22"/>
          <w:szCs w:val="22"/>
          <w:lang w:eastAsia="pt-BR"/>
        </w:rPr>
        <w:t xml:space="preserve">RAFAEL ARTICO </w:t>
      </w:r>
      <w:r w:rsidR="006231DA">
        <w:rPr>
          <w:rFonts w:asciiTheme="minorHAnsi" w:hAnsiTheme="minorHAnsi" w:cstheme="minorHAnsi"/>
          <w:bCs/>
          <w:sz w:val="22"/>
          <w:szCs w:val="22"/>
          <w:lang w:eastAsia="pt-BR"/>
        </w:rPr>
        <w:t>também parabeniza a ação e posicionamento do Conselho nesse tema</w:t>
      </w:r>
      <w:r w:rsidR="006231DA" w:rsidRPr="006B3676">
        <w:rPr>
          <w:rFonts w:asciiTheme="minorHAnsi" w:hAnsiTheme="minorHAnsi" w:cstheme="minorHAnsi"/>
          <w:bCs/>
          <w:sz w:val="22"/>
          <w:szCs w:val="22"/>
          <w:lang w:eastAsia="pt-BR"/>
        </w:rPr>
        <w:t>.</w:t>
      </w:r>
      <w:r w:rsidR="00616B3C" w:rsidRPr="006B3676">
        <w:rPr>
          <w:rFonts w:asciiTheme="minorHAnsi" w:hAnsiTheme="minorHAnsi" w:cstheme="minorHAnsi"/>
          <w:bCs/>
          <w:sz w:val="22"/>
          <w:szCs w:val="22"/>
          <w:lang w:eastAsia="pt-BR"/>
        </w:rPr>
        <w:t xml:space="preserve"> </w:t>
      </w:r>
      <w:r w:rsidR="00E14ECF" w:rsidRPr="006B3676">
        <w:rPr>
          <w:rFonts w:asciiTheme="minorHAnsi" w:hAnsiTheme="minorHAnsi" w:cstheme="minorHAnsi"/>
          <w:bCs/>
          <w:sz w:val="22"/>
          <w:szCs w:val="22"/>
          <w:lang w:eastAsia="pt-BR"/>
        </w:rPr>
        <w:t>O</w:t>
      </w:r>
      <w:r w:rsidR="00616B3C" w:rsidRPr="006B3676">
        <w:rPr>
          <w:rFonts w:asciiTheme="minorHAnsi" w:hAnsiTheme="minorHAnsi" w:cstheme="minorHAnsi"/>
          <w:bCs/>
          <w:sz w:val="22"/>
          <w:szCs w:val="22"/>
          <w:lang w:eastAsia="pt-BR"/>
        </w:rPr>
        <w:t xml:space="preserve"> conselheiro </w:t>
      </w:r>
      <w:r w:rsidR="00411485" w:rsidRPr="006B3676">
        <w:rPr>
          <w:rFonts w:asciiTheme="minorHAnsi" w:hAnsiTheme="minorHAnsi" w:cstheme="minorHAnsi"/>
          <w:b/>
          <w:bCs/>
          <w:sz w:val="22"/>
          <w:szCs w:val="22"/>
          <w:lang w:eastAsia="pt-BR"/>
        </w:rPr>
        <w:t>VALDIR BANDEIRA FIORENTIN</w:t>
      </w:r>
      <w:r w:rsidR="00411485" w:rsidRPr="006B3676">
        <w:rPr>
          <w:rFonts w:asciiTheme="minorHAnsi" w:hAnsiTheme="minorHAnsi" w:cstheme="minorHAnsi"/>
          <w:bCs/>
          <w:sz w:val="22"/>
          <w:szCs w:val="22"/>
          <w:lang w:eastAsia="pt-BR"/>
        </w:rPr>
        <w:t xml:space="preserve"> </w:t>
      </w:r>
      <w:r w:rsidR="006B3676" w:rsidRPr="006B3676">
        <w:rPr>
          <w:rFonts w:asciiTheme="minorHAnsi" w:hAnsiTheme="minorHAnsi" w:cstheme="minorHAnsi"/>
          <w:bCs/>
          <w:sz w:val="22"/>
          <w:szCs w:val="22"/>
          <w:lang w:eastAsia="pt-BR"/>
        </w:rPr>
        <w:t>relata</w:t>
      </w:r>
      <w:r w:rsidR="000F2953" w:rsidRPr="006B3676">
        <w:rPr>
          <w:rFonts w:asciiTheme="minorHAnsi" w:hAnsiTheme="minorHAnsi" w:cstheme="minorHAnsi"/>
          <w:bCs/>
          <w:sz w:val="22"/>
          <w:szCs w:val="22"/>
          <w:lang w:eastAsia="pt-BR"/>
        </w:rPr>
        <w:t xml:space="preserve"> </w:t>
      </w:r>
      <w:r w:rsidR="006B3676" w:rsidRPr="006B3676">
        <w:rPr>
          <w:rFonts w:asciiTheme="minorHAnsi" w:hAnsiTheme="minorHAnsi" w:cstheme="minorHAnsi"/>
          <w:bCs/>
          <w:sz w:val="22"/>
          <w:szCs w:val="22"/>
          <w:lang w:eastAsia="pt-BR"/>
        </w:rPr>
        <w:t>sua experiência participando de concursos e comenta sobre algumas discrepâncias da tabela de honorários do CAU. Ressalta que é um momento estratégico para capilarização de uma ação política de apresentação dessa nota técnica, devido à recente entrada de novos profissionais concursados no Estado.</w:t>
      </w:r>
      <w:r w:rsidR="002913F5" w:rsidRPr="006B3676">
        <w:rPr>
          <w:rFonts w:asciiTheme="minorHAnsi" w:hAnsiTheme="minorHAnsi" w:cstheme="minorHAnsi"/>
          <w:bCs/>
          <w:sz w:val="22"/>
          <w:szCs w:val="22"/>
          <w:lang w:eastAsia="pt-BR"/>
        </w:rPr>
        <w:t xml:space="preserve"> </w:t>
      </w:r>
      <w:r w:rsidR="006B3676" w:rsidRPr="006B3676">
        <w:rPr>
          <w:rFonts w:asciiTheme="minorHAnsi" w:hAnsiTheme="minorHAnsi" w:cstheme="minorHAnsi"/>
          <w:sz w:val="22"/>
          <w:szCs w:val="22"/>
        </w:rPr>
        <w:t>O</w:t>
      </w:r>
      <w:r w:rsidR="006B3676" w:rsidRPr="006B3676">
        <w:rPr>
          <w:rFonts w:asciiTheme="minorHAnsi" w:hAnsiTheme="minorHAnsi" w:cstheme="minorHAnsi"/>
          <w:bCs/>
          <w:sz w:val="22"/>
          <w:szCs w:val="22"/>
          <w:lang w:eastAsia="pt-BR"/>
        </w:rPr>
        <w:t xml:space="preserve"> presidente </w:t>
      </w:r>
      <w:r w:rsidR="006B3676" w:rsidRPr="006B3676">
        <w:rPr>
          <w:rFonts w:asciiTheme="minorHAnsi" w:hAnsiTheme="minorHAnsi" w:cstheme="minorHAnsi"/>
          <w:b/>
          <w:bCs/>
          <w:sz w:val="22"/>
          <w:szCs w:val="22"/>
          <w:lang w:eastAsia="pt-BR"/>
        </w:rPr>
        <w:t>TIAGO HOLZMANN DA SILVA</w:t>
      </w:r>
      <w:r w:rsidR="006B3676" w:rsidRPr="006B3676">
        <w:rPr>
          <w:rFonts w:asciiTheme="minorHAnsi" w:hAnsiTheme="minorHAnsi" w:cstheme="minorHAnsi"/>
          <w:bCs/>
          <w:sz w:val="22"/>
          <w:szCs w:val="22"/>
          <w:lang w:eastAsia="pt-BR"/>
        </w:rPr>
        <w:t xml:space="preserve"> </w:t>
      </w:r>
      <w:r w:rsidR="002913F5" w:rsidRPr="006B3676">
        <w:rPr>
          <w:rFonts w:asciiTheme="minorHAnsi" w:hAnsiTheme="minorHAnsi" w:cstheme="minorHAnsi"/>
          <w:bCs/>
          <w:sz w:val="22"/>
          <w:szCs w:val="22"/>
          <w:lang w:eastAsia="pt-BR"/>
        </w:rPr>
        <w:t>fala sobre a tabela de honor</w:t>
      </w:r>
      <w:r w:rsidR="00AE6A07" w:rsidRPr="006B3676">
        <w:rPr>
          <w:rFonts w:asciiTheme="minorHAnsi" w:hAnsiTheme="minorHAnsi" w:cstheme="minorHAnsi"/>
          <w:bCs/>
          <w:sz w:val="22"/>
          <w:szCs w:val="22"/>
          <w:lang w:eastAsia="pt-BR"/>
        </w:rPr>
        <w:t>ários</w:t>
      </w:r>
      <w:r w:rsidR="006B3676" w:rsidRPr="006B3676">
        <w:rPr>
          <w:rFonts w:asciiTheme="minorHAnsi" w:hAnsiTheme="minorHAnsi" w:cstheme="minorHAnsi"/>
          <w:bCs/>
          <w:sz w:val="22"/>
          <w:szCs w:val="22"/>
          <w:lang w:eastAsia="pt-BR"/>
        </w:rPr>
        <w:t>, destacando que na maioria das vezes para os gestores é mais relevante o prazo do que o valor.</w:t>
      </w:r>
      <w:r w:rsidR="002075C5" w:rsidRPr="006B3676">
        <w:rPr>
          <w:rFonts w:asciiTheme="minorHAnsi" w:hAnsiTheme="minorHAnsi" w:cstheme="minorHAnsi"/>
          <w:bCs/>
          <w:sz w:val="22"/>
          <w:szCs w:val="22"/>
          <w:lang w:eastAsia="pt-BR"/>
        </w:rPr>
        <w:t xml:space="preserve"> </w:t>
      </w:r>
      <w:r w:rsidR="006B3676" w:rsidRPr="006B3676">
        <w:rPr>
          <w:rFonts w:asciiTheme="minorHAnsi" w:hAnsiTheme="minorHAnsi" w:cstheme="minorHAnsi"/>
          <w:bCs/>
          <w:sz w:val="22"/>
          <w:szCs w:val="22"/>
          <w:lang w:eastAsia="pt-BR"/>
        </w:rPr>
        <w:t xml:space="preserve">Comenta sobre a pesquisa de preços e elaboração de orçamentos de obras. </w:t>
      </w:r>
      <w:r w:rsidR="004840AE" w:rsidRPr="006B3676">
        <w:rPr>
          <w:rFonts w:asciiTheme="minorHAnsi" w:hAnsiTheme="minorHAnsi" w:cstheme="minorHAnsi"/>
          <w:sz w:val="22"/>
          <w:szCs w:val="22"/>
        </w:rPr>
        <w:t>Encerradas as</w:t>
      </w:r>
      <w:r w:rsidR="00504673" w:rsidRPr="006B3676">
        <w:rPr>
          <w:rFonts w:asciiTheme="minorHAnsi" w:hAnsiTheme="minorHAnsi" w:cstheme="minorHAnsi"/>
          <w:sz w:val="22"/>
          <w:szCs w:val="22"/>
        </w:rPr>
        <w:t xml:space="preserve"> manifestações</w:t>
      </w:r>
      <w:r w:rsidR="006B3676" w:rsidRPr="006B3676">
        <w:rPr>
          <w:rFonts w:asciiTheme="minorHAnsi" w:hAnsiTheme="minorHAnsi" w:cstheme="minorHAnsi"/>
          <w:sz w:val="22"/>
          <w:szCs w:val="22"/>
        </w:rPr>
        <w:t xml:space="preserve">, </w:t>
      </w:r>
      <w:r w:rsidR="00504673" w:rsidRPr="006B3676">
        <w:rPr>
          <w:rFonts w:asciiTheme="minorHAnsi" w:hAnsiTheme="minorHAnsi" w:cstheme="minorHAnsi"/>
          <w:sz w:val="22"/>
          <w:szCs w:val="22"/>
        </w:rPr>
        <w:t xml:space="preserve">abre votação. </w:t>
      </w:r>
      <w:r w:rsidR="00504673" w:rsidRPr="006B3676">
        <w:rPr>
          <w:rFonts w:asciiTheme="minorHAnsi" w:hAnsiTheme="minorHAnsi" w:cstheme="minorHAnsi"/>
          <w:bCs/>
          <w:sz w:val="22"/>
          <w:szCs w:val="22"/>
          <w:lang w:eastAsia="pt-BR"/>
        </w:rPr>
        <w:t xml:space="preserve">A </w:t>
      </w:r>
      <w:r w:rsidR="00504673" w:rsidRPr="006B3676">
        <w:rPr>
          <w:rFonts w:asciiTheme="minorHAnsi" w:hAnsiTheme="minorHAnsi" w:cstheme="minorHAnsi"/>
          <w:sz w:val="22"/>
          <w:szCs w:val="22"/>
        </w:rPr>
        <w:t xml:space="preserve">Deliberação Plenária DPO-RS nº 1511/2022 </w:t>
      </w:r>
      <w:r w:rsidR="00504673" w:rsidRPr="006B3676">
        <w:rPr>
          <w:rFonts w:asciiTheme="minorHAnsi" w:hAnsiTheme="minorHAnsi" w:cstheme="minorHAnsi"/>
          <w:bCs/>
          <w:sz w:val="22"/>
          <w:szCs w:val="22"/>
          <w:lang w:eastAsia="pt-BR"/>
        </w:rPr>
        <w:t>é aprovada com 18 (dezoito) votos favoráveis e 04 (quatro) ausências.</w:t>
      </w:r>
      <w:r w:rsidR="00AE6A07" w:rsidRPr="006B3676">
        <w:rPr>
          <w:rFonts w:asciiTheme="minorHAnsi" w:hAnsiTheme="minorHAnsi" w:cstheme="minorHAnsi"/>
          <w:bCs/>
          <w:sz w:val="22"/>
          <w:szCs w:val="22"/>
          <w:lang w:eastAsia="pt-BR"/>
        </w:rPr>
        <w:t xml:space="preserve"> </w:t>
      </w:r>
      <w:r w:rsidR="00AE6A07" w:rsidRPr="006B0C61">
        <w:rPr>
          <w:rFonts w:asciiTheme="minorHAnsi" w:hAnsiTheme="minorHAnsi" w:cstheme="minorHAnsi"/>
          <w:b/>
          <w:sz w:val="22"/>
          <w:szCs w:val="22"/>
          <w:u w:val="single"/>
          <w:shd w:val="clear" w:color="auto" w:fill="FFFFFF"/>
        </w:rPr>
        <w:t xml:space="preserve">5.10. </w:t>
      </w:r>
      <w:r w:rsidR="00575364" w:rsidRPr="006B0C61">
        <w:rPr>
          <w:rFonts w:asciiTheme="minorHAnsi" w:hAnsiTheme="minorHAnsi" w:cstheme="minorHAnsi"/>
          <w:b/>
          <w:sz w:val="22"/>
          <w:szCs w:val="22"/>
          <w:u w:val="single"/>
          <w:shd w:val="clear" w:color="auto" w:fill="FFFFFF"/>
        </w:rPr>
        <w:t>Alinhamento quanto ao formato, discurso e postura adequados à autarquia</w:t>
      </w:r>
      <w:r w:rsidR="00575364">
        <w:rPr>
          <w:rFonts w:asciiTheme="minorHAnsi" w:hAnsiTheme="minorHAnsi" w:cstheme="minorHAnsi"/>
          <w:b/>
          <w:sz w:val="22"/>
          <w:szCs w:val="22"/>
          <w:u w:val="single"/>
          <w:shd w:val="clear" w:color="auto" w:fill="FFFFFF"/>
        </w:rPr>
        <w:t xml:space="preserve"> –</w:t>
      </w:r>
      <w:r w:rsidR="00575364" w:rsidRPr="006B0C61">
        <w:rPr>
          <w:rFonts w:asciiTheme="minorHAnsi" w:hAnsiTheme="minorHAnsi" w:cstheme="minorHAnsi"/>
          <w:b/>
          <w:sz w:val="22"/>
          <w:szCs w:val="22"/>
          <w:u w:val="single"/>
          <w:shd w:val="clear" w:color="auto" w:fill="FFFFFF"/>
        </w:rPr>
        <w:t xml:space="preserve"> </w:t>
      </w:r>
      <w:r w:rsidR="00575364">
        <w:rPr>
          <w:rFonts w:asciiTheme="minorHAnsi" w:hAnsiTheme="minorHAnsi" w:cstheme="minorHAnsi"/>
          <w:b/>
          <w:sz w:val="22"/>
          <w:szCs w:val="22"/>
          <w:u w:val="single"/>
          <w:shd w:val="clear" w:color="auto" w:fill="FFFFFF"/>
        </w:rPr>
        <w:t>Relacionamento Institucional CAU/RS x CAU/BR e CAUs/UF</w:t>
      </w:r>
      <w:r w:rsidR="00AE6A07" w:rsidRPr="006B0C61">
        <w:rPr>
          <w:rFonts w:asciiTheme="minorHAnsi" w:hAnsiTheme="minorHAnsi" w:cstheme="minorHAnsi"/>
          <w:b/>
          <w:sz w:val="22"/>
          <w:szCs w:val="22"/>
          <w:u w:val="single"/>
          <w:shd w:val="clear" w:color="auto" w:fill="FFFFFF"/>
        </w:rPr>
        <w:t>:</w:t>
      </w:r>
      <w:r w:rsidR="00504673" w:rsidRPr="006B0C61">
        <w:rPr>
          <w:rFonts w:asciiTheme="minorHAnsi" w:hAnsiTheme="minorHAnsi" w:cstheme="minorHAnsi"/>
          <w:bCs/>
          <w:sz w:val="22"/>
          <w:szCs w:val="22"/>
          <w:lang w:eastAsia="pt-BR"/>
        </w:rPr>
        <w:t xml:space="preserve"> </w:t>
      </w:r>
      <w:r w:rsidR="00AE6A07" w:rsidRPr="00944C2F">
        <w:rPr>
          <w:rFonts w:asciiTheme="minorHAnsi" w:hAnsiTheme="minorHAnsi" w:cstheme="minorHAnsi"/>
          <w:sz w:val="22"/>
          <w:szCs w:val="22"/>
        </w:rPr>
        <w:t>O</w:t>
      </w:r>
      <w:r w:rsidR="00AE6A07" w:rsidRPr="00944C2F">
        <w:rPr>
          <w:rFonts w:asciiTheme="minorHAnsi" w:hAnsiTheme="minorHAnsi" w:cstheme="minorHAnsi"/>
          <w:bCs/>
          <w:sz w:val="22"/>
          <w:szCs w:val="22"/>
          <w:lang w:eastAsia="pt-BR"/>
        </w:rPr>
        <w:t xml:space="preserve"> presidente </w:t>
      </w:r>
      <w:r w:rsidR="00AE6A07" w:rsidRPr="00944C2F">
        <w:rPr>
          <w:rFonts w:asciiTheme="minorHAnsi" w:hAnsiTheme="minorHAnsi" w:cstheme="minorHAnsi"/>
          <w:b/>
          <w:bCs/>
          <w:sz w:val="22"/>
          <w:szCs w:val="22"/>
          <w:lang w:eastAsia="pt-BR"/>
        </w:rPr>
        <w:t>TIAGO HOLZMANN DA SILVA</w:t>
      </w:r>
      <w:r w:rsidR="00AE6A07" w:rsidRPr="00944C2F">
        <w:rPr>
          <w:rFonts w:asciiTheme="minorHAnsi" w:hAnsiTheme="minorHAnsi" w:cstheme="minorHAnsi"/>
          <w:bCs/>
          <w:sz w:val="22"/>
          <w:szCs w:val="22"/>
          <w:lang w:eastAsia="pt-BR"/>
        </w:rPr>
        <w:t xml:space="preserve"> </w:t>
      </w:r>
      <w:r w:rsidR="00603E7A" w:rsidRPr="00944C2F">
        <w:rPr>
          <w:rFonts w:asciiTheme="minorHAnsi" w:hAnsiTheme="minorHAnsi" w:cstheme="minorHAnsi"/>
          <w:bCs/>
          <w:sz w:val="22"/>
          <w:szCs w:val="22"/>
          <w:lang w:eastAsia="pt-BR"/>
        </w:rPr>
        <w:t xml:space="preserve">cita que o CAU/RS tem sido procurado por outros CAU/UF para diálogo e troca de experiências, como referência em diversos temas, e assim é necessário que haja unidade de discurso e postura por seus representantes. </w:t>
      </w:r>
      <w:r w:rsidR="00BD0727" w:rsidRPr="00944C2F">
        <w:rPr>
          <w:rFonts w:asciiTheme="minorHAnsi" w:hAnsiTheme="minorHAnsi" w:cstheme="minorHAnsi"/>
          <w:bCs/>
          <w:sz w:val="22"/>
          <w:szCs w:val="22"/>
          <w:lang w:eastAsia="pt-BR"/>
        </w:rPr>
        <w:t>Destaca assuntos que estão em pauta com alguns CAU/UF e com o CAU/BR</w:t>
      </w:r>
      <w:r w:rsidR="000930C3">
        <w:rPr>
          <w:rFonts w:asciiTheme="minorHAnsi" w:hAnsiTheme="minorHAnsi" w:cstheme="minorHAnsi"/>
          <w:bCs/>
          <w:sz w:val="22"/>
          <w:szCs w:val="22"/>
          <w:lang w:eastAsia="pt-BR"/>
        </w:rPr>
        <w:t xml:space="preserve"> e a necessidade de que todos tenham ciência das matérias e suas tratativas, de maneira que possam encaminhá-las da melhor forma</w:t>
      </w:r>
      <w:r w:rsidR="00BD0727" w:rsidRPr="00944C2F">
        <w:rPr>
          <w:rFonts w:asciiTheme="minorHAnsi" w:hAnsiTheme="minorHAnsi" w:cstheme="minorHAnsi"/>
          <w:bCs/>
          <w:sz w:val="22"/>
          <w:szCs w:val="22"/>
          <w:lang w:eastAsia="pt-BR"/>
        </w:rPr>
        <w:t>.</w:t>
      </w:r>
      <w:r w:rsidR="00944C2F" w:rsidRPr="00944C2F">
        <w:rPr>
          <w:rFonts w:asciiTheme="minorHAnsi" w:hAnsiTheme="minorHAnsi" w:cstheme="minorHAnsi"/>
          <w:bCs/>
          <w:sz w:val="22"/>
          <w:szCs w:val="22"/>
          <w:lang w:eastAsia="pt-BR"/>
        </w:rPr>
        <w:t xml:space="preserve"> </w:t>
      </w:r>
      <w:r w:rsidR="00AE6A07" w:rsidRPr="00944C2F">
        <w:rPr>
          <w:rFonts w:asciiTheme="minorHAnsi" w:hAnsiTheme="minorHAnsi" w:cstheme="minorHAnsi"/>
          <w:b/>
          <w:bCs/>
          <w:sz w:val="22"/>
          <w:szCs w:val="22"/>
          <w:u w:val="single"/>
          <w:lang w:eastAsia="pt-BR"/>
        </w:rPr>
        <w:t>Encerramento do turno da manhã</w:t>
      </w:r>
      <w:r w:rsidR="00871B49" w:rsidRPr="00944C2F">
        <w:rPr>
          <w:rFonts w:asciiTheme="minorHAnsi" w:hAnsiTheme="minorHAnsi" w:cstheme="minorHAnsi"/>
          <w:bCs/>
          <w:sz w:val="22"/>
          <w:szCs w:val="22"/>
          <w:lang w:eastAsia="pt-BR"/>
        </w:rPr>
        <w:t>: À</w:t>
      </w:r>
      <w:r w:rsidR="00AE6A07" w:rsidRPr="00944C2F">
        <w:rPr>
          <w:rFonts w:asciiTheme="minorHAnsi" w:hAnsiTheme="minorHAnsi" w:cstheme="minorHAnsi"/>
          <w:bCs/>
          <w:sz w:val="22"/>
          <w:szCs w:val="22"/>
          <w:lang w:eastAsia="pt-BR"/>
        </w:rPr>
        <w:t>s doze horas</w:t>
      </w:r>
      <w:r w:rsidR="00871B49" w:rsidRPr="00944C2F">
        <w:rPr>
          <w:rFonts w:asciiTheme="minorHAnsi" w:hAnsiTheme="minorHAnsi" w:cstheme="minorHAnsi"/>
          <w:bCs/>
          <w:sz w:val="22"/>
          <w:szCs w:val="22"/>
          <w:lang w:eastAsia="pt-BR"/>
        </w:rPr>
        <w:t>,</w:t>
      </w:r>
      <w:r w:rsidR="00AE6A07" w:rsidRPr="00944C2F">
        <w:rPr>
          <w:rFonts w:asciiTheme="minorHAnsi" w:hAnsiTheme="minorHAnsi" w:cstheme="minorHAnsi"/>
          <w:bCs/>
          <w:sz w:val="22"/>
          <w:szCs w:val="22"/>
          <w:lang w:eastAsia="pt-BR"/>
        </w:rPr>
        <w:t xml:space="preserve"> </w:t>
      </w:r>
      <w:r w:rsidR="00871B49" w:rsidRPr="00944C2F">
        <w:rPr>
          <w:rFonts w:asciiTheme="minorHAnsi" w:hAnsiTheme="minorHAnsi" w:cstheme="minorHAnsi"/>
          <w:bCs/>
          <w:sz w:val="22"/>
          <w:szCs w:val="22"/>
          <w:lang w:eastAsia="pt-BR"/>
        </w:rPr>
        <w:t>a Reunião Plenária</w:t>
      </w:r>
      <w:r w:rsidR="00AE6A07" w:rsidRPr="00944C2F">
        <w:rPr>
          <w:rFonts w:asciiTheme="minorHAnsi" w:hAnsiTheme="minorHAnsi" w:cstheme="minorHAnsi"/>
          <w:bCs/>
          <w:sz w:val="22"/>
          <w:szCs w:val="22"/>
          <w:lang w:eastAsia="pt-BR"/>
        </w:rPr>
        <w:t xml:space="preserve"> é suspen</w:t>
      </w:r>
      <w:r w:rsidR="00871B49" w:rsidRPr="00944C2F">
        <w:rPr>
          <w:rFonts w:asciiTheme="minorHAnsi" w:hAnsiTheme="minorHAnsi" w:cstheme="minorHAnsi"/>
          <w:bCs/>
          <w:sz w:val="22"/>
          <w:szCs w:val="22"/>
          <w:lang w:eastAsia="pt-BR"/>
        </w:rPr>
        <w:t>sa</w:t>
      </w:r>
      <w:r w:rsidR="00AE6A07" w:rsidRPr="00944C2F">
        <w:rPr>
          <w:rFonts w:asciiTheme="minorHAnsi" w:hAnsiTheme="minorHAnsi" w:cstheme="minorHAnsi"/>
          <w:bCs/>
          <w:sz w:val="22"/>
          <w:szCs w:val="22"/>
          <w:lang w:eastAsia="pt-BR"/>
        </w:rPr>
        <w:t xml:space="preserve"> para intervalo de almoço. </w:t>
      </w:r>
      <w:r w:rsidR="00AE6A07" w:rsidRPr="00944C2F">
        <w:rPr>
          <w:rFonts w:asciiTheme="minorHAnsi" w:hAnsiTheme="minorHAnsi" w:cstheme="minorHAnsi"/>
          <w:b/>
          <w:bCs/>
          <w:sz w:val="22"/>
          <w:szCs w:val="22"/>
          <w:u w:val="single"/>
          <w:lang w:eastAsia="pt-BR"/>
        </w:rPr>
        <w:t>Início do turno da tarde:</w:t>
      </w:r>
      <w:r w:rsidR="00871B49" w:rsidRPr="00944C2F">
        <w:rPr>
          <w:rFonts w:asciiTheme="minorHAnsi" w:hAnsiTheme="minorHAnsi" w:cstheme="minorHAnsi"/>
          <w:bCs/>
          <w:sz w:val="22"/>
          <w:szCs w:val="22"/>
          <w:lang w:eastAsia="pt-BR"/>
        </w:rPr>
        <w:t xml:space="preserve"> À</w:t>
      </w:r>
      <w:r w:rsidR="00AE6A07" w:rsidRPr="00944C2F">
        <w:rPr>
          <w:rFonts w:asciiTheme="minorHAnsi" w:hAnsiTheme="minorHAnsi" w:cstheme="minorHAnsi"/>
          <w:bCs/>
          <w:sz w:val="22"/>
          <w:szCs w:val="22"/>
          <w:lang w:eastAsia="pt-BR"/>
        </w:rPr>
        <w:t xml:space="preserve">s </w:t>
      </w:r>
      <w:r w:rsidR="000A5A5D" w:rsidRPr="00944C2F">
        <w:rPr>
          <w:rFonts w:asciiTheme="minorHAnsi" w:hAnsiTheme="minorHAnsi" w:cstheme="minorHAnsi"/>
          <w:bCs/>
          <w:sz w:val="22"/>
          <w:szCs w:val="22"/>
          <w:lang w:eastAsia="pt-BR"/>
        </w:rPr>
        <w:t>treze</w:t>
      </w:r>
      <w:r w:rsidR="00AE6A07" w:rsidRPr="00944C2F">
        <w:rPr>
          <w:rFonts w:asciiTheme="minorHAnsi" w:hAnsiTheme="minorHAnsi" w:cstheme="minorHAnsi"/>
          <w:bCs/>
          <w:sz w:val="22"/>
          <w:szCs w:val="22"/>
          <w:lang w:eastAsia="pt-BR"/>
        </w:rPr>
        <w:t xml:space="preserve"> horas</w:t>
      </w:r>
      <w:r w:rsidR="000A5A5D" w:rsidRPr="00944C2F">
        <w:rPr>
          <w:rFonts w:asciiTheme="minorHAnsi" w:hAnsiTheme="minorHAnsi" w:cstheme="minorHAnsi"/>
          <w:bCs/>
          <w:sz w:val="22"/>
          <w:szCs w:val="22"/>
          <w:lang w:eastAsia="pt-BR"/>
        </w:rPr>
        <w:t xml:space="preserve"> e quarenta minutos</w:t>
      </w:r>
      <w:r w:rsidR="00871B49" w:rsidRPr="00944C2F">
        <w:rPr>
          <w:rFonts w:asciiTheme="minorHAnsi" w:hAnsiTheme="minorHAnsi" w:cstheme="minorHAnsi"/>
          <w:bCs/>
          <w:sz w:val="22"/>
          <w:szCs w:val="22"/>
          <w:lang w:eastAsia="pt-BR"/>
        </w:rPr>
        <w:t>,</w:t>
      </w:r>
      <w:r w:rsidR="00AE6A07" w:rsidRPr="00944C2F">
        <w:rPr>
          <w:rFonts w:asciiTheme="minorHAnsi" w:hAnsiTheme="minorHAnsi" w:cstheme="minorHAnsi"/>
          <w:bCs/>
          <w:sz w:val="22"/>
          <w:szCs w:val="22"/>
          <w:lang w:eastAsia="pt-BR"/>
        </w:rPr>
        <w:t xml:space="preserve"> o presidente</w:t>
      </w:r>
      <w:r w:rsidR="00AE6A07" w:rsidRPr="00944C2F">
        <w:rPr>
          <w:rFonts w:asciiTheme="minorHAnsi" w:hAnsiTheme="minorHAnsi" w:cstheme="minorHAnsi"/>
          <w:b/>
          <w:bCs/>
          <w:sz w:val="22"/>
          <w:szCs w:val="22"/>
          <w:lang w:eastAsia="pt-BR"/>
        </w:rPr>
        <w:t xml:space="preserve"> TIAGO HOLZMANN DA SILVA</w:t>
      </w:r>
      <w:r w:rsidR="00AE6A07" w:rsidRPr="00944C2F">
        <w:rPr>
          <w:rFonts w:asciiTheme="minorHAnsi" w:hAnsiTheme="minorHAnsi" w:cstheme="minorHAnsi"/>
          <w:bCs/>
          <w:sz w:val="22"/>
          <w:szCs w:val="22"/>
          <w:lang w:eastAsia="pt-BR"/>
        </w:rPr>
        <w:t xml:space="preserve"> reinicia a Reunião Plenária.</w:t>
      </w:r>
      <w:r w:rsidR="00944C2F">
        <w:rPr>
          <w:rFonts w:asciiTheme="minorHAnsi" w:hAnsiTheme="minorHAnsi" w:cstheme="minorHAnsi"/>
          <w:bCs/>
          <w:sz w:val="22"/>
          <w:szCs w:val="22"/>
          <w:lang w:eastAsia="pt-BR"/>
        </w:rPr>
        <w:t xml:space="preserve"> </w:t>
      </w:r>
      <w:r w:rsidR="00D8326A" w:rsidRPr="00606D4C">
        <w:rPr>
          <w:rFonts w:asciiTheme="minorHAnsi" w:hAnsiTheme="minorHAnsi" w:cstheme="minorHAnsi"/>
          <w:b/>
          <w:sz w:val="22"/>
          <w:szCs w:val="22"/>
          <w:u w:val="single"/>
          <w:shd w:val="clear" w:color="auto" w:fill="FFFFFF"/>
        </w:rPr>
        <w:t xml:space="preserve">5.11. </w:t>
      </w:r>
      <w:r w:rsidR="00D8326A" w:rsidRPr="00606D4C">
        <w:rPr>
          <w:rFonts w:asciiTheme="minorHAnsi" w:hAnsiTheme="minorHAnsi" w:cstheme="minorHAnsi"/>
          <w:b/>
          <w:sz w:val="22"/>
          <w:szCs w:val="22"/>
          <w:u w:val="single"/>
          <w:lang w:eastAsia="pt-BR"/>
        </w:rPr>
        <w:t xml:space="preserve">Apresentação </w:t>
      </w:r>
      <w:r w:rsidR="00606D4C">
        <w:rPr>
          <w:rFonts w:asciiTheme="minorHAnsi" w:hAnsiTheme="minorHAnsi" w:cstheme="minorHAnsi"/>
          <w:b/>
          <w:sz w:val="22"/>
          <w:szCs w:val="22"/>
          <w:u w:val="single"/>
          <w:lang w:eastAsia="pt-BR"/>
        </w:rPr>
        <w:t xml:space="preserve">do </w:t>
      </w:r>
      <w:r w:rsidR="00D8326A" w:rsidRPr="00606D4C">
        <w:rPr>
          <w:rFonts w:asciiTheme="minorHAnsi" w:hAnsiTheme="minorHAnsi" w:cstheme="minorHAnsi"/>
          <w:b/>
          <w:sz w:val="22"/>
          <w:szCs w:val="22"/>
          <w:u w:val="single"/>
          <w:lang w:eastAsia="pt-BR"/>
        </w:rPr>
        <w:t xml:space="preserve">Projeto </w:t>
      </w:r>
      <w:r w:rsidR="00606D4C">
        <w:rPr>
          <w:rFonts w:asciiTheme="minorHAnsi" w:hAnsiTheme="minorHAnsi" w:cstheme="minorHAnsi"/>
          <w:b/>
          <w:sz w:val="22"/>
          <w:szCs w:val="22"/>
          <w:u w:val="single"/>
          <w:lang w:eastAsia="pt-BR"/>
        </w:rPr>
        <w:t>“</w:t>
      </w:r>
      <w:r w:rsidR="00D8326A" w:rsidRPr="00606D4C">
        <w:rPr>
          <w:rFonts w:asciiTheme="minorHAnsi" w:hAnsiTheme="minorHAnsi" w:cstheme="minorHAnsi"/>
          <w:b/>
          <w:sz w:val="22"/>
          <w:szCs w:val="22"/>
          <w:u w:val="single"/>
          <w:lang w:eastAsia="pt-BR"/>
        </w:rPr>
        <w:t>Centro de Memória do CAU/RS</w:t>
      </w:r>
      <w:r w:rsidR="00606D4C">
        <w:rPr>
          <w:rFonts w:asciiTheme="minorHAnsi" w:hAnsiTheme="minorHAnsi" w:cstheme="minorHAnsi"/>
          <w:b/>
          <w:sz w:val="22"/>
          <w:szCs w:val="22"/>
          <w:u w:val="single"/>
          <w:lang w:eastAsia="pt-BR"/>
        </w:rPr>
        <w:t>”</w:t>
      </w:r>
      <w:r w:rsidR="00D8326A" w:rsidRPr="00606D4C">
        <w:rPr>
          <w:rFonts w:asciiTheme="minorHAnsi" w:hAnsiTheme="minorHAnsi" w:cstheme="minorHAnsi"/>
          <w:b/>
          <w:sz w:val="22"/>
          <w:szCs w:val="22"/>
          <w:u w:val="single"/>
          <w:lang w:eastAsia="pt-BR"/>
        </w:rPr>
        <w:t xml:space="preserve"> (Origem: Comissão de Acervos):</w:t>
      </w:r>
      <w:r w:rsidR="00A01529" w:rsidRPr="00606D4C">
        <w:rPr>
          <w:rFonts w:asciiTheme="minorHAnsi" w:hAnsiTheme="minorHAnsi" w:cstheme="minorHAnsi"/>
          <w:b/>
          <w:sz w:val="22"/>
          <w:szCs w:val="22"/>
          <w:lang w:eastAsia="pt-BR"/>
        </w:rPr>
        <w:t xml:space="preserve"> </w:t>
      </w:r>
      <w:r w:rsidR="00A01529" w:rsidRPr="00606D4C">
        <w:rPr>
          <w:rFonts w:asciiTheme="minorHAnsi" w:hAnsiTheme="minorHAnsi" w:cstheme="minorHAnsi"/>
          <w:sz w:val="22"/>
          <w:szCs w:val="22"/>
          <w:lang w:eastAsia="pt-BR"/>
        </w:rPr>
        <w:t xml:space="preserve">A conselheira </w:t>
      </w:r>
      <w:r w:rsidR="00A01529" w:rsidRPr="00606D4C">
        <w:rPr>
          <w:rFonts w:asciiTheme="minorHAnsi" w:hAnsiTheme="minorHAnsi" w:cstheme="minorHAnsi"/>
          <w:b/>
          <w:sz w:val="22"/>
          <w:szCs w:val="22"/>
          <w:lang w:eastAsia="pt-BR"/>
        </w:rPr>
        <w:t>MÁRCIA ELIZABETH MARTINS</w:t>
      </w:r>
      <w:r w:rsidR="00E31EBE" w:rsidRPr="00E31EBE">
        <w:rPr>
          <w:rFonts w:asciiTheme="minorHAnsi" w:hAnsiTheme="minorHAnsi" w:cstheme="minorHAnsi"/>
          <w:sz w:val="22"/>
          <w:szCs w:val="22"/>
          <w:lang w:eastAsia="pt-BR"/>
        </w:rPr>
        <w:t>, coordenadora da Comissão de Acervos e Diretora do Centro de Memória,</w:t>
      </w:r>
      <w:r w:rsidR="00606D4C" w:rsidRPr="00606D4C">
        <w:rPr>
          <w:rFonts w:asciiTheme="minorHAnsi" w:hAnsiTheme="minorHAnsi" w:cstheme="minorHAnsi"/>
          <w:sz w:val="22"/>
          <w:szCs w:val="22"/>
          <w:lang w:eastAsia="pt-BR"/>
        </w:rPr>
        <w:t xml:space="preserve"> e</w:t>
      </w:r>
      <w:r w:rsidR="00A01529" w:rsidRPr="00606D4C">
        <w:rPr>
          <w:rFonts w:asciiTheme="minorHAnsi" w:hAnsiTheme="minorHAnsi" w:cstheme="minorHAnsi"/>
          <w:sz w:val="22"/>
          <w:szCs w:val="22"/>
          <w:lang w:eastAsia="pt-BR"/>
        </w:rPr>
        <w:t xml:space="preserve"> a </w:t>
      </w:r>
      <w:r w:rsidR="00606D4C" w:rsidRPr="00606D4C">
        <w:rPr>
          <w:rFonts w:asciiTheme="minorHAnsi" w:hAnsiTheme="minorHAnsi" w:cstheme="minorHAnsi"/>
          <w:sz w:val="22"/>
          <w:szCs w:val="22"/>
          <w:lang w:eastAsia="pt-BR"/>
        </w:rPr>
        <w:t>Secretária</w:t>
      </w:r>
      <w:r w:rsidR="00606D4C">
        <w:rPr>
          <w:rFonts w:asciiTheme="minorHAnsi" w:hAnsiTheme="minorHAnsi" w:cstheme="minorHAnsi"/>
          <w:sz w:val="22"/>
          <w:szCs w:val="22"/>
          <w:lang w:eastAsia="pt-BR"/>
        </w:rPr>
        <w:t>-Geral</w:t>
      </w:r>
      <w:r w:rsidR="00606D4C" w:rsidRPr="00606D4C">
        <w:rPr>
          <w:rFonts w:asciiTheme="minorHAnsi" w:hAnsiTheme="minorHAnsi" w:cstheme="minorHAnsi"/>
          <w:sz w:val="22"/>
          <w:szCs w:val="22"/>
          <w:lang w:eastAsia="pt-BR"/>
        </w:rPr>
        <w:t xml:space="preserve"> </w:t>
      </w:r>
      <w:r w:rsidR="00A01529" w:rsidRPr="00606D4C">
        <w:rPr>
          <w:rFonts w:asciiTheme="minorHAnsi" w:hAnsiTheme="minorHAnsi" w:cstheme="minorHAnsi"/>
          <w:b/>
          <w:sz w:val="22"/>
          <w:szCs w:val="22"/>
          <w:lang w:eastAsia="pt-BR"/>
        </w:rPr>
        <w:t>JOSIANE CRISTINA BERNARDI</w:t>
      </w:r>
      <w:r w:rsidR="00A01529" w:rsidRPr="00606D4C">
        <w:rPr>
          <w:rFonts w:asciiTheme="minorHAnsi" w:hAnsiTheme="minorHAnsi" w:cstheme="minorHAnsi"/>
          <w:sz w:val="22"/>
          <w:szCs w:val="22"/>
          <w:lang w:eastAsia="pt-BR"/>
        </w:rPr>
        <w:t xml:space="preserve"> </w:t>
      </w:r>
      <w:r w:rsidR="00D64FB6" w:rsidRPr="00606D4C">
        <w:rPr>
          <w:rFonts w:asciiTheme="minorHAnsi" w:hAnsiTheme="minorHAnsi" w:cstheme="minorHAnsi"/>
          <w:sz w:val="22"/>
          <w:szCs w:val="22"/>
          <w:lang w:eastAsia="pt-BR"/>
        </w:rPr>
        <w:t>apresentam</w:t>
      </w:r>
      <w:r w:rsidR="00606D4C">
        <w:rPr>
          <w:rFonts w:asciiTheme="minorHAnsi" w:hAnsiTheme="minorHAnsi" w:cstheme="minorHAnsi"/>
          <w:sz w:val="22"/>
          <w:szCs w:val="22"/>
          <w:lang w:eastAsia="pt-BR"/>
        </w:rPr>
        <w:t xml:space="preserve"> o material sobre o Centro de Memória</w:t>
      </w:r>
      <w:r w:rsidR="00647FEF">
        <w:rPr>
          <w:rFonts w:asciiTheme="minorHAnsi" w:hAnsiTheme="minorHAnsi" w:cstheme="minorHAnsi"/>
          <w:sz w:val="22"/>
          <w:szCs w:val="22"/>
          <w:lang w:eastAsia="pt-BR"/>
        </w:rPr>
        <w:t xml:space="preserve">, </w:t>
      </w:r>
      <w:r w:rsidR="00FE0AEB">
        <w:rPr>
          <w:rFonts w:asciiTheme="minorHAnsi" w:hAnsiTheme="minorHAnsi" w:cstheme="minorHAnsi"/>
          <w:sz w:val="22"/>
          <w:szCs w:val="22"/>
          <w:lang w:eastAsia="pt-BR"/>
        </w:rPr>
        <w:t xml:space="preserve">relatando o trabalho realizado no </w:t>
      </w:r>
      <w:r w:rsidR="0030295E">
        <w:rPr>
          <w:rFonts w:asciiTheme="minorHAnsi" w:hAnsiTheme="minorHAnsi" w:cstheme="minorHAnsi"/>
          <w:sz w:val="22"/>
          <w:szCs w:val="22"/>
          <w:lang w:eastAsia="pt-BR"/>
        </w:rPr>
        <w:t>CAU/RS</w:t>
      </w:r>
      <w:r w:rsidR="00B91F08">
        <w:rPr>
          <w:rFonts w:asciiTheme="minorHAnsi" w:hAnsiTheme="minorHAnsi" w:cstheme="minorHAnsi"/>
          <w:sz w:val="22"/>
          <w:szCs w:val="22"/>
          <w:lang w:eastAsia="pt-BR"/>
        </w:rPr>
        <w:t xml:space="preserve"> desde 2012</w:t>
      </w:r>
      <w:r w:rsidR="00507D90">
        <w:rPr>
          <w:rFonts w:asciiTheme="minorHAnsi" w:hAnsiTheme="minorHAnsi" w:cstheme="minorHAnsi"/>
          <w:sz w:val="22"/>
          <w:szCs w:val="22"/>
          <w:lang w:eastAsia="pt-BR"/>
        </w:rPr>
        <w:t>,</w:t>
      </w:r>
      <w:r w:rsidR="00B91F08">
        <w:rPr>
          <w:rFonts w:asciiTheme="minorHAnsi" w:hAnsiTheme="minorHAnsi" w:cstheme="minorHAnsi"/>
          <w:sz w:val="22"/>
          <w:szCs w:val="22"/>
          <w:lang w:eastAsia="pt-BR"/>
        </w:rPr>
        <w:t xml:space="preserve"> </w:t>
      </w:r>
      <w:r w:rsidR="00DC4AF4">
        <w:rPr>
          <w:rFonts w:asciiTheme="minorHAnsi" w:hAnsiTheme="minorHAnsi" w:cstheme="minorHAnsi"/>
          <w:sz w:val="22"/>
          <w:szCs w:val="22"/>
          <w:lang w:eastAsia="pt-BR"/>
        </w:rPr>
        <w:t>a partir d</w:t>
      </w:r>
      <w:r w:rsidR="00B91F08">
        <w:rPr>
          <w:rFonts w:asciiTheme="minorHAnsi" w:hAnsiTheme="minorHAnsi" w:cstheme="minorHAnsi"/>
          <w:sz w:val="22"/>
          <w:szCs w:val="22"/>
          <w:lang w:eastAsia="pt-BR"/>
        </w:rPr>
        <w:t>o recebimento do</w:t>
      </w:r>
      <w:r w:rsidR="0030295E">
        <w:rPr>
          <w:rFonts w:asciiTheme="minorHAnsi" w:hAnsiTheme="minorHAnsi" w:cstheme="minorHAnsi"/>
          <w:sz w:val="22"/>
          <w:szCs w:val="22"/>
          <w:lang w:eastAsia="pt-BR"/>
        </w:rPr>
        <w:t xml:space="preserve"> acervo</w:t>
      </w:r>
      <w:r w:rsidR="00B91F08">
        <w:rPr>
          <w:rFonts w:asciiTheme="minorHAnsi" w:hAnsiTheme="minorHAnsi" w:cstheme="minorHAnsi"/>
          <w:sz w:val="22"/>
          <w:szCs w:val="22"/>
          <w:lang w:eastAsia="pt-BR"/>
        </w:rPr>
        <w:t xml:space="preserve"> </w:t>
      </w:r>
      <w:r w:rsidR="00266067">
        <w:rPr>
          <w:rFonts w:asciiTheme="minorHAnsi" w:hAnsiTheme="minorHAnsi" w:cstheme="minorHAnsi"/>
          <w:sz w:val="22"/>
          <w:szCs w:val="22"/>
          <w:lang w:eastAsia="pt-BR"/>
        </w:rPr>
        <w:t>referente aos arquitetos</w:t>
      </w:r>
      <w:r w:rsidR="0030295E">
        <w:rPr>
          <w:rFonts w:asciiTheme="minorHAnsi" w:hAnsiTheme="minorHAnsi" w:cstheme="minorHAnsi"/>
          <w:sz w:val="22"/>
          <w:szCs w:val="22"/>
          <w:lang w:eastAsia="pt-BR"/>
        </w:rPr>
        <w:t xml:space="preserve"> </w:t>
      </w:r>
      <w:r w:rsidR="00B91F08">
        <w:rPr>
          <w:rFonts w:asciiTheme="minorHAnsi" w:hAnsiTheme="minorHAnsi" w:cstheme="minorHAnsi"/>
          <w:sz w:val="22"/>
          <w:szCs w:val="22"/>
          <w:lang w:eastAsia="pt-BR"/>
        </w:rPr>
        <w:t>que havia no</w:t>
      </w:r>
      <w:r w:rsidR="0030295E">
        <w:rPr>
          <w:rFonts w:asciiTheme="minorHAnsi" w:hAnsiTheme="minorHAnsi" w:cstheme="minorHAnsi"/>
          <w:sz w:val="22"/>
          <w:szCs w:val="22"/>
          <w:lang w:eastAsia="pt-BR"/>
        </w:rPr>
        <w:t xml:space="preserve"> CREA</w:t>
      </w:r>
      <w:r w:rsidR="00D734DA">
        <w:rPr>
          <w:rFonts w:asciiTheme="minorHAnsi" w:hAnsiTheme="minorHAnsi" w:cstheme="minorHAnsi"/>
          <w:sz w:val="22"/>
          <w:szCs w:val="22"/>
          <w:lang w:eastAsia="pt-BR"/>
        </w:rPr>
        <w:t>-RS</w:t>
      </w:r>
      <w:r w:rsidR="00606D4C">
        <w:rPr>
          <w:rFonts w:asciiTheme="minorHAnsi" w:hAnsiTheme="minorHAnsi" w:cstheme="minorHAnsi"/>
          <w:sz w:val="22"/>
          <w:szCs w:val="22"/>
          <w:lang w:eastAsia="pt-BR"/>
        </w:rPr>
        <w:t>.</w:t>
      </w:r>
      <w:r w:rsidR="005A396D" w:rsidRPr="00606D4C">
        <w:rPr>
          <w:rFonts w:asciiTheme="minorHAnsi" w:hAnsiTheme="minorHAnsi" w:cstheme="minorHAnsi"/>
          <w:sz w:val="22"/>
          <w:szCs w:val="22"/>
          <w:lang w:eastAsia="pt-BR"/>
        </w:rPr>
        <w:t xml:space="preserve"> </w:t>
      </w:r>
      <w:r w:rsidR="00266067">
        <w:rPr>
          <w:rFonts w:asciiTheme="minorHAnsi" w:hAnsiTheme="minorHAnsi" w:cstheme="minorHAnsi"/>
          <w:sz w:val="22"/>
          <w:szCs w:val="22"/>
          <w:lang w:eastAsia="pt-BR"/>
        </w:rPr>
        <w:t xml:space="preserve">Destacam os principais objetivos e ações em andamento. </w:t>
      </w:r>
      <w:r w:rsidR="00507D90" w:rsidRPr="00DC4AF4">
        <w:rPr>
          <w:rFonts w:asciiTheme="minorHAnsi" w:hAnsiTheme="minorHAnsi" w:cstheme="minorHAnsi"/>
          <w:sz w:val="22"/>
          <w:szCs w:val="22"/>
        </w:rPr>
        <w:t>O</w:t>
      </w:r>
      <w:r w:rsidR="00507D90" w:rsidRPr="00DC4AF4">
        <w:rPr>
          <w:rFonts w:asciiTheme="minorHAnsi" w:hAnsiTheme="minorHAnsi" w:cstheme="minorHAnsi"/>
          <w:bCs/>
          <w:sz w:val="22"/>
          <w:szCs w:val="22"/>
          <w:lang w:eastAsia="pt-BR"/>
        </w:rPr>
        <w:t xml:space="preserve"> presidente </w:t>
      </w:r>
      <w:r w:rsidR="00507D90" w:rsidRPr="00DC4AF4">
        <w:rPr>
          <w:rFonts w:asciiTheme="minorHAnsi" w:hAnsiTheme="minorHAnsi" w:cstheme="minorHAnsi"/>
          <w:b/>
          <w:bCs/>
          <w:sz w:val="22"/>
          <w:szCs w:val="22"/>
          <w:lang w:eastAsia="pt-BR"/>
        </w:rPr>
        <w:t>TIAGO HOLZMANN DA SILVA</w:t>
      </w:r>
      <w:r w:rsidR="00507D90" w:rsidRPr="00DC4AF4">
        <w:rPr>
          <w:rFonts w:asciiTheme="minorHAnsi" w:hAnsiTheme="minorHAnsi" w:cstheme="minorHAnsi"/>
          <w:bCs/>
          <w:sz w:val="22"/>
          <w:szCs w:val="22"/>
          <w:lang w:eastAsia="pt-BR"/>
        </w:rPr>
        <w:t xml:space="preserve"> </w:t>
      </w:r>
      <w:r w:rsidR="00FB67DB">
        <w:rPr>
          <w:rFonts w:asciiTheme="minorHAnsi" w:hAnsiTheme="minorHAnsi" w:cstheme="minorHAnsi"/>
          <w:bCs/>
          <w:sz w:val="22"/>
          <w:szCs w:val="22"/>
          <w:lang w:eastAsia="pt-BR"/>
        </w:rPr>
        <w:t xml:space="preserve">parabeniza e </w:t>
      </w:r>
      <w:r w:rsidR="007A25EF">
        <w:rPr>
          <w:rFonts w:asciiTheme="minorHAnsi" w:hAnsiTheme="minorHAnsi" w:cstheme="minorHAnsi"/>
          <w:bCs/>
          <w:sz w:val="22"/>
          <w:szCs w:val="22"/>
          <w:lang w:eastAsia="pt-BR"/>
        </w:rPr>
        <w:t>cita</w:t>
      </w:r>
      <w:r w:rsidR="00FB67DB">
        <w:rPr>
          <w:rFonts w:asciiTheme="minorHAnsi" w:hAnsiTheme="minorHAnsi" w:cstheme="minorHAnsi"/>
          <w:bCs/>
          <w:sz w:val="22"/>
          <w:szCs w:val="22"/>
          <w:lang w:eastAsia="pt-BR"/>
        </w:rPr>
        <w:t xml:space="preserve"> a</w:t>
      </w:r>
      <w:r w:rsidR="005A396D" w:rsidRPr="00DC4AF4">
        <w:rPr>
          <w:rFonts w:asciiTheme="minorHAnsi" w:hAnsiTheme="minorHAnsi" w:cstheme="minorHAnsi"/>
          <w:sz w:val="22"/>
          <w:szCs w:val="22"/>
          <w:lang w:eastAsia="pt-BR"/>
        </w:rPr>
        <w:t xml:space="preserve">s apresentações </w:t>
      </w:r>
      <w:r w:rsidR="00FB67DB">
        <w:rPr>
          <w:rFonts w:asciiTheme="minorHAnsi" w:hAnsiTheme="minorHAnsi" w:cstheme="minorHAnsi"/>
          <w:sz w:val="22"/>
          <w:szCs w:val="22"/>
          <w:lang w:eastAsia="pt-BR"/>
        </w:rPr>
        <w:t xml:space="preserve">do trabalho feitas no </w:t>
      </w:r>
      <w:r w:rsidR="007A25EF">
        <w:rPr>
          <w:rFonts w:asciiTheme="minorHAnsi" w:hAnsiTheme="minorHAnsi" w:cstheme="minorHAnsi"/>
          <w:sz w:val="22"/>
          <w:szCs w:val="22"/>
          <w:lang w:eastAsia="pt-BR"/>
        </w:rPr>
        <w:t>CAU/SP e CAU/MG. Ressalta que o projeto atende inclusive à Lei 12.378/2010. O</w:t>
      </w:r>
      <w:r w:rsidR="00A572B2" w:rsidRPr="00DC4AF4">
        <w:rPr>
          <w:rFonts w:asciiTheme="minorHAnsi" w:hAnsiTheme="minorHAnsi" w:cstheme="minorHAnsi"/>
          <w:sz w:val="22"/>
          <w:szCs w:val="22"/>
          <w:lang w:eastAsia="pt-BR"/>
        </w:rPr>
        <w:t xml:space="preserve"> conselheiro </w:t>
      </w:r>
      <w:r w:rsidR="00A572B2" w:rsidRPr="00647FEF">
        <w:rPr>
          <w:rFonts w:asciiTheme="minorHAnsi" w:hAnsiTheme="minorHAnsi" w:cstheme="minorHAnsi"/>
          <w:b/>
          <w:sz w:val="22"/>
          <w:szCs w:val="22"/>
          <w:lang w:eastAsia="pt-BR"/>
        </w:rPr>
        <w:t xml:space="preserve">FÁBIO </w:t>
      </w:r>
      <w:r w:rsidR="00A572B2" w:rsidRPr="00647FEF">
        <w:rPr>
          <w:rFonts w:asciiTheme="minorHAnsi" w:hAnsiTheme="minorHAnsi" w:cstheme="minorHAnsi"/>
          <w:b/>
          <w:sz w:val="22"/>
          <w:szCs w:val="22"/>
          <w:lang w:eastAsia="pt-BR"/>
        </w:rPr>
        <w:lastRenderedPageBreak/>
        <w:t>MÜLLER</w:t>
      </w:r>
      <w:r w:rsidR="00A572B2" w:rsidRPr="00DC4AF4">
        <w:rPr>
          <w:rFonts w:asciiTheme="minorHAnsi" w:hAnsiTheme="minorHAnsi" w:cstheme="minorHAnsi"/>
          <w:sz w:val="22"/>
          <w:szCs w:val="22"/>
          <w:lang w:eastAsia="pt-BR"/>
        </w:rPr>
        <w:t xml:space="preserve"> </w:t>
      </w:r>
      <w:r w:rsidR="000C440E">
        <w:rPr>
          <w:rFonts w:asciiTheme="minorHAnsi" w:hAnsiTheme="minorHAnsi" w:cstheme="minorHAnsi"/>
          <w:sz w:val="22"/>
          <w:szCs w:val="22"/>
          <w:lang w:eastAsia="pt-BR"/>
        </w:rPr>
        <w:t>vincula o projeto à obrigação prevista no Código de Ética da profissão. O</w:t>
      </w:r>
      <w:r w:rsidR="00A572B2" w:rsidRPr="00DC4AF4">
        <w:rPr>
          <w:rFonts w:asciiTheme="minorHAnsi" w:hAnsiTheme="minorHAnsi" w:cstheme="minorHAnsi"/>
          <w:sz w:val="22"/>
          <w:szCs w:val="22"/>
          <w:lang w:eastAsia="pt-BR"/>
        </w:rPr>
        <w:t xml:space="preserve"> conselheiro federal </w:t>
      </w:r>
      <w:r w:rsidR="00A572B2" w:rsidRPr="005916F7">
        <w:rPr>
          <w:rFonts w:asciiTheme="minorHAnsi" w:hAnsiTheme="minorHAnsi" w:cstheme="minorHAnsi"/>
          <w:b/>
          <w:sz w:val="22"/>
          <w:szCs w:val="22"/>
          <w:lang w:eastAsia="pt-BR"/>
        </w:rPr>
        <w:t>EDNEZER</w:t>
      </w:r>
      <w:r w:rsidR="005916F7" w:rsidRPr="005916F7">
        <w:rPr>
          <w:rFonts w:asciiTheme="minorHAnsi" w:hAnsiTheme="minorHAnsi" w:cstheme="minorHAnsi"/>
          <w:b/>
          <w:sz w:val="22"/>
          <w:szCs w:val="22"/>
          <w:lang w:eastAsia="pt-BR"/>
        </w:rPr>
        <w:t xml:space="preserve"> RODRIGUES FLORES</w:t>
      </w:r>
      <w:r w:rsidR="00A572B2" w:rsidRPr="00DC4AF4">
        <w:rPr>
          <w:rFonts w:asciiTheme="minorHAnsi" w:hAnsiTheme="minorHAnsi" w:cstheme="minorHAnsi"/>
          <w:sz w:val="22"/>
          <w:szCs w:val="22"/>
          <w:lang w:eastAsia="pt-BR"/>
        </w:rPr>
        <w:t xml:space="preserve"> </w:t>
      </w:r>
      <w:r w:rsidR="00CD190E">
        <w:rPr>
          <w:rFonts w:asciiTheme="minorHAnsi" w:hAnsiTheme="minorHAnsi" w:cstheme="minorHAnsi"/>
          <w:sz w:val="22"/>
          <w:szCs w:val="22"/>
          <w:lang w:eastAsia="pt-BR"/>
        </w:rPr>
        <w:t xml:space="preserve">corrobora o destaque do assunto no Conselho Federal e demais CAU/UF. </w:t>
      </w:r>
      <w:r w:rsidR="00CD190E" w:rsidRPr="00DC4AF4">
        <w:rPr>
          <w:rFonts w:asciiTheme="minorHAnsi" w:hAnsiTheme="minorHAnsi" w:cstheme="minorHAnsi"/>
          <w:sz w:val="22"/>
          <w:szCs w:val="22"/>
          <w:lang w:eastAsia="pt-BR"/>
        </w:rPr>
        <w:t xml:space="preserve">O </w:t>
      </w:r>
      <w:r w:rsidR="008E537D" w:rsidRPr="00DC4AF4">
        <w:rPr>
          <w:rFonts w:asciiTheme="minorHAnsi" w:hAnsiTheme="minorHAnsi" w:cstheme="minorHAnsi"/>
          <w:sz w:val="22"/>
          <w:szCs w:val="22"/>
          <w:lang w:eastAsia="pt-BR"/>
        </w:rPr>
        <w:t xml:space="preserve">conselheiro </w:t>
      </w:r>
      <w:r w:rsidR="008E537D" w:rsidRPr="00647FEF">
        <w:rPr>
          <w:rFonts w:asciiTheme="minorHAnsi" w:hAnsiTheme="minorHAnsi" w:cstheme="minorHAnsi"/>
          <w:b/>
          <w:sz w:val="22"/>
          <w:szCs w:val="22"/>
          <w:lang w:eastAsia="pt-BR"/>
        </w:rPr>
        <w:t>ALEXANDRE COUTO GIORGI</w:t>
      </w:r>
      <w:r w:rsidR="000E4578" w:rsidRPr="00606D4C">
        <w:rPr>
          <w:rFonts w:asciiTheme="minorHAnsi" w:hAnsiTheme="minorHAnsi" w:cstheme="minorHAnsi"/>
          <w:sz w:val="22"/>
          <w:szCs w:val="22"/>
          <w:lang w:eastAsia="pt-BR"/>
        </w:rPr>
        <w:t xml:space="preserve"> </w:t>
      </w:r>
      <w:r w:rsidR="00CD190E">
        <w:rPr>
          <w:rFonts w:asciiTheme="minorHAnsi" w:hAnsiTheme="minorHAnsi" w:cstheme="minorHAnsi"/>
          <w:sz w:val="22"/>
          <w:szCs w:val="22"/>
          <w:lang w:eastAsia="pt-BR"/>
        </w:rPr>
        <w:t xml:space="preserve">sugere que sejam buscados pontualmente acervos de obras </w:t>
      </w:r>
      <w:r w:rsidR="00CD190E" w:rsidRPr="008E6F0A">
        <w:rPr>
          <w:rFonts w:asciiTheme="minorHAnsi" w:hAnsiTheme="minorHAnsi" w:cstheme="minorHAnsi"/>
          <w:sz w:val="22"/>
          <w:szCs w:val="22"/>
          <w:lang w:eastAsia="pt-BR"/>
        </w:rPr>
        <w:t xml:space="preserve">relevantes. </w:t>
      </w:r>
      <w:r w:rsidR="007270EC" w:rsidRPr="008E6F0A">
        <w:rPr>
          <w:rFonts w:asciiTheme="minorHAnsi" w:hAnsiTheme="minorHAnsi" w:cstheme="minorHAnsi"/>
          <w:b/>
          <w:bCs/>
          <w:sz w:val="22"/>
          <w:szCs w:val="22"/>
          <w:u w:val="single"/>
          <w:lang w:eastAsia="pt-BR"/>
        </w:rPr>
        <w:t>5.12. Leitura da nota de desagravo ao ofendido, com o objetivo de retratação pública passível de reestabelecer a honra profissional do arquiteto e urbanista – Protocolo SICCAU nº 1415655/2021/2022 (Origem: Plenário):</w:t>
      </w:r>
      <w:r w:rsidR="00890257" w:rsidRPr="008E6F0A">
        <w:rPr>
          <w:rFonts w:asciiTheme="minorHAnsi" w:hAnsiTheme="minorHAnsi" w:cstheme="minorHAnsi"/>
          <w:bCs/>
          <w:sz w:val="22"/>
          <w:szCs w:val="22"/>
          <w:lang w:eastAsia="pt-BR"/>
        </w:rPr>
        <w:t xml:space="preserve"> O</w:t>
      </w:r>
      <w:r w:rsidR="00C42C0C" w:rsidRPr="008E6F0A">
        <w:rPr>
          <w:rFonts w:asciiTheme="minorHAnsi" w:hAnsiTheme="minorHAnsi" w:cstheme="minorHAnsi"/>
          <w:bCs/>
          <w:sz w:val="22"/>
          <w:szCs w:val="22"/>
          <w:lang w:eastAsia="pt-BR"/>
        </w:rPr>
        <w:t xml:space="preserve"> </w:t>
      </w:r>
      <w:r w:rsidR="00890257" w:rsidRPr="008E6F0A">
        <w:rPr>
          <w:rFonts w:asciiTheme="minorHAnsi" w:hAnsiTheme="minorHAnsi" w:cstheme="minorHAnsi"/>
          <w:bCs/>
          <w:sz w:val="22"/>
          <w:szCs w:val="22"/>
          <w:lang w:eastAsia="pt-BR"/>
        </w:rPr>
        <w:t>presidente</w:t>
      </w:r>
      <w:r w:rsidR="00890257" w:rsidRPr="008E6F0A">
        <w:rPr>
          <w:rFonts w:asciiTheme="minorHAnsi" w:hAnsiTheme="minorHAnsi" w:cstheme="minorHAnsi"/>
          <w:b/>
          <w:bCs/>
          <w:sz w:val="22"/>
          <w:szCs w:val="22"/>
          <w:lang w:eastAsia="pt-BR"/>
        </w:rPr>
        <w:t xml:space="preserve"> TIAGO HOLZMANN DA SILVA</w:t>
      </w:r>
      <w:r w:rsidR="00890257" w:rsidRPr="008E6F0A">
        <w:rPr>
          <w:rFonts w:asciiTheme="minorHAnsi" w:hAnsiTheme="minorHAnsi" w:cstheme="minorHAnsi"/>
          <w:bCs/>
          <w:sz w:val="22"/>
          <w:szCs w:val="22"/>
          <w:lang w:eastAsia="pt-BR"/>
        </w:rPr>
        <w:t xml:space="preserve"> </w:t>
      </w:r>
      <w:r w:rsidR="00F869E4" w:rsidRPr="008E6F0A">
        <w:rPr>
          <w:rFonts w:asciiTheme="minorHAnsi" w:hAnsiTheme="minorHAnsi" w:cstheme="minorHAnsi"/>
          <w:bCs/>
          <w:sz w:val="22"/>
          <w:szCs w:val="22"/>
          <w:lang w:eastAsia="pt-BR"/>
        </w:rPr>
        <w:t xml:space="preserve">convida à </w:t>
      </w:r>
      <w:r w:rsidR="00E7714C" w:rsidRPr="008E6F0A">
        <w:rPr>
          <w:rFonts w:asciiTheme="minorHAnsi" w:hAnsiTheme="minorHAnsi" w:cstheme="minorHAnsi"/>
          <w:bCs/>
          <w:sz w:val="22"/>
          <w:szCs w:val="22"/>
          <w:lang w:eastAsia="pt-BR"/>
        </w:rPr>
        <w:t xml:space="preserve">Mesa </w:t>
      </w:r>
      <w:r w:rsidR="00F869E4" w:rsidRPr="008E6F0A">
        <w:rPr>
          <w:rFonts w:asciiTheme="minorHAnsi" w:hAnsiTheme="minorHAnsi" w:cstheme="minorHAnsi"/>
          <w:bCs/>
          <w:sz w:val="22"/>
          <w:szCs w:val="22"/>
          <w:lang w:eastAsia="pt-BR"/>
        </w:rPr>
        <w:t>o Arquit</w:t>
      </w:r>
      <w:r w:rsidR="00890257" w:rsidRPr="008E6F0A">
        <w:rPr>
          <w:rFonts w:asciiTheme="minorHAnsi" w:hAnsiTheme="minorHAnsi" w:cstheme="minorHAnsi"/>
          <w:bCs/>
          <w:sz w:val="22"/>
          <w:szCs w:val="22"/>
          <w:lang w:eastAsia="pt-BR"/>
        </w:rPr>
        <w:t>eto e Urbanista Alexandre Santi Viero e passa a palavra à</w:t>
      </w:r>
      <w:r w:rsidR="00C42C0C" w:rsidRPr="008E6F0A">
        <w:rPr>
          <w:rFonts w:asciiTheme="minorHAnsi" w:hAnsiTheme="minorHAnsi" w:cstheme="minorHAnsi"/>
          <w:bCs/>
          <w:sz w:val="22"/>
          <w:szCs w:val="22"/>
          <w:lang w:eastAsia="pt-BR"/>
        </w:rPr>
        <w:t xml:space="preserve"> conselheira </w:t>
      </w:r>
      <w:r w:rsidR="00C42C0C" w:rsidRPr="008E6F0A">
        <w:rPr>
          <w:rFonts w:asciiTheme="minorHAnsi" w:hAnsiTheme="minorHAnsi" w:cstheme="minorHAnsi"/>
          <w:b/>
          <w:bCs/>
          <w:sz w:val="22"/>
          <w:szCs w:val="22"/>
          <w:lang w:eastAsia="pt-BR"/>
        </w:rPr>
        <w:t xml:space="preserve">GISLAINE </w:t>
      </w:r>
      <w:r w:rsidR="00890257" w:rsidRPr="008E6F0A">
        <w:rPr>
          <w:rFonts w:asciiTheme="minorHAnsi" w:hAnsiTheme="minorHAnsi" w:cstheme="minorHAnsi"/>
          <w:b/>
          <w:bCs/>
          <w:sz w:val="22"/>
          <w:szCs w:val="22"/>
          <w:lang w:eastAsia="pt-BR"/>
        </w:rPr>
        <w:t>VARGAS SAIBRO</w:t>
      </w:r>
      <w:r w:rsidR="00890257" w:rsidRPr="008E6F0A">
        <w:rPr>
          <w:rFonts w:asciiTheme="minorHAnsi" w:hAnsiTheme="minorHAnsi" w:cstheme="minorHAnsi"/>
          <w:bCs/>
          <w:sz w:val="22"/>
          <w:szCs w:val="22"/>
          <w:lang w:eastAsia="pt-BR"/>
        </w:rPr>
        <w:t xml:space="preserve">, que </w:t>
      </w:r>
      <w:r w:rsidR="00C42C0C" w:rsidRPr="008E6F0A">
        <w:rPr>
          <w:rFonts w:asciiTheme="minorHAnsi" w:hAnsiTheme="minorHAnsi" w:cstheme="minorHAnsi"/>
          <w:bCs/>
          <w:sz w:val="22"/>
          <w:szCs w:val="22"/>
          <w:lang w:eastAsia="pt-BR"/>
        </w:rPr>
        <w:t>contextualiza</w:t>
      </w:r>
      <w:r w:rsidR="00890257" w:rsidRPr="008E6F0A">
        <w:rPr>
          <w:rFonts w:asciiTheme="minorHAnsi" w:hAnsiTheme="minorHAnsi" w:cstheme="minorHAnsi"/>
          <w:bCs/>
          <w:sz w:val="22"/>
          <w:szCs w:val="22"/>
          <w:lang w:eastAsia="pt-BR"/>
        </w:rPr>
        <w:t xml:space="preserve"> o processo</w:t>
      </w:r>
      <w:r w:rsidR="00C42C0C" w:rsidRPr="008E6F0A">
        <w:rPr>
          <w:rFonts w:asciiTheme="minorHAnsi" w:hAnsiTheme="minorHAnsi" w:cstheme="minorHAnsi"/>
          <w:bCs/>
          <w:sz w:val="22"/>
          <w:szCs w:val="22"/>
          <w:lang w:eastAsia="pt-BR"/>
        </w:rPr>
        <w:t xml:space="preserve"> e faz </w:t>
      </w:r>
      <w:r w:rsidR="00890257" w:rsidRPr="008E6F0A">
        <w:rPr>
          <w:rFonts w:asciiTheme="minorHAnsi" w:hAnsiTheme="minorHAnsi" w:cstheme="minorHAnsi"/>
          <w:bCs/>
          <w:sz w:val="22"/>
          <w:szCs w:val="22"/>
          <w:lang w:eastAsia="pt-BR"/>
        </w:rPr>
        <w:t xml:space="preserve">a leitura da Nota de Desagravo. </w:t>
      </w:r>
      <w:r w:rsidR="00E0480C" w:rsidRPr="008E6F0A">
        <w:rPr>
          <w:rFonts w:asciiTheme="minorHAnsi" w:hAnsiTheme="minorHAnsi" w:cstheme="minorHAnsi"/>
          <w:bCs/>
          <w:sz w:val="22"/>
          <w:szCs w:val="22"/>
          <w:lang w:eastAsia="pt-BR"/>
        </w:rPr>
        <w:t>O presidente</w:t>
      </w:r>
      <w:r w:rsidR="00E0480C" w:rsidRPr="008E6F0A">
        <w:rPr>
          <w:rFonts w:asciiTheme="minorHAnsi" w:hAnsiTheme="minorHAnsi" w:cstheme="minorHAnsi"/>
          <w:b/>
          <w:bCs/>
          <w:sz w:val="22"/>
          <w:szCs w:val="22"/>
          <w:lang w:eastAsia="pt-BR"/>
        </w:rPr>
        <w:t xml:space="preserve"> TIAGO HOLZMANN DA SILVA</w:t>
      </w:r>
      <w:r w:rsidR="004561FC" w:rsidRPr="008E6F0A">
        <w:rPr>
          <w:rFonts w:asciiTheme="minorHAnsi" w:hAnsiTheme="minorHAnsi" w:cstheme="minorHAnsi"/>
          <w:bCs/>
          <w:sz w:val="22"/>
          <w:szCs w:val="22"/>
          <w:lang w:eastAsia="pt-BR"/>
        </w:rPr>
        <w:t xml:space="preserve"> </w:t>
      </w:r>
      <w:r w:rsidR="008E6F0A" w:rsidRPr="008E6F0A">
        <w:rPr>
          <w:rFonts w:asciiTheme="minorHAnsi" w:hAnsiTheme="minorHAnsi" w:cstheme="minorHAnsi"/>
          <w:bCs/>
          <w:sz w:val="22"/>
          <w:szCs w:val="22"/>
          <w:lang w:eastAsia="pt-BR"/>
        </w:rPr>
        <w:t>comenta os encaminhamentos do processo e o contato com o Conselho de Farmácia para as devidas providência</w:t>
      </w:r>
      <w:r w:rsidR="008E6F0A">
        <w:rPr>
          <w:rFonts w:asciiTheme="minorHAnsi" w:hAnsiTheme="minorHAnsi" w:cstheme="minorHAnsi"/>
          <w:bCs/>
          <w:sz w:val="22"/>
          <w:szCs w:val="22"/>
          <w:lang w:eastAsia="pt-BR"/>
        </w:rPr>
        <w:t>s</w:t>
      </w:r>
      <w:r w:rsidR="008E6F0A" w:rsidRPr="008E6F0A">
        <w:rPr>
          <w:rFonts w:asciiTheme="minorHAnsi" w:hAnsiTheme="minorHAnsi" w:cstheme="minorHAnsi"/>
          <w:bCs/>
          <w:sz w:val="22"/>
          <w:szCs w:val="22"/>
          <w:lang w:eastAsia="pt-BR"/>
        </w:rPr>
        <w:t>. O</w:t>
      </w:r>
      <w:r w:rsidR="004561FC" w:rsidRPr="008E6F0A">
        <w:rPr>
          <w:rFonts w:asciiTheme="minorHAnsi" w:hAnsiTheme="minorHAnsi" w:cstheme="minorHAnsi"/>
          <w:bCs/>
          <w:sz w:val="22"/>
          <w:szCs w:val="22"/>
          <w:lang w:eastAsia="pt-BR"/>
        </w:rPr>
        <w:t xml:space="preserve"> Arquiteto e Urbanista </w:t>
      </w:r>
      <w:r w:rsidR="004561FC" w:rsidRPr="008E6F0A">
        <w:rPr>
          <w:rFonts w:asciiTheme="minorHAnsi" w:hAnsiTheme="minorHAnsi" w:cstheme="minorHAnsi"/>
          <w:b/>
          <w:bCs/>
          <w:sz w:val="22"/>
          <w:szCs w:val="22"/>
          <w:lang w:eastAsia="pt-BR"/>
        </w:rPr>
        <w:t xml:space="preserve">ALEXANDRE </w:t>
      </w:r>
      <w:r w:rsidR="00E0480C" w:rsidRPr="008E6F0A">
        <w:rPr>
          <w:rFonts w:asciiTheme="minorHAnsi" w:hAnsiTheme="minorHAnsi" w:cstheme="minorHAnsi"/>
          <w:b/>
          <w:bCs/>
          <w:sz w:val="22"/>
          <w:szCs w:val="22"/>
          <w:lang w:eastAsia="pt-BR"/>
        </w:rPr>
        <w:t xml:space="preserve">SANTI </w:t>
      </w:r>
      <w:r w:rsidR="004561FC" w:rsidRPr="008E6F0A">
        <w:rPr>
          <w:rFonts w:asciiTheme="minorHAnsi" w:hAnsiTheme="minorHAnsi" w:cstheme="minorHAnsi"/>
          <w:b/>
          <w:bCs/>
          <w:sz w:val="22"/>
          <w:szCs w:val="22"/>
          <w:lang w:eastAsia="pt-BR"/>
        </w:rPr>
        <w:t>VIERO</w:t>
      </w:r>
      <w:r w:rsidR="004561FC" w:rsidRPr="008E6F0A">
        <w:rPr>
          <w:rFonts w:asciiTheme="minorHAnsi" w:hAnsiTheme="minorHAnsi" w:cstheme="minorHAnsi"/>
          <w:bCs/>
          <w:sz w:val="22"/>
          <w:szCs w:val="22"/>
          <w:lang w:eastAsia="pt-BR"/>
        </w:rPr>
        <w:t xml:space="preserve"> </w:t>
      </w:r>
      <w:r w:rsidR="008E6F0A" w:rsidRPr="008E6F0A">
        <w:rPr>
          <w:rFonts w:asciiTheme="minorHAnsi" w:hAnsiTheme="minorHAnsi" w:cstheme="minorHAnsi"/>
          <w:bCs/>
          <w:sz w:val="22"/>
          <w:szCs w:val="22"/>
          <w:lang w:eastAsia="pt-BR"/>
        </w:rPr>
        <w:t>agradece o acolhimento do CAU/RS e o atendimento dado à sua denúncia enquanto arquiteto. Sa</w:t>
      </w:r>
      <w:r w:rsidR="002021E1" w:rsidRPr="008E6F0A">
        <w:rPr>
          <w:rFonts w:asciiTheme="minorHAnsi" w:hAnsiTheme="minorHAnsi" w:cstheme="minorHAnsi"/>
          <w:bCs/>
          <w:sz w:val="22"/>
          <w:szCs w:val="22"/>
          <w:lang w:eastAsia="pt-BR"/>
        </w:rPr>
        <w:t>lienta o fato das ofensas terem ocorrido no âmbito</w:t>
      </w:r>
      <w:r w:rsidR="008E6F0A">
        <w:rPr>
          <w:rFonts w:asciiTheme="minorHAnsi" w:hAnsiTheme="minorHAnsi" w:cstheme="minorHAnsi"/>
          <w:bCs/>
          <w:sz w:val="22"/>
          <w:szCs w:val="22"/>
          <w:lang w:eastAsia="pt-BR"/>
        </w:rPr>
        <w:t xml:space="preserve"> de outro Conselho Profissional e parabeniza o trabalho realizado pelo Plenário. </w:t>
      </w:r>
      <w:r w:rsidR="00504673" w:rsidRPr="00C3394F">
        <w:rPr>
          <w:rFonts w:asciiTheme="minorHAnsi" w:hAnsiTheme="minorHAnsi" w:cstheme="minorHAnsi"/>
          <w:b/>
          <w:bCs/>
          <w:sz w:val="22"/>
          <w:szCs w:val="22"/>
          <w:u w:val="single"/>
          <w:lang w:eastAsia="pt-BR"/>
        </w:rPr>
        <w:t>5.1</w:t>
      </w:r>
      <w:r w:rsidR="007270EC" w:rsidRPr="00C3394F">
        <w:rPr>
          <w:rFonts w:asciiTheme="minorHAnsi" w:hAnsiTheme="minorHAnsi" w:cstheme="minorHAnsi"/>
          <w:b/>
          <w:bCs/>
          <w:sz w:val="22"/>
          <w:szCs w:val="22"/>
          <w:u w:val="single"/>
          <w:lang w:eastAsia="pt-BR"/>
        </w:rPr>
        <w:t>3</w:t>
      </w:r>
      <w:r w:rsidR="00504673" w:rsidRPr="00C3394F">
        <w:rPr>
          <w:rFonts w:asciiTheme="minorHAnsi" w:hAnsiTheme="minorHAnsi" w:cstheme="minorHAnsi"/>
          <w:b/>
          <w:bCs/>
          <w:sz w:val="22"/>
          <w:szCs w:val="22"/>
          <w:u w:val="single"/>
          <w:lang w:eastAsia="pt-BR"/>
        </w:rPr>
        <w:t xml:space="preserve">. </w:t>
      </w:r>
      <w:r w:rsidR="000D1D04" w:rsidRPr="00C3394F">
        <w:rPr>
          <w:rFonts w:asciiTheme="minorHAnsi" w:hAnsiTheme="minorHAnsi" w:cstheme="minorHAnsi"/>
          <w:b/>
          <w:sz w:val="22"/>
          <w:szCs w:val="22"/>
          <w:u w:val="single"/>
          <w:shd w:val="clear" w:color="auto" w:fill="FFFFFF"/>
        </w:rPr>
        <w:t xml:space="preserve">Projeto de Deliberação Plenária </w:t>
      </w:r>
      <w:r w:rsidR="00A373FB" w:rsidRPr="00C3394F">
        <w:rPr>
          <w:rFonts w:asciiTheme="minorHAnsi" w:hAnsiTheme="minorHAnsi" w:cstheme="minorHAnsi"/>
          <w:b/>
          <w:sz w:val="22"/>
          <w:szCs w:val="22"/>
          <w:u w:val="single"/>
          <w:shd w:val="clear" w:color="auto" w:fill="FFFFFF"/>
        </w:rPr>
        <w:t xml:space="preserve">que propõe homologar proposta de Acordo Coletivo de Trabalho 2022/2024 para os empregados do CAU/RS – Protocolo SICCAU nº </w:t>
      </w:r>
      <w:r w:rsidR="00233613" w:rsidRPr="00C3394F">
        <w:rPr>
          <w:rFonts w:asciiTheme="minorHAnsi" w:hAnsiTheme="minorHAnsi" w:cstheme="minorHAnsi"/>
          <w:b/>
          <w:sz w:val="22"/>
          <w:szCs w:val="22"/>
          <w:u w:val="single"/>
          <w:shd w:val="clear" w:color="auto" w:fill="FFFFFF"/>
        </w:rPr>
        <w:t>1524312</w:t>
      </w:r>
      <w:r w:rsidR="00A373FB" w:rsidRPr="00C3394F">
        <w:rPr>
          <w:rFonts w:asciiTheme="minorHAnsi" w:hAnsiTheme="minorHAnsi" w:cstheme="minorHAnsi"/>
          <w:b/>
          <w:sz w:val="22"/>
          <w:szCs w:val="22"/>
          <w:u w:val="single"/>
          <w:shd w:val="clear" w:color="auto" w:fill="FFFFFF"/>
        </w:rPr>
        <w:t>/2022 (Origem: Presidência)</w:t>
      </w:r>
      <w:r w:rsidR="000D1D04" w:rsidRPr="00C3394F">
        <w:rPr>
          <w:rFonts w:asciiTheme="minorHAnsi" w:hAnsiTheme="minorHAnsi" w:cstheme="minorHAnsi"/>
          <w:sz w:val="22"/>
          <w:szCs w:val="22"/>
          <w:shd w:val="clear" w:color="auto" w:fill="FFFFFF"/>
        </w:rPr>
        <w:t xml:space="preserve">: </w:t>
      </w:r>
      <w:r w:rsidR="007B0EC4" w:rsidRPr="00C3394F">
        <w:rPr>
          <w:rFonts w:asciiTheme="minorHAnsi" w:hAnsiTheme="minorHAnsi" w:cstheme="minorHAnsi"/>
          <w:bCs/>
          <w:sz w:val="22"/>
          <w:szCs w:val="22"/>
          <w:lang w:eastAsia="pt-BR"/>
        </w:rPr>
        <w:t>O presidente</w:t>
      </w:r>
      <w:r w:rsidR="007B0EC4" w:rsidRPr="00C3394F">
        <w:rPr>
          <w:rFonts w:asciiTheme="minorHAnsi" w:hAnsiTheme="minorHAnsi" w:cstheme="minorHAnsi"/>
          <w:b/>
          <w:bCs/>
          <w:sz w:val="22"/>
          <w:szCs w:val="22"/>
          <w:lang w:eastAsia="pt-BR"/>
        </w:rPr>
        <w:t xml:space="preserve"> TIAGO HOLZMANN DA SILVA</w:t>
      </w:r>
      <w:r w:rsidR="007B0EC4" w:rsidRPr="00C3394F">
        <w:rPr>
          <w:rFonts w:asciiTheme="minorHAnsi" w:hAnsiTheme="minorHAnsi" w:cstheme="minorHAnsi"/>
          <w:bCs/>
          <w:sz w:val="22"/>
          <w:szCs w:val="22"/>
          <w:lang w:eastAsia="pt-BR"/>
        </w:rPr>
        <w:t xml:space="preserve"> passa a palavra ao</w:t>
      </w:r>
      <w:r w:rsidR="00485851" w:rsidRPr="00C3394F">
        <w:rPr>
          <w:rFonts w:asciiTheme="minorHAnsi" w:hAnsiTheme="minorHAnsi" w:cstheme="minorHAnsi"/>
          <w:sz w:val="22"/>
          <w:szCs w:val="22"/>
          <w:shd w:val="clear" w:color="auto" w:fill="FFFFFF"/>
        </w:rPr>
        <w:t xml:space="preserve"> </w:t>
      </w:r>
      <w:r w:rsidR="009B1758" w:rsidRPr="00C3394F">
        <w:rPr>
          <w:rFonts w:asciiTheme="minorHAnsi" w:hAnsiTheme="minorHAnsi" w:cstheme="minorHAnsi"/>
          <w:sz w:val="22"/>
          <w:szCs w:val="22"/>
          <w:shd w:val="clear" w:color="auto" w:fill="FFFFFF"/>
        </w:rPr>
        <w:t xml:space="preserve">Gerente-Geral </w:t>
      </w:r>
      <w:r w:rsidR="00485851" w:rsidRPr="00C3394F">
        <w:rPr>
          <w:rFonts w:asciiTheme="minorHAnsi" w:hAnsiTheme="minorHAnsi" w:cstheme="minorHAnsi"/>
          <w:b/>
          <w:sz w:val="22"/>
          <w:szCs w:val="22"/>
          <w:shd w:val="clear" w:color="auto" w:fill="FFFFFF"/>
        </w:rPr>
        <w:t xml:space="preserve">TALES </w:t>
      </w:r>
      <w:r w:rsidR="0032080A" w:rsidRPr="00C3394F">
        <w:rPr>
          <w:rFonts w:asciiTheme="minorHAnsi" w:hAnsiTheme="minorHAnsi" w:cstheme="minorHAnsi"/>
          <w:b/>
          <w:sz w:val="22"/>
          <w:szCs w:val="22"/>
          <w:shd w:val="clear" w:color="auto" w:fill="FFFFFF"/>
        </w:rPr>
        <w:t>VÖLKER</w:t>
      </w:r>
      <w:r w:rsidR="007B0EC4" w:rsidRPr="00C3394F">
        <w:rPr>
          <w:rFonts w:asciiTheme="minorHAnsi" w:hAnsiTheme="minorHAnsi" w:cstheme="minorHAnsi"/>
          <w:sz w:val="22"/>
          <w:szCs w:val="22"/>
          <w:shd w:val="clear" w:color="auto" w:fill="FFFFFF"/>
        </w:rPr>
        <w:t xml:space="preserve">, que apresenta o documento destacando as alterações </w:t>
      </w:r>
      <w:r w:rsidR="00C3394F" w:rsidRPr="00C3394F">
        <w:rPr>
          <w:rFonts w:asciiTheme="minorHAnsi" w:hAnsiTheme="minorHAnsi" w:cstheme="minorHAnsi"/>
          <w:sz w:val="22"/>
          <w:szCs w:val="22"/>
          <w:shd w:val="clear" w:color="auto" w:fill="FFFFFF"/>
        </w:rPr>
        <w:t>em relação ao acordo anterior.</w:t>
      </w:r>
      <w:r w:rsidR="00EA217E" w:rsidRPr="00C3394F">
        <w:rPr>
          <w:rFonts w:asciiTheme="minorHAnsi" w:hAnsiTheme="minorHAnsi" w:cstheme="minorHAnsi"/>
          <w:sz w:val="22"/>
          <w:szCs w:val="22"/>
          <w:shd w:val="clear" w:color="auto" w:fill="FFFFFF"/>
        </w:rPr>
        <w:t xml:space="preserve"> </w:t>
      </w:r>
      <w:r w:rsidR="00C3394F" w:rsidRPr="00C3394F">
        <w:rPr>
          <w:rFonts w:asciiTheme="minorHAnsi" w:hAnsiTheme="minorHAnsi" w:cstheme="minorHAnsi"/>
          <w:bCs/>
          <w:sz w:val="22"/>
          <w:szCs w:val="22"/>
          <w:lang w:eastAsia="pt-BR"/>
        </w:rPr>
        <w:t>A</w:t>
      </w:r>
      <w:r w:rsidR="00EA217E" w:rsidRPr="00C3394F">
        <w:rPr>
          <w:rFonts w:asciiTheme="minorHAnsi" w:hAnsiTheme="minorHAnsi" w:cstheme="minorHAnsi"/>
          <w:bCs/>
          <w:sz w:val="22"/>
          <w:szCs w:val="22"/>
          <w:lang w:eastAsia="pt-BR"/>
        </w:rPr>
        <w:t>s</w:t>
      </w:r>
      <w:r w:rsidR="00C3394F" w:rsidRPr="00C3394F">
        <w:rPr>
          <w:rFonts w:asciiTheme="minorHAnsi" w:hAnsiTheme="minorHAnsi" w:cstheme="minorHAnsi"/>
          <w:bCs/>
          <w:sz w:val="22"/>
          <w:szCs w:val="22"/>
          <w:lang w:eastAsia="pt-BR"/>
        </w:rPr>
        <w:t xml:space="preserve"> empregadas</w:t>
      </w:r>
      <w:r w:rsidR="00EA217E" w:rsidRPr="00C3394F">
        <w:rPr>
          <w:rFonts w:asciiTheme="minorHAnsi" w:hAnsiTheme="minorHAnsi" w:cstheme="minorHAnsi"/>
          <w:bCs/>
          <w:sz w:val="22"/>
          <w:szCs w:val="22"/>
          <w:lang w:eastAsia="pt-BR"/>
        </w:rPr>
        <w:t xml:space="preserve"> </w:t>
      </w:r>
      <w:r w:rsidR="00C3394F" w:rsidRPr="00C3394F">
        <w:rPr>
          <w:rFonts w:asciiTheme="minorHAnsi" w:hAnsiTheme="minorHAnsi" w:cstheme="minorHAnsi"/>
          <w:b/>
          <w:bCs/>
          <w:sz w:val="22"/>
          <w:szCs w:val="22"/>
          <w:lang w:eastAsia="pt-BR"/>
        </w:rPr>
        <w:t xml:space="preserve">KARLA RONSONI RIET </w:t>
      </w:r>
      <w:r w:rsidR="00C3394F" w:rsidRPr="00C3394F">
        <w:rPr>
          <w:rFonts w:asciiTheme="minorHAnsi" w:hAnsiTheme="minorHAnsi" w:cstheme="minorHAnsi"/>
          <w:bCs/>
          <w:sz w:val="22"/>
          <w:szCs w:val="22"/>
          <w:lang w:eastAsia="pt-BR"/>
        </w:rPr>
        <w:t>e</w:t>
      </w:r>
      <w:r w:rsidR="00C3394F" w:rsidRPr="00C3394F">
        <w:rPr>
          <w:rFonts w:asciiTheme="minorHAnsi" w:hAnsiTheme="minorHAnsi" w:cstheme="minorHAnsi"/>
          <w:b/>
          <w:bCs/>
          <w:sz w:val="22"/>
          <w:szCs w:val="22"/>
          <w:lang w:eastAsia="pt-BR"/>
        </w:rPr>
        <w:t xml:space="preserve"> </w:t>
      </w:r>
      <w:r w:rsidR="00EA217E" w:rsidRPr="00C3394F">
        <w:rPr>
          <w:rFonts w:asciiTheme="minorHAnsi" w:hAnsiTheme="minorHAnsi" w:cstheme="minorHAnsi"/>
          <w:b/>
          <w:bCs/>
          <w:sz w:val="22"/>
          <w:szCs w:val="22"/>
          <w:lang w:eastAsia="pt-BR"/>
        </w:rPr>
        <w:t xml:space="preserve">JÉSSICA </w:t>
      </w:r>
      <w:r w:rsidR="00C3394F" w:rsidRPr="00C3394F">
        <w:rPr>
          <w:rFonts w:asciiTheme="minorHAnsi" w:hAnsiTheme="minorHAnsi" w:cstheme="minorHAnsi"/>
          <w:b/>
          <w:bCs/>
          <w:sz w:val="22"/>
          <w:szCs w:val="22"/>
          <w:lang w:eastAsia="pt-BR"/>
        </w:rPr>
        <w:t>NATALY OS SANTOS LIMA</w:t>
      </w:r>
      <w:r w:rsidR="00C3394F" w:rsidRPr="00C3394F">
        <w:rPr>
          <w:rFonts w:asciiTheme="minorHAnsi" w:hAnsiTheme="minorHAnsi" w:cstheme="minorHAnsi"/>
          <w:bCs/>
          <w:sz w:val="22"/>
          <w:szCs w:val="22"/>
          <w:lang w:eastAsia="pt-BR"/>
        </w:rPr>
        <w:t xml:space="preserve">, integrantes da Comissão de Representantes dos Empregados, relatam as negociações realizadas ao longo do processo. </w:t>
      </w:r>
      <w:r w:rsidR="00C3394F" w:rsidRPr="00C3394F">
        <w:rPr>
          <w:rFonts w:asciiTheme="minorHAnsi" w:hAnsiTheme="minorHAnsi" w:cstheme="minorHAnsi"/>
          <w:sz w:val="22"/>
          <w:szCs w:val="22"/>
          <w:shd w:val="clear" w:color="auto" w:fill="FFFFFF"/>
        </w:rPr>
        <w:t>O</w:t>
      </w:r>
      <w:r w:rsidR="00C3394F" w:rsidRPr="00C3394F">
        <w:rPr>
          <w:rFonts w:asciiTheme="minorHAnsi" w:hAnsiTheme="minorHAnsi" w:cstheme="minorHAnsi"/>
          <w:bCs/>
          <w:sz w:val="22"/>
          <w:szCs w:val="22"/>
          <w:lang w:eastAsia="pt-BR"/>
        </w:rPr>
        <w:t xml:space="preserve"> presidente</w:t>
      </w:r>
      <w:r w:rsidR="00C3394F" w:rsidRPr="00C3394F">
        <w:rPr>
          <w:rFonts w:asciiTheme="minorHAnsi" w:hAnsiTheme="minorHAnsi" w:cstheme="minorHAnsi"/>
          <w:b/>
          <w:bCs/>
          <w:sz w:val="22"/>
          <w:szCs w:val="22"/>
          <w:lang w:eastAsia="pt-BR"/>
        </w:rPr>
        <w:t xml:space="preserve"> TIAGO HOLZMANN DA SILVA</w:t>
      </w:r>
      <w:r w:rsidR="00C3394F" w:rsidRPr="00C3394F">
        <w:rPr>
          <w:rFonts w:asciiTheme="minorHAnsi" w:hAnsiTheme="minorHAnsi" w:cstheme="minorHAnsi"/>
          <w:bCs/>
          <w:sz w:val="22"/>
          <w:szCs w:val="22"/>
          <w:lang w:eastAsia="pt-BR"/>
        </w:rPr>
        <w:t xml:space="preserve"> parabeniza a postura da Comissão e abre para discussão</w:t>
      </w:r>
      <w:r w:rsidR="00C3394F" w:rsidRPr="00B57389">
        <w:rPr>
          <w:rFonts w:asciiTheme="minorHAnsi" w:hAnsiTheme="minorHAnsi" w:cstheme="minorHAnsi"/>
          <w:bCs/>
          <w:sz w:val="22"/>
          <w:szCs w:val="22"/>
          <w:lang w:eastAsia="pt-BR"/>
        </w:rPr>
        <w:t>. O</w:t>
      </w:r>
      <w:r w:rsidR="00EA217E" w:rsidRPr="00B57389">
        <w:rPr>
          <w:rFonts w:asciiTheme="minorHAnsi" w:hAnsiTheme="minorHAnsi" w:cstheme="minorHAnsi"/>
          <w:bCs/>
          <w:sz w:val="22"/>
          <w:szCs w:val="22"/>
          <w:lang w:eastAsia="pt-BR"/>
        </w:rPr>
        <w:t xml:space="preserve"> conselheiro </w:t>
      </w:r>
      <w:r w:rsidR="00C3394F" w:rsidRPr="00B57389">
        <w:rPr>
          <w:rFonts w:asciiTheme="minorHAnsi" w:hAnsiTheme="minorHAnsi" w:cstheme="minorHAnsi"/>
          <w:b/>
          <w:bCs/>
          <w:sz w:val="22"/>
          <w:szCs w:val="22"/>
          <w:lang w:eastAsia="pt-BR"/>
        </w:rPr>
        <w:t xml:space="preserve">CARLOS EDUARDO MESQUITA </w:t>
      </w:r>
      <w:r w:rsidR="00EA217E" w:rsidRPr="00B57389">
        <w:rPr>
          <w:rFonts w:asciiTheme="minorHAnsi" w:hAnsiTheme="minorHAnsi" w:cstheme="minorHAnsi"/>
          <w:b/>
          <w:bCs/>
          <w:sz w:val="22"/>
          <w:szCs w:val="22"/>
          <w:lang w:eastAsia="pt-BR"/>
        </w:rPr>
        <w:t>PEDONE</w:t>
      </w:r>
      <w:r w:rsidR="00EA217E" w:rsidRPr="00B57389">
        <w:rPr>
          <w:rFonts w:asciiTheme="minorHAnsi" w:hAnsiTheme="minorHAnsi" w:cstheme="minorHAnsi"/>
          <w:bCs/>
          <w:sz w:val="22"/>
          <w:szCs w:val="22"/>
          <w:lang w:eastAsia="pt-BR"/>
        </w:rPr>
        <w:t xml:space="preserve"> </w:t>
      </w:r>
      <w:r w:rsidR="00C3394F" w:rsidRPr="00B57389">
        <w:rPr>
          <w:rFonts w:asciiTheme="minorHAnsi" w:hAnsiTheme="minorHAnsi" w:cstheme="minorHAnsi"/>
          <w:bCs/>
          <w:sz w:val="22"/>
          <w:szCs w:val="22"/>
          <w:lang w:eastAsia="pt-BR"/>
        </w:rPr>
        <w:t>salienta constatação feita a partir da Convenção de Planejamento, sobre a continuidade dos projetos do Conselho ficarem sob a responsabilidade dos empregados, considerando o caráter transitório da atuação dos conselheiros. A</w:t>
      </w:r>
      <w:r w:rsidR="00EA217E" w:rsidRPr="00B57389">
        <w:rPr>
          <w:rFonts w:asciiTheme="minorHAnsi" w:hAnsiTheme="minorHAnsi" w:cstheme="minorHAnsi"/>
          <w:bCs/>
          <w:sz w:val="22"/>
          <w:szCs w:val="22"/>
          <w:lang w:eastAsia="pt-BR"/>
        </w:rPr>
        <w:t xml:space="preserve"> conselheira </w:t>
      </w:r>
      <w:r w:rsidR="00EA217E" w:rsidRPr="00B57389">
        <w:rPr>
          <w:rFonts w:asciiTheme="minorHAnsi" w:hAnsiTheme="minorHAnsi" w:cstheme="minorHAnsi"/>
          <w:b/>
          <w:bCs/>
          <w:sz w:val="22"/>
          <w:szCs w:val="22"/>
          <w:lang w:eastAsia="pt-BR"/>
        </w:rPr>
        <w:t>DEISE</w:t>
      </w:r>
      <w:r w:rsidR="00C3394F" w:rsidRPr="00B57389">
        <w:rPr>
          <w:rFonts w:asciiTheme="minorHAnsi" w:hAnsiTheme="minorHAnsi" w:cstheme="minorHAnsi"/>
          <w:b/>
          <w:bCs/>
          <w:sz w:val="22"/>
          <w:szCs w:val="22"/>
          <w:lang w:eastAsia="pt-BR"/>
        </w:rPr>
        <w:t xml:space="preserve"> DOS SANTOS FLORES</w:t>
      </w:r>
      <w:r w:rsidR="006A272A" w:rsidRPr="00B57389">
        <w:rPr>
          <w:rFonts w:asciiTheme="minorHAnsi" w:hAnsiTheme="minorHAnsi" w:cstheme="minorHAnsi"/>
          <w:bCs/>
          <w:sz w:val="22"/>
          <w:szCs w:val="22"/>
          <w:lang w:eastAsia="pt-BR"/>
        </w:rPr>
        <w:t xml:space="preserve"> fala sobre sua perspectiva</w:t>
      </w:r>
      <w:r w:rsidR="00C3394F" w:rsidRPr="00B57389">
        <w:rPr>
          <w:rFonts w:asciiTheme="minorHAnsi" w:hAnsiTheme="minorHAnsi" w:cstheme="minorHAnsi"/>
          <w:bCs/>
          <w:sz w:val="22"/>
          <w:szCs w:val="22"/>
          <w:lang w:eastAsia="pt-BR"/>
        </w:rPr>
        <w:t xml:space="preserve"> quanto à tomada de decisões pelo Plenário </w:t>
      </w:r>
      <w:r w:rsidR="00B57389" w:rsidRPr="00B57389">
        <w:rPr>
          <w:rFonts w:asciiTheme="minorHAnsi" w:hAnsiTheme="minorHAnsi" w:cstheme="minorHAnsi"/>
          <w:bCs/>
          <w:sz w:val="22"/>
          <w:szCs w:val="22"/>
          <w:lang w:eastAsia="pt-BR"/>
        </w:rPr>
        <w:t>relacionadas à vida funcional dos</w:t>
      </w:r>
      <w:r w:rsidR="00C3394F" w:rsidRPr="00B57389">
        <w:rPr>
          <w:rFonts w:asciiTheme="minorHAnsi" w:hAnsiTheme="minorHAnsi" w:cstheme="minorHAnsi"/>
          <w:bCs/>
          <w:sz w:val="22"/>
          <w:szCs w:val="22"/>
          <w:lang w:eastAsia="pt-BR"/>
        </w:rPr>
        <w:t xml:space="preserve"> empregados.</w:t>
      </w:r>
      <w:r w:rsidR="0032080A" w:rsidRPr="00B57389">
        <w:rPr>
          <w:rFonts w:asciiTheme="minorHAnsi" w:hAnsiTheme="minorHAnsi" w:cstheme="minorHAnsi"/>
          <w:sz w:val="22"/>
          <w:szCs w:val="22"/>
          <w:shd w:val="clear" w:color="auto" w:fill="FFFFFF"/>
        </w:rPr>
        <w:t xml:space="preserve"> </w:t>
      </w:r>
      <w:r w:rsidR="00A47709">
        <w:rPr>
          <w:rFonts w:asciiTheme="minorHAnsi" w:hAnsiTheme="minorHAnsi" w:cstheme="minorHAnsi"/>
          <w:sz w:val="22"/>
          <w:szCs w:val="22"/>
        </w:rPr>
        <w:t>Encerradas as</w:t>
      </w:r>
      <w:r w:rsidR="00504673" w:rsidRPr="00B57389">
        <w:rPr>
          <w:rFonts w:asciiTheme="minorHAnsi" w:hAnsiTheme="minorHAnsi" w:cstheme="minorHAnsi"/>
          <w:sz w:val="22"/>
          <w:szCs w:val="22"/>
        </w:rPr>
        <w:t xml:space="preserve"> manifestações,</w:t>
      </w:r>
      <w:r w:rsidR="00A47709">
        <w:rPr>
          <w:rFonts w:asciiTheme="minorHAnsi" w:hAnsiTheme="minorHAnsi" w:cstheme="minorHAnsi"/>
          <w:sz w:val="22"/>
          <w:szCs w:val="22"/>
        </w:rPr>
        <w:t xml:space="preserve"> o </w:t>
      </w:r>
      <w:r w:rsidR="00A47709" w:rsidRPr="00B57389">
        <w:rPr>
          <w:rFonts w:asciiTheme="minorHAnsi" w:hAnsiTheme="minorHAnsi" w:cstheme="minorHAnsi"/>
          <w:bCs/>
          <w:sz w:val="22"/>
          <w:szCs w:val="22"/>
          <w:lang w:eastAsia="pt-BR"/>
        </w:rPr>
        <w:t xml:space="preserve">presidente </w:t>
      </w:r>
      <w:r w:rsidR="00A47709" w:rsidRPr="00B57389">
        <w:rPr>
          <w:rFonts w:asciiTheme="minorHAnsi" w:hAnsiTheme="minorHAnsi" w:cstheme="minorHAnsi"/>
          <w:b/>
          <w:bCs/>
          <w:sz w:val="22"/>
          <w:szCs w:val="22"/>
          <w:lang w:eastAsia="pt-BR"/>
        </w:rPr>
        <w:t>TIAGO HOLZMANN DA SILVA</w:t>
      </w:r>
      <w:r w:rsidR="00A47709" w:rsidRPr="00B57389">
        <w:rPr>
          <w:rFonts w:asciiTheme="minorHAnsi" w:hAnsiTheme="minorHAnsi" w:cstheme="minorHAnsi"/>
          <w:bCs/>
          <w:sz w:val="22"/>
          <w:szCs w:val="22"/>
          <w:lang w:eastAsia="pt-BR"/>
        </w:rPr>
        <w:t xml:space="preserve"> </w:t>
      </w:r>
      <w:r w:rsidR="00504673" w:rsidRPr="00B57389">
        <w:rPr>
          <w:rFonts w:asciiTheme="minorHAnsi" w:hAnsiTheme="minorHAnsi" w:cstheme="minorHAnsi"/>
          <w:sz w:val="22"/>
          <w:szCs w:val="22"/>
        </w:rPr>
        <w:t xml:space="preserve">abre votação. </w:t>
      </w:r>
      <w:r w:rsidR="00504673" w:rsidRPr="00B57389">
        <w:rPr>
          <w:rFonts w:asciiTheme="minorHAnsi" w:hAnsiTheme="minorHAnsi" w:cstheme="minorHAnsi"/>
          <w:bCs/>
          <w:sz w:val="22"/>
          <w:szCs w:val="22"/>
          <w:lang w:eastAsia="pt-BR"/>
        </w:rPr>
        <w:t xml:space="preserve">A </w:t>
      </w:r>
      <w:r w:rsidR="00504673" w:rsidRPr="00B57389">
        <w:rPr>
          <w:rFonts w:asciiTheme="minorHAnsi" w:hAnsiTheme="minorHAnsi" w:cstheme="minorHAnsi"/>
          <w:sz w:val="22"/>
          <w:szCs w:val="22"/>
        </w:rPr>
        <w:t xml:space="preserve">Deliberação </w:t>
      </w:r>
      <w:r w:rsidR="00504673" w:rsidRPr="00A35548">
        <w:rPr>
          <w:rFonts w:asciiTheme="minorHAnsi" w:hAnsiTheme="minorHAnsi" w:cstheme="minorHAnsi"/>
          <w:sz w:val="22"/>
          <w:szCs w:val="22"/>
        </w:rPr>
        <w:t xml:space="preserve">Plenária DPO-RS nº 1512/2022 </w:t>
      </w:r>
      <w:r w:rsidR="00504673" w:rsidRPr="00A35548">
        <w:rPr>
          <w:rFonts w:asciiTheme="minorHAnsi" w:hAnsiTheme="minorHAnsi" w:cstheme="minorHAnsi"/>
          <w:bCs/>
          <w:sz w:val="22"/>
          <w:szCs w:val="22"/>
          <w:lang w:eastAsia="pt-BR"/>
        </w:rPr>
        <w:t>é aprovada com 18 (dezoito) votos favoráveis e 04 (quatro) ausências.</w:t>
      </w:r>
      <w:r w:rsidR="00B57389" w:rsidRPr="00A35548">
        <w:rPr>
          <w:rFonts w:asciiTheme="minorHAnsi" w:hAnsiTheme="minorHAnsi" w:cstheme="minorHAnsi"/>
          <w:bCs/>
          <w:sz w:val="22"/>
          <w:szCs w:val="22"/>
          <w:lang w:eastAsia="pt-BR"/>
        </w:rPr>
        <w:t xml:space="preserve"> </w:t>
      </w:r>
      <w:r w:rsidR="00180F81" w:rsidRPr="00A35548">
        <w:rPr>
          <w:rFonts w:asciiTheme="minorHAnsi" w:hAnsiTheme="minorHAnsi" w:cstheme="minorHAnsi"/>
          <w:b/>
          <w:sz w:val="22"/>
          <w:szCs w:val="22"/>
          <w:u w:val="single"/>
          <w:lang w:eastAsia="pt-BR"/>
        </w:rPr>
        <w:t>6</w:t>
      </w:r>
      <w:r w:rsidR="002F51DE" w:rsidRPr="00A35548">
        <w:rPr>
          <w:rFonts w:asciiTheme="minorHAnsi" w:hAnsiTheme="minorHAnsi" w:cstheme="minorHAnsi"/>
          <w:b/>
          <w:sz w:val="22"/>
          <w:szCs w:val="22"/>
          <w:u w:val="single"/>
          <w:lang w:eastAsia="pt-BR"/>
        </w:rPr>
        <w:t xml:space="preserve">. </w:t>
      </w:r>
      <w:r w:rsidR="00180F81" w:rsidRPr="00A35548">
        <w:rPr>
          <w:rFonts w:asciiTheme="minorHAnsi" w:hAnsiTheme="minorHAnsi" w:cstheme="minorHAnsi"/>
          <w:b/>
          <w:bCs/>
          <w:sz w:val="22"/>
          <w:szCs w:val="22"/>
          <w:u w:val="single"/>
          <w:lang w:eastAsia="pt-BR"/>
        </w:rPr>
        <w:t>Apresentação de comunicações</w:t>
      </w:r>
      <w:r w:rsidR="002F51DE" w:rsidRPr="00A35548">
        <w:rPr>
          <w:rFonts w:asciiTheme="minorHAnsi" w:hAnsiTheme="minorHAnsi" w:cstheme="minorHAnsi"/>
          <w:b/>
          <w:bCs/>
          <w:sz w:val="22"/>
          <w:szCs w:val="22"/>
          <w:u w:val="single"/>
          <w:lang w:eastAsia="pt-BR"/>
        </w:rPr>
        <w:t>:</w:t>
      </w:r>
      <w:r w:rsidR="002F51DE" w:rsidRPr="00A35548">
        <w:rPr>
          <w:rFonts w:asciiTheme="minorHAnsi" w:hAnsiTheme="minorHAnsi" w:cstheme="minorHAnsi"/>
          <w:b/>
          <w:sz w:val="22"/>
          <w:szCs w:val="22"/>
        </w:rPr>
        <w:t xml:space="preserve"> </w:t>
      </w:r>
      <w:r w:rsidR="00180F81" w:rsidRPr="00A35548">
        <w:rPr>
          <w:rFonts w:asciiTheme="minorHAnsi" w:hAnsiTheme="minorHAnsi" w:cstheme="minorHAnsi"/>
          <w:b/>
          <w:bCs/>
          <w:sz w:val="22"/>
          <w:szCs w:val="22"/>
          <w:u w:val="single"/>
          <w:lang w:eastAsia="pt-BR"/>
        </w:rPr>
        <w:t>6.1. Do Conselheiro Federal:</w:t>
      </w:r>
      <w:r w:rsidR="005F4BD2" w:rsidRPr="00A35548">
        <w:rPr>
          <w:rFonts w:asciiTheme="minorHAnsi" w:hAnsiTheme="minorHAnsi" w:cstheme="minorHAnsi"/>
          <w:sz w:val="22"/>
          <w:szCs w:val="22"/>
        </w:rPr>
        <w:t xml:space="preserve"> </w:t>
      </w:r>
      <w:r w:rsidR="0009031D" w:rsidRPr="00A35548">
        <w:rPr>
          <w:rFonts w:asciiTheme="minorHAnsi" w:hAnsiTheme="minorHAnsi" w:cstheme="minorHAnsi"/>
          <w:sz w:val="22"/>
          <w:szCs w:val="22"/>
        </w:rPr>
        <w:t xml:space="preserve">O conselheiro federal </w:t>
      </w:r>
      <w:r w:rsidR="0009031D" w:rsidRPr="00A35548">
        <w:rPr>
          <w:rFonts w:asciiTheme="minorHAnsi" w:hAnsiTheme="minorHAnsi" w:cstheme="minorHAnsi"/>
          <w:b/>
          <w:sz w:val="22"/>
          <w:szCs w:val="22"/>
        </w:rPr>
        <w:t>EDNEZER RODRIGUES FLORES</w:t>
      </w:r>
      <w:r w:rsidR="00871795" w:rsidRPr="00A35548">
        <w:rPr>
          <w:rFonts w:asciiTheme="minorHAnsi" w:hAnsiTheme="minorHAnsi" w:cstheme="minorHAnsi"/>
          <w:sz w:val="22"/>
          <w:szCs w:val="22"/>
        </w:rPr>
        <w:t xml:space="preserve"> </w:t>
      </w:r>
      <w:r w:rsidR="00A47709" w:rsidRPr="00A35548">
        <w:rPr>
          <w:rFonts w:asciiTheme="minorHAnsi" w:hAnsiTheme="minorHAnsi" w:cstheme="minorHAnsi"/>
          <w:sz w:val="22"/>
          <w:szCs w:val="22"/>
        </w:rPr>
        <w:t xml:space="preserve">agradece e enaltece a participação do presidente Tiago em Reunião Plenária Ampliada do CAU/BR. Informa </w:t>
      </w:r>
      <w:r w:rsidR="00871795" w:rsidRPr="00A35548">
        <w:rPr>
          <w:rFonts w:asciiTheme="minorHAnsi" w:hAnsiTheme="minorHAnsi" w:cstheme="minorHAnsi"/>
          <w:sz w:val="22"/>
          <w:szCs w:val="22"/>
        </w:rPr>
        <w:t>que</w:t>
      </w:r>
      <w:r w:rsidR="00A47709" w:rsidRPr="00A35548">
        <w:rPr>
          <w:rFonts w:asciiTheme="minorHAnsi" w:hAnsiTheme="minorHAnsi" w:cstheme="minorHAnsi"/>
          <w:sz w:val="22"/>
          <w:szCs w:val="22"/>
        </w:rPr>
        <w:t xml:space="preserve"> efetuou</w:t>
      </w:r>
      <w:r w:rsidR="00871795" w:rsidRPr="00A35548">
        <w:rPr>
          <w:rFonts w:asciiTheme="minorHAnsi" w:hAnsiTheme="minorHAnsi" w:cstheme="minorHAnsi"/>
          <w:sz w:val="22"/>
          <w:szCs w:val="22"/>
        </w:rPr>
        <w:t xml:space="preserve"> pedido de vista </w:t>
      </w:r>
      <w:r w:rsidR="00A47709" w:rsidRPr="00A35548">
        <w:rPr>
          <w:rFonts w:asciiTheme="minorHAnsi" w:hAnsiTheme="minorHAnsi" w:cstheme="minorHAnsi"/>
          <w:sz w:val="22"/>
          <w:szCs w:val="22"/>
        </w:rPr>
        <w:t>no processo sobre RRT Extemporâneo para obra, encaminhando relatório reforçando a solicitação do CAU/RS, mas houve novo pedido de vista a ser apreciado n</w:t>
      </w:r>
      <w:r w:rsidR="00871795" w:rsidRPr="00A35548">
        <w:rPr>
          <w:rFonts w:asciiTheme="minorHAnsi" w:hAnsiTheme="minorHAnsi" w:cstheme="minorHAnsi"/>
          <w:sz w:val="22"/>
          <w:szCs w:val="22"/>
        </w:rPr>
        <w:t xml:space="preserve">a próxima </w:t>
      </w:r>
      <w:r w:rsidR="00A47709" w:rsidRPr="00A35548">
        <w:rPr>
          <w:rFonts w:asciiTheme="minorHAnsi" w:hAnsiTheme="minorHAnsi" w:cstheme="minorHAnsi"/>
          <w:sz w:val="22"/>
          <w:szCs w:val="22"/>
        </w:rPr>
        <w:t xml:space="preserve">Reunião Plenária. Ressalta que está em andamento a elaboração do Regimento Eleitoral e </w:t>
      </w:r>
      <w:r w:rsidR="00D849D1" w:rsidRPr="00A35548">
        <w:rPr>
          <w:rFonts w:asciiTheme="minorHAnsi" w:hAnsiTheme="minorHAnsi" w:cstheme="minorHAnsi"/>
          <w:sz w:val="22"/>
          <w:szCs w:val="22"/>
        </w:rPr>
        <w:t xml:space="preserve">que fez manifesto junto à </w:t>
      </w:r>
      <w:r w:rsidR="00A47709" w:rsidRPr="00A35548">
        <w:rPr>
          <w:rFonts w:asciiTheme="minorHAnsi" w:hAnsiTheme="minorHAnsi" w:cstheme="minorHAnsi"/>
          <w:sz w:val="22"/>
          <w:szCs w:val="22"/>
        </w:rPr>
        <w:t>Presidência sobre item aprovado</w:t>
      </w:r>
      <w:r w:rsidR="00A0361D" w:rsidRPr="00A35548">
        <w:rPr>
          <w:rFonts w:asciiTheme="minorHAnsi" w:hAnsiTheme="minorHAnsi" w:cstheme="minorHAnsi"/>
          <w:sz w:val="22"/>
          <w:szCs w:val="22"/>
        </w:rPr>
        <w:t xml:space="preserve"> em relação ao apoio de entidades</w:t>
      </w:r>
      <w:r w:rsidR="00A47709" w:rsidRPr="00A35548">
        <w:rPr>
          <w:rFonts w:asciiTheme="minorHAnsi" w:hAnsiTheme="minorHAnsi" w:cstheme="minorHAnsi"/>
          <w:sz w:val="22"/>
          <w:szCs w:val="22"/>
        </w:rPr>
        <w:t>.</w:t>
      </w:r>
      <w:r w:rsidR="00D849D1" w:rsidRPr="00A35548">
        <w:rPr>
          <w:rFonts w:asciiTheme="minorHAnsi" w:hAnsiTheme="minorHAnsi" w:cstheme="minorHAnsi"/>
          <w:sz w:val="22"/>
          <w:szCs w:val="22"/>
        </w:rPr>
        <w:t xml:space="preserve"> </w:t>
      </w:r>
      <w:r w:rsidR="00020F80" w:rsidRPr="00A35548">
        <w:rPr>
          <w:rFonts w:asciiTheme="minorHAnsi" w:hAnsiTheme="minorHAnsi" w:cstheme="minorHAnsi"/>
          <w:sz w:val="22"/>
          <w:szCs w:val="22"/>
        </w:rPr>
        <w:t>Fala s</w:t>
      </w:r>
      <w:r w:rsidR="001E655D" w:rsidRPr="00A35548">
        <w:rPr>
          <w:rFonts w:asciiTheme="minorHAnsi" w:hAnsiTheme="minorHAnsi" w:cstheme="minorHAnsi"/>
          <w:sz w:val="22"/>
          <w:szCs w:val="22"/>
        </w:rPr>
        <w:t>o</w:t>
      </w:r>
      <w:r w:rsidR="00020F80" w:rsidRPr="00A35548">
        <w:rPr>
          <w:rFonts w:asciiTheme="minorHAnsi" w:hAnsiTheme="minorHAnsi" w:cstheme="minorHAnsi"/>
          <w:sz w:val="22"/>
          <w:szCs w:val="22"/>
        </w:rPr>
        <w:t>bre</w:t>
      </w:r>
      <w:r w:rsidR="001E655D" w:rsidRPr="00A35548">
        <w:rPr>
          <w:rFonts w:asciiTheme="minorHAnsi" w:hAnsiTheme="minorHAnsi" w:cstheme="minorHAnsi"/>
          <w:sz w:val="22"/>
          <w:szCs w:val="22"/>
        </w:rPr>
        <w:t xml:space="preserve"> evento</w:t>
      </w:r>
      <w:r w:rsidR="00020F80" w:rsidRPr="00A35548">
        <w:rPr>
          <w:rFonts w:asciiTheme="minorHAnsi" w:hAnsiTheme="minorHAnsi" w:cstheme="minorHAnsi"/>
          <w:sz w:val="22"/>
          <w:szCs w:val="22"/>
        </w:rPr>
        <w:t xml:space="preserve"> da</w:t>
      </w:r>
      <w:r w:rsidR="001E655D" w:rsidRPr="00A35548">
        <w:rPr>
          <w:rFonts w:asciiTheme="minorHAnsi" w:hAnsiTheme="minorHAnsi" w:cstheme="minorHAnsi"/>
          <w:sz w:val="22"/>
          <w:szCs w:val="22"/>
        </w:rPr>
        <w:t xml:space="preserve"> CPUA, </w:t>
      </w:r>
      <w:r w:rsidR="00020F80" w:rsidRPr="00A35548">
        <w:rPr>
          <w:rFonts w:asciiTheme="minorHAnsi" w:hAnsiTheme="minorHAnsi" w:cstheme="minorHAnsi"/>
          <w:sz w:val="22"/>
          <w:szCs w:val="22"/>
        </w:rPr>
        <w:t>a ser realizado no Acre, onde tratará de tema vinculado à ATHIS.</w:t>
      </w:r>
      <w:r w:rsidR="00370D34" w:rsidRPr="00A35548">
        <w:rPr>
          <w:rFonts w:asciiTheme="minorHAnsi" w:hAnsiTheme="minorHAnsi" w:cstheme="minorHAnsi"/>
          <w:sz w:val="22"/>
          <w:szCs w:val="22"/>
        </w:rPr>
        <w:t xml:space="preserve"> </w:t>
      </w:r>
      <w:r w:rsidR="00020F80" w:rsidRPr="00A35548">
        <w:rPr>
          <w:rFonts w:asciiTheme="minorHAnsi" w:hAnsiTheme="minorHAnsi" w:cstheme="minorHAnsi"/>
          <w:sz w:val="22"/>
          <w:szCs w:val="22"/>
        </w:rPr>
        <w:t xml:space="preserve">Informa que há proposição </w:t>
      </w:r>
      <w:r w:rsidR="00BD4B2C" w:rsidRPr="00A35548">
        <w:rPr>
          <w:rFonts w:asciiTheme="minorHAnsi" w:hAnsiTheme="minorHAnsi" w:cstheme="minorHAnsi"/>
          <w:sz w:val="22"/>
          <w:szCs w:val="22"/>
        </w:rPr>
        <w:t xml:space="preserve">para realização de evento da </w:t>
      </w:r>
      <w:r w:rsidR="00432445" w:rsidRPr="00A35548">
        <w:rPr>
          <w:rFonts w:asciiTheme="minorHAnsi" w:hAnsiTheme="minorHAnsi" w:cstheme="minorHAnsi"/>
          <w:sz w:val="22"/>
          <w:szCs w:val="22"/>
        </w:rPr>
        <w:t>COA-CAU/BR, em</w:t>
      </w:r>
      <w:r w:rsidR="00576249" w:rsidRPr="00A35548">
        <w:rPr>
          <w:rFonts w:asciiTheme="minorHAnsi" w:hAnsiTheme="minorHAnsi" w:cstheme="minorHAnsi"/>
          <w:sz w:val="22"/>
          <w:szCs w:val="22"/>
        </w:rPr>
        <w:t xml:space="preserve"> </w:t>
      </w:r>
      <w:r w:rsidR="00BD4B2C" w:rsidRPr="00A35548">
        <w:rPr>
          <w:rFonts w:asciiTheme="minorHAnsi" w:hAnsiTheme="minorHAnsi" w:cstheme="minorHAnsi"/>
          <w:sz w:val="22"/>
          <w:szCs w:val="22"/>
        </w:rPr>
        <w:t xml:space="preserve">Salvador/BA, nos dias 14 e </w:t>
      </w:r>
      <w:r w:rsidR="00576249" w:rsidRPr="00A35548">
        <w:rPr>
          <w:rFonts w:asciiTheme="minorHAnsi" w:hAnsiTheme="minorHAnsi" w:cstheme="minorHAnsi"/>
          <w:sz w:val="22"/>
          <w:szCs w:val="22"/>
        </w:rPr>
        <w:t>15</w:t>
      </w:r>
      <w:r w:rsidR="00432445" w:rsidRPr="00A35548">
        <w:rPr>
          <w:rFonts w:asciiTheme="minorHAnsi" w:hAnsiTheme="minorHAnsi" w:cstheme="minorHAnsi"/>
          <w:sz w:val="22"/>
          <w:szCs w:val="22"/>
        </w:rPr>
        <w:t xml:space="preserve"> </w:t>
      </w:r>
      <w:r w:rsidR="00BD4B2C" w:rsidRPr="00A35548">
        <w:rPr>
          <w:rFonts w:asciiTheme="minorHAnsi" w:hAnsiTheme="minorHAnsi" w:cstheme="minorHAnsi"/>
          <w:sz w:val="22"/>
          <w:szCs w:val="22"/>
        </w:rPr>
        <w:t xml:space="preserve">de </w:t>
      </w:r>
      <w:r w:rsidR="00432445" w:rsidRPr="00A35548">
        <w:rPr>
          <w:rFonts w:asciiTheme="minorHAnsi" w:hAnsiTheme="minorHAnsi" w:cstheme="minorHAnsi"/>
          <w:sz w:val="22"/>
          <w:szCs w:val="22"/>
        </w:rPr>
        <w:t>outubro</w:t>
      </w:r>
      <w:r w:rsidR="00BD4B2C" w:rsidRPr="00A35548">
        <w:rPr>
          <w:rFonts w:asciiTheme="minorHAnsi" w:hAnsiTheme="minorHAnsi" w:cstheme="minorHAnsi"/>
          <w:sz w:val="22"/>
          <w:szCs w:val="22"/>
        </w:rPr>
        <w:t>.</w:t>
      </w:r>
      <w:r w:rsidR="00576249" w:rsidRPr="00A35548">
        <w:rPr>
          <w:rFonts w:asciiTheme="minorHAnsi" w:hAnsiTheme="minorHAnsi" w:cstheme="minorHAnsi"/>
          <w:sz w:val="22"/>
          <w:szCs w:val="22"/>
        </w:rPr>
        <w:t xml:space="preserve"> </w:t>
      </w:r>
      <w:r w:rsidR="00BD4B2C" w:rsidRPr="00A35548">
        <w:rPr>
          <w:rFonts w:asciiTheme="minorHAnsi" w:hAnsiTheme="minorHAnsi" w:cstheme="minorHAnsi"/>
          <w:sz w:val="22"/>
          <w:szCs w:val="22"/>
        </w:rPr>
        <w:t xml:space="preserve">Relata que a </w:t>
      </w:r>
      <w:r w:rsidR="00576249" w:rsidRPr="00A35548">
        <w:rPr>
          <w:rFonts w:asciiTheme="minorHAnsi" w:hAnsiTheme="minorHAnsi" w:cstheme="minorHAnsi"/>
          <w:sz w:val="22"/>
          <w:szCs w:val="22"/>
        </w:rPr>
        <w:t xml:space="preserve">CRI </w:t>
      </w:r>
      <w:r w:rsidR="00BD4B2C" w:rsidRPr="00A35548">
        <w:rPr>
          <w:rFonts w:asciiTheme="minorHAnsi" w:hAnsiTheme="minorHAnsi" w:cstheme="minorHAnsi"/>
          <w:sz w:val="22"/>
          <w:szCs w:val="22"/>
        </w:rPr>
        <w:t xml:space="preserve">está dedicada a </w:t>
      </w:r>
      <w:r w:rsidR="00576249" w:rsidRPr="00A35548">
        <w:rPr>
          <w:rFonts w:asciiTheme="minorHAnsi" w:hAnsiTheme="minorHAnsi" w:cstheme="minorHAnsi"/>
          <w:sz w:val="22"/>
          <w:szCs w:val="22"/>
        </w:rPr>
        <w:t>aprofunda</w:t>
      </w:r>
      <w:r w:rsidR="00BD4B2C" w:rsidRPr="00A35548">
        <w:rPr>
          <w:rFonts w:asciiTheme="minorHAnsi" w:hAnsiTheme="minorHAnsi" w:cstheme="minorHAnsi"/>
          <w:sz w:val="22"/>
          <w:szCs w:val="22"/>
        </w:rPr>
        <w:t xml:space="preserve">r </w:t>
      </w:r>
      <w:r w:rsidR="00576249" w:rsidRPr="00A35548">
        <w:rPr>
          <w:rFonts w:asciiTheme="minorHAnsi" w:hAnsiTheme="minorHAnsi" w:cstheme="minorHAnsi"/>
          <w:sz w:val="22"/>
          <w:szCs w:val="22"/>
        </w:rPr>
        <w:t>acordos binacionais</w:t>
      </w:r>
      <w:r w:rsidR="00BD4B2C" w:rsidRPr="00A35548">
        <w:rPr>
          <w:rFonts w:asciiTheme="minorHAnsi" w:hAnsiTheme="minorHAnsi" w:cstheme="minorHAnsi"/>
          <w:sz w:val="22"/>
          <w:szCs w:val="22"/>
        </w:rPr>
        <w:t xml:space="preserve">. Destaca também que está em andamento a análise das </w:t>
      </w:r>
      <w:r w:rsidR="005D5011" w:rsidRPr="00A35548">
        <w:rPr>
          <w:rFonts w:asciiTheme="minorHAnsi" w:hAnsiTheme="minorHAnsi" w:cstheme="minorHAnsi"/>
          <w:sz w:val="22"/>
          <w:szCs w:val="22"/>
        </w:rPr>
        <w:t>contribuições para deliberação</w:t>
      </w:r>
      <w:r w:rsidR="00BD4B2C" w:rsidRPr="00A35548">
        <w:rPr>
          <w:rFonts w:asciiTheme="minorHAnsi" w:hAnsiTheme="minorHAnsi" w:cstheme="minorHAnsi"/>
          <w:sz w:val="22"/>
          <w:szCs w:val="22"/>
        </w:rPr>
        <w:t xml:space="preserve"> sobre</w:t>
      </w:r>
      <w:r w:rsidR="005D5011" w:rsidRPr="00A35548">
        <w:rPr>
          <w:rFonts w:asciiTheme="minorHAnsi" w:hAnsiTheme="minorHAnsi" w:cstheme="minorHAnsi"/>
          <w:sz w:val="22"/>
          <w:szCs w:val="22"/>
        </w:rPr>
        <w:t xml:space="preserve"> criação de c</w:t>
      </w:r>
      <w:r w:rsidR="00BD4B2C" w:rsidRPr="00A35548">
        <w:rPr>
          <w:rFonts w:asciiTheme="minorHAnsi" w:hAnsiTheme="minorHAnsi" w:cstheme="minorHAnsi"/>
          <w:sz w:val="22"/>
          <w:szCs w:val="22"/>
        </w:rPr>
        <w:t xml:space="preserve">âmaras temáticas e subcomissões, assim como a </w:t>
      </w:r>
      <w:r w:rsidR="002B3EB7" w:rsidRPr="00A35548">
        <w:rPr>
          <w:rFonts w:asciiTheme="minorHAnsi" w:hAnsiTheme="minorHAnsi" w:cstheme="minorHAnsi"/>
          <w:sz w:val="22"/>
          <w:szCs w:val="22"/>
        </w:rPr>
        <w:t xml:space="preserve">revisão da </w:t>
      </w:r>
      <w:r w:rsidR="00BD4B2C" w:rsidRPr="00A35548">
        <w:rPr>
          <w:rFonts w:asciiTheme="minorHAnsi" w:hAnsiTheme="minorHAnsi" w:cstheme="minorHAnsi"/>
          <w:sz w:val="22"/>
          <w:szCs w:val="22"/>
        </w:rPr>
        <w:t>Resolução 47.</w:t>
      </w:r>
      <w:r w:rsidR="007F3D2D" w:rsidRPr="00A35548">
        <w:rPr>
          <w:rFonts w:asciiTheme="minorHAnsi" w:hAnsiTheme="minorHAnsi" w:cstheme="minorHAnsi"/>
          <w:sz w:val="22"/>
          <w:szCs w:val="22"/>
        </w:rPr>
        <w:t xml:space="preserve"> </w:t>
      </w:r>
      <w:r w:rsidR="00BD4B2C" w:rsidRPr="00A35548">
        <w:rPr>
          <w:rFonts w:asciiTheme="minorHAnsi" w:hAnsiTheme="minorHAnsi" w:cstheme="minorHAnsi"/>
          <w:sz w:val="22"/>
          <w:szCs w:val="22"/>
        </w:rPr>
        <w:t xml:space="preserve">Informa que foi pedido vista no processo sobre o </w:t>
      </w:r>
      <w:r w:rsidR="007F3D2D" w:rsidRPr="00A35548">
        <w:rPr>
          <w:rFonts w:asciiTheme="minorHAnsi" w:hAnsiTheme="minorHAnsi" w:cstheme="minorHAnsi"/>
          <w:sz w:val="22"/>
          <w:szCs w:val="22"/>
        </w:rPr>
        <w:t>portal da transparência</w:t>
      </w:r>
      <w:r w:rsidR="00BD4B2C" w:rsidRPr="00A35548">
        <w:rPr>
          <w:rFonts w:asciiTheme="minorHAnsi" w:hAnsiTheme="minorHAnsi" w:cstheme="minorHAnsi"/>
          <w:sz w:val="22"/>
          <w:szCs w:val="22"/>
        </w:rPr>
        <w:t>.</w:t>
      </w:r>
      <w:r w:rsidR="00567AE1" w:rsidRPr="00A35548">
        <w:rPr>
          <w:rFonts w:asciiTheme="minorHAnsi" w:hAnsiTheme="minorHAnsi" w:cstheme="minorHAnsi"/>
          <w:sz w:val="22"/>
          <w:szCs w:val="22"/>
        </w:rPr>
        <w:t xml:space="preserve"> </w:t>
      </w:r>
      <w:r w:rsidR="00BD4B2C" w:rsidRPr="00A35548">
        <w:rPr>
          <w:rFonts w:asciiTheme="minorHAnsi" w:hAnsiTheme="minorHAnsi" w:cstheme="minorHAnsi"/>
          <w:sz w:val="22"/>
          <w:szCs w:val="22"/>
        </w:rPr>
        <w:t xml:space="preserve">Ressalta ainda que será feito o </w:t>
      </w:r>
      <w:r w:rsidR="00567AE1" w:rsidRPr="00A35548">
        <w:rPr>
          <w:rFonts w:asciiTheme="minorHAnsi" w:hAnsiTheme="minorHAnsi" w:cstheme="minorHAnsi"/>
          <w:sz w:val="22"/>
          <w:szCs w:val="22"/>
        </w:rPr>
        <w:t xml:space="preserve">lançamento do </w:t>
      </w:r>
      <w:r w:rsidR="00BD4B2C" w:rsidRPr="00A35548">
        <w:rPr>
          <w:rFonts w:asciiTheme="minorHAnsi" w:hAnsiTheme="minorHAnsi" w:cstheme="minorHAnsi"/>
          <w:sz w:val="22"/>
          <w:szCs w:val="22"/>
        </w:rPr>
        <w:t xml:space="preserve">Código </w:t>
      </w:r>
      <w:r w:rsidR="00567AE1" w:rsidRPr="00A35548">
        <w:rPr>
          <w:rFonts w:asciiTheme="minorHAnsi" w:hAnsiTheme="minorHAnsi" w:cstheme="minorHAnsi"/>
          <w:sz w:val="22"/>
          <w:szCs w:val="22"/>
        </w:rPr>
        <w:t xml:space="preserve">de </w:t>
      </w:r>
      <w:r w:rsidR="00BD4B2C" w:rsidRPr="00A35548">
        <w:rPr>
          <w:rFonts w:asciiTheme="minorHAnsi" w:hAnsiTheme="minorHAnsi" w:cstheme="minorHAnsi"/>
          <w:sz w:val="22"/>
          <w:szCs w:val="22"/>
        </w:rPr>
        <w:t xml:space="preserve">Conduta </w:t>
      </w:r>
      <w:r w:rsidR="00567AE1" w:rsidRPr="00A35548">
        <w:rPr>
          <w:rFonts w:asciiTheme="minorHAnsi" w:hAnsiTheme="minorHAnsi" w:cstheme="minorHAnsi"/>
          <w:sz w:val="22"/>
          <w:szCs w:val="22"/>
        </w:rPr>
        <w:t xml:space="preserve">dos </w:t>
      </w:r>
      <w:r w:rsidR="00BD4B2C" w:rsidRPr="00A35548">
        <w:rPr>
          <w:rFonts w:asciiTheme="minorHAnsi" w:hAnsiTheme="minorHAnsi" w:cstheme="minorHAnsi"/>
          <w:sz w:val="22"/>
          <w:szCs w:val="22"/>
        </w:rPr>
        <w:t xml:space="preserve">Funcionários </w:t>
      </w:r>
      <w:r w:rsidR="00567AE1" w:rsidRPr="00A35548">
        <w:rPr>
          <w:rFonts w:asciiTheme="minorHAnsi" w:hAnsiTheme="minorHAnsi" w:cstheme="minorHAnsi"/>
          <w:sz w:val="22"/>
          <w:szCs w:val="22"/>
        </w:rPr>
        <w:t xml:space="preserve">e </w:t>
      </w:r>
      <w:r w:rsidR="00BD4B2C" w:rsidRPr="00A35548">
        <w:rPr>
          <w:rFonts w:asciiTheme="minorHAnsi" w:hAnsiTheme="minorHAnsi" w:cstheme="minorHAnsi"/>
          <w:sz w:val="22"/>
          <w:szCs w:val="22"/>
        </w:rPr>
        <w:t>Colaboradores do CAU/BR</w:t>
      </w:r>
      <w:r w:rsidR="00567AE1" w:rsidRPr="00A35548">
        <w:rPr>
          <w:rFonts w:asciiTheme="minorHAnsi" w:hAnsiTheme="minorHAnsi" w:cstheme="minorHAnsi"/>
          <w:sz w:val="22"/>
          <w:szCs w:val="22"/>
        </w:rPr>
        <w:t xml:space="preserve"> e </w:t>
      </w:r>
      <w:r w:rsidR="00BD4B2C" w:rsidRPr="00A35548">
        <w:rPr>
          <w:rFonts w:asciiTheme="minorHAnsi" w:hAnsiTheme="minorHAnsi" w:cstheme="minorHAnsi"/>
          <w:sz w:val="22"/>
          <w:szCs w:val="22"/>
        </w:rPr>
        <w:t xml:space="preserve">em seguida será feito um para os conselheiros. Destaca que a COA-CAU/BR está buscando </w:t>
      </w:r>
      <w:r w:rsidR="007A30EF" w:rsidRPr="00A35548">
        <w:rPr>
          <w:rFonts w:asciiTheme="minorHAnsi" w:hAnsiTheme="minorHAnsi" w:cstheme="minorHAnsi"/>
          <w:sz w:val="22"/>
          <w:szCs w:val="22"/>
        </w:rPr>
        <w:t>trabalhar</w:t>
      </w:r>
      <w:r w:rsidR="00BD4B2C" w:rsidRPr="00A35548">
        <w:rPr>
          <w:rFonts w:asciiTheme="minorHAnsi" w:hAnsiTheme="minorHAnsi" w:cstheme="minorHAnsi"/>
          <w:sz w:val="22"/>
          <w:szCs w:val="22"/>
        </w:rPr>
        <w:t xml:space="preserve"> o</w:t>
      </w:r>
      <w:r w:rsidR="007A30EF" w:rsidRPr="00A35548">
        <w:rPr>
          <w:rFonts w:asciiTheme="minorHAnsi" w:hAnsiTheme="minorHAnsi" w:cstheme="minorHAnsi"/>
          <w:sz w:val="22"/>
          <w:szCs w:val="22"/>
        </w:rPr>
        <w:t xml:space="preserve"> planejamento estratégico e</w:t>
      </w:r>
      <w:r w:rsidR="00BD4B2C" w:rsidRPr="00A35548">
        <w:rPr>
          <w:rFonts w:asciiTheme="minorHAnsi" w:hAnsiTheme="minorHAnsi" w:cstheme="minorHAnsi"/>
          <w:sz w:val="22"/>
          <w:szCs w:val="22"/>
        </w:rPr>
        <w:t xml:space="preserve"> a</w:t>
      </w:r>
      <w:r w:rsidR="007A30EF" w:rsidRPr="00A35548">
        <w:rPr>
          <w:rFonts w:asciiTheme="minorHAnsi" w:hAnsiTheme="minorHAnsi" w:cstheme="minorHAnsi"/>
          <w:sz w:val="22"/>
          <w:szCs w:val="22"/>
        </w:rPr>
        <w:t xml:space="preserve"> reestruturação de pessoal</w:t>
      </w:r>
      <w:r w:rsidR="00BD4B2C" w:rsidRPr="00A35548">
        <w:rPr>
          <w:rFonts w:asciiTheme="minorHAnsi" w:hAnsiTheme="minorHAnsi" w:cstheme="minorHAnsi"/>
          <w:sz w:val="22"/>
          <w:szCs w:val="22"/>
        </w:rPr>
        <w:t xml:space="preserve">, salientando o trabalho do Gerente Gelson, que já atuou no CAU/RS. </w:t>
      </w:r>
      <w:r w:rsidR="001925DC" w:rsidRPr="00A35548">
        <w:rPr>
          <w:rFonts w:asciiTheme="minorHAnsi" w:hAnsiTheme="minorHAnsi" w:cstheme="minorHAnsi"/>
          <w:sz w:val="22"/>
          <w:szCs w:val="22"/>
        </w:rPr>
        <w:t xml:space="preserve">Cita a nomeação de Ouvidora no CAU/BR. </w:t>
      </w:r>
      <w:r w:rsidR="00180F81" w:rsidRPr="006934FB">
        <w:rPr>
          <w:rFonts w:asciiTheme="minorHAnsi" w:hAnsiTheme="minorHAnsi" w:cstheme="minorHAnsi"/>
          <w:b/>
          <w:bCs/>
          <w:sz w:val="22"/>
          <w:szCs w:val="22"/>
          <w:u w:val="single"/>
          <w:lang w:eastAsia="pt-BR"/>
        </w:rPr>
        <w:t>6.2. Da Presidência do CAU/RS:</w:t>
      </w:r>
      <w:r w:rsidR="00180F81" w:rsidRPr="006934FB">
        <w:rPr>
          <w:rFonts w:asciiTheme="minorHAnsi" w:hAnsiTheme="minorHAnsi" w:cstheme="minorHAnsi"/>
          <w:sz w:val="22"/>
          <w:szCs w:val="22"/>
        </w:rPr>
        <w:t xml:space="preserve"> </w:t>
      </w:r>
      <w:r w:rsidR="008F2D60" w:rsidRPr="006934FB">
        <w:rPr>
          <w:rFonts w:asciiTheme="minorHAnsi" w:hAnsiTheme="minorHAnsi" w:cstheme="minorHAnsi"/>
          <w:sz w:val="22"/>
          <w:szCs w:val="22"/>
        </w:rPr>
        <w:t xml:space="preserve">O presidente </w:t>
      </w:r>
      <w:r w:rsidR="008F2D60" w:rsidRPr="006934FB">
        <w:rPr>
          <w:rFonts w:asciiTheme="minorHAnsi" w:hAnsiTheme="minorHAnsi" w:cstheme="minorHAnsi"/>
          <w:b/>
          <w:sz w:val="22"/>
          <w:szCs w:val="22"/>
        </w:rPr>
        <w:t>TIAGO HOLZMANN</w:t>
      </w:r>
      <w:r w:rsidR="00FD0745" w:rsidRPr="006934FB">
        <w:rPr>
          <w:rFonts w:asciiTheme="minorHAnsi" w:hAnsiTheme="minorHAnsi" w:cstheme="minorHAnsi"/>
          <w:b/>
          <w:sz w:val="22"/>
          <w:szCs w:val="22"/>
        </w:rPr>
        <w:t xml:space="preserve"> DA SILVA </w:t>
      </w:r>
      <w:r w:rsidR="00FD0745" w:rsidRPr="006934FB">
        <w:rPr>
          <w:rFonts w:asciiTheme="minorHAnsi" w:hAnsiTheme="minorHAnsi" w:cstheme="minorHAnsi"/>
          <w:sz w:val="22"/>
          <w:szCs w:val="22"/>
        </w:rPr>
        <w:t>cita a</w:t>
      </w:r>
      <w:r w:rsidR="002930A8" w:rsidRPr="006934FB">
        <w:rPr>
          <w:rFonts w:asciiTheme="minorHAnsi" w:hAnsiTheme="minorHAnsi" w:cstheme="minorHAnsi"/>
          <w:b/>
          <w:sz w:val="22"/>
          <w:szCs w:val="22"/>
        </w:rPr>
        <w:t xml:space="preserve"> </w:t>
      </w:r>
      <w:r w:rsidR="00FD0745" w:rsidRPr="006934FB">
        <w:rPr>
          <w:rFonts w:asciiTheme="minorHAnsi" w:hAnsiTheme="minorHAnsi" w:cstheme="minorHAnsi"/>
          <w:sz w:val="22"/>
          <w:szCs w:val="22"/>
        </w:rPr>
        <w:t xml:space="preserve">Convenção </w:t>
      </w:r>
      <w:r w:rsidR="002930A8" w:rsidRPr="006934FB">
        <w:rPr>
          <w:rFonts w:asciiTheme="minorHAnsi" w:hAnsiTheme="minorHAnsi" w:cstheme="minorHAnsi"/>
          <w:sz w:val="22"/>
          <w:szCs w:val="22"/>
        </w:rPr>
        <w:t xml:space="preserve">de </w:t>
      </w:r>
      <w:r w:rsidR="00FD0745" w:rsidRPr="006934FB">
        <w:rPr>
          <w:rFonts w:asciiTheme="minorHAnsi" w:hAnsiTheme="minorHAnsi" w:cstheme="minorHAnsi"/>
          <w:sz w:val="22"/>
          <w:szCs w:val="22"/>
        </w:rPr>
        <w:t xml:space="preserve">Planejamento </w:t>
      </w:r>
      <w:r w:rsidR="002930A8" w:rsidRPr="006934FB">
        <w:rPr>
          <w:rFonts w:asciiTheme="minorHAnsi" w:hAnsiTheme="minorHAnsi" w:cstheme="minorHAnsi"/>
          <w:sz w:val="22"/>
          <w:szCs w:val="22"/>
        </w:rPr>
        <w:t>realizada ontem</w:t>
      </w:r>
      <w:r w:rsidR="00FD0745" w:rsidRPr="006934FB">
        <w:rPr>
          <w:rFonts w:asciiTheme="minorHAnsi" w:hAnsiTheme="minorHAnsi" w:cstheme="minorHAnsi"/>
          <w:sz w:val="22"/>
          <w:szCs w:val="22"/>
        </w:rPr>
        <w:t>, promovida pela Gerência Geral</w:t>
      </w:r>
      <w:r w:rsidR="000E386A" w:rsidRPr="006934FB">
        <w:rPr>
          <w:rFonts w:asciiTheme="minorHAnsi" w:hAnsiTheme="minorHAnsi" w:cstheme="minorHAnsi"/>
          <w:sz w:val="22"/>
          <w:szCs w:val="22"/>
        </w:rPr>
        <w:t>, que terá repercussões nas ações futuras do Conselho e os relatos positivos sobre o trabalho do planejamento nacional. Relata</w:t>
      </w:r>
      <w:r w:rsidR="00472D1A" w:rsidRPr="006934FB">
        <w:rPr>
          <w:rFonts w:asciiTheme="minorHAnsi" w:hAnsiTheme="minorHAnsi" w:cstheme="minorHAnsi"/>
          <w:sz w:val="22"/>
          <w:szCs w:val="22"/>
        </w:rPr>
        <w:t xml:space="preserve"> </w:t>
      </w:r>
      <w:r w:rsidR="000E386A" w:rsidRPr="006934FB">
        <w:rPr>
          <w:rFonts w:asciiTheme="minorHAnsi" w:hAnsiTheme="minorHAnsi" w:cstheme="minorHAnsi"/>
          <w:sz w:val="22"/>
          <w:szCs w:val="22"/>
        </w:rPr>
        <w:t xml:space="preserve">participação presencial no </w:t>
      </w:r>
      <w:r w:rsidR="00472D1A" w:rsidRPr="006934FB">
        <w:rPr>
          <w:rFonts w:asciiTheme="minorHAnsi" w:hAnsiTheme="minorHAnsi" w:cstheme="minorHAnsi"/>
          <w:sz w:val="22"/>
          <w:szCs w:val="22"/>
        </w:rPr>
        <w:t>Fórum de Presidentes</w:t>
      </w:r>
      <w:r w:rsidR="000E386A" w:rsidRPr="006934FB">
        <w:rPr>
          <w:rFonts w:asciiTheme="minorHAnsi" w:hAnsiTheme="minorHAnsi" w:cstheme="minorHAnsi"/>
          <w:sz w:val="22"/>
          <w:szCs w:val="22"/>
        </w:rPr>
        <w:t xml:space="preserve"> e Plenária Ampliada</w:t>
      </w:r>
      <w:r w:rsidR="00472D1A" w:rsidRPr="006934FB">
        <w:rPr>
          <w:rFonts w:asciiTheme="minorHAnsi" w:hAnsiTheme="minorHAnsi" w:cstheme="minorHAnsi"/>
          <w:sz w:val="22"/>
          <w:szCs w:val="22"/>
        </w:rPr>
        <w:t xml:space="preserve">, </w:t>
      </w:r>
      <w:r w:rsidR="000E386A" w:rsidRPr="006934FB">
        <w:rPr>
          <w:rFonts w:asciiTheme="minorHAnsi" w:hAnsiTheme="minorHAnsi" w:cstheme="minorHAnsi"/>
          <w:sz w:val="22"/>
          <w:szCs w:val="22"/>
        </w:rPr>
        <w:t xml:space="preserve">destacando a sensibilidade com o tema do EAD. Refere ao sucesso do </w:t>
      </w:r>
      <w:r w:rsidR="007E14AE" w:rsidRPr="006934FB">
        <w:rPr>
          <w:rFonts w:asciiTheme="minorHAnsi" w:hAnsiTheme="minorHAnsi" w:cstheme="minorHAnsi"/>
          <w:sz w:val="22"/>
          <w:szCs w:val="22"/>
        </w:rPr>
        <w:t xml:space="preserve">curso </w:t>
      </w:r>
      <w:r w:rsidR="000E386A" w:rsidRPr="006934FB">
        <w:rPr>
          <w:rFonts w:asciiTheme="minorHAnsi" w:hAnsiTheme="minorHAnsi" w:cstheme="minorHAnsi"/>
          <w:sz w:val="22"/>
          <w:szCs w:val="22"/>
        </w:rPr>
        <w:t xml:space="preserve">promovida em parceria </w:t>
      </w:r>
      <w:r w:rsidR="007E14AE" w:rsidRPr="006934FB">
        <w:rPr>
          <w:rFonts w:asciiTheme="minorHAnsi" w:hAnsiTheme="minorHAnsi" w:cstheme="minorHAnsi"/>
          <w:sz w:val="22"/>
          <w:szCs w:val="22"/>
        </w:rPr>
        <w:t>com a FAMURS</w:t>
      </w:r>
      <w:r w:rsidR="000E386A" w:rsidRPr="006934FB">
        <w:rPr>
          <w:rFonts w:asciiTheme="minorHAnsi" w:hAnsiTheme="minorHAnsi" w:cstheme="minorHAnsi"/>
          <w:sz w:val="22"/>
          <w:szCs w:val="22"/>
        </w:rPr>
        <w:t>. Destaca o acompanhamento ao andamento do tema das</w:t>
      </w:r>
      <w:r w:rsidR="000F7E49" w:rsidRPr="006934FB">
        <w:rPr>
          <w:rFonts w:asciiTheme="minorHAnsi" w:hAnsiTheme="minorHAnsi" w:cstheme="minorHAnsi"/>
          <w:sz w:val="22"/>
          <w:szCs w:val="22"/>
        </w:rPr>
        <w:t xml:space="preserve"> </w:t>
      </w:r>
      <w:r w:rsidR="000E386A" w:rsidRPr="006934FB">
        <w:rPr>
          <w:rFonts w:asciiTheme="minorHAnsi" w:hAnsiTheme="minorHAnsi" w:cstheme="minorHAnsi"/>
          <w:sz w:val="22"/>
          <w:szCs w:val="22"/>
        </w:rPr>
        <w:lastRenderedPageBreak/>
        <w:t>DCNs.</w:t>
      </w:r>
      <w:r w:rsidR="001F388D" w:rsidRPr="006934FB">
        <w:rPr>
          <w:rFonts w:asciiTheme="minorHAnsi" w:hAnsiTheme="minorHAnsi" w:cstheme="minorHAnsi"/>
          <w:sz w:val="22"/>
          <w:szCs w:val="22"/>
        </w:rPr>
        <w:t xml:space="preserve"> Fala sobre a organização da Trienal, com diversos </w:t>
      </w:r>
      <w:r w:rsidR="000A05BD" w:rsidRPr="006934FB">
        <w:rPr>
          <w:rFonts w:asciiTheme="minorHAnsi" w:hAnsiTheme="minorHAnsi" w:cstheme="minorHAnsi"/>
          <w:sz w:val="22"/>
          <w:szCs w:val="22"/>
        </w:rPr>
        <w:t xml:space="preserve">eventos paralelos </w:t>
      </w:r>
      <w:r w:rsidR="001F388D" w:rsidRPr="006934FB">
        <w:rPr>
          <w:rFonts w:asciiTheme="minorHAnsi" w:hAnsiTheme="minorHAnsi" w:cstheme="minorHAnsi"/>
          <w:sz w:val="22"/>
          <w:szCs w:val="22"/>
        </w:rPr>
        <w:t>relacionados às</w:t>
      </w:r>
      <w:r w:rsidR="000A05BD" w:rsidRPr="006934FB">
        <w:rPr>
          <w:rFonts w:asciiTheme="minorHAnsi" w:hAnsiTheme="minorHAnsi" w:cstheme="minorHAnsi"/>
          <w:sz w:val="22"/>
          <w:szCs w:val="22"/>
        </w:rPr>
        <w:t xml:space="preserve"> comissões</w:t>
      </w:r>
      <w:r w:rsidR="001F388D" w:rsidRPr="006934FB">
        <w:rPr>
          <w:rFonts w:asciiTheme="minorHAnsi" w:hAnsiTheme="minorHAnsi" w:cstheme="minorHAnsi"/>
          <w:sz w:val="22"/>
          <w:szCs w:val="22"/>
        </w:rPr>
        <w:t xml:space="preserve"> na programação</w:t>
      </w:r>
      <w:r w:rsidR="008529EF" w:rsidRPr="006934FB">
        <w:rPr>
          <w:rFonts w:asciiTheme="minorHAnsi" w:hAnsiTheme="minorHAnsi" w:cstheme="minorHAnsi"/>
          <w:sz w:val="22"/>
          <w:szCs w:val="22"/>
        </w:rPr>
        <w:t xml:space="preserve"> e inauguração do </w:t>
      </w:r>
      <w:r w:rsidR="00222C42" w:rsidRPr="006934FB">
        <w:rPr>
          <w:rFonts w:asciiTheme="minorHAnsi" w:hAnsiTheme="minorHAnsi" w:cstheme="minorHAnsi"/>
          <w:sz w:val="22"/>
          <w:szCs w:val="22"/>
        </w:rPr>
        <w:t>Espaço do Arquiteto</w:t>
      </w:r>
      <w:r w:rsidR="008529EF" w:rsidRPr="006934FB">
        <w:rPr>
          <w:rFonts w:asciiTheme="minorHAnsi" w:hAnsiTheme="minorHAnsi" w:cstheme="minorHAnsi"/>
          <w:sz w:val="22"/>
          <w:szCs w:val="22"/>
        </w:rPr>
        <w:t>. Informa sobre formalização da</w:t>
      </w:r>
      <w:r w:rsidR="0071301A" w:rsidRPr="006934FB">
        <w:rPr>
          <w:rFonts w:asciiTheme="minorHAnsi" w:hAnsiTheme="minorHAnsi" w:cstheme="minorHAnsi"/>
          <w:sz w:val="22"/>
          <w:szCs w:val="22"/>
        </w:rPr>
        <w:t xml:space="preserve"> participação </w:t>
      </w:r>
      <w:r w:rsidR="008529EF" w:rsidRPr="006934FB">
        <w:rPr>
          <w:rFonts w:asciiTheme="minorHAnsi" w:hAnsiTheme="minorHAnsi" w:cstheme="minorHAnsi"/>
          <w:sz w:val="22"/>
          <w:szCs w:val="22"/>
        </w:rPr>
        <w:t>do CAU no setorial da saúde d</w:t>
      </w:r>
      <w:r w:rsidR="0071301A" w:rsidRPr="006934FB">
        <w:rPr>
          <w:rFonts w:asciiTheme="minorHAnsi" w:hAnsiTheme="minorHAnsi" w:cstheme="minorHAnsi"/>
          <w:sz w:val="22"/>
          <w:szCs w:val="22"/>
        </w:rPr>
        <w:t xml:space="preserve">o </w:t>
      </w:r>
      <w:r w:rsidR="008529EF" w:rsidRPr="006934FB">
        <w:rPr>
          <w:rFonts w:asciiTheme="minorHAnsi" w:hAnsiTheme="minorHAnsi" w:cstheme="minorHAnsi"/>
          <w:sz w:val="22"/>
          <w:szCs w:val="22"/>
        </w:rPr>
        <w:t xml:space="preserve">Fórum </w:t>
      </w:r>
      <w:r w:rsidR="0071301A" w:rsidRPr="006934FB">
        <w:rPr>
          <w:rFonts w:asciiTheme="minorHAnsi" w:hAnsiTheme="minorHAnsi" w:cstheme="minorHAnsi"/>
          <w:sz w:val="22"/>
          <w:szCs w:val="22"/>
        </w:rPr>
        <w:t xml:space="preserve">dos </w:t>
      </w:r>
      <w:r w:rsidR="008529EF" w:rsidRPr="006934FB">
        <w:rPr>
          <w:rFonts w:asciiTheme="minorHAnsi" w:hAnsiTheme="minorHAnsi" w:cstheme="minorHAnsi"/>
          <w:sz w:val="22"/>
          <w:szCs w:val="22"/>
        </w:rPr>
        <w:t xml:space="preserve">Conselhos do RS, tendo sugerido ainda a criação da Vice-Presidência de equidade e gênero. Comenta sobre a </w:t>
      </w:r>
      <w:r w:rsidR="0071301A" w:rsidRPr="006934FB">
        <w:rPr>
          <w:rFonts w:asciiTheme="minorHAnsi" w:hAnsiTheme="minorHAnsi" w:cstheme="minorHAnsi"/>
          <w:sz w:val="22"/>
          <w:szCs w:val="22"/>
        </w:rPr>
        <w:t>implantação</w:t>
      </w:r>
      <w:r w:rsidR="008529EF" w:rsidRPr="006934FB">
        <w:rPr>
          <w:rFonts w:asciiTheme="minorHAnsi" w:hAnsiTheme="minorHAnsi" w:cstheme="minorHAnsi"/>
          <w:sz w:val="22"/>
          <w:szCs w:val="22"/>
        </w:rPr>
        <w:t xml:space="preserve"> do</w:t>
      </w:r>
      <w:r w:rsidR="0071301A" w:rsidRPr="006934FB">
        <w:rPr>
          <w:rFonts w:asciiTheme="minorHAnsi" w:hAnsiTheme="minorHAnsi" w:cstheme="minorHAnsi"/>
          <w:sz w:val="22"/>
          <w:szCs w:val="22"/>
        </w:rPr>
        <w:t xml:space="preserve"> SEI</w:t>
      </w:r>
      <w:r w:rsidR="0078442C" w:rsidRPr="006934FB">
        <w:rPr>
          <w:rFonts w:asciiTheme="minorHAnsi" w:hAnsiTheme="minorHAnsi" w:cstheme="minorHAnsi"/>
          <w:sz w:val="22"/>
          <w:szCs w:val="22"/>
        </w:rPr>
        <w:t xml:space="preserve"> e a promoção dos</w:t>
      </w:r>
      <w:r w:rsidR="008E41B5" w:rsidRPr="006934FB">
        <w:rPr>
          <w:rFonts w:asciiTheme="minorHAnsi" w:hAnsiTheme="minorHAnsi" w:cstheme="minorHAnsi"/>
          <w:sz w:val="22"/>
          <w:szCs w:val="22"/>
        </w:rPr>
        <w:t xml:space="preserve"> cursos </w:t>
      </w:r>
      <w:r w:rsidR="0078442C" w:rsidRPr="006934FB">
        <w:rPr>
          <w:rFonts w:asciiTheme="minorHAnsi" w:hAnsiTheme="minorHAnsi" w:cstheme="minorHAnsi"/>
          <w:sz w:val="22"/>
          <w:szCs w:val="22"/>
        </w:rPr>
        <w:t xml:space="preserve">sobre </w:t>
      </w:r>
      <w:r w:rsidR="008E41B5" w:rsidRPr="006934FB">
        <w:rPr>
          <w:rFonts w:asciiTheme="minorHAnsi" w:hAnsiTheme="minorHAnsi" w:cstheme="minorHAnsi"/>
          <w:sz w:val="22"/>
          <w:szCs w:val="22"/>
        </w:rPr>
        <w:t>software livre</w:t>
      </w:r>
      <w:r w:rsidR="008E456C" w:rsidRPr="006934FB">
        <w:rPr>
          <w:rFonts w:asciiTheme="minorHAnsi" w:hAnsiTheme="minorHAnsi" w:cstheme="minorHAnsi"/>
          <w:sz w:val="22"/>
          <w:szCs w:val="22"/>
        </w:rPr>
        <w:t>.</w:t>
      </w:r>
      <w:r w:rsidR="005F4BD2" w:rsidRPr="006934FB">
        <w:rPr>
          <w:rFonts w:asciiTheme="minorHAnsi" w:hAnsiTheme="minorHAnsi" w:cstheme="minorHAnsi"/>
          <w:sz w:val="22"/>
          <w:szCs w:val="22"/>
        </w:rPr>
        <w:t xml:space="preserve"> </w:t>
      </w:r>
      <w:r w:rsidR="00DA483F" w:rsidRPr="006934FB">
        <w:rPr>
          <w:rFonts w:asciiTheme="minorHAnsi" w:hAnsiTheme="minorHAnsi" w:cstheme="minorHAnsi"/>
          <w:sz w:val="22"/>
          <w:szCs w:val="22"/>
        </w:rPr>
        <w:t>A vice</w:t>
      </w:r>
      <w:r w:rsidR="0078442C" w:rsidRPr="006934FB">
        <w:rPr>
          <w:rFonts w:asciiTheme="minorHAnsi" w:hAnsiTheme="minorHAnsi" w:cstheme="minorHAnsi"/>
          <w:sz w:val="22"/>
          <w:szCs w:val="22"/>
        </w:rPr>
        <w:t>-presidente</w:t>
      </w:r>
      <w:r w:rsidR="00DA483F" w:rsidRPr="006934FB">
        <w:rPr>
          <w:rFonts w:asciiTheme="minorHAnsi" w:hAnsiTheme="minorHAnsi" w:cstheme="minorHAnsi"/>
          <w:sz w:val="22"/>
          <w:szCs w:val="22"/>
        </w:rPr>
        <w:t xml:space="preserve"> </w:t>
      </w:r>
      <w:r w:rsidR="00DA483F" w:rsidRPr="006934FB">
        <w:rPr>
          <w:rFonts w:asciiTheme="minorHAnsi" w:hAnsiTheme="minorHAnsi" w:cstheme="minorHAnsi"/>
          <w:b/>
          <w:sz w:val="22"/>
          <w:szCs w:val="22"/>
        </w:rPr>
        <w:t>ANDRÉA</w:t>
      </w:r>
      <w:r w:rsidR="0026565B" w:rsidRPr="006934FB">
        <w:rPr>
          <w:rFonts w:asciiTheme="minorHAnsi" w:hAnsiTheme="minorHAnsi" w:cstheme="minorHAnsi"/>
          <w:b/>
          <w:sz w:val="22"/>
          <w:szCs w:val="22"/>
        </w:rPr>
        <w:t xml:space="preserve"> LARRUSCAHIM HAMILTON ILHA</w:t>
      </w:r>
      <w:r w:rsidR="00DA483F" w:rsidRPr="006934FB">
        <w:rPr>
          <w:rFonts w:asciiTheme="minorHAnsi" w:hAnsiTheme="minorHAnsi" w:cstheme="minorHAnsi"/>
          <w:sz w:val="22"/>
          <w:szCs w:val="22"/>
        </w:rPr>
        <w:t xml:space="preserve"> fala</w:t>
      </w:r>
      <w:r w:rsidR="00555BB2" w:rsidRPr="006934FB">
        <w:rPr>
          <w:rFonts w:asciiTheme="minorHAnsi" w:hAnsiTheme="minorHAnsi" w:cstheme="minorHAnsi"/>
          <w:sz w:val="22"/>
          <w:szCs w:val="22"/>
        </w:rPr>
        <w:t xml:space="preserve"> sobre as relações com os países da fronteira</w:t>
      </w:r>
      <w:r w:rsidR="006934FB" w:rsidRPr="006934FB">
        <w:rPr>
          <w:rFonts w:asciiTheme="minorHAnsi" w:hAnsiTheme="minorHAnsi" w:cstheme="minorHAnsi"/>
          <w:sz w:val="22"/>
          <w:szCs w:val="22"/>
        </w:rPr>
        <w:t xml:space="preserve"> no RS</w:t>
      </w:r>
      <w:r w:rsidR="00C56E8B" w:rsidRPr="006934FB">
        <w:rPr>
          <w:rFonts w:asciiTheme="minorHAnsi" w:hAnsiTheme="minorHAnsi" w:cstheme="minorHAnsi"/>
          <w:sz w:val="22"/>
          <w:szCs w:val="22"/>
        </w:rPr>
        <w:t xml:space="preserve"> e </w:t>
      </w:r>
      <w:r w:rsidR="006934FB" w:rsidRPr="006934FB">
        <w:rPr>
          <w:rFonts w:asciiTheme="minorHAnsi" w:hAnsiTheme="minorHAnsi" w:cstheme="minorHAnsi"/>
          <w:sz w:val="22"/>
          <w:szCs w:val="22"/>
        </w:rPr>
        <w:t>a mobilidade profissional</w:t>
      </w:r>
      <w:r w:rsidR="00322EA0" w:rsidRPr="006934FB">
        <w:rPr>
          <w:rFonts w:asciiTheme="minorHAnsi" w:hAnsiTheme="minorHAnsi" w:cstheme="minorHAnsi"/>
          <w:sz w:val="22"/>
          <w:szCs w:val="22"/>
        </w:rPr>
        <w:t>.</w:t>
      </w:r>
      <w:r w:rsidR="00555BB2" w:rsidRPr="006934FB">
        <w:rPr>
          <w:rFonts w:asciiTheme="minorHAnsi" w:hAnsiTheme="minorHAnsi" w:cstheme="minorHAnsi"/>
          <w:sz w:val="22"/>
          <w:szCs w:val="22"/>
        </w:rPr>
        <w:t xml:space="preserve"> </w:t>
      </w:r>
      <w:r w:rsidR="00322EA0" w:rsidRPr="00A35548">
        <w:rPr>
          <w:rFonts w:asciiTheme="minorHAnsi" w:hAnsiTheme="minorHAnsi" w:cstheme="minorHAnsi"/>
          <w:sz w:val="22"/>
          <w:szCs w:val="22"/>
        </w:rPr>
        <w:t xml:space="preserve">O conselheiro federal </w:t>
      </w:r>
      <w:r w:rsidR="00322EA0" w:rsidRPr="00A35548">
        <w:rPr>
          <w:rFonts w:asciiTheme="minorHAnsi" w:hAnsiTheme="minorHAnsi" w:cstheme="minorHAnsi"/>
          <w:b/>
          <w:sz w:val="22"/>
          <w:szCs w:val="22"/>
        </w:rPr>
        <w:t>EDNEZER RODRIGUES FLORES</w:t>
      </w:r>
      <w:r w:rsidR="00322EA0" w:rsidRPr="00A35548">
        <w:rPr>
          <w:rFonts w:asciiTheme="minorHAnsi" w:hAnsiTheme="minorHAnsi" w:cstheme="minorHAnsi"/>
          <w:sz w:val="22"/>
          <w:szCs w:val="22"/>
        </w:rPr>
        <w:t xml:space="preserve"> </w:t>
      </w:r>
      <w:r w:rsidR="006934FB">
        <w:rPr>
          <w:rFonts w:asciiTheme="minorHAnsi" w:hAnsiTheme="minorHAnsi" w:cstheme="minorHAnsi"/>
          <w:sz w:val="22"/>
          <w:szCs w:val="22"/>
        </w:rPr>
        <w:t>salienta</w:t>
      </w:r>
      <w:r w:rsidR="00C56E8B" w:rsidRPr="006934FB">
        <w:rPr>
          <w:rFonts w:asciiTheme="minorHAnsi" w:hAnsiTheme="minorHAnsi" w:cstheme="minorHAnsi"/>
          <w:sz w:val="22"/>
          <w:szCs w:val="22"/>
        </w:rPr>
        <w:t xml:space="preserve"> </w:t>
      </w:r>
      <w:r w:rsidR="006934FB" w:rsidRPr="006934FB">
        <w:rPr>
          <w:rFonts w:asciiTheme="minorHAnsi" w:hAnsiTheme="minorHAnsi" w:cstheme="minorHAnsi"/>
          <w:sz w:val="22"/>
          <w:szCs w:val="22"/>
        </w:rPr>
        <w:t>a necessidade de se</w:t>
      </w:r>
      <w:r w:rsidR="001B6E2B" w:rsidRPr="006934FB">
        <w:rPr>
          <w:rFonts w:asciiTheme="minorHAnsi" w:hAnsiTheme="minorHAnsi" w:cstheme="minorHAnsi"/>
          <w:sz w:val="22"/>
          <w:szCs w:val="22"/>
        </w:rPr>
        <w:t xml:space="preserve"> tratar</w:t>
      </w:r>
      <w:r w:rsidR="006934FB" w:rsidRPr="006934FB">
        <w:rPr>
          <w:rFonts w:asciiTheme="minorHAnsi" w:hAnsiTheme="minorHAnsi" w:cstheme="minorHAnsi"/>
          <w:sz w:val="22"/>
          <w:szCs w:val="22"/>
        </w:rPr>
        <w:t xml:space="preserve"> do tema</w:t>
      </w:r>
      <w:r w:rsidR="001B6E2B" w:rsidRPr="006934FB">
        <w:rPr>
          <w:rFonts w:asciiTheme="minorHAnsi" w:hAnsiTheme="minorHAnsi" w:cstheme="minorHAnsi"/>
          <w:sz w:val="22"/>
          <w:szCs w:val="22"/>
        </w:rPr>
        <w:t xml:space="preserve"> a nível de governo </w:t>
      </w:r>
      <w:r w:rsidR="006934FB" w:rsidRPr="006934FB">
        <w:rPr>
          <w:rFonts w:asciiTheme="minorHAnsi" w:hAnsiTheme="minorHAnsi" w:cstheme="minorHAnsi"/>
          <w:sz w:val="22"/>
          <w:szCs w:val="22"/>
        </w:rPr>
        <w:t xml:space="preserve">federal </w:t>
      </w:r>
      <w:r w:rsidR="001B6E2B" w:rsidRPr="006934FB">
        <w:rPr>
          <w:rFonts w:asciiTheme="minorHAnsi" w:hAnsiTheme="minorHAnsi" w:cstheme="minorHAnsi"/>
          <w:sz w:val="22"/>
          <w:szCs w:val="22"/>
        </w:rPr>
        <w:t>e não somente do CAU</w:t>
      </w:r>
      <w:r w:rsidR="006934FB" w:rsidRPr="006934FB">
        <w:rPr>
          <w:rFonts w:asciiTheme="minorHAnsi" w:hAnsiTheme="minorHAnsi" w:cstheme="minorHAnsi"/>
          <w:sz w:val="22"/>
          <w:szCs w:val="22"/>
        </w:rPr>
        <w:t>.</w:t>
      </w:r>
      <w:r w:rsidR="00DA483F" w:rsidRPr="006934FB">
        <w:rPr>
          <w:rFonts w:asciiTheme="minorHAnsi" w:hAnsiTheme="minorHAnsi" w:cstheme="minorHAnsi"/>
          <w:sz w:val="22"/>
          <w:szCs w:val="22"/>
        </w:rPr>
        <w:t xml:space="preserve"> </w:t>
      </w:r>
      <w:r w:rsidR="004C554B" w:rsidRPr="006934FB">
        <w:rPr>
          <w:rFonts w:asciiTheme="minorHAnsi" w:hAnsiTheme="minorHAnsi" w:cstheme="minorHAnsi"/>
          <w:sz w:val="22"/>
          <w:szCs w:val="22"/>
        </w:rPr>
        <w:t xml:space="preserve">A vice-presidente </w:t>
      </w:r>
      <w:r w:rsidR="004C554B" w:rsidRPr="006934FB">
        <w:rPr>
          <w:rFonts w:asciiTheme="minorHAnsi" w:hAnsiTheme="minorHAnsi" w:cstheme="minorHAnsi"/>
          <w:b/>
          <w:sz w:val="22"/>
          <w:szCs w:val="22"/>
        </w:rPr>
        <w:t>ANDRÉA LARRUSCAHIM HAMILTON ILHA</w:t>
      </w:r>
      <w:r w:rsidR="004C554B">
        <w:rPr>
          <w:rFonts w:asciiTheme="minorHAnsi" w:hAnsiTheme="minorHAnsi" w:cstheme="minorHAnsi"/>
          <w:sz w:val="22"/>
          <w:szCs w:val="22"/>
        </w:rPr>
        <w:t xml:space="preserve"> relat</w:t>
      </w:r>
      <w:r w:rsidR="004C554B" w:rsidRPr="006934FB">
        <w:rPr>
          <w:rFonts w:asciiTheme="minorHAnsi" w:hAnsiTheme="minorHAnsi" w:cstheme="minorHAnsi"/>
          <w:sz w:val="22"/>
          <w:szCs w:val="22"/>
        </w:rPr>
        <w:t>a</w:t>
      </w:r>
      <w:r w:rsidR="004C554B">
        <w:rPr>
          <w:rFonts w:asciiTheme="minorHAnsi" w:hAnsiTheme="minorHAnsi" w:cstheme="minorHAnsi"/>
          <w:sz w:val="22"/>
          <w:szCs w:val="22"/>
        </w:rPr>
        <w:t xml:space="preserve"> sua participação no curso de ATHIS e comenta sobre a diversidade do públi</w:t>
      </w:r>
      <w:r w:rsidR="00FE1B41">
        <w:rPr>
          <w:rFonts w:asciiTheme="minorHAnsi" w:hAnsiTheme="minorHAnsi" w:cstheme="minorHAnsi"/>
          <w:sz w:val="22"/>
          <w:szCs w:val="22"/>
        </w:rPr>
        <w:t>c</w:t>
      </w:r>
      <w:r w:rsidR="004C554B">
        <w:rPr>
          <w:rFonts w:asciiTheme="minorHAnsi" w:hAnsiTheme="minorHAnsi" w:cstheme="minorHAnsi"/>
          <w:sz w:val="22"/>
          <w:szCs w:val="22"/>
        </w:rPr>
        <w:t>o</w:t>
      </w:r>
      <w:r w:rsidR="00FE1B41">
        <w:rPr>
          <w:rFonts w:asciiTheme="minorHAnsi" w:hAnsiTheme="minorHAnsi" w:cstheme="minorHAnsi"/>
          <w:sz w:val="22"/>
          <w:szCs w:val="22"/>
        </w:rPr>
        <w:t>, com profissionais de outras áreas além da arquitetura</w:t>
      </w:r>
      <w:r w:rsidR="004C554B">
        <w:rPr>
          <w:rFonts w:asciiTheme="minorHAnsi" w:hAnsiTheme="minorHAnsi" w:cstheme="minorHAnsi"/>
          <w:sz w:val="22"/>
          <w:szCs w:val="22"/>
        </w:rPr>
        <w:t xml:space="preserve">. </w:t>
      </w:r>
      <w:r w:rsidR="00180F81" w:rsidRPr="006E1481">
        <w:rPr>
          <w:rFonts w:asciiTheme="minorHAnsi" w:hAnsiTheme="minorHAnsi" w:cstheme="minorHAnsi"/>
          <w:b/>
          <w:bCs/>
          <w:sz w:val="22"/>
          <w:szCs w:val="22"/>
          <w:u w:val="single"/>
          <w:lang w:eastAsia="pt-BR"/>
        </w:rPr>
        <w:t>6.3. Do Colegiado das Entidades de Arquitetos e Urbanistas – CEAU-CAU/RS:</w:t>
      </w:r>
      <w:r w:rsidR="005F4BD2" w:rsidRPr="006E1481">
        <w:rPr>
          <w:rFonts w:asciiTheme="minorHAnsi" w:hAnsiTheme="minorHAnsi" w:cstheme="minorHAnsi"/>
          <w:sz w:val="22"/>
          <w:szCs w:val="22"/>
        </w:rPr>
        <w:t xml:space="preserve"> </w:t>
      </w:r>
      <w:r w:rsidR="004C554B" w:rsidRPr="006E1481">
        <w:rPr>
          <w:rFonts w:asciiTheme="minorHAnsi" w:hAnsiTheme="minorHAnsi" w:cstheme="minorHAnsi"/>
          <w:sz w:val="22"/>
          <w:szCs w:val="22"/>
        </w:rPr>
        <w:t xml:space="preserve">Não houve. </w:t>
      </w:r>
      <w:r w:rsidR="00180F81" w:rsidRPr="006E1481">
        <w:rPr>
          <w:rFonts w:asciiTheme="minorHAnsi" w:hAnsiTheme="minorHAnsi" w:cstheme="minorHAnsi"/>
          <w:b/>
          <w:bCs/>
          <w:sz w:val="22"/>
          <w:szCs w:val="22"/>
          <w:u w:val="single"/>
          <w:lang w:eastAsia="pt-BR"/>
        </w:rPr>
        <w:t xml:space="preserve">6.4. </w:t>
      </w:r>
      <w:r w:rsidR="004C554B" w:rsidRPr="006E1481">
        <w:rPr>
          <w:rFonts w:asciiTheme="minorHAnsi" w:hAnsiTheme="minorHAnsi" w:cstheme="minorHAnsi"/>
          <w:b/>
          <w:bCs/>
          <w:sz w:val="22"/>
          <w:szCs w:val="22"/>
          <w:u w:val="single"/>
          <w:lang w:eastAsia="pt-BR"/>
        </w:rPr>
        <w:t>D</w:t>
      </w:r>
      <w:r w:rsidR="00180F81" w:rsidRPr="006E1481">
        <w:rPr>
          <w:rFonts w:asciiTheme="minorHAnsi" w:hAnsiTheme="minorHAnsi" w:cstheme="minorHAnsi"/>
          <w:b/>
          <w:bCs/>
          <w:sz w:val="22"/>
          <w:szCs w:val="22"/>
          <w:u w:val="single"/>
          <w:lang w:eastAsia="pt-BR"/>
        </w:rPr>
        <w:t>as Comissões Permanentes:</w:t>
      </w:r>
      <w:r w:rsidR="00180F81" w:rsidRPr="006E1481">
        <w:rPr>
          <w:rFonts w:asciiTheme="minorHAnsi" w:hAnsiTheme="minorHAnsi" w:cstheme="minorHAnsi"/>
          <w:sz w:val="22"/>
          <w:szCs w:val="22"/>
        </w:rPr>
        <w:t xml:space="preserve"> </w:t>
      </w:r>
      <w:r w:rsidR="00180F81" w:rsidRPr="006E1481">
        <w:rPr>
          <w:rFonts w:asciiTheme="minorHAnsi" w:hAnsiTheme="minorHAnsi" w:cstheme="minorHAnsi"/>
          <w:b/>
          <w:bCs/>
          <w:sz w:val="22"/>
          <w:szCs w:val="22"/>
          <w:u w:val="single"/>
          <w:lang w:eastAsia="pt-BR"/>
        </w:rPr>
        <w:t>6</w:t>
      </w:r>
      <w:r w:rsidR="002F51DE" w:rsidRPr="006E1481">
        <w:rPr>
          <w:rFonts w:asciiTheme="minorHAnsi" w:hAnsiTheme="minorHAnsi" w:cstheme="minorHAnsi"/>
          <w:b/>
          <w:bCs/>
          <w:sz w:val="22"/>
          <w:szCs w:val="22"/>
          <w:u w:val="single"/>
          <w:lang w:eastAsia="pt-BR"/>
        </w:rPr>
        <w:t>.</w:t>
      </w:r>
      <w:r w:rsidR="00180F81" w:rsidRPr="006E1481">
        <w:rPr>
          <w:rFonts w:asciiTheme="minorHAnsi" w:hAnsiTheme="minorHAnsi" w:cstheme="minorHAnsi"/>
          <w:b/>
          <w:bCs/>
          <w:sz w:val="22"/>
          <w:szCs w:val="22"/>
          <w:u w:val="single"/>
          <w:lang w:eastAsia="pt-BR"/>
        </w:rPr>
        <w:t>4</w:t>
      </w:r>
      <w:r w:rsidR="002F51DE" w:rsidRPr="006E1481">
        <w:rPr>
          <w:rFonts w:asciiTheme="minorHAnsi" w:hAnsiTheme="minorHAnsi" w:cstheme="minorHAnsi"/>
          <w:b/>
          <w:bCs/>
          <w:sz w:val="22"/>
          <w:szCs w:val="22"/>
          <w:u w:val="single"/>
          <w:lang w:eastAsia="pt-BR"/>
        </w:rPr>
        <w:t>.1. Comissão de Organização e Administração:</w:t>
      </w:r>
      <w:r w:rsidR="002F51DE" w:rsidRPr="006E1481">
        <w:rPr>
          <w:rFonts w:asciiTheme="minorHAnsi" w:hAnsiTheme="minorHAnsi" w:cstheme="minorHAnsi"/>
          <w:sz w:val="22"/>
          <w:szCs w:val="22"/>
        </w:rPr>
        <w:t xml:space="preserve"> </w:t>
      </w:r>
      <w:r w:rsidR="002A37DB" w:rsidRPr="006E1481">
        <w:rPr>
          <w:rFonts w:asciiTheme="minorHAnsi" w:hAnsiTheme="minorHAnsi" w:cstheme="minorHAnsi"/>
          <w:sz w:val="22"/>
          <w:szCs w:val="22"/>
        </w:rPr>
        <w:t xml:space="preserve">O conselheiro </w:t>
      </w:r>
      <w:r w:rsidR="00EE19D6" w:rsidRPr="006E1481">
        <w:rPr>
          <w:rFonts w:asciiTheme="minorHAnsi" w:hAnsiTheme="minorHAnsi" w:cstheme="minorHAnsi"/>
          <w:b/>
          <w:sz w:val="22"/>
          <w:szCs w:val="22"/>
        </w:rPr>
        <w:t>ALEXANDRE COUTO GIORGI</w:t>
      </w:r>
      <w:r w:rsidR="00FE1B41" w:rsidRPr="006E1481">
        <w:rPr>
          <w:rFonts w:asciiTheme="minorHAnsi" w:hAnsiTheme="minorHAnsi" w:cstheme="minorHAnsi"/>
          <w:b/>
          <w:sz w:val="22"/>
          <w:szCs w:val="22"/>
        </w:rPr>
        <w:t xml:space="preserve"> </w:t>
      </w:r>
      <w:r w:rsidR="00FE1B41" w:rsidRPr="006E1481">
        <w:rPr>
          <w:rFonts w:asciiTheme="minorHAnsi" w:hAnsiTheme="minorHAnsi" w:cstheme="minorHAnsi"/>
          <w:sz w:val="22"/>
          <w:szCs w:val="22"/>
        </w:rPr>
        <w:t>relata que a comissão tem se debruçado sobre o</w:t>
      </w:r>
      <w:r w:rsidR="002302FF" w:rsidRPr="006E1481">
        <w:rPr>
          <w:rFonts w:asciiTheme="minorHAnsi" w:hAnsiTheme="minorHAnsi" w:cstheme="minorHAnsi"/>
          <w:sz w:val="22"/>
          <w:szCs w:val="22"/>
        </w:rPr>
        <w:t xml:space="preserve"> Regimento Interno</w:t>
      </w:r>
      <w:r w:rsidR="00FE1B41" w:rsidRPr="006E1481">
        <w:rPr>
          <w:rFonts w:asciiTheme="minorHAnsi" w:hAnsiTheme="minorHAnsi" w:cstheme="minorHAnsi"/>
          <w:sz w:val="22"/>
          <w:szCs w:val="22"/>
        </w:rPr>
        <w:t xml:space="preserve"> para encaminhamento da matéria.</w:t>
      </w:r>
      <w:r w:rsidR="006E1481" w:rsidRPr="006E1481">
        <w:rPr>
          <w:rFonts w:asciiTheme="minorHAnsi" w:hAnsiTheme="minorHAnsi" w:cstheme="minorHAnsi"/>
          <w:sz w:val="22"/>
          <w:szCs w:val="22"/>
        </w:rPr>
        <w:t xml:space="preserve"> Agradece e parabeniza a organização da Convenção de Planejamento.</w:t>
      </w:r>
      <w:r w:rsidR="005F4BD2" w:rsidRPr="006E1481">
        <w:rPr>
          <w:rFonts w:asciiTheme="minorHAnsi" w:hAnsiTheme="minorHAnsi" w:cstheme="minorHAnsi"/>
          <w:sz w:val="22"/>
          <w:szCs w:val="22"/>
        </w:rPr>
        <w:t xml:space="preserve"> </w:t>
      </w:r>
      <w:r w:rsidR="00180F81" w:rsidRPr="006E1481">
        <w:rPr>
          <w:rFonts w:asciiTheme="minorHAnsi" w:hAnsiTheme="minorHAnsi" w:cstheme="minorHAnsi"/>
          <w:b/>
          <w:bCs/>
          <w:sz w:val="22"/>
          <w:szCs w:val="22"/>
          <w:u w:val="single"/>
          <w:lang w:eastAsia="pt-BR"/>
        </w:rPr>
        <w:t>6</w:t>
      </w:r>
      <w:r w:rsidR="002F51DE" w:rsidRPr="006E1481">
        <w:rPr>
          <w:rFonts w:asciiTheme="minorHAnsi" w:hAnsiTheme="minorHAnsi" w:cstheme="minorHAnsi"/>
          <w:b/>
          <w:bCs/>
          <w:sz w:val="22"/>
          <w:szCs w:val="22"/>
          <w:u w:val="single"/>
          <w:lang w:eastAsia="pt-BR"/>
        </w:rPr>
        <w:t>.</w:t>
      </w:r>
      <w:r w:rsidR="00180F81" w:rsidRPr="006E1481">
        <w:rPr>
          <w:rFonts w:asciiTheme="minorHAnsi" w:hAnsiTheme="minorHAnsi" w:cstheme="minorHAnsi"/>
          <w:b/>
          <w:bCs/>
          <w:sz w:val="22"/>
          <w:szCs w:val="22"/>
          <w:u w:val="single"/>
          <w:lang w:eastAsia="pt-BR"/>
        </w:rPr>
        <w:t>4</w:t>
      </w:r>
      <w:r w:rsidR="002F51DE" w:rsidRPr="006E1481">
        <w:rPr>
          <w:rFonts w:asciiTheme="minorHAnsi" w:hAnsiTheme="minorHAnsi" w:cstheme="minorHAnsi"/>
          <w:b/>
          <w:bCs/>
          <w:sz w:val="22"/>
          <w:szCs w:val="22"/>
          <w:u w:val="single"/>
          <w:lang w:eastAsia="pt-BR"/>
        </w:rPr>
        <w:t>.2. Comissão de Planejamento e Finanças:</w:t>
      </w:r>
      <w:r w:rsidR="002F51DE" w:rsidRPr="006E1481">
        <w:rPr>
          <w:rFonts w:asciiTheme="minorHAnsi" w:hAnsiTheme="minorHAnsi" w:cstheme="minorHAnsi"/>
          <w:sz w:val="22"/>
          <w:szCs w:val="22"/>
        </w:rPr>
        <w:t xml:space="preserve"> </w:t>
      </w:r>
      <w:r w:rsidR="002A37DB" w:rsidRPr="006E1481">
        <w:rPr>
          <w:rFonts w:asciiTheme="minorHAnsi" w:hAnsiTheme="minorHAnsi" w:cstheme="minorHAnsi"/>
          <w:sz w:val="22"/>
          <w:szCs w:val="22"/>
        </w:rPr>
        <w:t xml:space="preserve">O conselheiro </w:t>
      </w:r>
      <w:r w:rsidR="002A37DB" w:rsidRPr="006E1481">
        <w:rPr>
          <w:rFonts w:asciiTheme="minorHAnsi" w:hAnsiTheme="minorHAnsi" w:cstheme="minorHAnsi"/>
          <w:b/>
          <w:sz w:val="22"/>
          <w:szCs w:val="22"/>
        </w:rPr>
        <w:t>FAUSTO STEFFEN</w:t>
      </w:r>
      <w:r w:rsidR="006E1481" w:rsidRPr="006E1481">
        <w:rPr>
          <w:rFonts w:asciiTheme="minorHAnsi" w:hAnsiTheme="minorHAnsi" w:cstheme="minorHAnsi"/>
          <w:sz w:val="22"/>
          <w:szCs w:val="22"/>
        </w:rPr>
        <w:t xml:space="preserve"> relata participação n</w:t>
      </w:r>
      <w:r w:rsidR="002302FF" w:rsidRPr="006E1481">
        <w:rPr>
          <w:rFonts w:asciiTheme="minorHAnsi" w:hAnsiTheme="minorHAnsi" w:cstheme="minorHAnsi"/>
          <w:sz w:val="22"/>
          <w:szCs w:val="22"/>
        </w:rPr>
        <w:t xml:space="preserve">o seminário </w:t>
      </w:r>
      <w:r w:rsidR="006E1481" w:rsidRPr="006E1481">
        <w:rPr>
          <w:rFonts w:asciiTheme="minorHAnsi" w:hAnsiTheme="minorHAnsi" w:cstheme="minorHAnsi"/>
          <w:sz w:val="22"/>
          <w:szCs w:val="22"/>
        </w:rPr>
        <w:t xml:space="preserve">da </w:t>
      </w:r>
      <w:r w:rsidR="002302FF" w:rsidRPr="006E1481">
        <w:rPr>
          <w:rFonts w:asciiTheme="minorHAnsi" w:hAnsiTheme="minorHAnsi" w:cstheme="minorHAnsi"/>
          <w:sz w:val="22"/>
          <w:szCs w:val="22"/>
        </w:rPr>
        <w:t>CPFI</w:t>
      </w:r>
      <w:r w:rsidR="006E1481" w:rsidRPr="006E1481">
        <w:rPr>
          <w:rFonts w:asciiTheme="minorHAnsi" w:hAnsiTheme="minorHAnsi" w:cstheme="minorHAnsi"/>
          <w:sz w:val="22"/>
          <w:szCs w:val="22"/>
        </w:rPr>
        <w:t>-CAU/</w:t>
      </w:r>
      <w:r w:rsidR="002302FF" w:rsidRPr="006E1481">
        <w:rPr>
          <w:rFonts w:asciiTheme="minorHAnsi" w:hAnsiTheme="minorHAnsi" w:cstheme="minorHAnsi"/>
          <w:sz w:val="22"/>
          <w:szCs w:val="22"/>
        </w:rPr>
        <w:t>BR</w:t>
      </w:r>
      <w:r w:rsidR="006E1481" w:rsidRPr="006E1481">
        <w:rPr>
          <w:rFonts w:asciiTheme="minorHAnsi" w:hAnsiTheme="minorHAnsi" w:cstheme="minorHAnsi"/>
          <w:sz w:val="22"/>
          <w:szCs w:val="22"/>
        </w:rPr>
        <w:t>, destacando a abertura para os CAU/UF comecem a realmente tratar de planejamento e não somente acompanhar e preencher planilhas. Ressalta o trabalho do CAU/RS com a Convenção de Planejamento. Informa as pautas tratadas pela CPFI nas últimas reuniões. B</w:t>
      </w:r>
      <w:r w:rsidR="005569F7" w:rsidRPr="006E1481">
        <w:rPr>
          <w:rFonts w:asciiTheme="minorHAnsi" w:hAnsiTheme="minorHAnsi" w:cstheme="minorHAnsi"/>
          <w:sz w:val="22"/>
          <w:szCs w:val="22"/>
        </w:rPr>
        <w:t>alancete</w:t>
      </w:r>
      <w:r w:rsidR="006E1481" w:rsidRPr="006E1481">
        <w:rPr>
          <w:rFonts w:asciiTheme="minorHAnsi" w:hAnsiTheme="minorHAnsi" w:cstheme="minorHAnsi"/>
          <w:sz w:val="22"/>
          <w:szCs w:val="22"/>
        </w:rPr>
        <w:t xml:space="preserve"> e salienta</w:t>
      </w:r>
      <w:r w:rsidR="00C7582F" w:rsidRPr="006E1481">
        <w:rPr>
          <w:rFonts w:asciiTheme="minorHAnsi" w:hAnsiTheme="minorHAnsi" w:cstheme="minorHAnsi"/>
          <w:sz w:val="22"/>
          <w:szCs w:val="22"/>
        </w:rPr>
        <w:t xml:space="preserve"> que a comissão se dedicar</w:t>
      </w:r>
      <w:r w:rsidR="00797059" w:rsidRPr="006E1481">
        <w:rPr>
          <w:rFonts w:asciiTheme="minorHAnsi" w:hAnsiTheme="minorHAnsi" w:cstheme="minorHAnsi"/>
          <w:sz w:val="22"/>
          <w:szCs w:val="22"/>
        </w:rPr>
        <w:t>á ao planejamento</w:t>
      </w:r>
      <w:r w:rsidR="006E1481" w:rsidRPr="006E1481">
        <w:rPr>
          <w:rFonts w:asciiTheme="minorHAnsi" w:hAnsiTheme="minorHAnsi" w:cstheme="minorHAnsi"/>
          <w:sz w:val="22"/>
          <w:szCs w:val="22"/>
        </w:rPr>
        <w:t xml:space="preserve"> no próximo ano. A</w:t>
      </w:r>
      <w:r w:rsidR="00797059" w:rsidRPr="006E1481">
        <w:rPr>
          <w:rFonts w:asciiTheme="minorHAnsi" w:hAnsiTheme="minorHAnsi" w:cstheme="minorHAnsi"/>
          <w:sz w:val="22"/>
          <w:szCs w:val="22"/>
        </w:rPr>
        <w:t xml:space="preserve"> conselheira </w:t>
      </w:r>
      <w:r w:rsidR="006E1481" w:rsidRPr="006E1481">
        <w:rPr>
          <w:rFonts w:asciiTheme="minorHAnsi" w:hAnsiTheme="minorHAnsi" w:cstheme="minorHAnsi"/>
          <w:b/>
          <w:bCs/>
          <w:sz w:val="22"/>
          <w:szCs w:val="22"/>
        </w:rPr>
        <w:t xml:space="preserve">LIDIA </w:t>
      </w:r>
      <w:r w:rsidR="006E1481" w:rsidRPr="006E1481">
        <w:rPr>
          <w:rFonts w:asciiTheme="minorHAnsi" w:hAnsiTheme="minorHAnsi" w:cstheme="minorHAnsi"/>
          <w:b/>
          <w:bCs/>
          <w:sz w:val="22"/>
          <w:szCs w:val="22"/>
          <w:lang w:eastAsia="pt-BR"/>
        </w:rPr>
        <w:t>GLACIR GOMES RODRIGUES</w:t>
      </w:r>
      <w:r w:rsidR="006E1481" w:rsidRPr="006E1481">
        <w:rPr>
          <w:rFonts w:asciiTheme="minorHAnsi" w:hAnsiTheme="minorHAnsi" w:cstheme="minorHAnsi"/>
          <w:sz w:val="22"/>
          <w:szCs w:val="22"/>
        </w:rPr>
        <w:t xml:space="preserve"> expõe sua mudança de percepção acerca do </w:t>
      </w:r>
      <w:r w:rsidR="000A5BBA" w:rsidRPr="006E1481">
        <w:rPr>
          <w:rFonts w:asciiTheme="minorHAnsi" w:hAnsiTheme="minorHAnsi" w:cstheme="minorHAnsi"/>
          <w:sz w:val="22"/>
          <w:szCs w:val="22"/>
        </w:rPr>
        <w:t>Fundo de A</w:t>
      </w:r>
      <w:r w:rsidR="003C1697" w:rsidRPr="006E1481">
        <w:rPr>
          <w:rFonts w:asciiTheme="minorHAnsi" w:hAnsiTheme="minorHAnsi" w:cstheme="minorHAnsi"/>
          <w:sz w:val="22"/>
          <w:szCs w:val="22"/>
        </w:rPr>
        <w:t>poio</w:t>
      </w:r>
      <w:r w:rsidR="006E1481" w:rsidRPr="006E1481">
        <w:rPr>
          <w:rFonts w:asciiTheme="minorHAnsi" w:hAnsiTheme="minorHAnsi" w:cstheme="minorHAnsi"/>
          <w:sz w:val="22"/>
          <w:szCs w:val="22"/>
        </w:rPr>
        <w:t xml:space="preserve"> aos CAU/UF, após sua participação no evento, entendendo a colaboração para que todos os CAU possam funcionar minimamente. Destaca o</w:t>
      </w:r>
      <w:r w:rsidR="003C1697" w:rsidRPr="006E1481">
        <w:rPr>
          <w:rFonts w:asciiTheme="minorHAnsi" w:hAnsiTheme="minorHAnsi" w:cstheme="minorHAnsi"/>
          <w:sz w:val="22"/>
          <w:szCs w:val="22"/>
        </w:rPr>
        <w:t xml:space="preserve"> aprendizado com os gerentes </w:t>
      </w:r>
      <w:r w:rsidR="003C1697" w:rsidRPr="00F374A6">
        <w:rPr>
          <w:rFonts w:asciiTheme="minorHAnsi" w:hAnsiTheme="minorHAnsi" w:cstheme="minorHAnsi"/>
          <w:sz w:val="22"/>
          <w:szCs w:val="22"/>
        </w:rPr>
        <w:t>de outros CAUs</w:t>
      </w:r>
      <w:r w:rsidR="006E1481" w:rsidRPr="00F374A6">
        <w:rPr>
          <w:rFonts w:asciiTheme="minorHAnsi" w:hAnsiTheme="minorHAnsi" w:cstheme="minorHAnsi"/>
          <w:sz w:val="22"/>
          <w:szCs w:val="22"/>
        </w:rPr>
        <w:t>.</w:t>
      </w:r>
      <w:r w:rsidR="005F4BD2" w:rsidRPr="00F374A6">
        <w:rPr>
          <w:rFonts w:asciiTheme="minorHAnsi" w:hAnsiTheme="minorHAnsi" w:cstheme="minorHAnsi"/>
          <w:sz w:val="22"/>
          <w:szCs w:val="22"/>
        </w:rPr>
        <w:t xml:space="preserve"> </w:t>
      </w:r>
      <w:r w:rsidR="00180F81" w:rsidRPr="00F374A6">
        <w:rPr>
          <w:rFonts w:asciiTheme="minorHAnsi" w:hAnsiTheme="minorHAnsi" w:cstheme="minorHAnsi"/>
          <w:b/>
          <w:sz w:val="22"/>
          <w:szCs w:val="22"/>
          <w:u w:val="single"/>
        </w:rPr>
        <w:t>6</w:t>
      </w:r>
      <w:r w:rsidR="002F51DE" w:rsidRPr="00F374A6">
        <w:rPr>
          <w:rFonts w:asciiTheme="minorHAnsi" w:hAnsiTheme="minorHAnsi" w:cstheme="minorHAnsi"/>
          <w:b/>
          <w:sz w:val="22"/>
          <w:szCs w:val="22"/>
          <w:u w:val="single"/>
        </w:rPr>
        <w:t>.</w:t>
      </w:r>
      <w:r w:rsidR="00180F81" w:rsidRPr="00F374A6">
        <w:rPr>
          <w:rFonts w:asciiTheme="minorHAnsi" w:hAnsiTheme="minorHAnsi" w:cstheme="minorHAnsi"/>
          <w:b/>
          <w:sz w:val="22"/>
          <w:szCs w:val="22"/>
          <w:u w:val="single"/>
        </w:rPr>
        <w:t>4</w:t>
      </w:r>
      <w:r w:rsidR="002F51DE" w:rsidRPr="00F374A6">
        <w:rPr>
          <w:rFonts w:asciiTheme="minorHAnsi" w:hAnsiTheme="minorHAnsi" w:cstheme="minorHAnsi"/>
          <w:b/>
          <w:sz w:val="22"/>
          <w:szCs w:val="22"/>
          <w:u w:val="single"/>
        </w:rPr>
        <w:t>.3. Comissão de Exercício Profissional:</w:t>
      </w:r>
      <w:r w:rsidR="002F51DE" w:rsidRPr="00F374A6">
        <w:rPr>
          <w:rFonts w:asciiTheme="minorHAnsi" w:hAnsiTheme="minorHAnsi" w:cstheme="minorHAnsi"/>
          <w:sz w:val="22"/>
          <w:szCs w:val="22"/>
        </w:rPr>
        <w:t xml:space="preserve"> </w:t>
      </w:r>
      <w:r w:rsidR="007906D1" w:rsidRPr="00F374A6">
        <w:rPr>
          <w:rFonts w:asciiTheme="minorHAnsi" w:hAnsiTheme="minorHAnsi" w:cstheme="minorHAnsi"/>
          <w:sz w:val="22"/>
          <w:szCs w:val="22"/>
        </w:rPr>
        <w:t>O conselheiro</w:t>
      </w:r>
      <w:r w:rsidR="002A37DB" w:rsidRPr="00F374A6">
        <w:rPr>
          <w:rFonts w:asciiTheme="minorHAnsi" w:hAnsiTheme="minorHAnsi" w:cstheme="minorHAnsi"/>
          <w:sz w:val="22"/>
          <w:szCs w:val="22"/>
        </w:rPr>
        <w:t xml:space="preserve"> </w:t>
      </w:r>
      <w:r w:rsidR="007906D1" w:rsidRPr="00F374A6">
        <w:rPr>
          <w:rFonts w:asciiTheme="minorHAnsi" w:hAnsiTheme="minorHAnsi" w:cstheme="minorHAnsi"/>
          <w:b/>
          <w:sz w:val="22"/>
          <w:szCs w:val="22"/>
        </w:rPr>
        <w:t>CARLOS EDUARDO MESQUITA PEDONE</w:t>
      </w:r>
      <w:r w:rsidR="006E1481" w:rsidRPr="00F374A6">
        <w:rPr>
          <w:rFonts w:asciiTheme="minorHAnsi" w:hAnsiTheme="minorHAnsi" w:cstheme="minorHAnsi"/>
          <w:sz w:val="22"/>
          <w:szCs w:val="22"/>
        </w:rPr>
        <w:t xml:space="preserve"> </w:t>
      </w:r>
      <w:r w:rsidR="007906D1" w:rsidRPr="00F374A6">
        <w:rPr>
          <w:rFonts w:asciiTheme="minorHAnsi" w:hAnsiTheme="minorHAnsi" w:cstheme="minorHAnsi"/>
          <w:sz w:val="22"/>
          <w:szCs w:val="22"/>
        </w:rPr>
        <w:t>fala sobre</w:t>
      </w:r>
      <w:r w:rsidR="006E1481" w:rsidRPr="00F374A6">
        <w:rPr>
          <w:rFonts w:asciiTheme="minorHAnsi" w:hAnsiTheme="minorHAnsi" w:cstheme="minorHAnsi"/>
          <w:sz w:val="22"/>
          <w:szCs w:val="22"/>
        </w:rPr>
        <w:t xml:space="preserve"> a dinâmica de reuniões d</w:t>
      </w:r>
      <w:r w:rsidR="00F374A6" w:rsidRPr="00F374A6">
        <w:rPr>
          <w:rFonts w:asciiTheme="minorHAnsi" w:hAnsiTheme="minorHAnsi" w:cstheme="minorHAnsi"/>
          <w:sz w:val="22"/>
          <w:szCs w:val="22"/>
        </w:rPr>
        <w:t>o Fórum d</w:t>
      </w:r>
      <w:r w:rsidR="006E1481" w:rsidRPr="00F374A6">
        <w:rPr>
          <w:rFonts w:asciiTheme="minorHAnsi" w:hAnsiTheme="minorHAnsi" w:cstheme="minorHAnsi"/>
          <w:sz w:val="22"/>
          <w:szCs w:val="22"/>
        </w:rPr>
        <w:t xml:space="preserve">as CEPs, </w:t>
      </w:r>
      <w:r w:rsidR="00F374A6" w:rsidRPr="00F374A6">
        <w:rPr>
          <w:rFonts w:asciiTheme="minorHAnsi" w:hAnsiTheme="minorHAnsi" w:cstheme="minorHAnsi"/>
          <w:sz w:val="22"/>
          <w:szCs w:val="22"/>
        </w:rPr>
        <w:t>diante da inação da CEP-CAU/BR para promover encontros nacionais.</w:t>
      </w:r>
      <w:r w:rsidR="007906D1" w:rsidRPr="00F374A6">
        <w:rPr>
          <w:rFonts w:asciiTheme="minorHAnsi" w:hAnsiTheme="minorHAnsi" w:cstheme="minorHAnsi"/>
          <w:sz w:val="22"/>
          <w:szCs w:val="22"/>
        </w:rPr>
        <w:t xml:space="preserve"> </w:t>
      </w:r>
      <w:r w:rsidR="00F374A6" w:rsidRPr="00F374A6">
        <w:rPr>
          <w:rFonts w:asciiTheme="minorHAnsi" w:hAnsiTheme="minorHAnsi" w:cstheme="minorHAnsi"/>
          <w:sz w:val="22"/>
          <w:szCs w:val="22"/>
        </w:rPr>
        <w:t>Ressalta o histórico de promoção de reuniões d</w:t>
      </w:r>
      <w:r w:rsidR="007906D1" w:rsidRPr="00F374A6">
        <w:rPr>
          <w:rFonts w:asciiTheme="minorHAnsi" w:hAnsiTheme="minorHAnsi" w:cstheme="minorHAnsi"/>
          <w:sz w:val="22"/>
          <w:szCs w:val="22"/>
        </w:rPr>
        <w:t>a CEP-Sul</w:t>
      </w:r>
      <w:r w:rsidR="00F374A6" w:rsidRPr="00F374A6">
        <w:rPr>
          <w:rFonts w:asciiTheme="minorHAnsi" w:hAnsiTheme="minorHAnsi" w:cstheme="minorHAnsi"/>
          <w:sz w:val="22"/>
          <w:szCs w:val="22"/>
        </w:rPr>
        <w:t>. Relata os recentes desdobramentos sobre a Resolução 21. A</w:t>
      </w:r>
      <w:r w:rsidR="00F23259" w:rsidRPr="00F374A6">
        <w:rPr>
          <w:rFonts w:asciiTheme="minorHAnsi" w:hAnsiTheme="minorHAnsi" w:cstheme="minorHAnsi"/>
          <w:sz w:val="22"/>
          <w:szCs w:val="22"/>
        </w:rPr>
        <w:t xml:space="preserve"> conselheira </w:t>
      </w:r>
      <w:r w:rsidR="00F374A6" w:rsidRPr="00F374A6">
        <w:rPr>
          <w:rFonts w:asciiTheme="minorHAnsi" w:hAnsiTheme="minorHAnsi" w:cstheme="minorHAnsi"/>
          <w:b/>
          <w:sz w:val="22"/>
          <w:szCs w:val="22"/>
        </w:rPr>
        <w:t>ANDRÉA LARRUSCAHIM HAMILTON ILHA</w:t>
      </w:r>
      <w:r w:rsidR="002A37DB" w:rsidRPr="00F374A6">
        <w:rPr>
          <w:rFonts w:asciiTheme="minorHAnsi" w:hAnsiTheme="minorHAnsi" w:cstheme="minorHAnsi"/>
          <w:sz w:val="22"/>
          <w:szCs w:val="22"/>
        </w:rPr>
        <w:t xml:space="preserve"> </w:t>
      </w:r>
      <w:r w:rsidR="009F5E3D">
        <w:rPr>
          <w:rFonts w:asciiTheme="minorHAnsi" w:hAnsiTheme="minorHAnsi" w:cstheme="minorHAnsi"/>
          <w:sz w:val="22"/>
          <w:szCs w:val="22"/>
        </w:rPr>
        <w:t xml:space="preserve">fala da possibilidade de formalização do Fórum. </w:t>
      </w:r>
      <w:r w:rsidR="00B660A5" w:rsidRPr="00F374A6">
        <w:rPr>
          <w:rFonts w:asciiTheme="minorHAnsi" w:hAnsiTheme="minorHAnsi" w:cstheme="minorHAnsi"/>
          <w:b/>
          <w:sz w:val="22"/>
          <w:szCs w:val="22"/>
          <w:u w:val="single"/>
        </w:rPr>
        <w:t>6</w:t>
      </w:r>
      <w:r w:rsidR="002F51DE" w:rsidRPr="00F374A6">
        <w:rPr>
          <w:rFonts w:asciiTheme="minorHAnsi" w:hAnsiTheme="minorHAnsi" w:cstheme="minorHAnsi"/>
          <w:b/>
          <w:sz w:val="22"/>
          <w:szCs w:val="22"/>
          <w:u w:val="single"/>
        </w:rPr>
        <w:t>.</w:t>
      </w:r>
      <w:r w:rsidR="00B660A5" w:rsidRPr="00F374A6">
        <w:rPr>
          <w:rFonts w:asciiTheme="minorHAnsi" w:hAnsiTheme="minorHAnsi" w:cstheme="minorHAnsi"/>
          <w:b/>
          <w:sz w:val="22"/>
          <w:szCs w:val="22"/>
          <w:u w:val="single"/>
        </w:rPr>
        <w:t>4</w:t>
      </w:r>
      <w:r w:rsidR="002F51DE" w:rsidRPr="00F374A6">
        <w:rPr>
          <w:rFonts w:asciiTheme="minorHAnsi" w:hAnsiTheme="minorHAnsi" w:cstheme="minorHAnsi"/>
          <w:b/>
          <w:sz w:val="22"/>
          <w:szCs w:val="22"/>
          <w:u w:val="single"/>
        </w:rPr>
        <w:t>.4. Comissão de Ensino e Formaç</w:t>
      </w:r>
      <w:r w:rsidR="002F51DE" w:rsidRPr="009F5E3D">
        <w:rPr>
          <w:rFonts w:asciiTheme="minorHAnsi" w:hAnsiTheme="minorHAnsi" w:cstheme="minorHAnsi"/>
          <w:b/>
          <w:sz w:val="22"/>
          <w:szCs w:val="22"/>
          <w:u w:val="single"/>
        </w:rPr>
        <w:t>ão:</w:t>
      </w:r>
      <w:r w:rsidR="00A9736B" w:rsidRPr="009F5E3D">
        <w:rPr>
          <w:rFonts w:asciiTheme="minorHAnsi" w:hAnsiTheme="minorHAnsi" w:cstheme="minorHAnsi"/>
          <w:sz w:val="22"/>
          <w:szCs w:val="22"/>
        </w:rPr>
        <w:t xml:space="preserve"> </w:t>
      </w:r>
      <w:r w:rsidR="001A053C" w:rsidRPr="009F5E3D">
        <w:rPr>
          <w:rFonts w:asciiTheme="minorHAnsi" w:hAnsiTheme="minorHAnsi" w:cstheme="minorHAnsi"/>
          <w:sz w:val="22"/>
          <w:szCs w:val="22"/>
        </w:rPr>
        <w:t>O conselheiro</w:t>
      </w:r>
      <w:r w:rsidR="00AE5110" w:rsidRPr="009F5E3D">
        <w:rPr>
          <w:rFonts w:asciiTheme="minorHAnsi" w:hAnsiTheme="minorHAnsi" w:cstheme="minorHAnsi"/>
          <w:b/>
          <w:sz w:val="22"/>
          <w:szCs w:val="22"/>
        </w:rPr>
        <w:t xml:space="preserve"> </w:t>
      </w:r>
      <w:r w:rsidR="001A053C" w:rsidRPr="009F5E3D">
        <w:rPr>
          <w:rFonts w:asciiTheme="minorHAnsi" w:hAnsiTheme="minorHAnsi" w:cstheme="minorHAnsi"/>
          <w:b/>
          <w:sz w:val="22"/>
          <w:szCs w:val="22"/>
        </w:rPr>
        <w:t xml:space="preserve">RODRIGO </w:t>
      </w:r>
      <w:r w:rsidR="00AE5110" w:rsidRPr="009F5E3D">
        <w:rPr>
          <w:rFonts w:asciiTheme="minorHAnsi" w:hAnsiTheme="minorHAnsi" w:cstheme="minorHAnsi"/>
          <w:b/>
          <w:sz w:val="22"/>
          <w:szCs w:val="22"/>
        </w:rPr>
        <w:t>S</w:t>
      </w:r>
      <w:r w:rsidR="001A053C" w:rsidRPr="009F5E3D">
        <w:rPr>
          <w:rFonts w:asciiTheme="minorHAnsi" w:hAnsiTheme="minorHAnsi" w:cstheme="minorHAnsi"/>
          <w:b/>
          <w:sz w:val="22"/>
          <w:szCs w:val="22"/>
        </w:rPr>
        <w:t>PINELLI</w:t>
      </w:r>
      <w:r w:rsidR="009F5E3D" w:rsidRPr="009F5E3D">
        <w:rPr>
          <w:rFonts w:asciiTheme="minorHAnsi" w:hAnsiTheme="minorHAnsi" w:cstheme="minorHAnsi"/>
          <w:sz w:val="22"/>
          <w:szCs w:val="22"/>
        </w:rPr>
        <w:t xml:space="preserve"> comenta que a comissão se reunirá com outras CEFs para debater conjuntamente uma proposta de deliberação que relacione ensino e registro profissional para envio ao CAU/BR. Destaca a discussão sobre carga horária para equivalência de registro em outros países.</w:t>
      </w:r>
      <w:r w:rsidR="005F4BD2" w:rsidRPr="009F5E3D">
        <w:rPr>
          <w:rFonts w:asciiTheme="minorHAnsi" w:hAnsiTheme="minorHAnsi" w:cstheme="minorHAnsi"/>
          <w:sz w:val="22"/>
          <w:szCs w:val="22"/>
        </w:rPr>
        <w:t xml:space="preserve"> </w:t>
      </w:r>
      <w:r w:rsidR="00B660A5" w:rsidRPr="009F5E3D">
        <w:rPr>
          <w:rFonts w:asciiTheme="minorHAnsi" w:hAnsiTheme="minorHAnsi" w:cstheme="minorHAnsi"/>
          <w:b/>
          <w:sz w:val="22"/>
          <w:szCs w:val="22"/>
          <w:u w:val="single"/>
        </w:rPr>
        <w:t>6</w:t>
      </w:r>
      <w:r w:rsidR="002F51DE" w:rsidRPr="009F5E3D">
        <w:rPr>
          <w:rFonts w:asciiTheme="minorHAnsi" w:hAnsiTheme="minorHAnsi" w:cstheme="minorHAnsi"/>
          <w:b/>
          <w:sz w:val="22"/>
          <w:szCs w:val="22"/>
          <w:u w:val="single"/>
        </w:rPr>
        <w:t>.</w:t>
      </w:r>
      <w:r w:rsidR="00B660A5" w:rsidRPr="009F5E3D">
        <w:rPr>
          <w:rFonts w:asciiTheme="minorHAnsi" w:hAnsiTheme="minorHAnsi" w:cstheme="minorHAnsi"/>
          <w:b/>
          <w:sz w:val="22"/>
          <w:szCs w:val="22"/>
          <w:u w:val="single"/>
        </w:rPr>
        <w:t>4</w:t>
      </w:r>
      <w:r w:rsidR="002F51DE" w:rsidRPr="009F5E3D">
        <w:rPr>
          <w:rFonts w:asciiTheme="minorHAnsi" w:hAnsiTheme="minorHAnsi" w:cstheme="minorHAnsi"/>
          <w:b/>
          <w:sz w:val="22"/>
          <w:szCs w:val="22"/>
          <w:u w:val="single"/>
        </w:rPr>
        <w:t>.</w:t>
      </w:r>
      <w:r w:rsidR="00F6249C" w:rsidRPr="009F5E3D">
        <w:rPr>
          <w:rFonts w:asciiTheme="minorHAnsi" w:hAnsiTheme="minorHAnsi" w:cstheme="minorHAnsi"/>
          <w:b/>
          <w:sz w:val="22"/>
          <w:szCs w:val="22"/>
          <w:u w:val="single"/>
        </w:rPr>
        <w:t>5</w:t>
      </w:r>
      <w:r w:rsidR="002F51DE" w:rsidRPr="009F5E3D">
        <w:rPr>
          <w:rFonts w:asciiTheme="minorHAnsi" w:hAnsiTheme="minorHAnsi" w:cstheme="minorHAnsi"/>
          <w:b/>
          <w:sz w:val="22"/>
          <w:szCs w:val="22"/>
          <w:u w:val="single"/>
        </w:rPr>
        <w:t xml:space="preserve">. Comissão </w:t>
      </w:r>
      <w:r w:rsidR="0091443C" w:rsidRPr="009F5E3D">
        <w:rPr>
          <w:rFonts w:asciiTheme="minorHAnsi" w:hAnsiTheme="minorHAnsi" w:cstheme="minorHAnsi"/>
          <w:b/>
          <w:sz w:val="22"/>
          <w:szCs w:val="22"/>
          <w:u w:val="single"/>
        </w:rPr>
        <w:t xml:space="preserve">Ética e </w:t>
      </w:r>
      <w:r w:rsidR="0091443C" w:rsidRPr="007C4F90">
        <w:rPr>
          <w:rFonts w:asciiTheme="minorHAnsi" w:hAnsiTheme="minorHAnsi" w:cstheme="minorHAnsi"/>
          <w:b/>
          <w:sz w:val="22"/>
          <w:szCs w:val="22"/>
          <w:u w:val="single"/>
        </w:rPr>
        <w:t>D</w:t>
      </w:r>
      <w:r w:rsidR="00AE5110" w:rsidRPr="007C4F90">
        <w:rPr>
          <w:rFonts w:asciiTheme="minorHAnsi" w:hAnsiTheme="minorHAnsi" w:cstheme="minorHAnsi"/>
          <w:b/>
          <w:sz w:val="22"/>
          <w:szCs w:val="22"/>
          <w:u w:val="single"/>
        </w:rPr>
        <w:t>i</w:t>
      </w:r>
      <w:r w:rsidR="0091443C" w:rsidRPr="007C4F90">
        <w:rPr>
          <w:rFonts w:asciiTheme="minorHAnsi" w:hAnsiTheme="minorHAnsi" w:cstheme="minorHAnsi"/>
          <w:b/>
          <w:sz w:val="22"/>
          <w:szCs w:val="22"/>
          <w:u w:val="single"/>
        </w:rPr>
        <w:t>sciplina:</w:t>
      </w:r>
      <w:r w:rsidR="0091443C" w:rsidRPr="007C4F90">
        <w:rPr>
          <w:rFonts w:asciiTheme="minorHAnsi" w:hAnsiTheme="minorHAnsi" w:cstheme="minorHAnsi"/>
          <w:b/>
          <w:sz w:val="22"/>
          <w:szCs w:val="22"/>
        </w:rPr>
        <w:t xml:space="preserve"> </w:t>
      </w:r>
      <w:r w:rsidR="00F33A21" w:rsidRPr="007C4F90">
        <w:rPr>
          <w:rFonts w:asciiTheme="minorHAnsi" w:hAnsiTheme="minorHAnsi" w:cstheme="minorHAnsi"/>
          <w:sz w:val="22"/>
          <w:szCs w:val="22"/>
        </w:rPr>
        <w:t xml:space="preserve">O conselheiro </w:t>
      </w:r>
      <w:r w:rsidR="00F33A21" w:rsidRPr="007C4F90">
        <w:rPr>
          <w:rFonts w:asciiTheme="minorHAnsi" w:hAnsiTheme="minorHAnsi" w:cstheme="minorHAnsi"/>
          <w:b/>
          <w:sz w:val="22"/>
          <w:szCs w:val="22"/>
        </w:rPr>
        <w:t>FÁBIO MÜLLER</w:t>
      </w:r>
      <w:r w:rsidR="009F5E3D" w:rsidRPr="007C4F90">
        <w:rPr>
          <w:rFonts w:asciiTheme="minorHAnsi" w:hAnsiTheme="minorHAnsi" w:cstheme="minorHAnsi"/>
          <w:sz w:val="22"/>
          <w:szCs w:val="22"/>
        </w:rPr>
        <w:t xml:space="preserve"> ressalta o volume da demanda de processos. F</w:t>
      </w:r>
      <w:r w:rsidR="00F33A21" w:rsidRPr="007C4F90">
        <w:rPr>
          <w:rFonts w:asciiTheme="minorHAnsi" w:hAnsiTheme="minorHAnsi" w:cstheme="minorHAnsi"/>
          <w:sz w:val="22"/>
          <w:szCs w:val="22"/>
        </w:rPr>
        <w:t>ala sobre a</w:t>
      </w:r>
      <w:r w:rsidR="009F5E3D" w:rsidRPr="007C4F90">
        <w:rPr>
          <w:rFonts w:asciiTheme="minorHAnsi" w:hAnsiTheme="minorHAnsi" w:cstheme="minorHAnsi"/>
          <w:sz w:val="22"/>
          <w:szCs w:val="22"/>
        </w:rPr>
        <w:t>s</w:t>
      </w:r>
      <w:r w:rsidR="00F33A21" w:rsidRPr="007C4F90">
        <w:rPr>
          <w:rFonts w:asciiTheme="minorHAnsi" w:hAnsiTheme="minorHAnsi" w:cstheme="minorHAnsi"/>
          <w:sz w:val="22"/>
          <w:szCs w:val="22"/>
        </w:rPr>
        <w:t xml:space="preserve"> funç</w:t>
      </w:r>
      <w:r w:rsidR="009F5E3D" w:rsidRPr="007C4F90">
        <w:rPr>
          <w:rFonts w:asciiTheme="minorHAnsi" w:hAnsiTheme="minorHAnsi" w:cstheme="minorHAnsi"/>
          <w:sz w:val="22"/>
          <w:szCs w:val="22"/>
        </w:rPr>
        <w:t>ões</w:t>
      </w:r>
      <w:r w:rsidR="00F33A21" w:rsidRPr="007C4F90">
        <w:rPr>
          <w:rFonts w:asciiTheme="minorHAnsi" w:hAnsiTheme="minorHAnsi" w:cstheme="minorHAnsi"/>
          <w:sz w:val="22"/>
          <w:szCs w:val="22"/>
        </w:rPr>
        <w:t xml:space="preserve"> deontológica</w:t>
      </w:r>
      <w:r w:rsidR="009F5E3D" w:rsidRPr="007C4F90">
        <w:rPr>
          <w:rFonts w:asciiTheme="minorHAnsi" w:hAnsiTheme="minorHAnsi" w:cstheme="minorHAnsi"/>
          <w:sz w:val="22"/>
          <w:szCs w:val="22"/>
        </w:rPr>
        <w:t>s da comissão</w:t>
      </w:r>
      <w:r w:rsidR="005A20E3" w:rsidRPr="007C4F90">
        <w:rPr>
          <w:rFonts w:asciiTheme="minorHAnsi" w:hAnsiTheme="minorHAnsi" w:cstheme="minorHAnsi"/>
          <w:sz w:val="22"/>
          <w:szCs w:val="22"/>
        </w:rPr>
        <w:t xml:space="preserve"> pelo Código de Ética – educacional e preventiva, </w:t>
      </w:r>
      <w:r w:rsidR="009F5E3D" w:rsidRPr="007C4F90">
        <w:rPr>
          <w:rFonts w:asciiTheme="minorHAnsi" w:hAnsiTheme="minorHAnsi" w:cstheme="minorHAnsi"/>
          <w:sz w:val="22"/>
          <w:szCs w:val="22"/>
        </w:rPr>
        <w:t>que não t</w:t>
      </w:r>
      <w:r w:rsidR="007C4F90">
        <w:rPr>
          <w:rFonts w:asciiTheme="minorHAnsi" w:hAnsiTheme="minorHAnsi" w:cstheme="minorHAnsi"/>
          <w:sz w:val="22"/>
          <w:szCs w:val="22"/>
        </w:rPr>
        <w:t>ê</w:t>
      </w:r>
      <w:r w:rsidR="009F5E3D" w:rsidRPr="007C4F90">
        <w:rPr>
          <w:rFonts w:asciiTheme="minorHAnsi" w:hAnsiTheme="minorHAnsi" w:cstheme="minorHAnsi"/>
          <w:sz w:val="22"/>
          <w:szCs w:val="22"/>
        </w:rPr>
        <w:t>m sido observadas</w:t>
      </w:r>
      <w:r w:rsidR="005A20E3" w:rsidRPr="007C4F90">
        <w:rPr>
          <w:rFonts w:asciiTheme="minorHAnsi" w:hAnsiTheme="minorHAnsi" w:cstheme="minorHAnsi"/>
          <w:sz w:val="22"/>
          <w:szCs w:val="22"/>
        </w:rPr>
        <w:t xml:space="preserve"> na atuação da CED</w:t>
      </w:r>
      <w:r w:rsidR="007C4F90">
        <w:rPr>
          <w:rFonts w:asciiTheme="minorHAnsi" w:hAnsiTheme="minorHAnsi" w:cstheme="minorHAnsi"/>
          <w:sz w:val="22"/>
          <w:szCs w:val="22"/>
        </w:rPr>
        <w:t>, mas que pretende incentivar</w:t>
      </w:r>
      <w:r w:rsidR="005A20E3" w:rsidRPr="007C4F90">
        <w:rPr>
          <w:rFonts w:asciiTheme="minorHAnsi" w:hAnsiTheme="minorHAnsi" w:cstheme="minorHAnsi"/>
          <w:sz w:val="22"/>
          <w:szCs w:val="22"/>
        </w:rPr>
        <w:t>.</w:t>
      </w:r>
      <w:r w:rsidR="006F1525" w:rsidRPr="007C4F90">
        <w:rPr>
          <w:rFonts w:asciiTheme="minorHAnsi" w:hAnsiTheme="minorHAnsi" w:cstheme="minorHAnsi"/>
          <w:sz w:val="22"/>
          <w:szCs w:val="22"/>
        </w:rPr>
        <w:t xml:space="preserve"> </w:t>
      </w:r>
      <w:r w:rsidR="007C4F90">
        <w:rPr>
          <w:rFonts w:asciiTheme="minorHAnsi" w:hAnsiTheme="minorHAnsi" w:cstheme="minorHAnsi"/>
          <w:sz w:val="22"/>
          <w:szCs w:val="22"/>
        </w:rPr>
        <w:t xml:space="preserve">Informa que ocorrerá </w:t>
      </w:r>
      <w:r w:rsidR="007C4F90" w:rsidRPr="007C4F90">
        <w:rPr>
          <w:rFonts w:asciiTheme="minorHAnsi" w:hAnsiTheme="minorHAnsi" w:cstheme="minorHAnsi"/>
          <w:sz w:val="22"/>
          <w:szCs w:val="22"/>
        </w:rPr>
        <w:t xml:space="preserve">o </w:t>
      </w:r>
      <w:r w:rsidR="006F1525" w:rsidRPr="007C4F90">
        <w:rPr>
          <w:rFonts w:asciiTheme="minorHAnsi" w:hAnsiTheme="minorHAnsi" w:cstheme="minorHAnsi"/>
          <w:sz w:val="22"/>
          <w:szCs w:val="22"/>
        </w:rPr>
        <w:t xml:space="preserve">Seminário Regional em Cuiabá, </w:t>
      </w:r>
      <w:r w:rsidR="007C4F90" w:rsidRPr="007C4F90">
        <w:rPr>
          <w:rFonts w:asciiTheme="minorHAnsi" w:hAnsiTheme="minorHAnsi" w:cstheme="minorHAnsi"/>
          <w:sz w:val="22"/>
          <w:szCs w:val="22"/>
        </w:rPr>
        <w:t xml:space="preserve">dos dias </w:t>
      </w:r>
      <w:r w:rsidR="006F1525" w:rsidRPr="007C4F90">
        <w:rPr>
          <w:rFonts w:asciiTheme="minorHAnsi" w:hAnsiTheme="minorHAnsi" w:cstheme="minorHAnsi"/>
          <w:sz w:val="22"/>
          <w:szCs w:val="22"/>
        </w:rPr>
        <w:t>14</w:t>
      </w:r>
      <w:r w:rsidR="007C4F90" w:rsidRPr="007C4F90">
        <w:rPr>
          <w:rFonts w:asciiTheme="minorHAnsi" w:hAnsiTheme="minorHAnsi" w:cstheme="minorHAnsi"/>
          <w:sz w:val="22"/>
          <w:szCs w:val="22"/>
        </w:rPr>
        <w:t xml:space="preserve"> a </w:t>
      </w:r>
      <w:r w:rsidR="006F1525" w:rsidRPr="007C4F90">
        <w:rPr>
          <w:rFonts w:asciiTheme="minorHAnsi" w:hAnsiTheme="minorHAnsi" w:cstheme="minorHAnsi"/>
          <w:sz w:val="22"/>
          <w:szCs w:val="22"/>
        </w:rPr>
        <w:t xml:space="preserve">16 </w:t>
      </w:r>
      <w:r w:rsidR="007C4F90" w:rsidRPr="007C4F90">
        <w:rPr>
          <w:rFonts w:asciiTheme="minorHAnsi" w:hAnsiTheme="minorHAnsi" w:cstheme="minorHAnsi"/>
          <w:sz w:val="22"/>
          <w:szCs w:val="22"/>
        </w:rPr>
        <w:t xml:space="preserve">de </w:t>
      </w:r>
      <w:r w:rsidR="006F1525" w:rsidRPr="007C4F90">
        <w:rPr>
          <w:rFonts w:asciiTheme="minorHAnsi" w:hAnsiTheme="minorHAnsi" w:cstheme="minorHAnsi"/>
          <w:sz w:val="22"/>
          <w:szCs w:val="22"/>
        </w:rPr>
        <w:t>setembro</w:t>
      </w:r>
      <w:r w:rsidR="007C4F90" w:rsidRPr="007C4F90">
        <w:rPr>
          <w:rFonts w:asciiTheme="minorHAnsi" w:hAnsiTheme="minorHAnsi" w:cstheme="minorHAnsi"/>
          <w:sz w:val="22"/>
          <w:szCs w:val="22"/>
        </w:rPr>
        <w:t xml:space="preserve">, pautando a Reserva Técnica e se coloca à disposição para levar considerações da </w:t>
      </w:r>
      <w:r w:rsidR="006F1525" w:rsidRPr="007C4F90">
        <w:rPr>
          <w:rFonts w:asciiTheme="minorHAnsi" w:hAnsiTheme="minorHAnsi" w:cstheme="minorHAnsi"/>
          <w:sz w:val="22"/>
          <w:szCs w:val="22"/>
        </w:rPr>
        <w:t>C</w:t>
      </w:r>
      <w:r w:rsidR="007C4F90" w:rsidRPr="007C4F90">
        <w:rPr>
          <w:rFonts w:asciiTheme="minorHAnsi" w:hAnsiTheme="minorHAnsi" w:cstheme="minorHAnsi"/>
          <w:sz w:val="22"/>
          <w:szCs w:val="22"/>
        </w:rPr>
        <w:t xml:space="preserve">omissão </w:t>
      </w:r>
      <w:r w:rsidR="006F1525" w:rsidRPr="007C4F90">
        <w:rPr>
          <w:rFonts w:asciiTheme="minorHAnsi" w:hAnsiTheme="minorHAnsi" w:cstheme="minorHAnsi"/>
          <w:sz w:val="22"/>
          <w:szCs w:val="22"/>
        </w:rPr>
        <w:t>T</w:t>
      </w:r>
      <w:r w:rsidR="007C4F90" w:rsidRPr="007C4F90">
        <w:rPr>
          <w:rFonts w:asciiTheme="minorHAnsi" w:hAnsiTheme="minorHAnsi" w:cstheme="minorHAnsi"/>
          <w:sz w:val="22"/>
          <w:szCs w:val="22"/>
        </w:rPr>
        <w:t xml:space="preserve">emporária de </w:t>
      </w:r>
      <w:r w:rsidR="006F1525" w:rsidRPr="007C4F90">
        <w:rPr>
          <w:rFonts w:asciiTheme="minorHAnsi" w:hAnsiTheme="minorHAnsi" w:cstheme="minorHAnsi"/>
          <w:sz w:val="22"/>
          <w:szCs w:val="22"/>
        </w:rPr>
        <w:t>B</w:t>
      </w:r>
      <w:r w:rsidR="007C4F90" w:rsidRPr="007C4F90">
        <w:rPr>
          <w:rFonts w:asciiTheme="minorHAnsi" w:hAnsiTheme="minorHAnsi" w:cstheme="minorHAnsi"/>
          <w:sz w:val="22"/>
          <w:szCs w:val="22"/>
        </w:rPr>
        <w:t xml:space="preserve">oas </w:t>
      </w:r>
      <w:r w:rsidR="006F1525" w:rsidRPr="007C4F90">
        <w:rPr>
          <w:rFonts w:asciiTheme="minorHAnsi" w:hAnsiTheme="minorHAnsi" w:cstheme="minorHAnsi"/>
          <w:sz w:val="22"/>
          <w:szCs w:val="22"/>
        </w:rPr>
        <w:t>P</w:t>
      </w:r>
      <w:r w:rsidR="007C4F90" w:rsidRPr="007C4F90">
        <w:rPr>
          <w:rFonts w:asciiTheme="minorHAnsi" w:hAnsiTheme="minorHAnsi" w:cstheme="minorHAnsi"/>
          <w:sz w:val="22"/>
          <w:szCs w:val="22"/>
        </w:rPr>
        <w:t>ráticas, caso necessário.</w:t>
      </w:r>
      <w:r w:rsidR="00F33A21" w:rsidRPr="007C4F90">
        <w:rPr>
          <w:rFonts w:asciiTheme="minorHAnsi" w:hAnsiTheme="minorHAnsi" w:cstheme="minorHAnsi"/>
          <w:sz w:val="22"/>
          <w:szCs w:val="22"/>
        </w:rPr>
        <w:t xml:space="preserve"> </w:t>
      </w:r>
      <w:r w:rsidR="00EE19D6" w:rsidRPr="007C4F90">
        <w:rPr>
          <w:rFonts w:asciiTheme="minorHAnsi" w:hAnsiTheme="minorHAnsi" w:cstheme="minorHAnsi"/>
          <w:b/>
          <w:sz w:val="22"/>
          <w:szCs w:val="22"/>
          <w:u w:val="single"/>
        </w:rPr>
        <w:t>6.4.</w:t>
      </w:r>
      <w:r w:rsidR="00F6249C" w:rsidRPr="007C4F90">
        <w:rPr>
          <w:rFonts w:asciiTheme="minorHAnsi" w:hAnsiTheme="minorHAnsi" w:cstheme="minorHAnsi"/>
          <w:b/>
          <w:sz w:val="22"/>
          <w:szCs w:val="22"/>
          <w:u w:val="single"/>
        </w:rPr>
        <w:t>6</w:t>
      </w:r>
      <w:r w:rsidR="00EE19D6" w:rsidRPr="007C4F90">
        <w:rPr>
          <w:rFonts w:asciiTheme="minorHAnsi" w:hAnsiTheme="minorHAnsi" w:cstheme="minorHAnsi"/>
          <w:b/>
          <w:sz w:val="22"/>
          <w:szCs w:val="22"/>
          <w:u w:val="single"/>
        </w:rPr>
        <w:t xml:space="preserve">. </w:t>
      </w:r>
      <w:r w:rsidR="0091443C" w:rsidRPr="003152D0">
        <w:rPr>
          <w:rFonts w:asciiTheme="minorHAnsi" w:hAnsiTheme="minorHAnsi" w:cstheme="minorHAnsi"/>
          <w:b/>
          <w:sz w:val="22"/>
          <w:szCs w:val="22"/>
          <w:u w:val="single"/>
        </w:rPr>
        <w:t xml:space="preserve">Comissão </w:t>
      </w:r>
      <w:r w:rsidR="002F51DE" w:rsidRPr="003152D0">
        <w:rPr>
          <w:rFonts w:asciiTheme="minorHAnsi" w:hAnsiTheme="minorHAnsi" w:cstheme="minorHAnsi"/>
          <w:b/>
          <w:sz w:val="22"/>
          <w:szCs w:val="22"/>
          <w:u w:val="single"/>
        </w:rPr>
        <w:t>Especial de Patrimônio Cultural:</w:t>
      </w:r>
      <w:r w:rsidR="002F51DE" w:rsidRPr="003152D0">
        <w:rPr>
          <w:rFonts w:asciiTheme="minorHAnsi" w:hAnsiTheme="minorHAnsi" w:cstheme="minorHAnsi"/>
          <w:sz w:val="22"/>
          <w:szCs w:val="22"/>
        </w:rPr>
        <w:t xml:space="preserve"> </w:t>
      </w:r>
      <w:r w:rsidR="00A95DFA" w:rsidRPr="003152D0">
        <w:rPr>
          <w:rFonts w:asciiTheme="minorHAnsi" w:hAnsiTheme="minorHAnsi" w:cstheme="minorHAnsi"/>
          <w:sz w:val="22"/>
          <w:szCs w:val="22"/>
        </w:rPr>
        <w:t xml:space="preserve">O conselheiro </w:t>
      </w:r>
      <w:r w:rsidR="00A95DFA" w:rsidRPr="003152D0">
        <w:rPr>
          <w:rFonts w:asciiTheme="minorHAnsi" w:hAnsiTheme="minorHAnsi" w:cstheme="minorHAnsi"/>
          <w:b/>
          <w:sz w:val="22"/>
          <w:szCs w:val="22"/>
        </w:rPr>
        <w:t>FÁBIO MÜLLER</w:t>
      </w:r>
      <w:r w:rsidR="00A95DFA" w:rsidRPr="003152D0">
        <w:rPr>
          <w:rFonts w:asciiTheme="minorHAnsi" w:hAnsiTheme="minorHAnsi" w:cstheme="minorHAnsi"/>
          <w:sz w:val="22"/>
          <w:szCs w:val="22"/>
        </w:rPr>
        <w:t xml:space="preserve"> </w:t>
      </w:r>
      <w:r w:rsidR="00660CB7" w:rsidRPr="003152D0">
        <w:rPr>
          <w:rFonts w:asciiTheme="minorHAnsi" w:hAnsiTheme="minorHAnsi" w:cstheme="minorHAnsi"/>
          <w:sz w:val="22"/>
          <w:szCs w:val="22"/>
        </w:rPr>
        <w:t xml:space="preserve">relata </w:t>
      </w:r>
      <w:r w:rsidR="00381866" w:rsidRPr="003152D0">
        <w:rPr>
          <w:rFonts w:asciiTheme="minorHAnsi" w:hAnsiTheme="minorHAnsi" w:cstheme="minorHAnsi"/>
          <w:sz w:val="22"/>
          <w:szCs w:val="22"/>
        </w:rPr>
        <w:t>ações de celebração ao patrimônio das quais a comissão participou</w:t>
      </w:r>
      <w:r w:rsidR="003152D0" w:rsidRPr="003152D0">
        <w:rPr>
          <w:rFonts w:asciiTheme="minorHAnsi" w:hAnsiTheme="minorHAnsi" w:cstheme="minorHAnsi"/>
          <w:sz w:val="22"/>
          <w:szCs w:val="22"/>
        </w:rPr>
        <w:t xml:space="preserve"> e está programada para acompanhar</w:t>
      </w:r>
      <w:r w:rsidR="00381866" w:rsidRPr="003152D0">
        <w:rPr>
          <w:rFonts w:asciiTheme="minorHAnsi" w:hAnsiTheme="minorHAnsi" w:cstheme="minorHAnsi"/>
          <w:sz w:val="22"/>
          <w:szCs w:val="22"/>
        </w:rPr>
        <w:t xml:space="preserve">. </w:t>
      </w:r>
      <w:r w:rsidR="003152D0" w:rsidRPr="003152D0">
        <w:rPr>
          <w:rFonts w:asciiTheme="minorHAnsi" w:hAnsiTheme="minorHAnsi" w:cstheme="minorHAnsi"/>
          <w:sz w:val="22"/>
          <w:szCs w:val="22"/>
        </w:rPr>
        <w:t>Informa o andamento do concurso de fotografias, destacando as próximas etapas. Salienta que a comissão começa a tratar sobre ATHIS em Patrimônio, a exemplo do CAU/SP</w:t>
      </w:r>
      <w:r w:rsidR="003901D6" w:rsidRPr="00531500">
        <w:rPr>
          <w:rFonts w:asciiTheme="minorHAnsi" w:hAnsiTheme="minorHAnsi" w:cstheme="minorHAnsi"/>
          <w:sz w:val="22"/>
          <w:szCs w:val="22"/>
        </w:rPr>
        <w:t>.</w:t>
      </w:r>
      <w:r w:rsidR="001C6C10" w:rsidRPr="00531500">
        <w:rPr>
          <w:rFonts w:asciiTheme="minorHAnsi" w:hAnsiTheme="minorHAnsi" w:cstheme="minorHAnsi"/>
          <w:sz w:val="22"/>
          <w:szCs w:val="22"/>
        </w:rPr>
        <w:t xml:space="preserve"> </w:t>
      </w:r>
      <w:r w:rsidR="00B660A5" w:rsidRPr="00531500">
        <w:rPr>
          <w:rFonts w:asciiTheme="minorHAnsi" w:hAnsiTheme="minorHAnsi" w:cstheme="minorHAnsi"/>
          <w:b/>
          <w:sz w:val="22"/>
          <w:szCs w:val="22"/>
          <w:u w:val="single"/>
        </w:rPr>
        <w:t>6</w:t>
      </w:r>
      <w:r w:rsidR="002F51DE" w:rsidRPr="00531500">
        <w:rPr>
          <w:rFonts w:asciiTheme="minorHAnsi" w:hAnsiTheme="minorHAnsi" w:cstheme="minorHAnsi"/>
          <w:b/>
          <w:sz w:val="22"/>
          <w:szCs w:val="22"/>
          <w:u w:val="single"/>
        </w:rPr>
        <w:t>.</w:t>
      </w:r>
      <w:r w:rsidR="00B660A5" w:rsidRPr="00531500">
        <w:rPr>
          <w:rFonts w:asciiTheme="minorHAnsi" w:hAnsiTheme="minorHAnsi" w:cstheme="minorHAnsi"/>
          <w:b/>
          <w:sz w:val="22"/>
          <w:szCs w:val="22"/>
          <w:u w:val="single"/>
        </w:rPr>
        <w:t>4</w:t>
      </w:r>
      <w:r w:rsidR="002F51DE" w:rsidRPr="00531500">
        <w:rPr>
          <w:rFonts w:asciiTheme="minorHAnsi" w:hAnsiTheme="minorHAnsi" w:cstheme="minorHAnsi"/>
          <w:b/>
          <w:sz w:val="22"/>
          <w:szCs w:val="22"/>
          <w:u w:val="single"/>
        </w:rPr>
        <w:t>.7. Comissão de Política Urbana e Ambiental</w:t>
      </w:r>
      <w:r w:rsidR="001C6C10" w:rsidRPr="00531500">
        <w:rPr>
          <w:rFonts w:asciiTheme="minorHAnsi" w:hAnsiTheme="minorHAnsi" w:cstheme="minorHAnsi"/>
          <w:sz w:val="22"/>
          <w:szCs w:val="22"/>
        </w:rPr>
        <w:t xml:space="preserve">: </w:t>
      </w:r>
      <w:r w:rsidR="00A95DFA" w:rsidRPr="00531500">
        <w:rPr>
          <w:rFonts w:asciiTheme="minorHAnsi" w:hAnsiTheme="minorHAnsi" w:cstheme="minorHAnsi"/>
          <w:sz w:val="22"/>
          <w:szCs w:val="22"/>
        </w:rPr>
        <w:t xml:space="preserve">O conselheiro </w:t>
      </w:r>
      <w:r w:rsidR="00A95DFA" w:rsidRPr="00531500">
        <w:rPr>
          <w:rFonts w:asciiTheme="minorHAnsi" w:hAnsiTheme="minorHAnsi" w:cstheme="minorHAnsi"/>
          <w:b/>
          <w:sz w:val="22"/>
          <w:szCs w:val="22"/>
        </w:rPr>
        <w:t>PEDRO XAVIER DE ARAÚJO</w:t>
      </w:r>
      <w:r w:rsidR="00F00C50" w:rsidRPr="00531500">
        <w:rPr>
          <w:rFonts w:asciiTheme="minorHAnsi" w:hAnsiTheme="minorHAnsi" w:cstheme="minorHAnsi"/>
          <w:sz w:val="22"/>
          <w:szCs w:val="22"/>
        </w:rPr>
        <w:t xml:space="preserve"> destaca que a comissão está focada na</w:t>
      </w:r>
      <w:r w:rsidR="00737480" w:rsidRPr="00531500">
        <w:rPr>
          <w:rFonts w:asciiTheme="minorHAnsi" w:hAnsiTheme="minorHAnsi" w:cstheme="minorHAnsi"/>
          <w:sz w:val="22"/>
          <w:szCs w:val="22"/>
        </w:rPr>
        <w:t xml:space="preserve"> </w:t>
      </w:r>
      <w:r w:rsidR="009A3FB6" w:rsidRPr="00531500">
        <w:rPr>
          <w:rFonts w:asciiTheme="minorHAnsi" w:hAnsiTheme="minorHAnsi" w:cstheme="minorHAnsi"/>
          <w:sz w:val="22"/>
          <w:szCs w:val="22"/>
        </w:rPr>
        <w:t xml:space="preserve">conclusão da tese sobre Plano Diretor, </w:t>
      </w:r>
      <w:r w:rsidR="00531500" w:rsidRPr="00531500">
        <w:rPr>
          <w:rFonts w:asciiTheme="minorHAnsi" w:hAnsiTheme="minorHAnsi" w:cstheme="minorHAnsi"/>
          <w:sz w:val="22"/>
          <w:szCs w:val="22"/>
        </w:rPr>
        <w:t xml:space="preserve">para </w:t>
      </w:r>
      <w:r w:rsidR="00F00C50" w:rsidRPr="00531500">
        <w:rPr>
          <w:rFonts w:asciiTheme="minorHAnsi" w:hAnsiTheme="minorHAnsi" w:cstheme="minorHAnsi"/>
          <w:sz w:val="22"/>
          <w:szCs w:val="22"/>
        </w:rPr>
        <w:t>apresenta</w:t>
      </w:r>
      <w:r w:rsidR="00531500" w:rsidRPr="00531500">
        <w:rPr>
          <w:rFonts w:asciiTheme="minorHAnsi" w:hAnsiTheme="minorHAnsi" w:cstheme="minorHAnsi"/>
          <w:sz w:val="22"/>
          <w:szCs w:val="22"/>
        </w:rPr>
        <w:t>r sua</w:t>
      </w:r>
      <w:r w:rsidR="00F00C50" w:rsidRPr="00531500">
        <w:rPr>
          <w:rFonts w:asciiTheme="minorHAnsi" w:hAnsiTheme="minorHAnsi" w:cstheme="minorHAnsi"/>
          <w:sz w:val="22"/>
          <w:szCs w:val="22"/>
        </w:rPr>
        <w:t xml:space="preserve"> </w:t>
      </w:r>
      <w:r w:rsidR="009A3FB6" w:rsidRPr="00531500">
        <w:rPr>
          <w:rFonts w:asciiTheme="minorHAnsi" w:hAnsiTheme="minorHAnsi" w:cstheme="minorHAnsi"/>
          <w:sz w:val="22"/>
          <w:szCs w:val="22"/>
        </w:rPr>
        <w:t xml:space="preserve">defesa na </w:t>
      </w:r>
      <w:r w:rsidR="00F00C50" w:rsidRPr="00531500">
        <w:rPr>
          <w:rFonts w:asciiTheme="minorHAnsi" w:hAnsiTheme="minorHAnsi" w:cstheme="minorHAnsi"/>
          <w:sz w:val="22"/>
          <w:szCs w:val="22"/>
        </w:rPr>
        <w:t>T</w:t>
      </w:r>
      <w:r w:rsidR="009A3FB6" w:rsidRPr="00531500">
        <w:rPr>
          <w:rFonts w:asciiTheme="minorHAnsi" w:hAnsiTheme="minorHAnsi" w:cstheme="minorHAnsi"/>
          <w:sz w:val="22"/>
          <w:szCs w:val="22"/>
        </w:rPr>
        <w:t>rienal</w:t>
      </w:r>
      <w:r w:rsidR="00F00C50" w:rsidRPr="00531500">
        <w:rPr>
          <w:rFonts w:asciiTheme="minorHAnsi" w:hAnsiTheme="minorHAnsi" w:cstheme="minorHAnsi"/>
          <w:sz w:val="22"/>
          <w:szCs w:val="22"/>
        </w:rPr>
        <w:t xml:space="preserve">. Informa que será realizada </w:t>
      </w:r>
      <w:r w:rsidR="008B756C" w:rsidRPr="00531500">
        <w:rPr>
          <w:rFonts w:asciiTheme="minorHAnsi" w:hAnsiTheme="minorHAnsi" w:cstheme="minorHAnsi"/>
          <w:sz w:val="22"/>
          <w:szCs w:val="22"/>
        </w:rPr>
        <w:t xml:space="preserve">reunião com </w:t>
      </w:r>
      <w:r w:rsidR="00F00C50" w:rsidRPr="00531500">
        <w:rPr>
          <w:rFonts w:asciiTheme="minorHAnsi" w:hAnsiTheme="minorHAnsi" w:cstheme="minorHAnsi"/>
          <w:sz w:val="22"/>
          <w:szCs w:val="22"/>
        </w:rPr>
        <w:t xml:space="preserve">os </w:t>
      </w:r>
      <w:r w:rsidR="008B756C" w:rsidRPr="00531500">
        <w:rPr>
          <w:rFonts w:asciiTheme="minorHAnsi" w:hAnsiTheme="minorHAnsi" w:cstheme="minorHAnsi"/>
          <w:sz w:val="22"/>
          <w:szCs w:val="22"/>
        </w:rPr>
        <w:t>representantes no</w:t>
      </w:r>
      <w:r w:rsidR="00F00C50" w:rsidRPr="00531500">
        <w:rPr>
          <w:rFonts w:asciiTheme="minorHAnsi" w:hAnsiTheme="minorHAnsi" w:cstheme="minorHAnsi"/>
          <w:sz w:val="22"/>
          <w:szCs w:val="22"/>
        </w:rPr>
        <w:t xml:space="preserve"> próximo</w:t>
      </w:r>
      <w:r w:rsidR="008B756C" w:rsidRPr="00531500">
        <w:rPr>
          <w:rFonts w:asciiTheme="minorHAnsi" w:hAnsiTheme="minorHAnsi" w:cstheme="minorHAnsi"/>
          <w:sz w:val="22"/>
          <w:szCs w:val="22"/>
        </w:rPr>
        <w:t xml:space="preserve"> dia 31</w:t>
      </w:r>
      <w:r w:rsidR="00531500" w:rsidRPr="00531500">
        <w:rPr>
          <w:rFonts w:asciiTheme="minorHAnsi" w:hAnsiTheme="minorHAnsi" w:cstheme="minorHAnsi"/>
          <w:sz w:val="22"/>
          <w:szCs w:val="22"/>
        </w:rPr>
        <w:t xml:space="preserve"> para </w:t>
      </w:r>
      <w:r w:rsidR="00D94886" w:rsidRPr="00531500">
        <w:rPr>
          <w:rFonts w:asciiTheme="minorHAnsi" w:hAnsiTheme="minorHAnsi" w:cstheme="minorHAnsi"/>
          <w:sz w:val="22"/>
          <w:szCs w:val="22"/>
        </w:rPr>
        <w:t>troca de experiências</w:t>
      </w:r>
      <w:r w:rsidR="00531500" w:rsidRPr="00531500">
        <w:rPr>
          <w:rFonts w:asciiTheme="minorHAnsi" w:hAnsiTheme="minorHAnsi" w:cstheme="minorHAnsi"/>
          <w:sz w:val="22"/>
          <w:szCs w:val="22"/>
        </w:rPr>
        <w:t xml:space="preserve"> e, no</w:t>
      </w:r>
      <w:r w:rsidR="00D94886" w:rsidRPr="00531500">
        <w:rPr>
          <w:rFonts w:asciiTheme="minorHAnsi" w:hAnsiTheme="minorHAnsi" w:cstheme="minorHAnsi"/>
          <w:sz w:val="22"/>
          <w:szCs w:val="22"/>
        </w:rPr>
        <w:t xml:space="preserve"> dia 5</w:t>
      </w:r>
      <w:r w:rsidR="00531500" w:rsidRPr="00531500">
        <w:rPr>
          <w:rFonts w:asciiTheme="minorHAnsi" w:hAnsiTheme="minorHAnsi" w:cstheme="minorHAnsi"/>
          <w:sz w:val="22"/>
          <w:szCs w:val="22"/>
        </w:rPr>
        <w:t>,</w:t>
      </w:r>
      <w:r w:rsidR="00D94886" w:rsidRPr="00531500">
        <w:rPr>
          <w:rFonts w:asciiTheme="minorHAnsi" w:hAnsiTheme="minorHAnsi" w:cstheme="minorHAnsi"/>
          <w:sz w:val="22"/>
          <w:szCs w:val="22"/>
        </w:rPr>
        <w:t xml:space="preserve"> </w:t>
      </w:r>
      <w:r w:rsidR="00531500" w:rsidRPr="00531500">
        <w:rPr>
          <w:rFonts w:asciiTheme="minorHAnsi" w:hAnsiTheme="minorHAnsi" w:cstheme="minorHAnsi"/>
          <w:sz w:val="22"/>
          <w:szCs w:val="22"/>
        </w:rPr>
        <w:t xml:space="preserve">haverá </w:t>
      </w:r>
      <w:r w:rsidR="00D94886" w:rsidRPr="00531500">
        <w:rPr>
          <w:rFonts w:asciiTheme="minorHAnsi" w:hAnsiTheme="minorHAnsi" w:cstheme="minorHAnsi"/>
          <w:sz w:val="22"/>
          <w:szCs w:val="22"/>
        </w:rPr>
        <w:t>reunião</w:t>
      </w:r>
      <w:r w:rsidR="00531500" w:rsidRPr="00531500">
        <w:rPr>
          <w:rFonts w:asciiTheme="minorHAnsi" w:hAnsiTheme="minorHAnsi" w:cstheme="minorHAnsi"/>
          <w:sz w:val="22"/>
          <w:szCs w:val="22"/>
        </w:rPr>
        <w:t xml:space="preserve"> conjunta</w:t>
      </w:r>
      <w:r w:rsidR="00D94886" w:rsidRPr="00531500">
        <w:rPr>
          <w:rFonts w:asciiTheme="minorHAnsi" w:hAnsiTheme="minorHAnsi" w:cstheme="minorHAnsi"/>
          <w:sz w:val="22"/>
          <w:szCs w:val="22"/>
        </w:rPr>
        <w:t xml:space="preserve"> com a CEP</w:t>
      </w:r>
      <w:r w:rsidR="00531500" w:rsidRPr="00531500">
        <w:rPr>
          <w:rFonts w:asciiTheme="minorHAnsi" w:hAnsiTheme="minorHAnsi" w:cstheme="minorHAnsi"/>
          <w:sz w:val="22"/>
          <w:szCs w:val="22"/>
        </w:rPr>
        <w:t xml:space="preserve"> para tratar desse tema. Ressalta o </w:t>
      </w:r>
      <w:r w:rsidR="00D94886" w:rsidRPr="00531500">
        <w:rPr>
          <w:rFonts w:asciiTheme="minorHAnsi" w:hAnsiTheme="minorHAnsi" w:cstheme="minorHAnsi"/>
          <w:sz w:val="22"/>
          <w:szCs w:val="22"/>
        </w:rPr>
        <w:t>alinhamento</w:t>
      </w:r>
      <w:r w:rsidR="00531500" w:rsidRPr="00531500">
        <w:rPr>
          <w:rFonts w:asciiTheme="minorHAnsi" w:hAnsiTheme="minorHAnsi" w:cstheme="minorHAnsi"/>
          <w:sz w:val="22"/>
          <w:szCs w:val="22"/>
        </w:rPr>
        <w:t xml:space="preserve"> com a</w:t>
      </w:r>
      <w:r w:rsidR="00D94886" w:rsidRPr="00531500">
        <w:rPr>
          <w:rFonts w:asciiTheme="minorHAnsi" w:hAnsiTheme="minorHAnsi" w:cstheme="minorHAnsi"/>
          <w:sz w:val="22"/>
          <w:szCs w:val="22"/>
        </w:rPr>
        <w:t xml:space="preserve"> CPUA/BR </w:t>
      </w:r>
      <w:r w:rsidR="00531500" w:rsidRPr="00531500">
        <w:rPr>
          <w:rFonts w:asciiTheme="minorHAnsi" w:hAnsiTheme="minorHAnsi" w:cstheme="minorHAnsi"/>
          <w:sz w:val="22"/>
          <w:szCs w:val="22"/>
        </w:rPr>
        <w:t xml:space="preserve">para realização de </w:t>
      </w:r>
      <w:r w:rsidR="00D94886" w:rsidRPr="00531500">
        <w:rPr>
          <w:rFonts w:asciiTheme="minorHAnsi" w:hAnsiTheme="minorHAnsi" w:cstheme="minorHAnsi"/>
          <w:sz w:val="22"/>
          <w:szCs w:val="22"/>
        </w:rPr>
        <w:t>Seminário</w:t>
      </w:r>
      <w:r w:rsidR="00531500" w:rsidRPr="00531500">
        <w:rPr>
          <w:rFonts w:asciiTheme="minorHAnsi" w:hAnsiTheme="minorHAnsi" w:cstheme="minorHAnsi"/>
          <w:sz w:val="22"/>
          <w:szCs w:val="22"/>
        </w:rPr>
        <w:t xml:space="preserve"> Regional</w:t>
      </w:r>
      <w:r w:rsidR="00D94886" w:rsidRPr="00531500">
        <w:rPr>
          <w:rFonts w:asciiTheme="minorHAnsi" w:hAnsiTheme="minorHAnsi" w:cstheme="minorHAnsi"/>
          <w:sz w:val="22"/>
          <w:szCs w:val="22"/>
        </w:rPr>
        <w:t xml:space="preserve"> </w:t>
      </w:r>
      <w:r w:rsidR="00531500" w:rsidRPr="00531500">
        <w:rPr>
          <w:rFonts w:asciiTheme="minorHAnsi" w:hAnsiTheme="minorHAnsi" w:cstheme="minorHAnsi"/>
          <w:sz w:val="22"/>
          <w:szCs w:val="22"/>
        </w:rPr>
        <w:t xml:space="preserve">durante </w:t>
      </w:r>
      <w:r w:rsidR="00D94886" w:rsidRPr="00531500">
        <w:rPr>
          <w:rFonts w:asciiTheme="minorHAnsi" w:hAnsiTheme="minorHAnsi" w:cstheme="minorHAnsi"/>
          <w:sz w:val="22"/>
          <w:szCs w:val="22"/>
        </w:rPr>
        <w:t>a Trienal</w:t>
      </w:r>
      <w:r w:rsidR="00531500" w:rsidRPr="00531500">
        <w:rPr>
          <w:rFonts w:asciiTheme="minorHAnsi" w:hAnsiTheme="minorHAnsi" w:cstheme="minorHAnsi"/>
          <w:sz w:val="22"/>
          <w:szCs w:val="22"/>
        </w:rPr>
        <w:t>.</w:t>
      </w:r>
      <w:r w:rsidR="00531500">
        <w:rPr>
          <w:rFonts w:asciiTheme="minorHAnsi" w:hAnsiTheme="minorHAnsi" w:cstheme="minorHAnsi"/>
          <w:sz w:val="22"/>
          <w:szCs w:val="22"/>
        </w:rPr>
        <w:t xml:space="preserve"> Comenta os encaminhamentos das discussões sobre licenciamento.</w:t>
      </w:r>
      <w:r w:rsidR="005F4BD2" w:rsidRPr="00531500">
        <w:rPr>
          <w:rFonts w:asciiTheme="minorHAnsi" w:hAnsiTheme="minorHAnsi" w:cstheme="minorHAnsi"/>
          <w:sz w:val="22"/>
          <w:szCs w:val="22"/>
        </w:rPr>
        <w:t xml:space="preserve"> </w:t>
      </w:r>
      <w:r w:rsidR="000F4CC4" w:rsidRPr="00531500">
        <w:rPr>
          <w:rFonts w:asciiTheme="minorHAnsi" w:hAnsiTheme="minorHAnsi" w:cstheme="minorHAnsi"/>
          <w:b/>
          <w:bCs/>
          <w:sz w:val="22"/>
          <w:szCs w:val="22"/>
          <w:u w:val="single"/>
        </w:rPr>
        <w:t>6.5. Comissões Temporárias:</w:t>
      </w:r>
      <w:r w:rsidR="000F4CC4" w:rsidRPr="00531500">
        <w:rPr>
          <w:rFonts w:asciiTheme="minorHAnsi" w:hAnsiTheme="minorHAnsi" w:cstheme="minorHAnsi"/>
          <w:sz w:val="22"/>
          <w:szCs w:val="22"/>
        </w:rPr>
        <w:t xml:space="preserve"> </w:t>
      </w:r>
      <w:r w:rsidR="00531500" w:rsidRPr="00531500">
        <w:rPr>
          <w:rFonts w:asciiTheme="minorHAnsi" w:hAnsiTheme="minorHAnsi" w:cstheme="minorHAnsi"/>
          <w:b/>
          <w:bCs/>
          <w:sz w:val="22"/>
          <w:szCs w:val="22"/>
          <w:u w:val="single"/>
        </w:rPr>
        <w:t xml:space="preserve">6.5.1. </w:t>
      </w:r>
      <w:r w:rsidR="00381866" w:rsidRPr="00531500">
        <w:rPr>
          <w:rFonts w:asciiTheme="minorHAnsi" w:hAnsiTheme="minorHAnsi" w:cstheme="minorHAnsi"/>
          <w:b/>
          <w:bCs/>
          <w:sz w:val="22"/>
          <w:szCs w:val="22"/>
          <w:u w:val="single"/>
        </w:rPr>
        <w:t>Comissão Temporária de Boas Práticas</w:t>
      </w:r>
      <w:r w:rsidR="00381866" w:rsidRPr="00531500">
        <w:rPr>
          <w:rFonts w:asciiTheme="minorHAnsi" w:hAnsiTheme="minorHAnsi" w:cstheme="minorHAnsi"/>
          <w:b/>
          <w:bCs/>
          <w:sz w:val="22"/>
          <w:szCs w:val="22"/>
          <w:u w:val="single"/>
        </w:rPr>
        <w:t xml:space="preserve"> </w:t>
      </w:r>
      <w:r w:rsidR="00531500" w:rsidRPr="00531500">
        <w:rPr>
          <w:rFonts w:asciiTheme="minorHAnsi" w:hAnsiTheme="minorHAnsi" w:cstheme="minorHAnsi"/>
          <w:b/>
          <w:bCs/>
          <w:sz w:val="22"/>
          <w:szCs w:val="22"/>
          <w:u w:val="single"/>
        </w:rPr>
        <w:t>(</w:t>
      </w:r>
      <w:r w:rsidR="00AF21A9" w:rsidRPr="00531500">
        <w:rPr>
          <w:rFonts w:asciiTheme="minorHAnsi" w:hAnsiTheme="minorHAnsi" w:cstheme="minorHAnsi"/>
          <w:b/>
          <w:bCs/>
          <w:sz w:val="22"/>
          <w:szCs w:val="22"/>
          <w:u w:val="single"/>
        </w:rPr>
        <w:t>CTBP</w:t>
      </w:r>
      <w:r w:rsidR="00531500" w:rsidRPr="00531500">
        <w:rPr>
          <w:rFonts w:asciiTheme="minorHAnsi" w:hAnsiTheme="minorHAnsi" w:cstheme="minorHAnsi"/>
          <w:b/>
          <w:bCs/>
          <w:sz w:val="22"/>
          <w:szCs w:val="22"/>
          <w:u w:val="single"/>
        </w:rPr>
        <w:t>):</w:t>
      </w:r>
      <w:r w:rsidR="00531500" w:rsidRPr="00531500">
        <w:rPr>
          <w:rFonts w:asciiTheme="minorHAnsi" w:hAnsiTheme="minorHAnsi" w:cstheme="minorHAnsi"/>
          <w:sz w:val="22"/>
          <w:szCs w:val="22"/>
        </w:rPr>
        <w:t xml:space="preserve"> </w:t>
      </w:r>
      <w:r w:rsidR="00531500" w:rsidRPr="00531500">
        <w:rPr>
          <w:rFonts w:asciiTheme="minorHAnsi" w:hAnsiTheme="minorHAnsi" w:cstheme="minorHAnsi"/>
          <w:sz w:val="22"/>
          <w:szCs w:val="22"/>
        </w:rPr>
        <w:t>A</w:t>
      </w:r>
      <w:r w:rsidR="00531500" w:rsidRPr="00F374A6">
        <w:rPr>
          <w:rFonts w:asciiTheme="minorHAnsi" w:hAnsiTheme="minorHAnsi" w:cstheme="minorHAnsi"/>
          <w:sz w:val="22"/>
          <w:szCs w:val="22"/>
        </w:rPr>
        <w:t xml:space="preserve"> conselheira </w:t>
      </w:r>
      <w:r w:rsidR="00531500" w:rsidRPr="00F374A6">
        <w:rPr>
          <w:rFonts w:asciiTheme="minorHAnsi" w:hAnsiTheme="minorHAnsi" w:cstheme="minorHAnsi"/>
          <w:b/>
          <w:sz w:val="22"/>
          <w:szCs w:val="22"/>
        </w:rPr>
        <w:t>ANDRÉA LARRUSCAHIM HAMILTON ILHA</w:t>
      </w:r>
      <w:r w:rsidR="00531500" w:rsidRPr="00F374A6">
        <w:rPr>
          <w:rFonts w:asciiTheme="minorHAnsi" w:hAnsiTheme="minorHAnsi" w:cstheme="minorHAnsi"/>
          <w:sz w:val="22"/>
          <w:szCs w:val="22"/>
        </w:rPr>
        <w:t xml:space="preserve"> </w:t>
      </w:r>
      <w:r w:rsidR="00531500">
        <w:rPr>
          <w:rFonts w:asciiTheme="minorHAnsi" w:hAnsiTheme="minorHAnsi" w:cstheme="minorHAnsi"/>
          <w:sz w:val="22"/>
          <w:szCs w:val="22"/>
        </w:rPr>
        <w:t xml:space="preserve">informa que a comissão realizará reunião com convidados externos para elaboração de nota com orientações. </w:t>
      </w:r>
      <w:r w:rsidR="00531500" w:rsidRPr="00531500">
        <w:rPr>
          <w:rFonts w:asciiTheme="minorHAnsi" w:hAnsiTheme="minorHAnsi" w:cstheme="minorHAnsi"/>
          <w:b/>
          <w:bCs/>
          <w:sz w:val="22"/>
          <w:szCs w:val="22"/>
          <w:u w:val="single"/>
        </w:rPr>
        <w:t>6.5.</w:t>
      </w:r>
      <w:r w:rsidR="00531500" w:rsidRPr="00531500">
        <w:rPr>
          <w:rFonts w:asciiTheme="minorHAnsi" w:hAnsiTheme="minorHAnsi" w:cstheme="minorHAnsi"/>
          <w:b/>
          <w:bCs/>
          <w:sz w:val="22"/>
          <w:szCs w:val="22"/>
          <w:u w:val="single"/>
        </w:rPr>
        <w:t>2</w:t>
      </w:r>
      <w:r w:rsidR="00531500" w:rsidRPr="00531500">
        <w:rPr>
          <w:rFonts w:asciiTheme="minorHAnsi" w:hAnsiTheme="minorHAnsi" w:cstheme="minorHAnsi"/>
          <w:b/>
          <w:bCs/>
          <w:sz w:val="22"/>
          <w:szCs w:val="22"/>
          <w:u w:val="single"/>
        </w:rPr>
        <w:t>.</w:t>
      </w:r>
      <w:r w:rsidR="00531500" w:rsidRPr="00531500">
        <w:rPr>
          <w:rFonts w:asciiTheme="minorHAnsi" w:hAnsiTheme="minorHAnsi" w:cstheme="minorHAnsi"/>
          <w:b/>
          <w:bCs/>
          <w:sz w:val="22"/>
          <w:szCs w:val="22"/>
          <w:u w:val="single"/>
        </w:rPr>
        <w:t xml:space="preserve"> </w:t>
      </w:r>
      <w:r w:rsidR="00381866" w:rsidRPr="00531500">
        <w:rPr>
          <w:rFonts w:asciiTheme="minorHAnsi" w:hAnsiTheme="minorHAnsi" w:cstheme="minorHAnsi"/>
          <w:b/>
          <w:bCs/>
          <w:sz w:val="22"/>
          <w:szCs w:val="22"/>
          <w:u w:val="single"/>
        </w:rPr>
        <w:t xml:space="preserve">Comissão Temporária </w:t>
      </w:r>
      <w:r w:rsidR="00531500" w:rsidRPr="00531500">
        <w:rPr>
          <w:rFonts w:asciiTheme="minorHAnsi" w:hAnsiTheme="minorHAnsi" w:cstheme="minorHAnsi"/>
          <w:b/>
          <w:bCs/>
          <w:sz w:val="22"/>
          <w:szCs w:val="22"/>
          <w:u w:val="single"/>
        </w:rPr>
        <w:t>de Qualidade do Ensino</w:t>
      </w:r>
      <w:r w:rsidR="00381866" w:rsidRPr="00531500">
        <w:rPr>
          <w:rFonts w:asciiTheme="minorHAnsi" w:hAnsiTheme="minorHAnsi" w:cstheme="minorHAnsi"/>
          <w:b/>
          <w:bCs/>
          <w:sz w:val="22"/>
          <w:szCs w:val="22"/>
          <w:u w:val="single"/>
        </w:rPr>
        <w:t xml:space="preserve"> </w:t>
      </w:r>
      <w:r w:rsidR="00531500" w:rsidRPr="00531500">
        <w:rPr>
          <w:rFonts w:asciiTheme="minorHAnsi" w:hAnsiTheme="minorHAnsi" w:cstheme="minorHAnsi"/>
          <w:b/>
          <w:bCs/>
          <w:sz w:val="22"/>
          <w:szCs w:val="22"/>
          <w:u w:val="single"/>
        </w:rPr>
        <w:t>(</w:t>
      </w:r>
      <w:r w:rsidR="000F4CC4" w:rsidRPr="00531500">
        <w:rPr>
          <w:rFonts w:asciiTheme="minorHAnsi" w:hAnsiTheme="minorHAnsi" w:cstheme="minorHAnsi"/>
          <w:b/>
          <w:bCs/>
          <w:sz w:val="22"/>
          <w:szCs w:val="22"/>
          <w:u w:val="single"/>
        </w:rPr>
        <w:t>CTQE</w:t>
      </w:r>
      <w:r w:rsidR="00531500" w:rsidRPr="00531500">
        <w:rPr>
          <w:rFonts w:asciiTheme="minorHAnsi" w:hAnsiTheme="minorHAnsi" w:cstheme="minorHAnsi"/>
          <w:b/>
          <w:bCs/>
          <w:sz w:val="22"/>
          <w:szCs w:val="22"/>
          <w:u w:val="single"/>
        </w:rPr>
        <w:t>):</w:t>
      </w:r>
      <w:r w:rsidR="000F4CC4" w:rsidRPr="00531500">
        <w:rPr>
          <w:rFonts w:asciiTheme="minorHAnsi" w:hAnsiTheme="minorHAnsi" w:cstheme="minorHAnsi"/>
          <w:sz w:val="22"/>
          <w:szCs w:val="22"/>
        </w:rPr>
        <w:t xml:space="preserve"> </w:t>
      </w:r>
      <w:r w:rsidR="00531500" w:rsidRPr="007C4F90">
        <w:rPr>
          <w:rFonts w:asciiTheme="minorHAnsi" w:hAnsiTheme="minorHAnsi" w:cstheme="minorHAnsi"/>
          <w:sz w:val="22"/>
          <w:szCs w:val="22"/>
        </w:rPr>
        <w:t xml:space="preserve">O conselheiro </w:t>
      </w:r>
      <w:r w:rsidR="00531500" w:rsidRPr="007C4F90">
        <w:rPr>
          <w:rFonts w:asciiTheme="minorHAnsi" w:hAnsiTheme="minorHAnsi" w:cstheme="minorHAnsi"/>
          <w:b/>
          <w:sz w:val="22"/>
          <w:szCs w:val="22"/>
        </w:rPr>
        <w:t xml:space="preserve">FÁBIO </w:t>
      </w:r>
      <w:r w:rsidR="00531500" w:rsidRPr="007C4F90">
        <w:rPr>
          <w:rFonts w:asciiTheme="minorHAnsi" w:hAnsiTheme="minorHAnsi" w:cstheme="minorHAnsi"/>
          <w:b/>
          <w:sz w:val="22"/>
          <w:szCs w:val="22"/>
        </w:rPr>
        <w:lastRenderedPageBreak/>
        <w:t>MÜLLER</w:t>
      </w:r>
      <w:r w:rsidR="00531500" w:rsidRPr="007C4F90">
        <w:rPr>
          <w:rFonts w:asciiTheme="minorHAnsi" w:hAnsiTheme="minorHAnsi" w:cstheme="minorHAnsi"/>
          <w:sz w:val="22"/>
          <w:szCs w:val="22"/>
        </w:rPr>
        <w:t xml:space="preserve"> </w:t>
      </w:r>
      <w:r w:rsidR="00531500">
        <w:rPr>
          <w:rFonts w:asciiTheme="minorHAnsi" w:hAnsiTheme="minorHAnsi" w:cstheme="minorHAnsi"/>
          <w:sz w:val="22"/>
          <w:szCs w:val="22"/>
        </w:rPr>
        <w:t>salienta que a proposta da comissão é estabelecer indicadores de qualidade para aferição dos cursos do Rio Grande do Sul.</w:t>
      </w:r>
      <w:r w:rsidR="002F2B84">
        <w:rPr>
          <w:rFonts w:asciiTheme="minorHAnsi" w:hAnsiTheme="minorHAnsi" w:cstheme="minorHAnsi"/>
          <w:sz w:val="22"/>
          <w:szCs w:val="22"/>
        </w:rPr>
        <w:t xml:space="preserve"> Relata as ações já realizadas pela comissão, pontuando as proposições de atuação.</w:t>
      </w:r>
      <w:r w:rsidR="00531500">
        <w:rPr>
          <w:rFonts w:asciiTheme="minorHAnsi" w:hAnsiTheme="minorHAnsi" w:cstheme="minorHAnsi"/>
          <w:sz w:val="22"/>
          <w:szCs w:val="22"/>
        </w:rPr>
        <w:t xml:space="preserve"> </w:t>
      </w:r>
      <w:r w:rsidR="00843CE4" w:rsidRPr="00843CE4">
        <w:rPr>
          <w:rFonts w:asciiTheme="minorHAnsi" w:hAnsiTheme="minorHAnsi" w:cstheme="minorHAnsi"/>
          <w:b/>
          <w:bCs/>
          <w:sz w:val="22"/>
          <w:szCs w:val="22"/>
        </w:rPr>
        <w:t>6.6. De interesse dos conselheiros:</w:t>
      </w:r>
      <w:r w:rsidR="00843CE4">
        <w:rPr>
          <w:rFonts w:asciiTheme="minorHAnsi" w:hAnsiTheme="minorHAnsi" w:cstheme="minorHAnsi"/>
          <w:sz w:val="22"/>
          <w:szCs w:val="22"/>
        </w:rPr>
        <w:t xml:space="preserve"> </w:t>
      </w:r>
      <w:r w:rsidR="00843CE4" w:rsidRPr="00714B82">
        <w:rPr>
          <w:rFonts w:asciiTheme="minorHAnsi" w:hAnsiTheme="minorHAnsi" w:cstheme="minorHAnsi"/>
          <w:sz w:val="22"/>
          <w:szCs w:val="22"/>
        </w:rPr>
        <w:t xml:space="preserve">O </w:t>
      </w:r>
      <w:r w:rsidR="00843CE4" w:rsidRPr="00714B82">
        <w:rPr>
          <w:rFonts w:asciiTheme="minorHAnsi" w:hAnsiTheme="minorHAnsi" w:cstheme="minorHAnsi"/>
          <w:bCs/>
          <w:sz w:val="22"/>
          <w:szCs w:val="22"/>
          <w:lang w:eastAsia="pt-BR"/>
        </w:rPr>
        <w:t xml:space="preserve">presidente </w:t>
      </w:r>
      <w:r w:rsidR="00843CE4" w:rsidRPr="00714B82">
        <w:rPr>
          <w:rFonts w:asciiTheme="minorHAnsi" w:hAnsiTheme="minorHAnsi" w:cstheme="minorHAnsi"/>
          <w:b/>
          <w:bCs/>
          <w:sz w:val="22"/>
          <w:szCs w:val="22"/>
          <w:lang w:eastAsia="pt-BR"/>
        </w:rPr>
        <w:t>TIAGO HOLZMANN DA SILVA</w:t>
      </w:r>
      <w:r w:rsidR="00843CE4" w:rsidRPr="00714B82">
        <w:rPr>
          <w:rFonts w:asciiTheme="minorHAnsi" w:hAnsiTheme="minorHAnsi" w:cstheme="minorHAnsi"/>
          <w:sz w:val="22"/>
          <w:szCs w:val="22"/>
          <w:lang w:eastAsia="pt-BR"/>
        </w:rPr>
        <w:t xml:space="preserve"> </w:t>
      </w:r>
      <w:r w:rsidR="00843CE4">
        <w:rPr>
          <w:rFonts w:asciiTheme="minorHAnsi" w:hAnsiTheme="minorHAnsi" w:cstheme="minorHAnsi"/>
          <w:sz w:val="22"/>
          <w:szCs w:val="22"/>
          <w:lang w:eastAsia="pt-BR"/>
        </w:rPr>
        <w:t xml:space="preserve">passa a palavra ao Gerente de Comunicação, </w:t>
      </w:r>
      <w:r w:rsidR="00843CE4" w:rsidRPr="00843CE4">
        <w:rPr>
          <w:rFonts w:asciiTheme="minorHAnsi" w:hAnsiTheme="minorHAnsi" w:cstheme="minorHAnsi"/>
          <w:b/>
          <w:bCs/>
          <w:sz w:val="22"/>
          <w:szCs w:val="22"/>
          <w:lang w:eastAsia="pt-BR"/>
        </w:rPr>
        <w:t>LUCIANO ANTUNES DE OLIVEIRA</w:t>
      </w:r>
      <w:r w:rsidR="00843CE4">
        <w:rPr>
          <w:rFonts w:asciiTheme="minorHAnsi" w:hAnsiTheme="minorHAnsi" w:cstheme="minorHAnsi"/>
          <w:sz w:val="22"/>
          <w:szCs w:val="22"/>
        </w:rPr>
        <w:t>, que apresenta produto de investimento da verba de projeto especial, informando o plano de divulgação do material institucional.</w:t>
      </w:r>
      <w:r w:rsidR="000F4CC4">
        <w:rPr>
          <w:rFonts w:asciiTheme="minorHAnsi" w:hAnsiTheme="minorHAnsi" w:cstheme="minorHAnsi"/>
          <w:sz w:val="22"/>
          <w:szCs w:val="22"/>
        </w:rPr>
        <w:t xml:space="preserve"> </w:t>
      </w:r>
      <w:r w:rsidR="00B660A5" w:rsidRPr="00714B82">
        <w:rPr>
          <w:rFonts w:asciiTheme="minorHAnsi" w:hAnsiTheme="minorHAnsi" w:cstheme="minorHAnsi"/>
          <w:b/>
          <w:sz w:val="22"/>
          <w:szCs w:val="22"/>
          <w:u w:val="single"/>
        </w:rPr>
        <w:t>7</w:t>
      </w:r>
      <w:r w:rsidR="002F51DE" w:rsidRPr="00714B82">
        <w:rPr>
          <w:rFonts w:asciiTheme="minorHAnsi" w:hAnsiTheme="minorHAnsi" w:cstheme="minorHAnsi"/>
          <w:b/>
          <w:sz w:val="22"/>
          <w:szCs w:val="22"/>
          <w:u w:val="single"/>
        </w:rPr>
        <w:t>. Execução do Hino Rio-grandense</w:t>
      </w:r>
      <w:r w:rsidR="005F4BD2" w:rsidRPr="00714B82">
        <w:rPr>
          <w:rFonts w:asciiTheme="minorHAnsi" w:hAnsiTheme="minorHAnsi" w:cstheme="minorHAnsi"/>
          <w:sz w:val="22"/>
          <w:szCs w:val="22"/>
        </w:rPr>
        <w:t xml:space="preserve">. </w:t>
      </w:r>
      <w:r w:rsidR="00B660A5" w:rsidRPr="00714B82">
        <w:rPr>
          <w:rFonts w:asciiTheme="minorHAnsi" w:hAnsiTheme="minorHAnsi" w:cstheme="minorHAnsi"/>
          <w:b/>
          <w:sz w:val="22"/>
          <w:szCs w:val="22"/>
          <w:u w:val="single"/>
        </w:rPr>
        <w:t>8</w:t>
      </w:r>
      <w:r w:rsidR="002F51DE" w:rsidRPr="00714B82">
        <w:rPr>
          <w:rFonts w:asciiTheme="minorHAnsi" w:hAnsiTheme="minorHAnsi" w:cstheme="minorHAnsi"/>
          <w:b/>
          <w:sz w:val="22"/>
          <w:szCs w:val="22"/>
          <w:u w:val="single"/>
        </w:rPr>
        <w:t xml:space="preserve">. Encerramento da </w:t>
      </w:r>
      <w:r w:rsidR="005C175C">
        <w:rPr>
          <w:rFonts w:asciiTheme="minorHAnsi" w:hAnsiTheme="minorHAnsi" w:cstheme="minorHAnsi"/>
          <w:b/>
          <w:sz w:val="22"/>
          <w:szCs w:val="22"/>
          <w:u w:val="single"/>
        </w:rPr>
        <w:t>135</w:t>
      </w:r>
      <w:r w:rsidR="002F51DE" w:rsidRPr="00714B82">
        <w:rPr>
          <w:rFonts w:asciiTheme="minorHAnsi" w:hAnsiTheme="minorHAnsi" w:cstheme="minorHAnsi"/>
          <w:b/>
          <w:sz w:val="22"/>
          <w:szCs w:val="22"/>
          <w:u w:val="single"/>
        </w:rPr>
        <w:t>ª Reunião Plenária Ordinária do CAU/RS.</w:t>
      </w:r>
      <w:r w:rsidR="002F51DE" w:rsidRPr="00714B82">
        <w:rPr>
          <w:rFonts w:asciiTheme="minorHAnsi" w:hAnsiTheme="minorHAnsi" w:cstheme="minorHAnsi"/>
          <w:sz w:val="22"/>
          <w:szCs w:val="22"/>
        </w:rPr>
        <w:t xml:space="preserve"> </w:t>
      </w:r>
      <w:r w:rsidR="001A333B" w:rsidRPr="00714B82">
        <w:rPr>
          <w:rFonts w:asciiTheme="minorHAnsi" w:hAnsiTheme="minorHAnsi" w:cstheme="minorHAnsi"/>
          <w:sz w:val="22"/>
          <w:szCs w:val="22"/>
        </w:rPr>
        <w:t xml:space="preserve">O </w:t>
      </w:r>
      <w:r w:rsidR="002F51DE" w:rsidRPr="00714B82">
        <w:rPr>
          <w:rFonts w:asciiTheme="minorHAnsi" w:hAnsiTheme="minorHAnsi" w:cstheme="minorHAnsi"/>
          <w:bCs/>
          <w:sz w:val="22"/>
          <w:szCs w:val="22"/>
          <w:lang w:eastAsia="pt-BR"/>
        </w:rPr>
        <w:t xml:space="preserve">presidente </w:t>
      </w:r>
      <w:r w:rsidR="001A333B" w:rsidRPr="00714B82">
        <w:rPr>
          <w:rFonts w:asciiTheme="minorHAnsi" w:hAnsiTheme="minorHAnsi" w:cstheme="minorHAnsi"/>
          <w:b/>
          <w:bCs/>
          <w:sz w:val="22"/>
          <w:szCs w:val="22"/>
          <w:lang w:eastAsia="pt-BR"/>
        </w:rPr>
        <w:t>TIAGO HOLZMANN DA SILVA</w:t>
      </w:r>
      <w:r w:rsidR="002F51DE" w:rsidRPr="00714B82">
        <w:rPr>
          <w:rFonts w:asciiTheme="minorHAnsi" w:hAnsiTheme="minorHAnsi" w:cstheme="minorHAnsi"/>
          <w:sz w:val="22"/>
          <w:szCs w:val="22"/>
          <w:lang w:eastAsia="pt-BR"/>
        </w:rPr>
        <w:t xml:space="preserve"> </w:t>
      </w:r>
      <w:r w:rsidR="002F51DE" w:rsidRPr="00714B82">
        <w:rPr>
          <w:rFonts w:asciiTheme="minorHAnsi" w:hAnsiTheme="minorHAnsi" w:cstheme="minorHAnsi"/>
          <w:sz w:val="22"/>
          <w:szCs w:val="22"/>
        </w:rPr>
        <w:t xml:space="preserve">encerra a Centésima Trigésima </w:t>
      </w:r>
      <w:r w:rsidR="008A0883" w:rsidRPr="00714B82">
        <w:rPr>
          <w:rFonts w:asciiTheme="minorHAnsi" w:hAnsiTheme="minorHAnsi" w:cstheme="minorHAnsi"/>
          <w:sz w:val="22"/>
          <w:szCs w:val="22"/>
        </w:rPr>
        <w:t>Qu</w:t>
      </w:r>
      <w:r w:rsidR="007A04C5">
        <w:rPr>
          <w:rFonts w:asciiTheme="minorHAnsi" w:hAnsiTheme="minorHAnsi" w:cstheme="minorHAnsi"/>
          <w:sz w:val="22"/>
          <w:szCs w:val="22"/>
        </w:rPr>
        <w:t>in</w:t>
      </w:r>
      <w:r w:rsidR="008A0883" w:rsidRPr="00714B82">
        <w:rPr>
          <w:rFonts w:asciiTheme="minorHAnsi" w:hAnsiTheme="minorHAnsi" w:cstheme="minorHAnsi"/>
          <w:sz w:val="22"/>
          <w:szCs w:val="22"/>
        </w:rPr>
        <w:t>ta</w:t>
      </w:r>
      <w:r w:rsidR="00B660A5" w:rsidRPr="00714B82">
        <w:rPr>
          <w:rFonts w:asciiTheme="minorHAnsi" w:hAnsiTheme="minorHAnsi" w:cstheme="minorHAnsi"/>
          <w:sz w:val="22"/>
          <w:szCs w:val="22"/>
        </w:rPr>
        <w:t xml:space="preserve"> </w:t>
      </w:r>
      <w:r w:rsidR="002F51DE" w:rsidRPr="00714B82">
        <w:rPr>
          <w:rFonts w:asciiTheme="minorHAnsi" w:hAnsiTheme="minorHAnsi" w:cstheme="minorHAnsi"/>
          <w:sz w:val="22"/>
          <w:szCs w:val="22"/>
        </w:rPr>
        <w:t xml:space="preserve">Reunião Plenária Ordinária do CAU/RS </w:t>
      </w:r>
      <w:r w:rsidR="002F51DE" w:rsidRPr="00714B82">
        <w:rPr>
          <w:rFonts w:asciiTheme="minorHAnsi" w:hAnsiTheme="minorHAnsi" w:cstheme="minorHAnsi"/>
          <w:bCs/>
          <w:sz w:val="22"/>
          <w:szCs w:val="22"/>
          <w:lang w:eastAsia="pt-BR"/>
        </w:rPr>
        <w:t xml:space="preserve">às </w:t>
      </w:r>
      <w:r w:rsidR="000D57FA" w:rsidRPr="00B84279">
        <w:rPr>
          <w:rFonts w:asciiTheme="minorHAnsi" w:hAnsiTheme="minorHAnsi" w:cstheme="minorHAnsi"/>
          <w:bCs/>
          <w:sz w:val="22"/>
          <w:szCs w:val="22"/>
          <w:lang w:eastAsia="pt-BR"/>
        </w:rPr>
        <w:t>dezesseis</w:t>
      </w:r>
      <w:r w:rsidR="001A333B" w:rsidRPr="00B84279">
        <w:rPr>
          <w:rFonts w:asciiTheme="minorHAnsi" w:hAnsiTheme="minorHAnsi" w:cstheme="minorHAnsi"/>
          <w:bCs/>
          <w:sz w:val="22"/>
          <w:szCs w:val="22"/>
          <w:lang w:eastAsia="pt-BR"/>
        </w:rPr>
        <w:t xml:space="preserve"> horas e</w:t>
      </w:r>
      <w:r w:rsidR="000D57FA" w:rsidRPr="00B84279">
        <w:rPr>
          <w:rFonts w:asciiTheme="minorHAnsi" w:hAnsiTheme="minorHAnsi" w:cstheme="minorHAnsi"/>
          <w:bCs/>
          <w:sz w:val="22"/>
          <w:szCs w:val="22"/>
          <w:lang w:eastAsia="pt-BR"/>
        </w:rPr>
        <w:t xml:space="preserve"> vinte</w:t>
      </w:r>
      <w:r w:rsidR="001A333B" w:rsidRPr="00714B82">
        <w:rPr>
          <w:rFonts w:asciiTheme="minorHAnsi" w:hAnsiTheme="minorHAnsi" w:cstheme="minorHAnsi"/>
          <w:bCs/>
          <w:sz w:val="22"/>
          <w:szCs w:val="22"/>
          <w:lang w:eastAsia="pt-BR"/>
        </w:rPr>
        <w:t xml:space="preserve"> minutos</w:t>
      </w:r>
      <w:r w:rsidR="002C4597" w:rsidRPr="00714B82">
        <w:rPr>
          <w:rFonts w:asciiTheme="minorHAnsi" w:hAnsiTheme="minorHAnsi" w:cstheme="minorHAnsi"/>
          <w:bCs/>
          <w:sz w:val="22"/>
          <w:szCs w:val="22"/>
          <w:lang w:eastAsia="pt-BR"/>
        </w:rPr>
        <w:t>.</w:t>
      </w:r>
    </w:p>
    <w:p w:rsidR="002C4597" w:rsidRDefault="002C4597" w:rsidP="00A0558F">
      <w:pPr>
        <w:suppressLineNumbers/>
        <w:jc w:val="center"/>
        <w:rPr>
          <w:rFonts w:asciiTheme="minorHAnsi" w:hAnsiTheme="minorHAnsi" w:cstheme="minorHAnsi"/>
          <w:b/>
          <w:sz w:val="22"/>
          <w:szCs w:val="22"/>
          <w:lang w:eastAsia="pt-BR"/>
        </w:rPr>
      </w:pPr>
    </w:p>
    <w:p w:rsidR="00A47709" w:rsidRDefault="00A47709" w:rsidP="00A0558F">
      <w:pPr>
        <w:suppressLineNumbers/>
        <w:jc w:val="center"/>
        <w:rPr>
          <w:rFonts w:asciiTheme="minorHAnsi" w:hAnsiTheme="minorHAnsi" w:cstheme="minorHAnsi"/>
          <w:b/>
          <w:sz w:val="22"/>
          <w:szCs w:val="22"/>
          <w:lang w:eastAsia="pt-BR"/>
        </w:rPr>
      </w:pPr>
    </w:p>
    <w:p w:rsidR="000E366D" w:rsidRDefault="000E366D" w:rsidP="00A0558F">
      <w:pPr>
        <w:suppressLineNumbers/>
        <w:jc w:val="center"/>
        <w:rPr>
          <w:rFonts w:asciiTheme="minorHAnsi" w:hAnsiTheme="minorHAnsi" w:cstheme="minorHAnsi"/>
          <w:b/>
          <w:sz w:val="22"/>
          <w:szCs w:val="22"/>
          <w:lang w:eastAsia="pt-BR"/>
        </w:rPr>
      </w:pPr>
    </w:p>
    <w:p w:rsidR="000E366D" w:rsidRPr="00714B82" w:rsidRDefault="000E366D" w:rsidP="00A0558F">
      <w:pPr>
        <w:suppressLineNumbers/>
        <w:jc w:val="center"/>
        <w:rPr>
          <w:rFonts w:asciiTheme="minorHAnsi" w:hAnsiTheme="minorHAnsi" w:cstheme="minorHAnsi"/>
          <w:b/>
          <w:sz w:val="22"/>
          <w:szCs w:val="22"/>
          <w:lang w:eastAsia="pt-BR"/>
        </w:rPr>
      </w:pPr>
    </w:p>
    <w:p w:rsidR="00A0558F" w:rsidRPr="00714B82" w:rsidRDefault="00F6249C" w:rsidP="00A0558F">
      <w:pPr>
        <w:suppressLineNumbers/>
        <w:jc w:val="center"/>
        <w:rPr>
          <w:rFonts w:asciiTheme="minorHAnsi" w:hAnsiTheme="minorHAnsi" w:cstheme="minorHAnsi"/>
          <w:b/>
          <w:sz w:val="22"/>
          <w:szCs w:val="22"/>
          <w:lang w:eastAsia="pt-BR"/>
        </w:rPr>
      </w:pPr>
      <w:r>
        <w:rPr>
          <w:rFonts w:asciiTheme="minorHAnsi" w:hAnsiTheme="minorHAnsi" w:cstheme="minorHAnsi"/>
          <w:b/>
          <w:sz w:val="22"/>
          <w:szCs w:val="22"/>
          <w:lang w:eastAsia="pt-BR"/>
        </w:rPr>
        <w:t>CLAUDIVANA BITTENCOURT</w:t>
      </w:r>
    </w:p>
    <w:p w:rsidR="006F594B" w:rsidRPr="00714B82" w:rsidRDefault="00F6249C" w:rsidP="00A0558F">
      <w:pPr>
        <w:suppressLineNumbers/>
        <w:jc w:val="center"/>
        <w:rPr>
          <w:rFonts w:asciiTheme="minorHAnsi" w:hAnsiTheme="minorHAnsi" w:cstheme="minorHAnsi"/>
          <w:sz w:val="22"/>
          <w:szCs w:val="22"/>
        </w:rPr>
      </w:pPr>
      <w:r>
        <w:rPr>
          <w:rFonts w:asciiTheme="minorHAnsi" w:hAnsiTheme="minorHAnsi" w:cstheme="minorHAnsi"/>
          <w:sz w:val="22"/>
          <w:szCs w:val="22"/>
        </w:rPr>
        <w:t>Coordenadora de Secretaria dos Órgãos Colegiados</w:t>
      </w:r>
      <w:r w:rsidR="00F15572" w:rsidRPr="00714B82">
        <w:rPr>
          <w:rFonts w:asciiTheme="minorHAnsi" w:hAnsiTheme="minorHAnsi" w:cstheme="minorHAnsi"/>
          <w:sz w:val="22"/>
          <w:szCs w:val="22"/>
        </w:rPr>
        <w:t xml:space="preserve"> do CAU/RS</w:t>
      </w:r>
    </w:p>
    <w:p w:rsidR="00856DED" w:rsidRPr="00714B82" w:rsidRDefault="00856DED" w:rsidP="00A0558F">
      <w:pPr>
        <w:suppressLineNumbers/>
        <w:jc w:val="center"/>
        <w:rPr>
          <w:rFonts w:asciiTheme="minorHAnsi" w:hAnsiTheme="minorHAnsi" w:cstheme="minorHAnsi"/>
          <w:sz w:val="22"/>
          <w:szCs w:val="22"/>
        </w:rPr>
      </w:pPr>
    </w:p>
    <w:p w:rsidR="00626B0B" w:rsidRDefault="00626B0B" w:rsidP="00F52F94">
      <w:pPr>
        <w:suppressLineNumbers/>
        <w:rPr>
          <w:rFonts w:asciiTheme="minorHAnsi" w:hAnsiTheme="minorHAnsi" w:cstheme="minorHAnsi"/>
          <w:b/>
          <w:sz w:val="22"/>
          <w:szCs w:val="22"/>
          <w:lang w:eastAsia="pt-BR"/>
        </w:rPr>
      </w:pPr>
    </w:p>
    <w:p w:rsidR="00580201" w:rsidRPr="00714B82" w:rsidRDefault="00580201" w:rsidP="00F52F94">
      <w:pPr>
        <w:suppressLineNumbers/>
        <w:rPr>
          <w:rFonts w:asciiTheme="minorHAnsi" w:hAnsiTheme="minorHAnsi" w:cstheme="minorHAnsi"/>
          <w:b/>
          <w:sz w:val="22"/>
          <w:szCs w:val="22"/>
          <w:lang w:eastAsia="pt-BR"/>
        </w:rPr>
      </w:pPr>
    </w:p>
    <w:p w:rsidR="006F594B" w:rsidRPr="00714B82" w:rsidRDefault="006F594B" w:rsidP="00F52F94">
      <w:pPr>
        <w:suppressLineNumbers/>
        <w:rPr>
          <w:rFonts w:asciiTheme="minorHAnsi" w:hAnsiTheme="minorHAnsi" w:cstheme="minorHAnsi"/>
          <w:b/>
          <w:sz w:val="22"/>
          <w:szCs w:val="22"/>
          <w:lang w:eastAsia="pt-BR"/>
        </w:rPr>
      </w:pPr>
    </w:p>
    <w:p w:rsidR="006F594B" w:rsidRPr="00714B82" w:rsidRDefault="00800928" w:rsidP="00F52F94">
      <w:pPr>
        <w:suppressLineNumbers/>
        <w:jc w:val="center"/>
        <w:rPr>
          <w:rFonts w:asciiTheme="minorHAnsi" w:hAnsiTheme="minorHAnsi" w:cstheme="minorHAnsi"/>
          <w:b/>
          <w:sz w:val="22"/>
          <w:szCs w:val="22"/>
          <w:lang w:eastAsia="pt-BR"/>
        </w:rPr>
      </w:pPr>
      <w:r w:rsidRPr="00714B82">
        <w:rPr>
          <w:rFonts w:asciiTheme="minorHAnsi" w:hAnsiTheme="minorHAnsi" w:cstheme="minorHAnsi"/>
          <w:b/>
          <w:bCs/>
          <w:sz w:val="22"/>
          <w:szCs w:val="22"/>
        </w:rPr>
        <w:t>TIAGO HOLZMANN DA SILVA</w:t>
      </w:r>
    </w:p>
    <w:p w:rsidR="00FD5BAA" w:rsidRPr="00714B82" w:rsidRDefault="00F402AF" w:rsidP="002F51DE">
      <w:pPr>
        <w:suppressLineNumbers/>
        <w:jc w:val="center"/>
        <w:rPr>
          <w:rFonts w:asciiTheme="minorHAnsi" w:hAnsiTheme="minorHAnsi" w:cstheme="minorHAnsi"/>
          <w:sz w:val="22"/>
          <w:szCs w:val="22"/>
        </w:rPr>
      </w:pPr>
      <w:r w:rsidRPr="00714B82">
        <w:rPr>
          <w:rFonts w:asciiTheme="minorHAnsi" w:hAnsiTheme="minorHAnsi" w:cstheme="minorHAnsi"/>
          <w:sz w:val="22"/>
          <w:szCs w:val="22"/>
        </w:rPr>
        <w:t xml:space="preserve">Presidente </w:t>
      </w:r>
      <w:r w:rsidR="00353BE4" w:rsidRPr="00714B82">
        <w:rPr>
          <w:rFonts w:asciiTheme="minorHAnsi" w:hAnsiTheme="minorHAnsi" w:cstheme="minorHAnsi"/>
          <w:sz w:val="22"/>
          <w:szCs w:val="22"/>
        </w:rPr>
        <w:t>do CAU/RS</w:t>
      </w:r>
    </w:p>
    <w:sectPr w:rsidR="00FD5BAA" w:rsidRPr="00714B82" w:rsidSect="00BF3056">
      <w:headerReference w:type="even" r:id="rId8"/>
      <w:headerReference w:type="default" r:id="rId9"/>
      <w:footerReference w:type="even" r:id="rId10"/>
      <w:footerReference w:type="default" r:id="rId11"/>
      <w:headerReference w:type="first" r:id="rId12"/>
      <w:footerReference w:type="first" r:id="rId13"/>
      <w:pgSz w:w="11900" w:h="16840"/>
      <w:pgMar w:top="2269"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7DC5" w:rsidRDefault="00FE7DC5" w:rsidP="004C3048">
      <w:r>
        <w:separator/>
      </w:r>
    </w:p>
  </w:endnote>
  <w:endnote w:type="continuationSeparator" w:id="0">
    <w:p w:rsidR="00FE7DC5" w:rsidRDefault="00FE7DC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36D" w:rsidRPr="005950FA" w:rsidRDefault="008E136D"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8E136D" w:rsidRPr="005F2A2D" w:rsidRDefault="008E136D"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36D" w:rsidRPr="0093154B" w:rsidRDefault="008E136D"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8E136D" w:rsidRDefault="008E136D" w:rsidP="00DD1A17">
    <w:pPr>
      <w:pStyle w:val="Rodap"/>
      <w:ind w:left="-567" w:right="-574"/>
      <w:rPr>
        <w:rFonts w:ascii="DaxCondensed" w:hAnsi="DaxCondensed" w:cs="Arial"/>
        <w:color w:val="2C778C"/>
        <w:sz w:val="20"/>
        <w:szCs w:val="20"/>
      </w:rPr>
    </w:pPr>
  </w:p>
  <w:p w:rsidR="008E136D" w:rsidRPr="003F1946" w:rsidRDefault="008E136D"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55035094"/>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4C554B">
          <w:rPr>
            <w:rFonts w:asciiTheme="minorHAnsi" w:hAnsiTheme="minorHAnsi"/>
            <w:noProof/>
            <w:sz w:val="20"/>
            <w:szCs w:val="20"/>
          </w:rPr>
          <w:t>6</w:t>
        </w:r>
        <w:r w:rsidRPr="00DD1A17">
          <w:rPr>
            <w:rFonts w:asciiTheme="minorHAnsi" w:hAnsiTheme="minorHAnsi"/>
            <w:sz w:val="20"/>
            <w:szCs w:val="20"/>
          </w:rPr>
          <w:fldChar w:fldCharType="end"/>
        </w:r>
      </w:sdtContent>
    </w:sdt>
  </w:p>
  <w:p w:rsidR="008E136D" w:rsidRDefault="008E136D"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36D" w:rsidRPr="0093154B" w:rsidRDefault="008E136D"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8E136D" w:rsidRDefault="008E136D" w:rsidP="00D07717">
    <w:pPr>
      <w:pStyle w:val="Rodap"/>
      <w:ind w:left="-567" w:right="-574"/>
      <w:rPr>
        <w:rFonts w:ascii="DaxCondensed" w:hAnsi="DaxCondensed" w:cs="Arial"/>
        <w:color w:val="2C778C"/>
        <w:sz w:val="20"/>
        <w:szCs w:val="20"/>
      </w:rPr>
    </w:pPr>
  </w:p>
  <w:p w:rsidR="008E136D" w:rsidRPr="003F1946" w:rsidRDefault="008E136D"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1242552995"/>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4C554B">
          <w:rPr>
            <w:rFonts w:ascii="Calibri" w:hAnsi="Calibri" w:cs="Arial"/>
            <w:noProof/>
            <w:sz w:val="20"/>
            <w:szCs w:val="20"/>
          </w:rPr>
          <w:t>1</w:t>
        </w:r>
        <w:r w:rsidRPr="00E527D6">
          <w:rPr>
            <w:rFonts w:ascii="Calibri" w:hAnsi="Calibri" w:cs="Arial"/>
            <w:sz w:val="20"/>
            <w:szCs w:val="20"/>
          </w:rPr>
          <w:fldChar w:fldCharType="end"/>
        </w:r>
      </w:sdtContent>
    </w:sdt>
  </w:p>
  <w:p w:rsidR="008E136D" w:rsidRPr="003F1946" w:rsidRDefault="008E136D"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7DC5" w:rsidRDefault="00FE7DC5" w:rsidP="004C3048">
      <w:r>
        <w:separator/>
      </w:r>
    </w:p>
  </w:footnote>
  <w:footnote w:type="continuationSeparator" w:id="0">
    <w:p w:rsidR="00FE7DC5" w:rsidRDefault="00FE7DC5" w:rsidP="004C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36D" w:rsidRPr="009E4E5A" w:rsidRDefault="008E136D"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36D" w:rsidRPr="009E4E5A" w:rsidRDefault="008E136D" w:rsidP="006F594B">
    <w:pPr>
      <w:pStyle w:val="Cabealho"/>
      <w:ind w:left="2694"/>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-876935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FD0FD1">
      <w:rPr>
        <w:rFonts w:ascii="DaxCondensed" w:hAnsi="DaxCondensed" w:cs="Arial"/>
        <w:color w:val="386C71"/>
        <w:sz w:val="20"/>
        <w:szCs w:val="20"/>
      </w:rPr>
      <w:t>Ata da</w:t>
    </w:r>
    <w:r>
      <w:rPr>
        <w:rFonts w:ascii="DaxCondensed" w:hAnsi="DaxCondensed" w:cs="Arial"/>
        <w:color w:val="386C71"/>
        <w:sz w:val="20"/>
        <w:szCs w:val="20"/>
      </w:rPr>
      <w:t xml:space="preserve"> </w:t>
    </w:r>
    <w:r w:rsidR="0037182B">
      <w:rPr>
        <w:rFonts w:ascii="DaxCondensed" w:hAnsi="DaxCondensed" w:cs="Arial"/>
        <w:color w:val="386C71"/>
        <w:sz w:val="20"/>
        <w:szCs w:val="20"/>
      </w:rPr>
      <w:t>135ª</w:t>
    </w:r>
    <w:r w:rsidRPr="00FD0FD1">
      <w:rPr>
        <w:rFonts w:ascii="DaxCondensed" w:hAnsi="DaxCondensed" w:cs="Arial"/>
        <w:color w:val="386C71"/>
        <w:sz w:val="20"/>
        <w:szCs w:val="20"/>
      </w:rPr>
      <w:t xml:space="preserve"> Reunião Plenária </w:t>
    </w:r>
    <w:r>
      <w:rPr>
        <w:rFonts w:ascii="DaxCondensed" w:hAnsi="DaxCondensed" w:cs="Arial"/>
        <w:color w:val="386C71"/>
        <w:sz w:val="20"/>
        <w:szCs w:val="20"/>
      </w:rPr>
      <w:t>O</w:t>
    </w:r>
    <w:r w:rsidRPr="00FD0FD1">
      <w:rPr>
        <w:rFonts w:ascii="DaxCondensed" w:hAnsi="DaxCondensed" w:cs="Arial"/>
        <w:color w:val="386C71"/>
        <w:sz w:val="20"/>
        <w:szCs w:val="20"/>
      </w:rPr>
      <w:t>rdinária do CAU/RS</w:t>
    </w:r>
    <w:r>
      <w:rPr>
        <w:rFonts w:ascii="Arial" w:hAnsi="Arial"/>
        <w:noProof/>
        <w:color w:val="296D7A"/>
        <w:sz w:val="22"/>
        <w:lang w:eastAsia="pt-B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36D" w:rsidRDefault="008E136D">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DCE49E7"/>
    <w:multiLevelType w:val="multilevel"/>
    <w:tmpl w:val="E8A0F8D8"/>
    <w:lvl w:ilvl="0">
      <w:start w:val="1"/>
      <w:numFmt w:val="decimal"/>
      <w:lvlText w:val="%1."/>
      <w:lvlJc w:val="left"/>
      <w:pPr>
        <w:ind w:left="360" w:hanging="360"/>
      </w:pPr>
      <w:rPr>
        <w:b/>
        <w:sz w:val="22"/>
      </w:rPr>
    </w:lvl>
    <w:lvl w:ilvl="1">
      <w:start w:val="1"/>
      <w:numFmt w:val="decimal"/>
      <w:lvlText w:val="%1.%2."/>
      <w:lvlJc w:val="left"/>
      <w:pPr>
        <w:ind w:left="792" w:hanging="432"/>
      </w:pPr>
      <w:rPr>
        <w:rFonts w:ascii="Calibri" w:hAnsi="Calibri" w:cs="Times New Roman"/>
        <w:b/>
        <w:color w:val="auto"/>
        <w:sz w:val="22"/>
        <w:szCs w:val="22"/>
      </w:rPr>
    </w:lvl>
    <w:lvl w:ilvl="2">
      <w:start w:val="1"/>
      <w:numFmt w:val="decimal"/>
      <w:lvlText w:val="%1.%2.%3."/>
      <w:lvlJc w:val="left"/>
      <w:pPr>
        <w:ind w:left="1224" w:hanging="504"/>
      </w:pPr>
      <w:rPr>
        <w:b/>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41462613">
    <w:abstractNumId w:val="0"/>
  </w:num>
  <w:num w:numId="2" w16cid:durableId="2022734367">
    <w:abstractNumId w:val="6"/>
  </w:num>
  <w:num w:numId="3" w16cid:durableId="537743999">
    <w:abstractNumId w:val="3"/>
  </w:num>
  <w:num w:numId="4" w16cid:durableId="1995261188">
    <w:abstractNumId w:val="1"/>
  </w:num>
  <w:num w:numId="5" w16cid:durableId="793905191">
    <w:abstractNumId w:val="4"/>
  </w:num>
  <w:num w:numId="6" w16cid:durableId="11422099">
    <w:abstractNumId w:val="7"/>
  </w:num>
  <w:num w:numId="7" w16cid:durableId="1969697035">
    <w:abstractNumId w:val="5"/>
  </w:num>
  <w:num w:numId="8" w16cid:durableId="733965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894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048"/>
    <w:rsid w:val="00000C45"/>
    <w:rsid w:val="00001519"/>
    <w:rsid w:val="0000227C"/>
    <w:rsid w:val="00002556"/>
    <w:rsid w:val="00003842"/>
    <w:rsid w:val="000039B9"/>
    <w:rsid w:val="00005491"/>
    <w:rsid w:val="000055DF"/>
    <w:rsid w:val="00005AD5"/>
    <w:rsid w:val="00005C50"/>
    <w:rsid w:val="00005E43"/>
    <w:rsid w:val="00007B95"/>
    <w:rsid w:val="00010AC1"/>
    <w:rsid w:val="00010AF6"/>
    <w:rsid w:val="0001285C"/>
    <w:rsid w:val="00013C95"/>
    <w:rsid w:val="00014077"/>
    <w:rsid w:val="000145F6"/>
    <w:rsid w:val="000149D0"/>
    <w:rsid w:val="00014B3F"/>
    <w:rsid w:val="00014DCF"/>
    <w:rsid w:val="00014EA2"/>
    <w:rsid w:val="00014F22"/>
    <w:rsid w:val="000158A4"/>
    <w:rsid w:val="0001665D"/>
    <w:rsid w:val="00020144"/>
    <w:rsid w:val="000202BB"/>
    <w:rsid w:val="00020F19"/>
    <w:rsid w:val="00020F80"/>
    <w:rsid w:val="00021568"/>
    <w:rsid w:val="00021B2B"/>
    <w:rsid w:val="00022B19"/>
    <w:rsid w:val="00024476"/>
    <w:rsid w:val="00025302"/>
    <w:rsid w:val="000255FA"/>
    <w:rsid w:val="000263A5"/>
    <w:rsid w:val="00027B57"/>
    <w:rsid w:val="00030A12"/>
    <w:rsid w:val="00030BFA"/>
    <w:rsid w:val="000326C8"/>
    <w:rsid w:val="000331A4"/>
    <w:rsid w:val="00036D20"/>
    <w:rsid w:val="0003720F"/>
    <w:rsid w:val="00040655"/>
    <w:rsid w:val="00040A0F"/>
    <w:rsid w:val="00040A86"/>
    <w:rsid w:val="00040BFB"/>
    <w:rsid w:val="00040E1D"/>
    <w:rsid w:val="00040F70"/>
    <w:rsid w:val="0004211F"/>
    <w:rsid w:val="00042404"/>
    <w:rsid w:val="000425A5"/>
    <w:rsid w:val="000425B3"/>
    <w:rsid w:val="00043415"/>
    <w:rsid w:val="000436B7"/>
    <w:rsid w:val="000448BA"/>
    <w:rsid w:val="0004492B"/>
    <w:rsid w:val="000449A7"/>
    <w:rsid w:val="000454AC"/>
    <w:rsid w:val="000455B9"/>
    <w:rsid w:val="00045714"/>
    <w:rsid w:val="000467B2"/>
    <w:rsid w:val="00046E09"/>
    <w:rsid w:val="00051E89"/>
    <w:rsid w:val="000521E5"/>
    <w:rsid w:val="0005236A"/>
    <w:rsid w:val="00052490"/>
    <w:rsid w:val="000527E4"/>
    <w:rsid w:val="0005319A"/>
    <w:rsid w:val="000541ED"/>
    <w:rsid w:val="0005446D"/>
    <w:rsid w:val="000545D5"/>
    <w:rsid w:val="00055079"/>
    <w:rsid w:val="00055C8E"/>
    <w:rsid w:val="00055D31"/>
    <w:rsid w:val="000565E4"/>
    <w:rsid w:val="00056BAE"/>
    <w:rsid w:val="00056E60"/>
    <w:rsid w:val="00057478"/>
    <w:rsid w:val="00057CD0"/>
    <w:rsid w:val="000605F6"/>
    <w:rsid w:val="00062524"/>
    <w:rsid w:val="00062599"/>
    <w:rsid w:val="00062C46"/>
    <w:rsid w:val="00063DD2"/>
    <w:rsid w:val="00064B66"/>
    <w:rsid w:val="00065201"/>
    <w:rsid w:val="00065657"/>
    <w:rsid w:val="00065C1D"/>
    <w:rsid w:val="00065F7B"/>
    <w:rsid w:val="0006622F"/>
    <w:rsid w:val="00066831"/>
    <w:rsid w:val="00066F98"/>
    <w:rsid w:val="00066FB0"/>
    <w:rsid w:val="00067264"/>
    <w:rsid w:val="00067473"/>
    <w:rsid w:val="00067546"/>
    <w:rsid w:val="00070C9D"/>
    <w:rsid w:val="00071099"/>
    <w:rsid w:val="0007111F"/>
    <w:rsid w:val="0007132E"/>
    <w:rsid w:val="0007162D"/>
    <w:rsid w:val="000717C2"/>
    <w:rsid w:val="000719A7"/>
    <w:rsid w:val="00071FC4"/>
    <w:rsid w:val="000737A9"/>
    <w:rsid w:val="00073A16"/>
    <w:rsid w:val="00073BAE"/>
    <w:rsid w:val="00074615"/>
    <w:rsid w:val="00074ADC"/>
    <w:rsid w:val="00074CED"/>
    <w:rsid w:val="00075B93"/>
    <w:rsid w:val="0007657A"/>
    <w:rsid w:val="00076B53"/>
    <w:rsid w:val="00076D54"/>
    <w:rsid w:val="00076D91"/>
    <w:rsid w:val="000772AA"/>
    <w:rsid w:val="00080FBD"/>
    <w:rsid w:val="00083689"/>
    <w:rsid w:val="00083AEC"/>
    <w:rsid w:val="00083E6B"/>
    <w:rsid w:val="00083F38"/>
    <w:rsid w:val="00083F8D"/>
    <w:rsid w:val="00085927"/>
    <w:rsid w:val="00085DA4"/>
    <w:rsid w:val="000864D3"/>
    <w:rsid w:val="0008657C"/>
    <w:rsid w:val="00086C59"/>
    <w:rsid w:val="00087B34"/>
    <w:rsid w:val="0009031D"/>
    <w:rsid w:val="000904B7"/>
    <w:rsid w:val="000916EE"/>
    <w:rsid w:val="00092039"/>
    <w:rsid w:val="000930C3"/>
    <w:rsid w:val="00093B3D"/>
    <w:rsid w:val="00093F79"/>
    <w:rsid w:val="00094380"/>
    <w:rsid w:val="00094D18"/>
    <w:rsid w:val="00094F51"/>
    <w:rsid w:val="00095A62"/>
    <w:rsid w:val="000962B0"/>
    <w:rsid w:val="0009654C"/>
    <w:rsid w:val="00097829"/>
    <w:rsid w:val="00097CA5"/>
    <w:rsid w:val="000A0109"/>
    <w:rsid w:val="000A05BD"/>
    <w:rsid w:val="000A1257"/>
    <w:rsid w:val="000A1C36"/>
    <w:rsid w:val="000A22B0"/>
    <w:rsid w:val="000A2580"/>
    <w:rsid w:val="000A2F19"/>
    <w:rsid w:val="000A3474"/>
    <w:rsid w:val="000A47DC"/>
    <w:rsid w:val="000A4D53"/>
    <w:rsid w:val="000A5818"/>
    <w:rsid w:val="000A5A5D"/>
    <w:rsid w:val="000A5BBA"/>
    <w:rsid w:val="000A7CC9"/>
    <w:rsid w:val="000B0518"/>
    <w:rsid w:val="000B06B2"/>
    <w:rsid w:val="000B0FC0"/>
    <w:rsid w:val="000B15D8"/>
    <w:rsid w:val="000B1868"/>
    <w:rsid w:val="000B32B8"/>
    <w:rsid w:val="000B43F9"/>
    <w:rsid w:val="000B4507"/>
    <w:rsid w:val="000B486E"/>
    <w:rsid w:val="000B5533"/>
    <w:rsid w:val="000B6512"/>
    <w:rsid w:val="000B6662"/>
    <w:rsid w:val="000B6BE2"/>
    <w:rsid w:val="000B7118"/>
    <w:rsid w:val="000C00B4"/>
    <w:rsid w:val="000C0147"/>
    <w:rsid w:val="000C088F"/>
    <w:rsid w:val="000C1107"/>
    <w:rsid w:val="000C12A6"/>
    <w:rsid w:val="000C1A24"/>
    <w:rsid w:val="000C1A48"/>
    <w:rsid w:val="000C2916"/>
    <w:rsid w:val="000C2A4A"/>
    <w:rsid w:val="000C3500"/>
    <w:rsid w:val="000C3CA6"/>
    <w:rsid w:val="000C3D96"/>
    <w:rsid w:val="000C3F39"/>
    <w:rsid w:val="000C43C8"/>
    <w:rsid w:val="000C440E"/>
    <w:rsid w:val="000C4423"/>
    <w:rsid w:val="000C5E91"/>
    <w:rsid w:val="000C761E"/>
    <w:rsid w:val="000C77AD"/>
    <w:rsid w:val="000C77E3"/>
    <w:rsid w:val="000D09B8"/>
    <w:rsid w:val="000D0EDA"/>
    <w:rsid w:val="000D166D"/>
    <w:rsid w:val="000D1D04"/>
    <w:rsid w:val="000D26EB"/>
    <w:rsid w:val="000D33C1"/>
    <w:rsid w:val="000D33C5"/>
    <w:rsid w:val="000D36A8"/>
    <w:rsid w:val="000D3E3E"/>
    <w:rsid w:val="000D57FA"/>
    <w:rsid w:val="000D5A9F"/>
    <w:rsid w:val="000D5BC9"/>
    <w:rsid w:val="000D5CB6"/>
    <w:rsid w:val="000D6371"/>
    <w:rsid w:val="000D6781"/>
    <w:rsid w:val="000E039B"/>
    <w:rsid w:val="000E0909"/>
    <w:rsid w:val="000E090B"/>
    <w:rsid w:val="000E10E1"/>
    <w:rsid w:val="000E1FB6"/>
    <w:rsid w:val="000E2009"/>
    <w:rsid w:val="000E2C51"/>
    <w:rsid w:val="000E35A6"/>
    <w:rsid w:val="000E366D"/>
    <w:rsid w:val="000E367A"/>
    <w:rsid w:val="000E386A"/>
    <w:rsid w:val="000E38D1"/>
    <w:rsid w:val="000E4578"/>
    <w:rsid w:val="000E4E36"/>
    <w:rsid w:val="000E544D"/>
    <w:rsid w:val="000E5A41"/>
    <w:rsid w:val="000E5B44"/>
    <w:rsid w:val="000E700A"/>
    <w:rsid w:val="000E7C73"/>
    <w:rsid w:val="000F054E"/>
    <w:rsid w:val="000F122C"/>
    <w:rsid w:val="000F1AA7"/>
    <w:rsid w:val="000F21BE"/>
    <w:rsid w:val="000F2953"/>
    <w:rsid w:val="000F339D"/>
    <w:rsid w:val="000F448E"/>
    <w:rsid w:val="000F4694"/>
    <w:rsid w:val="000F4CC4"/>
    <w:rsid w:val="000F4D3D"/>
    <w:rsid w:val="000F5683"/>
    <w:rsid w:val="000F6180"/>
    <w:rsid w:val="000F6464"/>
    <w:rsid w:val="000F6F6A"/>
    <w:rsid w:val="000F76F2"/>
    <w:rsid w:val="000F7E49"/>
    <w:rsid w:val="00101697"/>
    <w:rsid w:val="00101822"/>
    <w:rsid w:val="001019C8"/>
    <w:rsid w:val="00101FBC"/>
    <w:rsid w:val="00101FDA"/>
    <w:rsid w:val="001022C1"/>
    <w:rsid w:val="0010268A"/>
    <w:rsid w:val="00102856"/>
    <w:rsid w:val="0010374D"/>
    <w:rsid w:val="001037D8"/>
    <w:rsid w:val="00103EA6"/>
    <w:rsid w:val="0010618A"/>
    <w:rsid w:val="001064C9"/>
    <w:rsid w:val="00106B94"/>
    <w:rsid w:val="00106BA6"/>
    <w:rsid w:val="00106E6F"/>
    <w:rsid w:val="0010760A"/>
    <w:rsid w:val="001076BE"/>
    <w:rsid w:val="00107EF8"/>
    <w:rsid w:val="00110867"/>
    <w:rsid w:val="001131E1"/>
    <w:rsid w:val="001139ED"/>
    <w:rsid w:val="00113E46"/>
    <w:rsid w:val="00114153"/>
    <w:rsid w:val="00114252"/>
    <w:rsid w:val="00115DD5"/>
    <w:rsid w:val="001174FB"/>
    <w:rsid w:val="00117823"/>
    <w:rsid w:val="00117C77"/>
    <w:rsid w:val="00117EDD"/>
    <w:rsid w:val="001215BA"/>
    <w:rsid w:val="00122A3D"/>
    <w:rsid w:val="00122BAF"/>
    <w:rsid w:val="00122CDC"/>
    <w:rsid w:val="00124A91"/>
    <w:rsid w:val="0012503F"/>
    <w:rsid w:val="0012516D"/>
    <w:rsid w:val="001257B8"/>
    <w:rsid w:val="00127438"/>
    <w:rsid w:val="00127517"/>
    <w:rsid w:val="001302BF"/>
    <w:rsid w:val="001307AB"/>
    <w:rsid w:val="00130B89"/>
    <w:rsid w:val="0013145A"/>
    <w:rsid w:val="00132B14"/>
    <w:rsid w:val="00132ED8"/>
    <w:rsid w:val="00133202"/>
    <w:rsid w:val="001332BE"/>
    <w:rsid w:val="00133AD2"/>
    <w:rsid w:val="0013436E"/>
    <w:rsid w:val="0013509E"/>
    <w:rsid w:val="00135456"/>
    <w:rsid w:val="00135FA1"/>
    <w:rsid w:val="00136BFC"/>
    <w:rsid w:val="00136BFE"/>
    <w:rsid w:val="0013708A"/>
    <w:rsid w:val="00137539"/>
    <w:rsid w:val="0013767E"/>
    <w:rsid w:val="001377A0"/>
    <w:rsid w:val="00140DD1"/>
    <w:rsid w:val="00141BA4"/>
    <w:rsid w:val="00141DA7"/>
    <w:rsid w:val="00142569"/>
    <w:rsid w:val="00142954"/>
    <w:rsid w:val="001429AB"/>
    <w:rsid w:val="001431BF"/>
    <w:rsid w:val="00143C13"/>
    <w:rsid w:val="0014443A"/>
    <w:rsid w:val="001448A7"/>
    <w:rsid w:val="0014498F"/>
    <w:rsid w:val="00144AA1"/>
    <w:rsid w:val="00144F6D"/>
    <w:rsid w:val="001455E3"/>
    <w:rsid w:val="001463D2"/>
    <w:rsid w:val="00146D29"/>
    <w:rsid w:val="001474E8"/>
    <w:rsid w:val="00147B60"/>
    <w:rsid w:val="0015105C"/>
    <w:rsid w:val="001512A4"/>
    <w:rsid w:val="00151367"/>
    <w:rsid w:val="00151930"/>
    <w:rsid w:val="001534A9"/>
    <w:rsid w:val="001536B5"/>
    <w:rsid w:val="00153F3B"/>
    <w:rsid w:val="001547A5"/>
    <w:rsid w:val="0015575B"/>
    <w:rsid w:val="001558DC"/>
    <w:rsid w:val="00155968"/>
    <w:rsid w:val="00155BEF"/>
    <w:rsid w:val="001574B8"/>
    <w:rsid w:val="0015776A"/>
    <w:rsid w:val="00157CE4"/>
    <w:rsid w:val="00160642"/>
    <w:rsid w:val="00161729"/>
    <w:rsid w:val="0016256E"/>
    <w:rsid w:val="00162EE9"/>
    <w:rsid w:val="00162FF4"/>
    <w:rsid w:val="001630ED"/>
    <w:rsid w:val="0016337C"/>
    <w:rsid w:val="0016380C"/>
    <w:rsid w:val="00163BF7"/>
    <w:rsid w:val="00164372"/>
    <w:rsid w:val="00164982"/>
    <w:rsid w:val="00165BC3"/>
    <w:rsid w:val="00166089"/>
    <w:rsid w:val="00166D4F"/>
    <w:rsid w:val="00166FEA"/>
    <w:rsid w:val="00167DFE"/>
    <w:rsid w:val="001703D9"/>
    <w:rsid w:val="00170612"/>
    <w:rsid w:val="00170CA0"/>
    <w:rsid w:val="00170F72"/>
    <w:rsid w:val="00170FC5"/>
    <w:rsid w:val="00174322"/>
    <w:rsid w:val="00174A5A"/>
    <w:rsid w:val="001778C5"/>
    <w:rsid w:val="00180A89"/>
    <w:rsid w:val="00180BF2"/>
    <w:rsid w:val="00180F81"/>
    <w:rsid w:val="00180FB9"/>
    <w:rsid w:val="001811AA"/>
    <w:rsid w:val="00181840"/>
    <w:rsid w:val="00181E36"/>
    <w:rsid w:val="00182627"/>
    <w:rsid w:val="00183D72"/>
    <w:rsid w:val="00183EF2"/>
    <w:rsid w:val="001847AC"/>
    <w:rsid w:val="00184DCE"/>
    <w:rsid w:val="001850AC"/>
    <w:rsid w:val="001858F4"/>
    <w:rsid w:val="0018715B"/>
    <w:rsid w:val="001875AB"/>
    <w:rsid w:val="00187BD6"/>
    <w:rsid w:val="00187D8D"/>
    <w:rsid w:val="0019053B"/>
    <w:rsid w:val="001925DC"/>
    <w:rsid w:val="00192758"/>
    <w:rsid w:val="00193FC9"/>
    <w:rsid w:val="00195AD7"/>
    <w:rsid w:val="00195C38"/>
    <w:rsid w:val="00195CD6"/>
    <w:rsid w:val="001965F8"/>
    <w:rsid w:val="00196DCD"/>
    <w:rsid w:val="00197915"/>
    <w:rsid w:val="00197FD4"/>
    <w:rsid w:val="001A053C"/>
    <w:rsid w:val="001A0B10"/>
    <w:rsid w:val="001A19F2"/>
    <w:rsid w:val="001A23D4"/>
    <w:rsid w:val="001A333B"/>
    <w:rsid w:val="001A3477"/>
    <w:rsid w:val="001A4168"/>
    <w:rsid w:val="001A4365"/>
    <w:rsid w:val="001A45BB"/>
    <w:rsid w:val="001A4CA4"/>
    <w:rsid w:val="001A4D83"/>
    <w:rsid w:val="001A4F8A"/>
    <w:rsid w:val="001A5114"/>
    <w:rsid w:val="001A5122"/>
    <w:rsid w:val="001A5E1A"/>
    <w:rsid w:val="001A638F"/>
    <w:rsid w:val="001A67E8"/>
    <w:rsid w:val="001A6989"/>
    <w:rsid w:val="001A7294"/>
    <w:rsid w:val="001A731E"/>
    <w:rsid w:val="001A7595"/>
    <w:rsid w:val="001A7749"/>
    <w:rsid w:val="001B0858"/>
    <w:rsid w:val="001B16A8"/>
    <w:rsid w:val="001B1882"/>
    <w:rsid w:val="001B3376"/>
    <w:rsid w:val="001B3E8E"/>
    <w:rsid w:val="001B43CD"/>
    <w:rsid w:val="001B5085"/>
    <w:rsid w:val="001B5148"/>
    <w:rsid w:val="001B5F62"/>
    <w:rsid w:val="001B6426"/>
    <w:rsid w:val="001B6BEF"/>
    <w:rsid w:val="001B6E2B"/>
    <w:rsid w:val="001B6F8F"/>
    <w:rsid w:val="001B7503"/>
    <w:rsid w:val="001B7631"/>
    <w:rsid w:val="001B7A62"/>
    <w:rsid w:val="001C008B"/>
    <w:rsid w:val="001C04DC"/>
    <w:rsid w:val="001C0A83"/>
    <w:rsid w:val="001C116E"/>
    <w:rsid w:val="001C2721"/>
    <w:rsid w:val="001C4270"/>
    <w:rsid w:val="001C4561"/>
    <w:rsid w:val="001C495E"/>
    <w:rsid w:val="001C49EB"/>
    <w:rsid w:val="001C4B99"/>
    <w:rsid w:val="001C6495"/>
    <w:rsid w:val="001C67A4"/>
    <w:rsid w:val="001C6C10"/>
    <w:rsid w:val="001C7DCD"/>
    <w:rsid w:val="001D0A74"/>
    <w:rsid w:val="001D1340"/>
    <w:rsid w:val="001D3BD1"/>
    <w:rsid w:val="001D3DA6"/>
    <w:rsid w:val="001D447C"/>
    <w:rsid w:val="001D4540"/>
    <w:rsid w:val="001D47BC"/>
    <w:rsid w:val="001D54D8"/>
    <w:rsid w:val="001D5843"/>
    <w:rsid w:val="001D62FA"/>
    <w:rsid w:val="001D67DF"/>
    <w:rsid w:val="001D7D35"/>
    <w:rsid w:val="001E0F57"/>
    <w:rsid w:val="001E1A21"/>
    <w:rsid w:val="001E24FA"/>
    <w:rsid w:val="001E2735"/>
    <w:rsid w:val="001E359F"/>
    <w:rsid w:val="001E3E2C"/>
    <w:rsid w:val="001E410B"/>
    <w:rsid w:val="001E4AEF"/>
    <w:rsid w:val="001E4FF5"/>
    <w:rsid w:val="001E52F2"/>
    <w:rsid w:val="001E5579"/>
    <w:rsid w:val="001E56D2"/>
    <w:rsid w:val="001E5983"/>
    <w:rsid w:val="001E655D"/>
    <w:rsid w:val="001E6826"/>
    <w:rsid w:val="001E7663"/>
    <w:rsid w:val="001E78BF"/>
    <w:rsid w:val="001F0300"/>
    <w:rsid w:val="001F1F2F"/>
    <w:rsid w:val="001F20D3"/>
    <w:rsid w:val="001F388D"/>
    <w:rsid w:val="001F3A02"/>
    <w:rsid w:val="001F3AB0"/>
    <w:rsid w:val="001F4FB0"/>
    <w:rsid w:val="001F572F"/>
    <w:rsid w:val="001F5809"/>
    <w:rsid w:val="001F61E5"/>
    <w:rsid w:val="001F6337"/>
    <w:rsid w:val="001F65FD"/>
    <w:rsid w:val="001F6622"/>
    <w:rsid w:val="001F69FB"/>
    <w:rsid w:val="001F7719"/>
    <w:rsid w:val="001F7CB9"/>
    <w:rsid w:val="0020041F"/>
    <w:rsid w:val="00200AC3"/>
    <w:rsid w:val="00200ADD"/>
    <w:rsid w:val="00200BC1"/>
    <w:rsid w:val="00200DBD"/>
    <w:rsid w:val="00201AEC"/>
    <w:rsid w:val="002021A8"/>
    <w:rsid w:val="002021E1"/>
    <w:rsid w:val="00202967"/>
    <w:rsid w:val="00203852"/>
    <w:rsid w:val="00203932"/>
    <w:rsid w:val="00203CDD"/>
    <w:rsid w:val="00206360"/>
    <w:rsid w:val="002064FA"/>
    <w:rsid w:val="002075C5"/>
    <w:rsid w:val="0020777F"/>
    <w:rsid w:val="00207996"/>
    <w:rsid w:val="0021016D"/>
    <w:rsid w:val="0021243F"/>
    <w:rsid w:val="00212552"/>
    <w:rsid w:val="0021282D"/>
    <w:rsid w:val="00213CB6"/>
    <w:rsid w:val="002140A5"/>
    <w:rsid w:val="002141AC"/>
    <w:rsid w:val="00214467"/>
    <w:rsid w:val="002144B2"/>
    <w:rsid w:val="00214A51"/>
    <w:rsid w:val="00215E44"/>
    <w:rsid w:val="0021674F"/>
    <w:rsid w:val="002169A2"/>
    <w:rsid w:val="00220389"/>
    <w:rsid w:val="00220A16"/>
    <w:rsid w:val="00220D72"/>
    <w:rsid w:val="00221034"/>
    <w:rsid w:val="00222BE5"/>
    <w:rsid w:val="00222C42"/>
    <w:rsid w:val="00222DD0"/>
    <w:rsid w:val="00223DF1"/>
    <w:rsid w:val="00224497"/>
    <w:rsid w:val="00224912"/>
    <w:rsid w:val="00224C31"/>
    <w:rsid w:val="00225127"/>
    <w:rsid w:val="0022629E"/>
    <w:rsid w:val="00227ACA"/>
    <w:rsid w:val="002302FF"/>
    <w:rsid w:val="002305DC"/>
    <w:rsid w:val="0023092B"/>
    <w:rsid w:val="002319A2"/>
    <w:rsid w:val="00231ED5"/>
    <w:rsid w:val="00232200"/>
    <w:rsid w:val="002326CF"/>
    <w:rsid w:val="00232C61"/>
    <w:rsid w:val="00232E77"/>
    <w:rsid w:val="00233613"/>
    <w:rsid w:val="0023371B"/>
    <w:rsid w:val="00234678"/>
    <w:rsid w:val="002347A4"/>
    <w:rsid w:val="00234F0F"/>
    <w:rsid w:val="002352C1"/>
    <w:rsid w:val="002352DD"/>
    <w:rsid w:val="00235402"/>
    <w:rsid w:val="002358D6"/>
    <w:rsid w:val="00235E41"/>
    <w:rsid w:val="00236733"/>
    <w:rsid w:val="00237BA8"/>
    <w:rsid w:val="0024025B"/>
    <w:rsid w:val="002402CD"/>
    <w:rsid w:val="00240D84"/>
    <w:rsid w:val="00242307"/>
    <w:rsid w:val="00242A5A"/>
    <w:rsid w:val="00243472"/>
    <w:rsid w:val="00243764"/>
    <w:rsid w:val="00243FF8"/>
    <w:rsid w:val="00244E84"/>
    <w:rsid w:val="0024502F"/>
    <w:rsid w:val="00245513"/>
    <w:rsid w:val="00246498"/>
    <w:rsid w:val="002464AE"/>
    <w:rsid w:val="00246AE7"/>
    <w:rsid w:val="00247888"/>
    <w:rsid w:val="00250566"/>
    <w:rsid w:val="0025235E"/>
    <w:rsid w:val="00252378"/>
    <w:rsid w:val="0025274E"/>
    <w:rsid w:val="0025277E"/>
    <w:rsid w:val="00253880"/>
    <w:rsid w:val="00253BBC"/>
    <w:rsid w:val="00255822"/>
    <w:rsid w:val="00255862"/>
    <w:rsid w:val="00256631"/>
    <w:rsid w:val="00257091"/>
    <w:rsid w:val="00257A97"/>
    <w:rsid w:val="00257CE3"/>
    <w:rsid w:val="00260697"/>
    <w:rsid w:val="0026217E"/>
    <w:rsid w:val="002628DE"/>
    <w:rsid w:val="00263ED6"/>
    <w:rsid w:val="00264074"/>
    <w:rsid w:val="002643BF"/>
    <w:rsid w:val="002643C6"/>
    <w:rsid w:val="002644E1"/>
    <w:rsid w:val="00265008"/>
    <w:rsid w:val="0026565B"/>
    <w:rsid w:val="00265954"/>
    <w:rsid w:val="00265C13"/>
    <w:rsid w:val="00265E71"/>
    <w:rsid w:val="00266067"/>
    <w:rsid w:val="00266780"/>
    <w:rsid w:val="00267194"/>
    <w:rsid w:val="0026761A"/>
    <w:rsid w:val="00267697"/>
    <w:rsid w:val="0026786E"/>
    <w:rsid w:val="00267DF6"/>
    <w:rsid w:val="00270159"/>
    <w:rsid w:val="0027038F"/>
    <w:rsid w:val="00271304"/>
    <w:rsid w:val="00271AF3"/>
    <w:rsid w:val="00272660"/>
    <w:rsid w:val="0027353A"/>
    <w:rsid w:val="002737C1"/>
    <w:rsid w:val="00273FC6"/>
    <w:rsid w:val="00274429"/>
    <w:rsid w:val="00275F3D"/>
    <w:rsid w:val="0027675D"/>
    <w:rsid w:val="00276837"/>
    <w:rsid w:val="00276B8A"/>
    <w:rsid w:val="00276BC5"/>
    <w:rsid w:val="00277084"/>
    <w:rsid w:val="002773EF"/>
    <w:rsid w:val="00280F33"/>
    <w:rsid w:val="00281953"/>
    <w:rsid w:val="00281999"/>
    <w:rsid w:val="0028569B"/>
    <w:rsid w:val="00285A83"/>
    <w:rsid w:val="00286180"/>
    <w:rsid w:val="00286515"/>
    <w:rsid w:val="00286BE1"/>
    <w:rsid w:val="00286D69"/>
    <w:rsid w:val="00286F1D"/>
    <w:rsid w:val="00287C5A"/>
    <w:rsid w:val="00287F0D"/>
    <w:rsid w:val="00290056"/>
    <w:rsid w:val="0029035F"/>
    <w:rsid w:val="00290FD7"/>
    <w:rsid w:val="002913F5"/>
    <w:rsid w:val="002915B1"/>
    <w:rsid w:val="00291D70"/>
    <w:rsid w:val="002922B7"/>
    <w:rsid w:val="00292E4B"/>
    <w:rsid w:val="00293092"/>
    <w:rsid w:val="002930A8"/>
    <w:rsid w:val="00293F45"/>
    <w:rsid w:val="00295384"/>
    <w:rsid w:val="002955C3"/>
    <w:rsid w:val="00295D51"/>
    <w:rsid w:val="00295FD5"/>
    <w:rsid w:val="00296321"/>
    <w:rsid w:val="0029653A"/>
    <w:rsid w:val="00296686"/>
    <w:rsid w:val="0029726E"/>
    <w:rsid w:val="00297440"/>
    <w:rsid w:val="002974CF"/>
    <w:rsid w:val="002A10CA"/>
    <w:rsid w:val="002A1546"/>
    <w:rsid w:val="002A23A1"/>
    <w:rsid w:val="002A3685"/>
    <w:rsid w:val="002A37DB"/>
    <w:rsid w:val="002A3895"/>
    <w:rsid w:val="002A3ABA"/>
    <w:rsid w:val="002A5254"/>
    <w:rsid w:val="002A5819"/>
    <w:rsid w:val="002A5FFC"/>
    <w:rsid w:val="002A62D6"/>
    <w:rsid w:val="002A656E"/>
    <w:rsid w:val="002A6B74"/>
    <w:rsid w:val="002A778F"/>
    <w:rsid w:val="002A7C5E"/>
    <w:rsid w:val="002B18EF"/>
    <w:rsid w:val="002B36F7"/>
    <w:rsid w:val="002B3AE0"/>
    <w:rsid w:val="002B3EB7"/>
    <w:rsid w:val="002B4194"/>
    <w:rsid w:val="002B4B7B"/>
    <w:rsid w:val="002B4D4B"/>
    <w:rsid w:val="002B4E3B"/>
    <w:rsid w:val="002B5799"/>
    <w:rsid w:val="002B62A2"/>
    <w:rsid w:val="002B6817"/>
    <w:rsid w:val="002B6C66"/>
    <w:rsid w:val="002B7134"/>
    <w:rsid w:val="002C09EB"/>
    <w:rsid w:val="002C133B"/>
    <w:rsid w:val="002C2002"/>
    <w:rsid w:val="002C2E51"/>
    <w:rsid w:val="002C3CB9"/>
    <w:rsid w:val="002C4597"/>
    <w:rsid w:val="002C4AF2"/>
    <w:rsid w:val="002C4D29"/>
    <w:rsid w:val="002C5CAE"/>
    <w:rsid w:val="002C5CD2"/>
    <w:rsid w:val="002C5DD7"/>
    <w:rsid w:val="002C65AE"/>
    <w:rsid w:val="002C69BB"/>
    <w:rsid w:val="002C6FA2"/>
    <w:rsid w:val="002C7CF2"/>
    <w:rsid w:val="002C7FAA"/>
    <w:rsid w:val="002D135E"/>
    <w:rsid w:val="002D21F9"/>
    <w:rsid w:val="002D2E63"/>
    <w:rsid w:val="002D4361"/>
    <w:rsid w:val="002D46DE"/>
    <w:rsid w:val="002D5A79"/>
    <w:rsid w:val="002D5C87"/>
    <w:rsid w:val="002D5DAC"/>
    <w:rsid w:val="002D6D0A"/>
    <w:rsid w:val="002D6FE7"/>
    <w:rsid w:val="002D7883"/>
    <w:rsid w:val="002E01FA"/>
    <w:rsid w:val="002E293E"/>
    <w:rsid w:val="002E2ACA"/>
    <w:rsid w:val="002E3189"/>
    <w:rsid w:val="002E3FBF"/>
    <w:rsid w:val="002E4E1D"/>
    <w:rsid w:val="002E5549"/>
    <w:rsid w:val="002E5A8C"/>
    <w:rsid w:val="002E5B67"/>
    <w:rsid w:val="002E6774"/>
    <w:rsid w:val="002E7794"/>
    <w:rsid w:val="002F0745"/>
    <w:rsid w:val="002F138B"/>
    <w:rsid w:val="002F15AC"/>
    <w:rsid w:val="002F17CD"/>
    <w:rsid w:val="002F1D91"/>
    <w:rsid w:val="002F268F"/>
    <w:rsid w:val="002F2AD1"/>
    <w:rsid w:val="002F2B84"/>
    <w:rsid w:val="002F315F"/>
    <w:rsid w:val="002F342F"/>
    <w:rsid w:val="002F3FF8"/>
    <w:rsid w:val="002F4379"/>
    <w:rsid w:val="002F51DE"/>
    <w:rsid w:val="002F581F"/>
    <w:rsid w:val="002F5DF9"/>
    <w:rsid w:val="002F5E3E"/>
    <w:rsid w:val="002F7EBA"/>
    <w:rsid w:val="00300419"/>
    <w:rsid w:val="003010FF"/>
    <w:rsid w:val="003016D1"/>
    <w:rsid w:val="0030295E"/>
    <w:rsid w:val="00303698"/>
    <w:rsid w:val="00304944"/>
    <w:rsid w:val="00304B1B"/>
    <w:rsid w:val="00305DCB"/>
    <w:rsid w:val="00306127"/>
    <w:rsid w:val="003061D3"/>
    <w:rsid w:val="00306B9A"/>
    <w:rsid w:val="003078E9"/>
    <w:rsid w:val="00311134"/>
    <w:rsid w:val="0031122D"/>
    <w:rsid w:val="00311300"/>
    <w:rsid w:val="00311515"/>
    <w:rsid w:val="00311717"/>
    <w:rsid w:val="00312C08"/>
    <w:rsid w:val="00313A34"/>
    <w:rsid w:val="00313C57"/>
    <w:rsid w:val="0031457D"/>
    <w:rsid w:val="00314617"/>
    <w:rsid w:val="003147B8"/>
    <w:rsid w:val="00314D1C"/>
    <w:rsid w:val="003152D0"/>
    <w:rsid w:val="00315564"/>
    <w:rsid w:val="003176DD"/>
    <w:rsid w:val="00317B3F"/>
    <w:rsid w:val="003200CD"/>
    <w:rsid w:val="003207E4"/>
    <w:rsid w:val="0032080A"/>
    <w:rsid w:val="00320980"/>
    <w:rsid w:val="00321076"/>
    <w:rsid w:val="00321370"/>
    <w:rsid w:val="00321DF9"/>
    <w:rsid w:val="00321E1B"/>
    <w:rsid w:val="00322073"/>
    <w:rsid w:val="003225A8"/>
    <w:rsid w:val="00322EA0"/>
    <w:rsid w:val="0032353D"/>
    <w:rsid w:val="003236C8"/>
    <w:rsid w:val="003242E8"/>
    <w:rsid w:val="00325177"/>
    <w:rsid w:val="003251B5"/>
    <w:rsid w:val="00325698"/>
    <w:rsid w:val="00325F6D"/>
    <w:rsid w:val="00327A68"/>
    <w:rsid w:val="00327FF4"/>
    <w:rsid w:val="00330A0E"/>
    <w:rsid w:val="00330F44"/>
    <w:rsid w:val="00331366"/>
    <w:rsid w:val="003315F7"/>
    <w:rsid w:val="0033188A"/>
    <w:rsid w:val="00331E4E"/>
    <w:rsid w:val="003324F3"/>
    <w:rsid w:val="0033259F"/>
    <w:rsid w:val="00332E52"/>
    <w:rsid w:val="00332FA4"/>
    <w:rsid w:val="00333455"/>
    <w:rsid w:val="003339FC"/>
    <w:rsid w:val="00334087"/>
    <w:rsid w:val="00334246"/>
    <w:rsid w:val="0033431D"/>
    <w:rsid w:val="003351EA"/>
    <w:rsid w:val="0033542D"/>
    <w:rsid w:val="003360AC"/>
    <w:rsid w:val="00336559"/>
    <w:rsid w:val="0034075D"/>
    <w:rsid w:val="003408CA"/>
    <w:rsid w:val="00340CB0"/>
    <w:rsid w:val="003411BA"/>
    <w:rsid w:val="00341761"/>
    <w:rsid w:val="00342509"/>
    <w:rsid w:val="00342903"/>
    <w:rsid w:val="00342AEF"/>
    <w:rsid w:val="00344050"/>
    <w:rsid w:val="003441E1"/>
    <w:rsid w:val="0034606E"/>
    <w:rsid w:val="003466CB"/>
    <w:rsid w:val="00346959"/>
    <w:rsid w:val="00346DDB"/>
    <w:rsid w:val="00347324"/>
    <w:rsid w:val="00347E76"/>
    <w:rsid w:val="003504F9"/>
    <w:rsid w:val="00350D7E"/>
    <w:rsid w:val="0035227A"/>
    <w:rsid w:val="003523D1"/>
    <w:rsid w:val="00353891"/>
    <w:rsid w:val="00353BE4"/>
    <w:rsid w:val="00353CCD"/>
    <w:rsid w:val="00353FB0"/>
    <w:rsid w:val="00354882"/>
    <w:rsid w:val="00354933"/>
    <w:rsid w:val="00354A9F"/>
    <w:rsid w:val="00354AD3"/>
    <w:rsid w:val="0035573A"/>
    <w:rsid w:val="003557D1"/>
    <w:rsid w:val="00356489"/>
    <w:rsid w:val="00356660"/>
    <w:rsid w:val="00357015"/>
    <w:rsid w:val="00357182"/>
    <w:rsid w:val="00357D10"/>
    <w:rsid w:val="00360A08"/>
    <w:rsid w:val="00360F13"/>
    <w:rsid w:val="003616EC"/>
    <w:rsid w:val="0036213C"/>
    <w:rsid w:val="003629E3"/>
    <w:rsid w:val="00362E56"/>
    <w:rsid w:val="003635EF"/>
    <w:rsid w:val="00363F5F"/>
    <w:rsid w:val="0036477C"/>
    <w:rsid w:val="00365270"/>
    <w:rsid w:val="00365444"/>
    <w:rsid w:val="00365B9C"/>
    <w:rsid w:val="00365D78"/>
    <w:rsid w:val="00365D7B"/>
    <w:rsid w:val="00367171"/>
    <w:rsid w:val="0036799D"/>
    <w:rsid w:val="00367AF8"/>
    <w:rsid w:val="0037049E"/>
    <w:rsid w:val="00370943"/>
    <w:rsid w:val="00370D34"/>
    <w:rsid w:val="003717E5"/>
    <w:rsid w:val="0037182B"/>
    <w:rsid w:val="0037189A"/>
    <w:rsid w:val="00372180"/>
    <w:rsid w:val="00374A23"/>
    <w:rsid w:val="00374BDA"/>
    <w:rsid w:val="00374FBB"/>
    <w:rsid w:val="003756D6"/>
    <w:rsid w:val="00375D41"/>
    <w:rsid w:val="00375FD1"/>
    <w:rsid w:val="0037790B"/>
    <w:rsid w:val="00377F90"/>
    <w:rsid w:val="00380AEA"/>
    <w:rsid w:val="00381010"/>
    <w:rsid w:val="00381866"/>
    <w:rsid w:val="00383F38"/>
    <w:rsid w:val="00383F45"/>
    <w:rsid w:val="003846FA"/>
    <w:rsid w:val="0038526B"/>
    <w:rsid w:val="00386248"/>
    <w:rsid w:val="003863AB"/>
    <w:rsid w:val="00386416"/>
    <w:rsid w:val="003864AF"/>
    <w:rsid w:val="003866D5"/>
    <w:rsid w:val="00386D25"/>
    <w:rsid w:val="00386D92"/>
    <w:rsid w:val="003873C5"/>
    <w:rsid w:val="003901D6"/>
    <w:rsid w:val="00390227"/>
    <w:rsid w:val="0039028A"/>
    <w:rsid w:val="003905D5"/>
    <w:rsid w:val="00390DFC"/>
    <w:rsid w:val="003912D1"/>
    <w:rsid w:val="003916F4"/>
    <w:rsid w:val="00391938"/>
    <w:rsid w:val="003923B6"/>
    <w:rsid w:val="0039253A"/>
    <w:rsid w:val="003928EA"/>
    <w:rsid w:val="00392DFA"/>
    <w:rsid w:val="00393CAF"/>
    <w:rsid w:val="00394268"/>
    <w:rsid w:val="00394384"/>
    <w:rsid w:val="003945A8"/>
    <w:rsid w:val="00394975"/>
    <w:rsid w:val="00394AF1"/>
    <w:rsid w:val="00394B81"/>
    <w:rsid w:val="00394FFD"/>
    <w:rsid w:val="00395211"/>
    <w:rsid w:val="00395A89"/>
    <w:rsid w:val="00395C69"/>
    <w:rsid w:val="00395F2C"/>
    <w:rsid w:val="003964EE"/>
    <w:rsid w:val="00396862"/>
    <w:rsid w:val="00397F12"/>
    <w:rsid w:val="003A271F"/>
    <w:rsid w:val="003A3010"/>
    <w:rsid w:val="003A43D3"/>
    <w:rsid w:val="003A463E"/>
    <w:rsid w:val="003A6484"/>
    <w:rsid w:val="003A699B"/>
    <w:rsid w:val="003A7138"/>
    <w:rsid w:val="003A74A4"/>
    <w:rsid w:val="003A76C1"/>
    <w:rsid w:val="003A7D87"/>
    <w:rsid w:val="003B0197"/>
    <w:rsid w:val="003B0471"/>
    <w:rsid w:val="003B1DDF"/>
    <w:rsid w:val="003B2DBB"/>
    <w:rsid w:val="003B36A5"/>
    <w:rsid w:val="003B3910"/>
    <w:rsid w:val="003B3CB3"/>
    <w:rsid w:val="003B3CDD"/>
    <w:rsid w:val="003B40CB"/>
    <w:rsid w:val="003B44DC"/>
    <w:rsid w:val="003B4858"/>
    <w:rsid w:val="003B5BC1"/>
    <w:rsid w:val="003B5C9B"/>
    <w:rsid w:val="003B61CB"/>
    <w:rsid w:val="003B6992"/>
    <w:rsid w:val="003B73D6"/>
    <w:rsid w:val="003B7FC4"/>
    <w:rsid w:val="003C0542"/>
    <w:rsid w:val="003C0C72"/>
    <w:rsid w:val="003C0F65"/>
    <w:rsid w:val="003C12D7"/>
    <w:rsid w:val="003C1697"/>
    <w:rsid w:val="003C1BE0"/>
    <w:rsid w:val="003C22D9"/>
    <w:rsid w:val="003C3C3A"/>
    <w:rsid w:val="003C3C7F"/>
    <w:rsid w:val="003C484E"/>
    <w:rsid w:val="003C4D53"/>
    <w:rsid w:val="003C5BDE"/>
    <w:rsid w:val="003C5CB8"/>
    <w:rsid w:val="003C5E87"/>
    <w:rsid w:val="003C675B"/>
    <w:rsid w:val="003C690B"/>
    <w:rsid w:val="003C6A52"/>
    <w:rsid w:val="003C70A3"/>
    <w:rsid w:val="003C7C2D"/>
    <w:rsid w:val="003C7CDD"/>
    <w:rsid w:val="003D0114"/>
    <w:rsid w:val="003D0DCB"/>
    <w:rsid w:val="003D17E0"/>
    <w:rsid w:val="003D2D5E"/>
    <w:rsid w:val="003D2F95"/>
    <w:rsid w:val="003D30A4"/>
    <w:rsid w:val="003D318B"/>
    <w:rsid w:val="003D3572"/>
    <w:rsid w:val="003D36FB"/>
    <w:rsid w:val="003D3838"/>
    <w:rsid w:val="003D4732"/>
    <w:rsid w:val="003D4EBB"/>
    <w:rsid w:val="003D558C"/>
    <w:rsid w:val="003D5781"/>
    <w:rsid w:val="003D6348"/>
    <w:rsid w:val="003D69E4"/>
    <w:rsid w:val="003D71D4"/>
    <w:rsid w:val="003D71F1"/>
    <w:rsid w:val="003D738D"/>
    <w:rsid w:val="003D748B"/>
    <w:rsid w:val="003D7D2C"/>
    <w:rsid w:val="003E012C"/>
    <w:rsid w:val="003E0AA3"/>
    <w:rsid w:val="003E0B96"/>
    <w:rsid w:val="003E0F7A"/>
    <w:rsid w:val="003E15D0"/>
    <w:rsid w:val="003E263A"/>
    <w:rsid w:val="003E29D9"/>
    <w:rsid w:val="003E2A6B"/>
    <w:rsid w:val="003E2C65"/>
    <w:rsid w:val="003E40B9"/>
    <w:rsid w:val="003E4879"/>
    <w:rsid w:val="003E499F"/>
    <w:rsid w:val="003E5177"/>
    <w:rsid w:val="003E59E1"/>
    <w:rsid w:val="003E67DF"/>
    <w:rsid w:val="003E68A7"/>
    <w:rsid w:val="003E7D90"/>
    <w:rsid w:val="003F0281"/>
    <w:rsid w:val="003F03FF"/>
    <w:rsid w:val="003F14DD"/>
    <w:rsid w:val="003F171B"/>
    <w:rsid w:val="003F18AD"/>
    <w:rsid w:val="003F1946"/>
    <w:rsid w:val="003F1D35"/>
    <w:rsid w:val="003F236D"/>
    <w:rsid w:val="003F2A28"/>
    <w:rsid w:val="003F2AA6"/>
    <w:rsid w:val="003F34EB"/>
    <w:rsid w:val="003F5088"/>
    <w:rsid w:val="003F533F"/>
    <w:rsid w:val="003F627E"/>
    <w:rsid w:val="003F77EE"/>
    <w:rsid w:val="003F7A02"/>
    <w:rsid w:val="00401C40"/>
    <w:rsid w:val="00402334"/>
    <w:rsid w:val="00402CA3"/>
    <w:rsid w:val="00402DAA"/>
    <w:rsid w:val="00403E2D"/>
    <w:rsid w:val="00405044"/>
    <w:rsid w:val="004057EE"/>
    <w:rsid w:val="00405856"/>
    <w:rsid w:val="004058AD"/>
    <w:rsid w:val="00406414"/>
    <w:rsid w:val="004065F2"/>
    <w:rsid w:val="004068B9"/>
    <w:rsid w:val="00406B84"/>
    <w:rsid w:val="00406E51"/>
    <w:rsid w:val="004070BE"/>
    <w:rsid w:val="004077E2"/>
    <w:rsid w:val="00410566"/>
    <w:rsid w:val="00411485"/>
    <w:rsid w:val="00411C2B"/>
    <w:rsid w:val="00411C85"/>
    <w:rsid w:val="004123FC"/>
    <w:rsid w:val="004136B4"/>
    <w:rsid w:val="00413DA0"/>
    <w:rsid w:val="00414059"/>
    <w:rsid w:val="004140C9"/>
    <w:rsid w:val="004150F3"/>
    <w:rsid w:val="00415B85"/>
    <w:rsid w:val="0041681D"/>
    <w:rsid w:val="00420196"/>
    <w:rsid w:val="00420EED"/>
    <w:rsid w:val="00422AD7"/>
    <w:rsid w:val="00422B62"/>
    <w:rsid w:val="004234F3"/>
    <w:rsid w:val="00423A81"/>
    <w:rsid w:val="004244E2"/>
    <w:rsid w:val="00424A41"/>
    <w:rsid w:val="0042591A"/>
    <w:rsid w:val="00425F2D"/>
    <w:rsid w:val="00426FB8"/>
    <w:rsid w:val="004274CD"/>
    <w:rsid w:val="00427A7D"/>
    <w:rsid w:val="00430C0E"/>
    <w:rsid w:val="00430F27"/>
    <w:rsid w:val="00430FA4"/>
    <w:rsid w:val="0043191F"/>
    <w:rsid w:val="0043196A"/>
    <w:rsid w:val="00431CEA"/>
    <w:rsid w:val="00432445"/>
    <w:rsid w:val="00433DE0"/>
    <w:rsid w:val="0043411C"/>
    <w:rsid w:val="00434469"/>
    <w:rsid w:val="00434A0B"/>
    <w:rsid w:val="004355BD"/>
    <w:rsid w:val="00435E07"/>
    <w:rsid w:val="00436ED9"/>
    <w:rsid w:val="00437383"/>
    <w:rsid w:val="00441051"/>
    <w:rsid w:val="004418DE"/>
    <w:rsid w:val="00441E35"/>
    <w:rsid w:val="004430D7"/>
    <w:rsid w:val="004450EA"/>
    <w:rsid w:val="004451DF"/>
    <w:rsid w:val="00445B01"/>
    <w:rsid w:val="00445C58"/>
    <w:rsid w:val="0044643D"/>
    <w:rsid w:val="004465B6"/>
    <w:rsid w:val="00446EB5"/>
    <w:rsid w:val="00447036"/>
    <w:rsid w:val="00447139"/>
    <w:rsid w:val="004478BE"/>
    <w:rsid w:val="00447C6C"/>
    <w:rsid w:val="00450D81"/>
    <w:rsid w:val="00450DB2"/>
    <w:rsid w:val="004510E0"/>
    <w:rsid w:val="0045172F"/>
    <w:rsid w:val="004519F8"/>
    <w:rsid w:val="00451AB5"/>
    <w:rsid w:val="00452415"/>
    <w:rsid w:val="0045303B"/>
    <w:rsid w:val="0045304F"/>
    <w:rsid w:val="00453128"/>
    <w:rsid w:val="00454465"/>
    <w:rsid w:val="00454F89"/>
    <w:rsid w:val="00455088"/>
    <w:rsid w:val="00455619"/>
    <w:rsid w:val="004559FE"/>
    <w:rsid w:val="00455C20"/>
    <w:rsid w:val="004561FC"/>
    <w:rsid w:val="004562E9"/>
    <w:rsid w:val="00456C21"/>
    <w:rsid w:val="00456F05"/>
    <w:rsid w:val="0045731E"/>
    <w:rsid w:val="0045739A"/>
    <w:rsid w:val="004576A5"/>
    <w:rsid w:val="00457CB7"/>
    <w:rsid w:val="00457FDC"/>
    <w:rsid w:val="00461063"/>
    <w:rsid w:val="004614FB"/>
    <w:rsid w:val="00461B5E"/>
    <w:rsid w:val="004625ED"/>
    <w:rsid w:val="004628AF"/>
    <w:rsid w:val="00462D06"/>
    <w:rsid w:val="0046388F"/>
    <w:rsid w:val="004642C0"/>
    <w:rsid w:val="00464830"/>
    <w:rsid w:val="00464BEE"/>
    <w:rsid w:val="0046545F"/>
    <w:rsid w:val="00465F34"/>
    <w:rsid w:val="00465FDF"/>
    <w:rsid w:val="004672F6"/>
    <w:rsid w:val="0046745A"/>
    <w:rsid w:val="0046753C"/>
    <w:rsid w:val="0046795E"/>
    <w:rsid w:val="00467F1D"/>
    <w:rsid w:val="004709DF"/>
    <w:rsid w:val="00470A04"/>
    <w:rsid w:val="00470A5D"/>
    <w:rsid w:val="00470A79"/>
    <w:rsid w:val="00470BCF"/>
    <w:rsid w:val="00470C09"/>
    <w:rsid w:val="00471056"/>
    <w:rsid w:val="004713B1"/>
    <w:rsid w:val="00471D3F"/>
    <w:rsid w:val="00471F77"/>
    <w:rsid w:val="004727B1"/>
    <w:rsid w:val="00472BA3"/>
    <w:rsid w:val="00472D1A"/>
    <w:rsid w:val="004735A6"/>
    <w:rsid w:val="0047434A"/>
    <w:rsid w:val="0047437A"/>
    <w:rsid w:val="00474A6B"/>
    <w:rsid w:val="00474AE7"/>
    <w:rsid w:val="00474C5B"/>
    <w:rsid w:val="00474CE8"/>
    <w:rsid w:val="00476081"/>
    <w:rsid w:val="0047610C"/>
    <w:rsid w:val="004761F1"/>
    <w:rsid w:val="00476C99"/>
    <w:rsid w:val="0047742A"/>
    <w:rsid w:val="00477F67"/>
    <w:rsid w:val="00480027"/>
    <w:rsid w:val="00482871"/>
    <w:rsid w:val="004832EE"/>
    <w:rsid w:val="00483414"/>
    <w:rsid w:val="00483680"/>
    <w:rsid w:val="00483843"/>
    <w:rsid w:val="00483A4F"/>
    <w:rsid w:val="00483F7C"/>
    <w:rsid w:val="004840AE"/>
    <w:rsid w:val="00485851"/>
    <w:rsid w:val="00485CF4"/>
    <w:rsid w:val="00486189"/>
    <w:rsid w:val="00486920"/>
    <w:rsid w:val="004876A4"/>
    <w:rsid w:val="00487C71"/>
    <w:rsid w:val="004900B6"/>
    <w:rsid w:val="004914E2"/>
    <w:rsid w:val="00491FC4"/>
    <w:rsid w:val="004935F7"/>
    <w:rsid w:val="0049373A"/>
    <w:rsid w:val="00494070"/>
    <w:rsid w:val="00494527"/>
    <w:rsid w:val="004945F8"/>
    <w:rsid w:val="00494C73"/>
    <w:rsid w:val="00494F63"/>
    <w:rsid w:val="0049523B"/>
    <w:rsid w:val="00495399"/>
    <w:rsid w:val="00496564"/>
    <w:rsid w:val="0049689F"/>
    <w:rsid w:val="00497719"/>
    <w:rsid w:val="004A0955"/>
    <w:rsid w:val="004A0F9B"/>
    <w:rsid w:val="004A14B1"/>
    <w:rsid w:val="004A1979"/>
    <w:rsid w:val="004A2045"/>
    <w:rsid w:val="004A28A0"/>
    <w:rsid w:val="004A2FA5"/>
    <w:rsid w:val="004A3A50"/>
    <w:rsid w:val="004A3CB3"/>
    <w:rsid w:val="004A49C9"/>
    <w:rsid w:val="004A4C02"/>
    <w:rsid w:val="004A58EA"/>
    <w:rsid w:val="004A6AC1"/>
    <w:rsid w:val="004A7DD4"/>
    <w:rsid w:val="004B0229"/>
    <w:rsid w:val="004B12D6"/>
    <w:rsid w:val="004B3005"/>
    <w:rsid w:val="004B3023"/>
    <w:rsid w:val="004B3049"/>
    <w:rsid w:val="004B3B02"/>
    <w:rsid w:val="004B3C7A"/>
    <w:rsid w:val="004B3EB5"/>
    <w:rsid w:val="004B3EB7"/>
    <w:rsid w:val="004B4B25"/>
    <w:rsid w:val="004B5A5C"/>
    <w:rsid w:val="004B6C0B"/>
    <w:rsid w:val="004B7778"/>
    <w:rsid w:val="004C09F6"/>
    <w:rsid w:val="004C0F58"/>
    <w:rsid w:val="004C1761"/>
    <w:rsid w:val="004C1890"/>
    <w:rsid w:val="004C21DD"/>
    <w:rsid w:val="004C2375"/>
    <w:rsid w:val="004C250A"/>
    <w:rsid w:val="004C302B"/>
    <w:rsid w:val="004C3048"/>
    <w:rsid w:val="004C43E1"/>
    <w:rsid w:val="004C554B"/>
    <w:rsid w:val="004C5BDF"/>
    <w:rsid w:val="004C5D1F"/>
    <w:rsid w:val="004C616A"/>
    <w:rsid w:val="004C662B"/>
    <w:rsid w:val="004C6E32"/>
    <w:rsid w:val="004C7BD2"/>
    <w:rsid w:val="004D150E"/>
    <w:rsid w:val="004D16C7"/>
    <w:rsid w:val="004D1808"/>
    <w:rsid w:val="004D2841"/>
    <w:rsid w:val="004D28BC"/>
    <w:rsid w:val="004D29EA"/>
    <w:rsid w:val="004D2B2F"/>
    <w:rsid w:val="004D35FA"/>
    <w:rsid w:val="004D387E"/>
    <w:rsid w:val="004D4046"/>
    <w:rsid w:val="004D44AA"/>
    <w:rsid w:val="004D59F9"/>
    <w:rsid w:val="004D67BD"/>
    <w:rsid w:val="004D6B80"/>
    <w:rsid w:val="004D6C49"/>
    <w:rsid w:val="004D6E35"/>
    <w:rsid w:val="004D75DA"/>
    <w:rsid w:val="004E062B"/>
    <w:rsid w:val="004E0BC9"/>
    <w:rsid w:val="004E1AEB"/>
    <w:rsid w:val="004E2C55"/>
    <w:rsid w:val="004E2E0D"/>
    <w:rsid w:val="004E5741"/>
    <w:rsid w:val="004E584B"/>
    <w:rsid w:val="004E5CE1"/>
    <w:rsid w:val="004E6936"/>
    <w:rsid w:val="004E7436"/>
    <w:rsid w:val="004E7B3E"/>
    <w:rsid w:val="004E7BCB"/>
    <w:rsid w:val="004E7DEC"/>
    <w:rsid w:val="004F0665"/>
    <w:rsid w:val="004F084E"/>
    <w:rsid w:val="004F091A"/>
    <w:rsid w:val="004F10AC"/>
    <w:rsid w:val="004F114E"/>
    <w:rsid w:val="004F1460"/>
    <w:rsid w:val="004F15C8"/>
    <w:rsid w:val="004F183B"/>
    <w:rsid w:val="004F1D95"/>
    <w:rsid w:val="004F2020"/>
    <w:rsid w:val="004F32B6"/>
    <w:rsid w:val="004F33D6"/>
    <w:rsid w:val="004F345A"/>
    <w:rsid w:val="004F4A64"/>
    <w:rsid w:val="004F54CD"/>
    <w:rsid w:val="004F63C0"/>
    <w:rsid w:val="004F67C1"/>
    <w:rsid w:val="004F70BC"/>
    <w:rsid w:val="005006CF"/>
    <w:rsid w:val="00500857"/>
    <w:rsid w:val="0050146D"/>
    <w:rsid w:val="00501CA2"/>
    <w:rsid w:val="00501CF6"/>
    <w:rsid w:val="00502083"/>
    <w:rsid w:val="005021A3"/>
    <w:rsid w:val="00502469"/>
    <w:rsid w:val="00502F9A"/>
    <w:rsid w:val="00504673"/>
    <w:rsid w:val="005046D5"/>
    <w:rsid w:val="00504C35"/>
    <w:rsid w:val="00505F98"/>
    <w:rsid w:val="00506731"/>
    <w:rsid w:val="00506E2E"/>
    <w:rsid w:val="00507658"/>
    <w:rsid w:val="005078F3"/>
    <w:rsid w:val="00507D90"/>
    <w:rsid w:val="005109CC"/>
    <w:rsid w:val="00511653"/>
    <w:rsid w:val="0051203F"/>
    <w:rsid w:val="00512131"/>
    <w:rsid w:val="005121A4"/>
    <w:rsid w:val="005125D9"/>
    <w:rsid w:val="00512E4D"/>
    <w:rsid w:val="0051384E"/>
    <w:rsid w:val="0051475F"/>
    <w:rsid w:val="00514D6B"/>
    <w:rsid w:val="00514D83"/>
    <w:rsid w:val="00514F8E"/>
    <w:rsid w:val="00515362"/>
    <w:rsid w:val="00515515"/>
    <w:rsid w:val="00515CEC"/>
    <w:rsid w:val="0051668F"/>
    <w:rsid w:val="00516A00"/>
    <w:rsid w:val="00516F91"/>
    <w:rsid w:val="0051758D"/>
    <w:rsid w:val="005200D1"/>
    <w:rsid w:val="005201E4"/>
    <w:rsid w:val="00521735"/>
    <w:rsid w:val="005217D0"/>
    <w:rsid w:val="00521DBA"/>
    <w:rsid w:val="005226B4"/>
    <w:rsid w:val="00522F0A"/>
    <w:rsid w:val="00523390"/>
    <w:rsid w:val="005234B3"/>
    <w:rsid w:val="00523B92"/>
    <w:rsid w:val="0052455C"/>
    <w:rsid w:val="0052585E"/>
    <w:rsid w:val="005261B2"/>
    <w:rsid w:val="00526FA8"/>
    <w:rsid w:val="0053042D"/>
    <w:rsid w:val="00530ED1"/>
    <w:rsid w:val="005312A4"/>
    <w:rsid w:val="00531500"/>
    <w:rsid w:val="0053194F"/>
    <w:rsid w:val="00531B1F"/>
    <w:rsid w:val="00532013"/>
    <w:rsid w:val="0053240A"/>
    <w:rsid w:val="005326D7"/>
    <w:rsid w:val="00532FBA"/>
    <w:rsid w:val="00533FC0"/>
    <w:rsid w:val="005340F3"/>
    <w:rsid w:val="00534FA4"/>
    <w:rsid w:val="00535AD5"/>
    <w:rsid w:val="00535B99"/>
    <w:rsid w:val="00537E8D"/>
    <w:rsid w:val="00540076"/>
    <w:rsid w:val="00540E35"/>
    <w:rsid w:val="00541030"/>
    <w:rsid w:val="005413DA"/>
    <w:rsid w:val="005414FA"/>
    <w:rsid w:val="005418EA"/>
    <w:rsid w:val="00541B94"/>
    <w:rsid w:val="00542291"/>
    <w:rsid w:val="00542D36"/>
    <w:rsid w:val="00543E5F"/>
    <w:rsid w:val="00544527"/>
    <w:rsid w:val="0054509A"/>
    <w:rsid w:val="00545A76"/>
    <w:rsid w:val="00545FA3"/>
    <w:rsid w:val="005461A2"/>
    <w:rsid w:val="005461A9"/>
    <w:rsid w:val="005470F5"/>
    <w:rsid w:val="005472DA"/>
    <w:rsid w:val="00550FC7"/>
    <w:rsid w:val="005525C8"/>
    <w:rsid w:val="00552AE3"/>
    <w:rsid w:val="00552B8D"/>
    <w:rsid w:val="005537E8"/>
    <w:rsid w:val="00553EEB"/>
    <w:rsid w:val="00554211"/>
    <w:rsid w:val="00555BB2"/>
    <w:rsid w:val="005560E2"/>
    <w:rsid w:val="005567FD"/>
    <w:rsid w:val="005569C6"/>
    <w:rsid w:val="005569F7"/>
    <w:rsid w:val="00557443"/>
    <w:rsid w:val="00557CC4"/>
    <w:rsid w:val="005608EF"/>
    <w:rsid w:val="005612E6"/>
    <w:rsid w:val="005615DC"/>
    <w:rsid w:val="00561696"/>
    <w:rsid w:val="005616C0"/>
    <w:rsid w:val="00562E90"/>
    <w:rsid w:val="00563275"/>
    <w:rsid w:val="0056359E"/>
    <w:rsid w:val="00564054"/>
    <w:rsid w:val="005649B9"/>
    <w:rsid w:val="00565028"/>
    <w:rsid w:val="005653D8"/>
    <w:rsid w:val="00565889"/>
    <w:rsid w:val="00565978"/>
    <w:rsid w:val="00565D77"/>
    <w:rsid w:val="00567AE1"/>
    <w:rsid w:val="005709EE"/>
    <w:rsid w:val="00571188"/>
    <w:rsid w:val="005713BD"/>
    <w:rsid w:val="00571A96"/>
    <w:rsid w:val="005722E9"/>
    <w:rsid w:val="00572508"/>
    <w:rsid w:val="0057259D"/>
    <w:rsid w:val="00573063"/>
    <w:rsid w:val="005730A4"/>
    <w:rsid w:val="0057310C"/>
    <w:rsid w:val="00573F72"/>
    <w:rsid w:val="00574434"/>
    <w:rsid w:val="00575229"/>
    <w:rsid w:val="00575364"/>
    <w:rsid w:val="00575D04"/>
    <w:rsid w:val="00576249"/>
    <w:rsid w:val="0057667F"/>
    <w:rsid w:val="005778E2"/>
    <w:rsid w:val="00580201"/>
    <w:rsid w:val="005802EA"/>
    <w:rsid w:val="005809D0"/>
    <w:rsid w:val="00581075"/>
    <w:rsid w:val="005819DB"/>
    <w:rsid w:val="0058224A"/>
    <w:rsid w:val="0058239E"/>
    <w:rsid w:val="00582A33"/>
    <w:rsid w:val="00585EC2"/>
    <w:rsid w:val="0058651D"/>
    <w:rsid w:val="005867ED"/>
    <w:rsid w:val="00586A5E"/>
    <w:rsid w:val="00587C7B"/>
    <w:rsid w:val="005916F7"/>
    <w:rsid w:val="00591858"/>
    <w:rsid w:val="00592478"/>
    <w:rsid w:val="00592836"/>
    <w:rsid w:val="005930E4"/>
    <w:rsid w:val="0059317D"/>
    <w:rsid w:val="005938D5"/>
    <w:rsid w:val="00593E2F"/>
    <w:rsid w:val="00594F54"/>
    <w:rsid w:val="00596379"/>
    <w:rsid w:val="00596410"/>
    <w:rsid w:val="00596477"/>
    <w:rsid w:val="00596BC8"/>
    <w:rsid w:val="005A11BD"/>
    <w:rsid w:val="005A1251"/>
    <w:rsid w:val="005A1E23"/>
    <w:rsid w:val="005A1F85"/>
    <w:rsid w:val="005A2071"/>
    <w:rsid w:val="005A20E3"/>
    <w:rsid w:val="005A27AA"/>
    <w:rsid w:val="005A27BF"/>
    <w:rsid w:val="005A396D"/>
    <w:rsid w:val="005A3F8B"/>
    <w:rsid w:val="005A3FD9"/>
    <w:rsid w:val="005A5750"/>
    <w:rsid w:val="005A64B7"/>
    <w:rsid w:val="005A6503"/>
    <w:rsid w:val="005A67EA"/>
    <w:rsid w:val="005A6E43"/>
    <w:rsid w:val="005A7258"/>
    <w:rsid w:val="005A7536"/>
    <w:rsid w:val="005B00C2"/>
    <w:rsid w:val="005B02CE"/>
    <w:rsid w:val="005B07B5"/>
    <w:rsid w:val="005B0A44"/>
    <w:rsid w:val="005B1046"/>
    <w:rsid w:val="005B28FF"/>
    <w:rsid w:val="005B29BA"/>
    <w:rsid w:val="005B3BA9"/>
    <w:rsid w:val="005B3DA8"/>
    <w:rsid w:val="005B42F6"/>
    <w:rsid w:val="005B4B10"/>
    <w:rsid w:val="005B4C68"/>
    <w:rsid w:val="005B670C"/>
    <w:rsid w:val="005C04D3"/>
    <w:rsid w:val="005C0571"/>
    <w:rsid w:val="005C0B7D"/>
    <w:rsid w:val="005C0CA4"/>
    <w:rsid w:val="005C0DFB"/>
    <w:rsid w:val="005C1033"/>
    <w:rsid w:val="005C1735"/>
    <w:rsid w:val="005C175C"/>
    <w:rsid w:val="005C2D0A"/>
    <w:rsid w:val="005C366F"/>
    <w:rsid w:val="005C431B"/>
    <w:rsid w:val="005C46C0"/>
    <w:rsid w:val="005C4838"/>
    <w:rsid w:val="005C49D0"/>
    <w:rsid w:val="005C4EC7"/>
    <w:rsid w:val="005C53DC"/>
    <w:rsid w:val="005C5692"/>
    <w:rsid w:val="005C5DFB"/>
    <w:rsid w:val="005C6294"/>
    <w:rsid w:val="005C6490"/>
    <w:rsid w:val="005C6FC9"/>
    <w:rsid w:val="005D0FE4"/>
    <w:rsid w:val="005D1A94"/>
    <w:rsid w:val="005D2498"/>
    <w:rsid w:val="005D2507"/>
    <w:rsid w:val="005D2EB3"/>
    <w:rsid w:val="005D2FBE"/>
    <w:rsid w:val="005D33F8"/>
    <w:rsid w:val="005D3D68"/>
    <w:rsid w:val="005D3D88"/>
    <w:rsid w:val="005D5011"/>
    <w:rsid w:val="005D6034"/>
    <w:rsid w:val="005D6337"/>
    <w:rsid w:val="005D70BD"/>
    <w:rsid w:val="005D7DD9"/>
    <w:rsid w:val="005E0B52"/>
    <w:rsid w:val="005E1062"/>
    <w:rsid w:val="005E11A8"/>
    <w:rsid w:val="005E13BD"/>
    <w:rsid w:val="005E140C"/>
    <w:rsid w:val="005E181F"/>
    <w:rsid w:val="005E2D9F"/>
    <w:rsid w:val="005E348F"/>
    <w:rsid w:val="005E3BA0"/>
    <w:rsid w:val="005E4433"/>
    <w:rsid w:val="005E46E0"/>
    <w:rsid w:val="005E4B75"/>
    <w:rsid w:val="005E4F2E"/>
    <w:rsid w:val="005E5B39"/>
    <w:rsid w:val="005E63EC"/>
    <w:rsid w:val="005E6433"/>
    <w:rsid w:val="005E6904"/>
    <w:rsid w:val="005E70EC"/>
    <w:rsid w:val="005E7B94"/>
    <w:rsid w:val="005F0430"/>
    <w:rsid w:val="005F0462"/>
    <w:rsid w:val="005F1A9C"/>
    <w:rsid w:val="005F2949"/>
    <w:rsid w:val="005F2C1D"/>
    <w:rsid w:val="005F301A"/>
    <w:rsid w:val="005F3164"/>
    <w:rsid w:val="005F3437"/>
    <w:rsid w:val="005F3E5D"/>
    <w:rsid w:val="005F47CB"/>
    <w:rsid w:val="005F4B67"/>
    <w:rsid w:val="005F4BD2"/>
    <w:rsid w:val="005F4DE4"/>
    <w:rsid w:val="005F553B"/>
    <w:rsid w:val="005F5780"/>
    <w:rsid w:val="005F5804"/>
    <w:rsid w:val="005F5FB9"/>
    <w:rsid w:val="005F61EA"/>
    <w:rsid w:val="006008FD"/>
    <w:rsid w:val="00600D90"/>
    <w:rsid w:val="00601FB6"/>
    <w:rsid w:val="00602176"/>
    <w:rsid w:val="00602DD6"/>
    <w:rsid w:val="006030C9"/>
    <w:rsid w:val="00603D4C"/>
    <w:rsid w:val="00603E7A"/>
    <w:rsid w:val="00604B66"/>
    <w:rsid w:val="00604CD9"/>
    <w:rsid w:val="00606193"/>
    <w:rsid w:val="0060634C"/>
    <w:rsid w:val="00606AF7"/>
    <w:rsid w:val="00606D4C"/>
    <w:rsid w:val="006072E6"/>
    <w:rsid w:val="00607795"/>
    <w:rsid w:val="006108C4"/>
    <w:rsid w:val="006109FA"/>
    <w:rsid w:val="00611B78"/>
    <w:rsid w:val="00611F3A"/>
    <w:rsid w:val="006121D0"/>
    <w:rsid w:val="00612614"/>
    <w:rsid w:val="006129C5"/>
    <w:rsid w:val="00612D90"/>
    <w:rsid w:val="006130EF"/>
    <w:rsid w:val="006137F7"/>
    <w:rsid w:val="00613A56"/>
    <w:rsid w:val="00613B03"/>
    <w:rsid w:val="006143BF"/>
    <w:rsid w:val="00614679"/>
    <w:rsid w:val="00614FB8"/>
    <w:rsid w:val="00615547"/>
    <w:rsid w:val="00615771"/>
    <w:rsid w:val="00616B3C"/>
    <w:rsid w:val="00616E0A"/>
    <w:rsid w:val="00617030"/>
    <w:rsid w:val="00617268"/>
    <w:rsid w:val="006173B7"/>
    <w:rsid w:val="006178CA"/>
    <w:rsid w:val="0061791C"/>
    <w:rsid w:val="00617930"/>
    <w:rsid w:val="00620555"/>
    <w:rsid w:val="00620802"/>
    <w:rsid w:val="00620C67"/>
    <w:rsid w:val="0062163B"/>
    <w:rsid w:val="00621DBA"/>
    <w:rsid w:val="00622036"/>
    <w:rsid w:val="0062218B"/>
    <w:rsid w:val="006231DA"/>
    <w:rsid w:val="006232C8"/>
    <w:rsid w:val="00623F83"/>
    <w:rsid w:val="00623F90"/>
    <w:rsid w:val="006248D4"/>
    <w:rsid w:val="00625037"/>
    <w:rsid w:val="006250CB"/>
    <w:rsid w:val="006250ED"/>
    <w:rsid w:val="00625528"/>
    <w:rsid w:val="006266EF"/>
    <w:rsid w:val="006268DC"/>
    <w:rsid w:val="006268EF"/>
    <w:rsid w:val="00626B0B"/>
    <w:rsid w:val="00627886"/>
    <w:rsid w:val="00627D9C"/>
    <w:rsid w:val="0063043A"/>
    <w:rsid w:val="0063103C"/>
    <w:rsid w:val="006326C4"/>
    <w:rsid w:val="006327B0"/>
    <w:rsid w:val="00633BEB"/>
    <w:rsid w:val="006340C8"/>
    <w:rsid w:val="0063563B"/>
    <w:rsid w:val="0063664A"/>
    <w:rsid w:val="00636AF2"/>
    <w:rsid w:val="00637577"/>
    <w:rsid w:val="00637C93"/>
    <w:rsid w:val="00640237"/>
    <w:rsid w:val="00641545"/>
    <w:rsid w:val="00641697"/>
    <w:rsid w:val="00641D00"/>
    <w:rsid w:val="006445B1"/>
    <w:rsid w:val="00644D98"/>
    <w:rsid w:val="00645132"/>
    <w:rsid w:val="006462BC"/>
    <w:rsid w:val="00647800"/>
    <w:rsid w:val="00647FEF"/>
    <w:rsid w:val="00650A01"/>
    <w:rsid w:val="006513AF"/>
    <w:rsid w:val="00651518"/>
    <w:rsid w:val="006516AB"/>
    <w:rsid w:val="0065182A"/>
    <w:rsid w:val="00651C93"/>
    <w:rsid w:val="00651CD2"/>
    <w:rsid w:val="00652E2C"/>
    <w:rsid w:val="00653D4D"/>
    <w:rsid w:val="00654288"/>
    <w:rsid w:val="00654624"/>
    <w:rsid w:val="00654A86"/>
    <w:rsid w:val="006557E7"/>
    <w:rsid w:val="00655BB6"/>
    <w:rsid w:val="00655EE0"/>
    <w:rsid w:val="00655F5A"/>
    <w:rsid w:val="00656954"/>
    <w:rsid w:val="006571FB"/>
    <w:rsid w:val="006579A4"/>
    <w:rsid w:val="00657C4D"/>
    <w:rsid w:val="00657EB6"/>
    <w:rsid w:val="00660237"/>
    <w:rsid w:val="00660CB7"/>
    <w:rsid w:val="00661135"/>
    <w:rsid w:val="006611EA"/>
    <w:rsid w:val="00661579"/>
    <w:rsid w:val="0066217D"/>
    <w:rsid w:val="00662475"/>
    <w:rsid w:val="006630F3"/>
    <w:rsid w:val="00663E30"/>
    <w:rsid w:val="00664414"/>
    <w:rsid w:val="00664FDB"/>
    <w:rsid w:val="00665A1D"/>
    <w:rsid w:val="0066674D"/>
    <w:rsid w:val="006672A0"/>
    <w:rsid w:val="0066760B"/>
    <w:rsid w:val="00667E75"/>
    <w:rsid w:val="0067156A"/>
    <w:rsid w:val="00671DC8"/>
    <w:rsid w:val="006731FA"/>
    <w:rsid w:val="00673927"/>
    <w:rsid w:val="00673A5D"/>
    <w:rsid w:val="006741AB"/>
    <w:rsid w:val="006741DA"/>
    <w:rsid w:val="00674E25"/>
    <w:rsid w:val="00675969"/>
    <w:rsid w:val="00675BB8"/>
    <w:rsid w:val="00676960"/>
    <w:rsid w:val="00676ADE"/>
    <w:rsid w:val="00676B60"/>
    <w:rsid w:val="00680571"/>
    <w:rsid w:val="0068135D"/>
    <w:rsid w:val="00681397"/>
    <w:rsid w:val="00681AC5"/>
    <w:rsid w:val="00681F17"/>
    <w:rsid w:val="00681F2F"/>
    <w:rsid w:val="00683FE1"/>
    <w:rsid w:val="0068531D"/>
    <w:rsid w:val="006854BC"/>
    <w:rsid w:val="00685917"/>
    <w:rsid w:val="00685CC5"/>
    <w:rsid w:val="00686192"/>
    <w:rsid w:val="00686268"/>
    <w:rsid w:val="00687B45"/>
    <w:rsid w:val="00690C35"/>
    <w:rsid w:val="00690DB7"/>
    <w:rsid w:val="0069125A"/>
    <w:rsid w:val="00691468"/>
    <w:rsid w:val="00691CAA"/>
    <w:rsid w:val="0069229F"/>
    <w:rsid w:val="00692ED9"/>
    <w:rsid w:val="00693117"/>
    <w:rsid w:val="006934FB"/>
    <w:rsid w:val="00693825"/>
    <w:rsid w:val="00694026"/>
    <w:rsid w:val="006946B2"/>
    <w:rsid w:val="006952A6"/>
    <w:rsid w:val="006956FF"/>
    <w:rsid w:val="006958A9"/>
    <w:rsid w:val="00696718"/>
    <w:rsid w:val="00697408"/>
    <w:rsid w:val="006A0892"/>
    <w:rsid w:val="006A11DE"/>
    <w:rsid w:val="006A20E7"/>
    <w:rsid w:val="006A272A"/>
    <w:rsid w:val="006A3CB0"/>
    <w:rsid w:val="006A3E75"/>
    <w:rsid w:val="006A6711"/>
    <w:rsid w:val="006A6975"/>
    <w:rsid w:val="006A7609"/>
    <w:rsid w:val="006A7681"/>
    <w:rsid w:val="006B0145"/>
    <w:rsid w:val="006B0177"/>
    <w:rsid w:val="006B0C61"/>
    <w:rsid w:val="006B1246"/>
    <w:rsid w:val="006B1DB8"/>
    <w:rsid w:val="006B26A7"/>
    <w:rsid w:val="006B279A"/>
    <w:rsid w:val="006B2BE5"/>
    <w:rsid w:val="006B3676"/>
    <w:rsid w:val="006B4685"/>
    <w:rsid w:val="006B477F"/>
    <w:rsid w:val="006B4A40"/>
    <w:rsid w:val="006B658E"/>
    <w:rsid w:val="006B670F"/>
    <w:rsid w:val="006B75D1"/>
    <w:rsid w:val="006C0DD9"/>
    <w:rsid w:val="006C0E5E"/>
    <w:rsid w:val="006C2268"/>
    <w:rsid w:val="006C2959"/>
    <w:rsid w:val="006C29CF"/>
    <w:rsid w:val="006C2D42"/>
    <w:rsid w:val="006C36BB"/>
    <w:rsid w:val="006C43B4"/>
    <w:rsid w:val="006C4988"/>
    <w:rsid w:val="006C4CE1"/>
    <w:rsid w:val="006C587B"/>
    <w:rsid w:val="006C5EF0"/>
    <w:rsid w:val="006C6036"/>
    <w:rsid w:val="006C67BA"/>
    <w:rsid w:val="006C6AEA"/>
    <w:rsid w:val="006C6B38"/>
    <w:rsid w:val="006C6D04"/>
    <w:rsid w:val="006C71FD"/>
    <w:rsid w:val="006C7403"/>
    <w:rsid w:val="006C75E7"/>
    <w:rsid w:val="006C7B01"/>
    <w:rsid w:val="006D0228"/>
    <w:rsid w:val="006D04D3"/>
    <w:rsid w:val="006D0793"/>
    <w:rsid w:val="006D0DEF"/>
    <w:rsid w:val="006D1097"/>
    <w:rsid w:val="006D10EB"/>
    <w:rsid w:val="006D199B"/>
    <w:rsid w:val="006D20BF"/>
    <w:rsid w:val="006D2981"/>
    <w:rsid w:val="006D2B66"/>
    <w:rsid w:val="006D2D76"/>
    <w:rsid w:val="006D3C3D"/>
    <w:rsid w:val="006D4B73"/>
    <w:rsid w:val="006D5709"/>
    <w:rsid w:val="006D5AF7"/>
    <w:rsid w:val="006E0019"/>
    <w:rsid w:val="006E0130"/>
    <w:rsid w:val="006E06AF"/>
    <w:rsid w:val="006E0A04"/>
    <w:rsid w:val="006E138E"/>
    <w:rsid w:val="006E1481"/>
    <w:rsid w:val="006E1704"/>
    <w:rsid w:val="006E1CA8"/>
    <w:rsid w:val="006E1CE8"/>
    <w:rsid w:val="006E34CF"/>
    <w:rsid w:val="006E4101"/>
    <w:rsid w:val="006E4F10"/>
    <w:rsid w:val="006E50E7"/>
    <w:rsid w:val="006E524C"/>
    <w:rsid w:val="006E55ED"/>
    <w:rsid w:val="006E5C9F"/>
    <w:rsid w:val="006E609B"/>
    <w:rsid w:val="006E6414"/>
    <w:rsid w:val="006E667E"/>
    <w:rsid w:val="006E6CE7"/>
    <w:rsid w:val="006E6EA5"/>
    <w:rsid w:val="006E726F"/>
    <w:rsid w:val="006E7CB6"/>
    <w:rsid w:val="006F0839"/>
    <w:rsid w:val="006F0A02"/>
    <w:rsid w:val="006F1525"/>
    <w:rsid w:val="006F1771"/>
    <w:rsid w:val="006F24FF"/>
    <w:rsid w:val="006F28F0"/>
    <w:rsid w:val="006F2ADE"/>
    <w:rsid w:val="006F2E2B"/>
    <w:rsid w:val="006F379D"/>
    <w:rsid w:val="006F3960"/>
    <w:rsid w:val="006F463C"/>
    <w:rsid w:val="006F4E9B"/>
    <w:rsid w:val="006F4F45"/>
    <w:rsid w:val="006F594B"/>
    <w:rsid w:val="006F6327"/>
    <w:rsid w:val="006F7A4E"/>
    <w:rsid w:val="006F7DDE"/>
    <w:rsid w:val="0070087A"/>
    <w:rsid w:val="00702235"/>
    <w:rsid w:val="007025CB"/>
    <w:rsid w:val="00702BE1"/>
    <w:rsid w:val="007039D4"/>
    <w:rsid w:val="00703A50"/>
    <w:rsid w:val="00704053"/>
    <w:rsid w:val="0070419E"/>
    <w:rsid w:val="007047F0"/>
    <w:rsid w:val="00705AAD"/>
    <w:rsid w:val="00706560"/>
    <w:rsid w:val="00707371"/>
    <w:rsid w:val="00707705"/>
    <w:rsid w:val="00710D6C"/>
    <w:rsid w:val="00711379"/>
    <w:rsid w:val="0071169A"/>
    <w:rsid w:val="00711A23"/>
    <w:rsid w:val="00711B0B"/>
    <w:rsid w:val="00711C3F"/>
    <w:rsid w:val="0071301A"/>
    <w:rsid w:val="007132A1"/>
    <w:rsid w:val="00713D2A"/>
    <w:rsid w:val="007143A9"/>
    <w:rsid w:val="00714A3E"/>
    <w:rsid w:val="00714B82"/>
    <w:rsid w:val="00720185"/>
    <w:rsid w:val="00721DD5"/>
    <w:rsid w:val="00721E0A"/>
    <w:rsid w:val="007248A6"/>
    <w:rsid w:val="00725765"/>
    <w:rsid w:val="00725DD4"/>
    <w:rsid w:val="00726B88"/>
    <w:rsid w:val="007270EC"/>
    <w:rsid w:val="00730135"/>
    <w:rsid w:val="00730A16"/>
    <w:rsid w:val="00731BBD"/>
    <w:rsid w:val="00731CA9"/>
    <w:rsid w:val="00733723"/>
    <w:rsid w:val="00733DE0"/>
    <w:rsid w:val="00734AC4"/>
    <w:rsid w:val="007350CB"/>
    <w:rsid w:val="0073535B"/>
    <w:rsid w:val="0073552C"/>
    <w:rsid w:val="007355D3"/>
    <w:rsid w:val="00736519"/>
    <w:rsid w:val="00736ACE"/>
    <w:rsid w:val="00737480"/>
    <w:rsid w:val="00737515"/>
    <w:rsid w:val="007375FB"/>
    <w:rsid w:val="00737A2B"/>
    <w:rsid w:val="007402F1"/>
    <w:rsid w:val="00740581"/>
    <w:rsid w:val="00740E14"/>
    <w:rsid w:val="0074151B"/>
    <w:rsid w:val="00741671"/>
    <w:rsid w:val="00742FC5"/>
    <w:rsid w:val="00743120"/>
    <w:rsid w:val="007438D9"/>
    <w:rsid w:val="00743E30"/>
    <w:rsid w:val="007441D6"/>
    <w:rsid w:val="007443BE"/>
    <w:rsid w:val="00744CDB"/>
    <w:rsid w:val="00744E66"/>
    <w:rsid w:val="00745646"/>
    <w:rsid w:val="007459F5"/>
    <w:rsid w:val="00745ACD"/>
    <w:rsid w:val="00745B5E"/>
    <w:rsid w:val="007462A9"/>
    <w:rsid w:val="00746439"/>
    <w:rsid w:val="00746ECC"/>
    <w:rsid w:val="007500B5"/>
    <w:rsid w:val="0075064B"/>
    <w:rsid w:val="00750B2D"/>
    <w:rsid w:val="0075194D"/>
    <w:rsid w:val="00752369"/>
    <w:rsid w:val="00752647"/>
    <w:rsid w:val="00752E41"/>
    <w:rsid w:val="00754853"/>
    <w:rsid w:val="00754D4C"/>
    <w:rsid w:val="00754DF6"/>
    <w:rsid w:val="007555DD"/>
    <w:rsid w:val="00755CDC"/>
    <w:rsid w:val="00755DA5"/>
    <w:rsid w:val="007567D6"/>
    <w:rsid w:val="0075720A"/>
    <w:rsid w:val="00757A38"/>
    <w:rsid w:val="00757D63"/>
    <w:rsid w:val="00760128"/>
    <w:rsid w:val="00761D0B"/>
    <w:rsid w:val="0076232C"/>
    <w:rsid w:val="00762373"/>
    <w:rsid w:val="007625D4"/>
    <w:rsid w:val="0076286B"/>
    <w:rsid w:val="0076356C"/>
    <w:rsid w:val="00763678"/>
    <w:rsid w:val="0076371F"/>
    <w:rsid w:val="007640CA"/>
    <w:rsid w:val="00764B97"/>
    <w:rsid w:val="00764DC0"/>
    <w:rsid w:val="0076543D"/>
    <w:rsid w:val="00765B48"/>
    <w:rsid w:val="007663DE"/>
    <w:rsid w:val="00766D8F"/>
    <w:rsid w:val="0076754D"/>
    <w:rsid w:val="00767940"/>
    <w:rsid w:val="00771145"/>
    <w:rsid w:val="00771912"/>
    <w:rsid w:val="0077224C"/>
    <w:rsid w:val="0077296D"/>
    <w:rsid w:val="00772DE7"/>
    <w:rsid w:val="0077311D"/>
    <w:rsid w:val="007735BA"/>
    <w:rsid w:val="007736B5"/>
    <w:rsid w:val="007739E3"/>
    <w:rsid w:val="00774A4E"/>
    <w:rsid w:val="00774CA9"/>
    <w:rsid w:val="00774FA6"/>
    <w:rsid w:val="007754F4"/>
    <w:rsid w:val="00775858"/>
    <w:rsid w:val="00776B69"/>
    <w:rsid w:val="00776B7B"/>
    <w:rsid w:val="007778D1"/>
    <w:rsid w:val="00777A41"/>
    <w:rsid w:val="00777D92"/>
    <w:rsid w:val="0078166C"/>
    <w:rsid w:val="00781E36"/>
    <w:rsid w:val="00782D21"/>
    <w:rsid w:val="0078442C"/>
    <w:rsid w:val="00784FB3"/>
    <w:rsid w:val="00785763"/>
    <w:rsid w:val="00786305"/>
    <w:rsid w:val="0078694B"/>
    <w:rsid w:val="007873B6"/>
    <w:rsid w:val="00787956"/>
    <w:rsid w:val="007906D1"/>
    <w:rsid w:val="00790AEB"/>
    <w:rsid w:val="007919FB"/>
    <w:rsid w:val="00791F2F"/>
    <w:rsid w:val="007937EA"/>
    <w:rsid w:val="007938C3"/>
    <w:rsid w:val="0079412E"/>
    <w:rsid w:val="007942E5"/>
    <w:rsid w:val="007966D0"/>
    <w:rsid w:val="0079680A"/>
    <w:rsid w:val="00796A69"/>
    <w:rsid w:val="00796D2C"/>
    <w:rsid w:val="00797059"/>
    <w:rsid w:val="00797BA3"/>
    <w:rsid w:val="007A04C5"/>
    <w:rsid w:val="007A17C2"/>
    <w:rsid w:val="007A25EF"/>
    <w:rsid w:val="007A30EF"/>
    <w:rsid w:val="007A3524"/>
    <w:rsid w:val="007A460A"/>
    <w:rsid w:val="007A59B9"/>
    <w:rsid w:val="007A621C"/>
    <w:rsid w:val="007A6347"/>
    <w:rsid w:val="007A6797"/>
    <w:rsid w:val="007A68E4"/>
    <w:rsid w:val="007A725C"/>
    <w:rsid w:val="007A73A0"/>
    <w:rsid w:val="007A7595"/>
    <w:rsid w:val="007A7606"/>
    <w:rsid w:val="007A7619"/>
    <w:rsid w:val="007A77D0"/>
    <w:rsid w:val="007A78EE"/>
    <w:rsid w:val="007A7E19"/>
    <w:rsid w:val="007B0507"/>
    <w:rsid w:val="007B0CEF"/>
    <w:rsid w:val="007B0EBA"/>
    <w:rsid w:val="007B0EBD"/>
    <w:rsid w:val="007B0EC4"/>
    <w:rsid w:val="007B1C0C"/>
    <w:rsid w:val="007B206C"/>
    <w:rsid w:val="007B2E8A"/>
    <w:rsid w:val="007B3258"/>
    <w:rsid w:val="007B384E"/>
    <w:rsid w:val="007B3DEF"/>
    <w:rsid w:val="007B44D4"/>
    <w:rsid w:val="007B4798"/>
    <w:rsid w:val="007B4FB9"/>
    <w:rsid w:val="007B56B9"/>
    <w:rsid w:val="007B764B"/>
    <w:rsid w:val="007B7B0D"/>
    <w:rsid w:val="007B7BB9"/>
    <w:rsid w:val="007B7FB5"/>
    <w:rsid w:val="007C056A"/>
    <w:rsid w:val="007C0EF3"/>
    <w:rsid w:val="007C0FB9"/>
    <w:rsid w:val="007C1323"/>
    <w:rsid w:val="007C16D4"/>
    <w:rsid w:val="007C260E"/>
    <w:rsid w:val="007C32ED"/>
    <w:rsid w:val="007C49F4"/>
    <w:rsid w:val="007C4F90"/>
    <w:rsid w:val="007C5006"/>
    <w:rsid w:val="007C50BE"/>
    <w:rsid w:val="007C5148"/>
    <w:rsid w:val="007C5A68"/>
    <w:rsid w:val="007C67B7"/>
    <w:rsid w:val="007C7362"/>
    <w:rsid w:val="007D057C"/>
    <w:rsid w:val="007D0BE4"/>
    <w:rsid w:val="007D0D61"/>
    <w:rsid w:val="007D105F"/>
    <w:rsid w:val="007D109E"/>
    <w:rsid w:val="007D10E3"/>
    <w:rsid w:val="007D2042"/>
    <w:rsid w:val="007D20E6"/>
    <w:rsid w:val="007D250C"/>
    <w:rsid w:val="007D303F"/>
    <w:rsid w:val="007D4F2D"/>
    <w:rsid w:val="007D54C0"/>
    <w:rsid w:val="007D555D"/>
    <w:rsid w:val="007D6396"/>
    <w:rsid w:val="007D68AD"/>
    <w:rsid w:val="007D6A29"/>
    <w:rsid w:val="007D739D"/>
    <w:rsid w:val="007D7BFE"/>
    <w:rsid w:val="007E1004"/>
    <w:rsid w:val="007E1428"/>
    <w:rsid w:val="007E14AE"/>
    <w:rsid w:val="007E1E2C"/>
    <w:rsid w:val="007E216B"/>
    <w:rsid w:val="007E2D0B"/>
    <w:rsid w:val="007E3F07"/>
    <w:rsid w:val="007E3F81"/>
    <w:rsid w:val="007E4350"/>
    <w:rsid w:val="007E4428"/>
    <w:rsid w:val="007E467B"/>
    <w:rsid w:val="007E4E6F"/>
    <w:rsid w:val="007E502C"/>
    <w:rsid w:val="007E540A"/>
    <w:rsid w:val="007E568F"/>
    <w:rsid w:val="007E61BA"/>
    <w:rsid w:val="007E6200"/>
    <w:rsid w:val="007E6B5B"/>
    <w:rsid w:val="007E6EF6"/>
    <w:rsid w:val="007E7679"/>
    <w:rsid w:val="007E786B"/>
    <w:rsid w:val="007F0665"/>
    <w:rsid w:val="007F0B47"/>
    <w:rsid w:val="007F165F"/>
    <w:rsid w:val="007F2731"/>
    <w:rsid w:val="007F2AAA"/>
    <w:rsid w:val="007F2C5F"/>
    <w:rsid w:val="007F2FA9"/>
    <w:rsid w:val="007F34A3"/>
    <w:rsid w:val="007F3D2D"/>
    <w:rsid w:val="007F3FBA"/>
    <w:rsid w:val="007F405E"/>
    <w:rsid w:val="007F4313"/>
    <w:rsid w:val="007F5017"/>
    <w:rsid w:val="007F6129"/>
    <w:rsid w:val="007F682B"/>
    <w:rsid w:val="00800928"/>
    <w:rsid w:val="0080130C"/>
    <w:rsid w:val="00801DDE"/>
    <w:rsid w:val="008025AB"/>
    <w:rsid w:val="00802BB4"/>
    <w:rsid w:val="0080378D"/>
    <w:rsid w:val="00804259"/>
    <w:rsid w:val="0080510B"/>
    <w:rsid w:val="008056C3"/>
    <w:rsid w:val="00805E03"/>
    <w:rsid w:val="00805FC1"/>
    <w:rsid w:val="008069EB"/>
    <w:rsid w:val="008071C3"/>
    <w:rsid w:val="00811185"/>
    <w:rsid w:val="008111C5"/>
    <w:rsid w:val="00811276"/>
    <w:rsid w:val="00812334"/>
    <w:rsid w:val="00812675"/>
    <w:rsid w:val="00812DCA"/>
    <w:rsid w:val="00813BEA"/>
    <w:rsid w:val="00815A9A"/>
    <w:rsid w:val="0082039C"/>
    <w:rsid w:val="00821095"/>
    <w:rsid w:val="00823656"/>
    <w:rsid w:val="00823931"/>
    <w:rsid w:val="008240D7"/>
    <w:rsid w:val="008245C7"/>
    <w:rsid w:val="00824E14"/>
    <w:rsid w:val="00825151"/>
    <w:rsid w:val="008256FD"/>
    <w:rsid w:val="00825C9B"/>
    <w:rsid w:val="00826A7D"/>
    <w:rsid w:val="00827EC8"/>
    <w:rsid w:val="00827FF5"/>
    <w:rsid w:val="008301C6"/>
    <w:rsid w:val="00830746"/>
    <w:rsid w:val="008307B7"/>
    <w:rsid w:val="00830C1D"/>
    <w:rsid w:val="00831522"/>
    <w:rsid w:val="0083165E"/>
    <w:rsid w:val="008316DB"/>
    <w:rsid w:val="00831779"/>
    <w:rsid w:val="00831E38"/>
    <w:rsid w:val="00831EE3"/>
    <w:rsid w:val="00832FDD"/>
    <w:rsid w:val="0083399B"/>
    <w:rsid w:val="00833F92"/>
    <w:rsid w:val="00833F93"/>
    <w:rsid w:val="008344D6"/>
    <w:rsid w:val="00834805"/>
    <w:rsid w:val="00835E1C"/>
    <w:rsid w:val="00836418"/>
    <w:rsid w:val="00836849"/>
    <w:rsid w:val="00837993"/>
    <w:rsid w:val="0084016F"/>
    <w:rsid w:val="0084071A"/>
    <w:rsid w:val="00840982"/>
    <w:rsid w:val="00840D65"/>
    <w:rsid w:val="00841074"/>
    <w:rsid w:val="00841CA2"/>
    <w:rsid w:val="00842A4D"/>
    <w:rsid w:val="00842A7A"/>
    <w:rsid w:val="00843350"/>
    <w:rsid w:val="00843BDE"/>
    <w:rsid w:val="00843C30"/>
    <w:rsid w:val="00843CE4"/>
    <w:rsid w:val="0084410D"/>
    <w:rsid w:val="008451B4"/>
    <w:rsid w:val="00845205"/>
    <w:rsid w:val="00845BCA"/>
    <w:rsid w:val="00846C7D"/>
    <w:rsid w:val="008471FE"/>
    <w:rsid w:val="00847568"/>
    <w:rsid w:val="00850D75"/>
    <w:rsid w:val="00851106"/>
    <w:rsid w:val="008511AA"/>
    <w:rsid w:val="00851659"/>
    <w:rsid w:val="008529EF"/>
    <w:rsid w:val="00853C64"/>
    <w:rsid w:val="00854002"/>
    <w:rsid w:val="00854383"/>
    <w:rsid w:val="008544BF"/>
    <w:rsid w:val="00854C77"/>
    <w:rsid w:val="00854DF9"/>
    <w:rsid w:val="00855321"/>
    <w:rsid w:val="00855E61"/>
    <w:rsid w:val="00855F16"/>
    <w:rsid w:val="0085630C"/>
    <w:rsid w:val="0085653D"/>
    <w:rsid w:val="00856966"/>
    <w:rsid w:val="00856DED"/>
    <w:rsid w:val="008572D2"/>
    <w:rsid w:val="00857834"/>
    <w:rsid w:val="00860182"/>
    <w:rsid w:val="008604AE"/>
    <w:rsid w:val="00860986"/>
    <w:rsid w:val="008616CC"/>
    <w:rsid w:val="00861A15"/>
    <w:rsid w:val="00862A2C"/>
    <w:rsid w:val="00862AAC"/>
    <w:rsid w:val="008631A2"/>
    <w:rsid w:val="00863764"/>
    <w:rsid w:val="0086436D"/>
    <w:rsid w:val="008649C4"/>
    <w:rsid w:val="00864D43"/>
    <w:rsid w:val="0086504B"/>
    <w:rsid w:val="00865165"/>
    <w:rsid w:val="008654E8"/>
    <w:rsid w:val="00865750"/>
    <w:rsid w:val="008669F1"/>
    <w:rsid w:val="0086709B"/>
    <w:rsid w:val="00870737"/>
    <w:rsid w:val="0087095D"/>
    <w:rsid w:val="0087119B"/>
    <w:rsid w:val="00871321"/>
    <w:rsid w:val="00871795"/>
    <w:rsid w:val="00871977"/>
    <w:rsid w:val="00871B49"/>
    <w:rsid w:val="00871DDC"/>
    <w:rsid w:val="00872535"/>
    <w:rsid w:val="0087258E"/>
    <w:rsid w:val="00872636"/>
    <w:rsid w:val="008726BD"/>
    <w:rsid w:val="008733B5"/>
    <w:rsid w:val="008734D6"/>
    <w:rsid w:val="0087350C"/>
    <w:rsid w:val="008735C1"/>
    <w:rsid w:val="00873EA0"/>
    <w:rsid w:val="00874A65"/>
    <w:rsid w:val="008759AD"/>
    <w:rsid w:val="00876554"/>
    <w:rsid w:val="008774F0"/>
    <w:rsid w:val="008776E1"/>
    <w:rsid w:val="00880184"/>
    <w:rsid w:val="008809EB"/>
    <w:rsid w:val="00880E88"/>
    <w:rsid w:val="00881492"/>
    <w:rsid w:val="008821B0"/>
    <w:rsid w:val="0088346E"/>
    <w:rsid w:val="00883F33"/>
    <w:rsid w:val="0088559E"/>
    <w:rsid w:val="008873A5"/>
    <w:rsid w:val="00887844"/>
    <w:rsid w:val="00887A08"/>
    <w:rsid w:val="00890257"/>
    <w:rsid w:val="008907F9"/>
    <w:rsid w:val="00890C7F"/>
    <w:rsid w:val="008927D9"/>
    <w:rsid w:val="008928C4"/>
    <w:rsid w:val="00892C1A"/>
    <w:rsid w:val="00894A55"/>
    <w:rsid w:val="00894BBA"/>
    <w:rsid w:val="00894EFE"/>
    <w:rsid w:val="008953AF"/>
    <w:rsid w:val="00895F5E"/>
    <w:rsid w:val="00897782"/>
    <w:rsid w:val="008A0883"/>
    <w:rsid w:val="008A099D"/>
    <w:rsid w:val="008A10C7"/>
    <w:rsid w:val="008A123A"/>
    <w:rsid w:val="008A1259"/>
    <w:rsid w:val="008A15A9"/>
    <w:rsid w:val="008A2447"/>
    <w:rsid w:val="008A2B01"/>
    <w:rsid w:val="008A3242"/>
    <w:rsid w:val="008A3BB2"/>
    <w:rsid w:val="008A44DE"/>
    <w:rsid w:val="008A49F4"/>
    <w:rsid w:val="008A5F9B"/>
    <w:rsid w:val="008B0AB5"/>
    <w:rsid w:val="008B14EE"/>
    <w:rsid w:val="008B1600"/>
    <w:rsid w:val="008B16AE"/>
    <w:rsid w:val="008B18D2"/>
    <w:rsid w:val="008B38F1"/>
    <w:rsid w:val="008B39F8"/>
    <w:rsid w:val="008B5C4C"/>
    <w:rsid w:val="008B5D98"/>
    <w:rsid w:val="008B6D58"/>
    <w:rsid w:val="008B72BB"/>
    <w:rsid w:val="008B756C"/>
    <w:rsid w:val="008B7884"/>
    <w:rsid w:val="008C02C8"/>
    <w:rsid w:val="008C038E"/>
    <w:rsid w:val="008C2AEA"/>
    <w:rsid w:val="008C3298"/>
    <w:rsid w:val="008C35B1"/>
    <w:rsid w:val="008C434C"/>
    <w:rsid w:val="008C4F20"/>
    <w:rsid w:val="008C5108"/>
    <w:rsid w:val="008C577E"/>
    <w:rsid w:val="008C6385"/>
    <w:rsid w:val="008C7763"/>
    <w:rsid w:val="008D0BB7"/>
    <w:rsid w:val="008D13FD"/>
    <w:rsid w:val="008D2BEE"/>
    <w:rsid w:val="008D39B2"/>
    <w:rsid w:val="008D3CD1"/>
    <w:rsid w:val="008D421D"/>
    <w:rsid w:val="008D4383"/>
    <w:rsid w:val="008D4752"/>
    <w:rsid w:val="008D47C2"/>
    <w:rsid w:val="008D4DEE"/>
    <w:rsid w:val="008D52C7"/>
    <w:rsid w:val="008D5346"/>
    <w:rsid w:val="008D56A6"/>
    <w:rsid w:val="008D5D7F"/>
    <w:rsid w:val="008D6E00"/>
    <w:rsid w:val="008D7F49"/>
    <w:rsid w:val="008D7FBB"/>
    <w:rsid w:val="008E136D"/>
    <w:rsid w:val="008E16AE"/>
    <w:rsid w:val="008E1728"/>
    <w:rsid w:val="008E1F88"/>
    <w:rsid w:val="008E2867"/>
    <w:rsid w:val="008E2C69"/>
    <w:rsid w:val="008E3164"/>
    <w:rsid w:val="008E3E20"/>
    <w:rsid w:val="008E41B5"/>
    <w:rsid w:val="008E42F2"/>
    <w:rsid w:val="008E456C"/>
    <w:rsid w:val="008E4662"/>
    <w:rsid w:val="008E49A0"/>
    <w:rsid w:val="008E4A30"/>
    <w:rsid w:val="008E4D82"/>
    <w:rsid w:val="008E537D"/>
    <w:rsid w:val="008E5732"/>
    <w:rsid w:val="008E5C54"/>
    <w:rsid w:val="008E612A"/>
    <w:rsid w:val="008E61CC"/>
    <w:rsid w:val="008E6855"/>
    <w:rsid w:val="008E6F0A"/>
    <w:rsid w:val="008F119E"/>
    <w:rsid w:val="008F1597"/>
    <w:rsid w:val="008F159C"/>
    <w:rsid w:val="008F1649"/>
    <w:rsid w:val="008F1D5D"/>
    <w:rsid w:val="008F1DAB"/>
    <w:rsid w:val="008F277A"/>
    <w:rsid w:val="008F2D60"/>
    <w:rsid w:val="008F2E1F"/>
    <w:rsid w:val="008F606E"/>
    <w:rsid w:val="008F67D5"/>
    <w:rsid w:val="008F6874"/>
    <w:rsid w:val="008F6E7C"/>
    <w:rsid w:val="008F79C6"/>
    <w:rsid w:val="008F7C02"/>
    <w:rsid w:val="00900505"/>
    <w:rsid w:val="00900CA1"/>
    <w:rsid w:val="0090168A"/>
    <w:rsid w:val="00902708"/>
    <w:rsid w:val="00902E08"/>
    <w:rsid w:val="009037A2"/>
    <w:rsid w:val="0090431A"/>
    <w:rsid w:val="009046E2"/>
    <w:rsid w:val="00904D27"/>
    <w:rsid w:val="00904F40"/>
    <w:rsid w:val="0090518B"/>
    <w:rsid w:val="00906581"/>
    <w:rsid w:val="00906D48"/>
    <w:rsid w:val="00910C72"/>
    <w:rsid w:val="009119E8"/>
    <w:rsid w:val="00911A9C"/>
    <w:rsid w:val="00911EB4"/>
    <w:rsid w:val="009136A3"/>
    <w:rsid w:val="009137C9"/>
    <w:rsid w:val="0091443C"/>
    <w:rsid w:val="00914889"/>
    <w:rsid w:val="00914F3F"/>
    <w:rsid w:val="00915E4E"/>
    <w:rsid w:val="009168F5"/>
    <w:rsid w:val="0091716A"/>
    <w:rsid w:val="00917402"/>
    <w:rsid w:val="0091747E"/>
    <w:rsid w:val="009177AD"/>
    <w:rsid w:val="00920BAE"/>
    <w:rsid w:val="00921B40"/>
    <w:rsid w:val="009229B0"/>
    <w:rsid w:val="00923700"/>
    <w:rsid w:val="00924925"/>
    <w:rsid w:val="00924B07"/>
    <w:rsid w:val="00924C70"/>
    <w:rsid w:val="00925034"/>
    <w:rsid w:val="00925408"/>
    <w:rsid w:val="00925BC5"/>
    <w:rsid w:val="00926157"/>
    <w:rsid w:val="00926158"/>
    <w:rsid w:val="0092641F"/>
    <w:rsid w:val="009269BD"/>
    <w:rsid w:val="009301A8"/>
    <w:rsid w:val="00930621"/>
    <w:rsid w:val="00930D3C"/>
    <w:rsid w:val="00930D68"/>
    <w:rsid w:val="00931304"/>
    <w:rsid w:val="0093154B"/>
    <w:rsid w:val="009339C2"/>
    <w:rsid w:val="00933D67"/>
    <w:rsid w:val="00934369"/>
    <w:rsid w:val="009347B2"/>
    <w:rsid w:val="00934F11"/>
    <w:rsid w:val="00936905"/>
    <w:rsid w:val="00937F0D"/>
    <w:rsid w:val="0094007F"/>
    <w:rsid w:val="009405F1"/>
    <w:rsid w:val="009408EA"/>
    <w:rsid w:val="00940A1D"/>
    <w:rsid w:val="00941339"/>
    <w:rsid w:val="00941508"/>
    <w:rsid w:val="00941F25"/>
    <w:rsid w:val="00942353"/>
    <w:rsid w:val="0094300D"/>
    <w:rsid w:val="00944C15"/>
    <w:rsid w:val="00944C2F"/>
    <w:rsid w:val="0094577D"/>
    <w:rsid w:val="009458A0"/>
    <w:rsid w:val="00946E6C"/>
    <w:rsid w:val="009471FF"/>
    <w:rsid w:val="0094772A"/>
    <w:rsid w:val="00947963"/>
    <w:rsid w:val="0095250B"/>
    <w:rsid w:val="009527BE"/>
    <w:rsid w:val="00953491"/>
    <w:rsid w:val="00954C02"/>
    <w:rsid w:val="009555DC"/>
    <w:rsid w:val="00955938"/>
    <w:rsid w:val="009563FF"/>
    <w:rsid w:val="0095669C"/>
    <w:rsid w:val="009567C6"/>
    <w:rsid w:val="00956936"/>
    <w:rsid w:val="00960448"/>
    <w:rsid w:val="0096050C"/>
    <w:rsid w:val="0096059C"/>
    <w:rsid w:val="00961209"/>
    <w:rsid w:val="009627F3"/>
    <w:rsid w:val="009638FB"/>
    <w:rsid w:val="00963B55"/>
    <w:rsid w:val="0096417D"/>
    <w:rsid w:val="009643CB"/>
    <w:rsid w:val="00964867"/>
    <w:rsid w:val="00966C2E"/>
    <w:rsid w:val="00967083"/>
    <w:rsid w:val="009670A2"/>
    <w:rsid w:val="009678CB"/>
    <w:rsid w:val="00967E6A"/>
    <w:rsid w:val="0097160F"/>
    <w:rsid w:val="00971C72"/>
    <w:rsid w:val="00971D1C"/>
    <w:rsid w:val="0097239E"/>
    <w:rsid w:val="00972C8A"/>
    <w:rsid w:val="00972F06"/>
    <w:rsid w:val="00973338"/>
    <w:rsid w:val="0097358C"/>
    <w:rsid w:val="00974359"/>
    <w:rsid w:val="009748FD"/>
    <w:rsid w:val="00974C2A"/>
    <w:rsid w:val="00975B3A"/>
    <w:rsid w:val="00975C07"/>
    <w:rsid w:val="00977A04"/>
    <w:rsid w:val="00977EEC"/>
    <w:rsid w:val="0098042A"/>
    <w:rsid w:val="00980B99"/>
    <w:rsid w:val="009813D0"/>
    <w:rsid w:val="009813DD"/>
    <w:rsid w:val="00981A30"/>
    <w:rsid w:val="0098370A"/>
    <w:rsid w:val="00983F2F"/>
    <w:rsid w:val="00985B8A"/>
    <w:rsid w:val="00985F92"/>
    <w:rsid w:val="0098622C"/>
    <w:rsid w:val="00987B38"/>
    <w:rsid w:val="0099003B"/>
    <w:rsid w:val="00992EE8"/>
    <w:rsid w:val="009930C2"/>
    <w:rsid w:val="00994582"/>
    <w:rsid w:val="009949D9"/>
    <w:rsid w:val="00995F71"/>
    <w:rsid w:val="009A039D"/>
    <w:rsid w:val="009A090C"/>
    <w:rsid w:val="009A11FB"/>
    <w:rsid w:val="009A1518"/>
    <w:rsid w:val="009A156B"/>
    <w:rsid w:val="009A1822"/>
    <w:rsid w:val="009A3F98"/>
    <w:rsid w:val="009A3FB6"/>
    <w:rsid w:val="009A4F30"/>
    <w:rsid w:val="009A5135"/>
    <w:rsid w:val="009A635F"/>
    <w:rsid w:val="009A6800"/>
    <w:rsid w:val="009A7271"/>
    <w:rsid w:val="009B01CB"/>
    <w:rsid w:val="009B07DB"/>
    <w:rsid w:val="009B0FB3"/>
    <w:rsid w:val="009B1758"/>
    <w:rsid w:val="009B34B1"/>
    <w:rsid w:val="009B3A4E"/>
    <w:rsid w:val="009B3C0B"/>
    <w:rsid w:val="009B3E39"/>
    <w:rsid w:val="009B495D"/>
    <w:rsid w:val="009B4A2E"/>
    <w:rsid w:val="009B4C3A"/>
    <w:rsid w:val="009B4CB0"/>
    <w:rsid w:val="009B4CBB"/>
    <w:rsid w:val="009B516A"/>
    <w:rsid w:val="009B53C8"/>
    <w:rsid w:val="009B55D5"/>
    <w:rsid w:val="009B57C8"/>
    <w:rsid w:val="009B5DB8"/>
    <w:rsid w:val="009B5F11"/>
    <w:rsid w:val="009C05BF"/>
    <w:rsid w:val="009C08D0"/>
    <w:rsid w:val="009C0A00"/>
    <w:rsid w:val="009C13E6"/>
    <w:rsid w:val="009C5606"/>
    <w:rsid w:val="009C581F"/>
    <w:rsid w:val="009C63A2"/>
    <w:rsid w:val="009C6B11"/>
    <w:rsid w:val="009C79C0"/>
    <w:rsid w:val="009D03E9"/>
    <w:rsid w:val="009D0728"/>
    <w:rsid w:val="009D0886"/>
    <w:rsid w:val="009D1011"/>
    <w:rsid w:val="009D2563"/>
    <w:rsid w:val="009D485C"/>
    <w:rsid w:val="009D5004"/>
    <w:rsid w:val="009D5ADC"/>
    <w:rsid w:val="009D776B"/>
    <w:rsid w:val="009E09FD"/>
    <w:rsid w:val="009E0DA6"/>
    <w:rsid w:val="009E1163"/>
    <w:rsid w:val="009E1609"/>
    <w:rsid w:val="009E1793"/>
    <w:rsid w:val="009E1C89"/>
    <w:rsid w:val="009E1E42"/>
    <w:rsid w:val="009E4B7D"/>
    <w:rsid w:val="009E561B"/>
    <w:rsid w:val="009E562C"/>
    <w:rsid w:val="009E5C57"/>
    <w:rsid w:val="009E715A"/>
    <w:rsid w:val="009E7690"/>
    <w:rsid w:val="009F08E5"/>
    <w:rsid w:val="009F13F6"/>
    <w:rsid w:val="009F28F2"/>
    <w:rsid w:val="009F3DE5"/>
    <w:rsid w:val="009F3F0A"/>
    <w:rsid w:val="009F5267"/>
    <w:rsid w:val="009F56C9"/>
    <w:rsid w:val="009F5740"/>
    <w:rsid w:val="009F5CBE"/>
    <w:rsid w:val="009F5E3D"/>
    <w:rsid w:val="009F634A"/>
    <w:rsid w:val="009F64CA"/>
    <w:rsid w:val="009F6B24"/>
    <w:rsid w:val="009F6DD3"/>
    <w:rsid w:val="009F6E54"/>
    <w:rsid w:val="009F777D"/>
    <w:rsid w:val="00A0017D"/>
    <w:rsid w:val="00A0074E"/>
    <w:rsid w:val="00A00B82"/>
    <w:rsid w:val="00A00C67"/>
    <w:rsid w:val="00A01194"/>
    <w:rsid w:val="00A01529"/>
    <w:rsid w:val="00A01F51"/>
    <w:rsid w:val="00A02CF1"/>
    <w:rsid w:val="00A03195"/>
    <w:rsid w:val="00A0361D"/>
    <w:rsid w:val="00A044C6"/>
    <w:rsid w:val="00A04CD5"/>
    <w:rsid w:val="00A050DB"/>
    <w:rsid w:val="00A0558F"/>
    <w:rsid w:val="00A067AC"/>
    <w:rsid w:val="00A06D58"/>
    <w:rsid w:val="00A07521"/>
    <w:rsid w:val="00A077A0"/>
    <w:rsid w:val="00A07A53"/>
    <w:rsid w:val="00A11132"/>
    <w:rsid w:val="00A11361"/>
    <w:rsid w:val="00A114AA"/>
    <w:rsid w:val="00A11739"/>
    <w:rsid w:val="00A12A21"/>
    <w:rsid w:val="00A12E63"/>
    <w:rsid w:val="00A13B01"/>
    <w:rsid w:val="00A144D3"/>
    <w:rsid w:val="00A1495E"/>
    <w:rsid w:val="00A14B02"/>
    <w:rsid w:val="00A151DD"/>
    <w:rsid w:val="00A16494"/>
    <w:rsid w:val="00A16994"/>
    <w:rsid w:val="00A17769"/>
    <w:rsid w:val="00A17971"/>
    <w:rsid w:val="00A17FCD"/>
    <w:rsid w:val="00A20586"/>
    <w:rsid w:val="00A20A49"/>
    <w:rsid w:val="00A22C78"/>
    <w:rsid w:val="00A22D89"/>
    <w:rsid w:val="00A22E68"/>
    <w:rsid w:val="00A23597"/>
    <w:rsid w:val="00A23D03"/>
    <w:rsid w:val="00A24C16"/>
    <w:rsid w:val="00A250A6"/>
    <w:rsid w:val="00A253AC"/>
    <w:rsid w:val="00A25732"/>
    <w:rsid w:val="00A25D1C"/>
    <w:rsid w:val="00A26729"/>
    <w:rsid w:val="00A26E97"/>
    <w:rsid w:val="00A2726A"/>
    <w:rsid w:val="00A2747A"/>
    <w:rsid w:val="00A3010E"/>
    <w:rsid w:val="00A308DA"/>
    <w:rsid w:val="00A30ED6"/>
    <w:rsid w:val="00A32402"/>
    <w:rsid w:val="00A33D7C"/>
    <w:rsid w:val="00A33F06"/>
    <w:rsid w:val="00A344DC"/>
    <w:rsid w:val="00A35548"/>
    <w:rsid w:val="00A362A5"/>
    <w:rsid w:val="00A36415"/>
    <w:rsid w:val="00A3698C"/>
    <w:rsid w:val="00A373FB"/>
    <w:rsid w:val="00A40123"/>
    <w:rsid w:val="00A40480"/>
    <w:rsid w:val="00A409CA"/>
    <w:rsid w:val="00A40ECC"/>
    <w:rsid w:val="00A40EDB"/>
    <w:rsid w:val="00A41292"/>
    <w:rsid w:val="00A4194D"/>
    <w:rsid w:val="00A41968"/>
    <w:rsid w:val="00A41D1F"/>
    <w:rsid w:val="00A42713"/>
    <w:rsid w:val="00A43382"/>
    <w:rsid w:val="00A43AA3"/>
    <w:rsid w:val="00A43C37"/>
    <w:rsid w:val="00A43C6B"/>
    <w:rsid w:val="00A43D55"/>
    <w:rsid w:val="00A45CFB"/>
    <w:rsid w:val="00A46153"/>
    <w:rsid w:val="00A46559"/>
    <w:rsid w:val="00A47709"/>
    <w:rsid w:val="00A50135"/>
    <w:rsid w:val="00A512C7"/>
    <w:rsid w:val="00A52B56"/>
    <w:rsid w:val="00A548FB"/>
    <w:rsid w:val="00A5515C"/>
    <w:rsid w:val="00A55ADA"/>
    <w:rsid w:val="00A55BF0"/>
    <w:rsid w:val="00A55D48"/>
    <w:rsid w:val="00A55D8E"/>
    <w:rsid w:val="00A56092"/>
    <w:rsid w:val="00A565FE"/>
    <w:rsid w:val="00A56846"/>
    <w:rsid w:val="00A56A2C"/>
    <w:rsid w:val="00A56C74"/>
    <w:rsid w:val="00A570C2"/>
    <w:rsid w:val="00A572B2"/>
    <w:rsid w:val="00A60515"/>
    <w:rsid w:val="00A606E4"/>
    <w:rsid w:val="00A61C13"/>
    <w:rsid w:val="00A62383"/>
    <w:rsid w:val="00A62515"/>
    <w:rsid w:val="00A6275F"/>
    <w:rsid w:val="00A6356D"/>
    <w:rsid w:val="00A64B35"/>
    <w:rsid w:val="00A65214"/>
    <w:rsid w:val="00A6640D"/>
    <w:rsid w:val="00A674B4"/>
    <w:rsid w:val="00A67858"/>
    <w:rsid w:val="00A70344"/>
    <w:rsid w:val="00A70532"/>
    <w:rsid w:val="00A711F4"/>
    <w:rsid w:val="00A721EF"/>
    <w:rsid w:val="00A721FF"/>
    <w:rsid w:val="00A72366"/>
    <w:rsid w:val="00A72C1B"/>
    <w:rsid w:val="00A73A19"/>
    <w:rsid w:val="00A73D55"/>
    <w:rsid w:val="00A74774"/>
    <w:rsid w:val="00A749BC"/>
    <w:rsid w:val="00A75A44"/>
    <w:rsid w:val="00A75F7F"/>
    <w:rsid w:val="00A76063"/>
    <w:rsid w:val="00A76450"/>
    <w:rsid w:val="00A7700C"/>
    <w:rsid w:val="00A77252"/>
    <w:rsid w:val="00A77A90"/>
    <w:rsid w:val="00A80479"/>
    <w:rsid w:val="00A80C65"/>
    <w:rsid w:val="00A817BD"/>
    <w:rsid w:val="00A82019"/>
    <w:rsid w:val="00A82798"/>
    <w:rsid w:val="00A8291D"/>
    <w:rsid w:val="00A83107"/>
    <w:rsid w:val="00A84298"/>
    <w:rsid w:val="00A849AA"/>
    <w:rsid w:val="00A850D8"/>
    <w:rsid w:val="00A8574F"/>
    <w:rsid w:val="00A85BBC"/>
    <w:rsid w:val="00A87190"/>
    <w:rsid w:val="00A872C4"/>
    <w:rsid w:val="00A875AC"/>
    <w:rsid w:val="00A8777D"/>
    <w:rsid w:val="00A87AF3"/>
    <w:rsid w:val="00A901C2"/>
    <w:rsid w:val="00A91314"/>
    <w:rsid w:val="00A91BD6"/>
    <w:rsid w:val="00A91FFB"/>
    <w:rsid w:val="00A9217B"/>
    <w:rsid w:val="00A9294E"/>
    <w:rsid w:val="00A92D40"/>
    <w:rsid w:val="00A938AF"/>
    <w:rsid w:val="00A93C89"/>
    <w:rsid w:val="00A95168"/>
    <w:rsid w:val="00A954AE"/>
    <w:rsid w:val="00A95606"/>
    <w:rsid w:val="00A956D7"/>
    <w:rsid w:val="00A95AE0"/>
    <w:rsid w:val="00A95DFA"/>
    <w:rsid w:val="00A96860"/>
    <w:rsid w:val="00A96C63"/>
    <w:rsid w:val="00A9736B"/>
    <w:rsid w:val="00AA01B2"/>
    <w:rsid w:val="00AA0CD7"/>
    <w:rsid w:val="00AA1277"/>
    <w:rsid w:val="00AA226C"/>
    <w:rsid w:val="00AA2552"/>
    <w:rsid w:val="00AA2EEC"/>
    <w:rsid w:val="00AA3495"/>
    <w:rsid w:val="00AA3C7B"/>
    <w:rsid w:val="00AA3FAB"/>
    <w:rsid w:val="00AA5643"/>
    <w:rsid w:val="00AA5F7B"/>
    <w:rsid w:val="00AA657D"/>
    <w:rsid w:val="00AA7AE5"/>
    <w:rsid w:val="00AB0D7E"/>
    <w:rsid w:val="00AB0E8D"/>
    <w:rsid w:val="00AB261E"/>
    <w:rsid w:val="00AB3EDE"/>
    <w:rsid w:val="00AB5234"/>
    <w:rsid w:val="00AB5645"/>
    <w:rsid w:val="00AB574D"/>
    <w:rsid w:val="00AB6ED6"/>
    <w:rsid w:val="00AC0626"/>
    <w:rsid w:val="00AC0AB2"/>
    <w:rsid w:val="00AC12DF"/>
    <w:rsid w:val="00AC1822"/>
    <w:rsid w:val="00AC221E"/>
    <w:rsid w:val="00AC228B"/>
    <w:rsid w:val="00AC36F9"/>
    <w:rsid w:val="00AC41F6"/>
    <w:rsid w:val="00AC5176"/>
    <w:rsid w:val="00AC5BD1"/>
    <w:rsid w:val="00AC6F97"/>
    <w:rsid w:val="00AC7195"/>
    <w:rsid w:val="00AC79A6"/>
    <w:rsid w:val="00AC7EF5"/>
    <w:rsid w:val="00AD0FFA"/>
    <w:rsid w:val="00AD12F7"/>
    <w:rsid w:val="00AD13C1"/>
    <w:rsid w:val="00AD18F4"/>
    <w:rsid w:val="00AD1BDA"/>
    <w:rsid w:val="00AD2A2D"/>
    <w:rsid w:val="00AD2E3B"/>
    <w:rsid w:val="00AD315E"/>
    <w:rsid w:val="00AD384D"/>
    <w:rsid w:val="00AD3924"/>
    <w:rsid w:val="00AD3D6D"/>
    <w:rsid w:val="00AD4180"/>
    <w:rsid w:val="00AD4DB8"/>
    <w:rsid w:val="00AD52C5"/>
    <w:rsid w:val="00AD590B"/>
    <w:rsid w:val="00AD6091"/>
    <w:rsid w:val="00AD63C2"/>
    <w:rsid w:val="00AD6463"/>
    <w:rsid w:val="00AD66B0"/>
    <w:rsid w:val="00AD6E79"/>
    <w:rsid w:val="00AD75CF"/>
    <w:rsid w:val="00AE0080"/>
    <w:rsid w:val="00AE0447"/>
    <w:rsid w:val="00AE07B4"/>
    <w:rsid w:val="00AE1039"/>
    <w:rsid w:val="00AE1090"/>
    <w:rsid w:val="00AE13E9"/>
    <w:rsid w:val="00AE24D5"/>
    <w:rsid w:val="00AE2654"/>
    <w:rsid w:val="00AE3468"/>
    <w:rsid w:val="00AE3D8B"/>
    <w:rsid w:val="00AE4C78"/>
    <w:rsid w:val="00AE5110"/>
    <w:rsid w:val="00AE540D"/>
    <w:rsid w:val="00AE56F4"/>
    <w:rsid w:val="00AE6869"/>
    <w:rsid w:val="00AE6A07"/>
    <w:rsid w:val="00AE70F6"/>
    <w:rsid w:val="00AE767F"/>
    <w:rsid w:val="00AE7B64"/>
    <w:rsid w:val="00AE7BB8"/>
    <w:rsid w:val="00AF10B3"/>
    <w:rsid w:val="00AF10F6"/>
    <w:rsid w:val="00AF114D"/>
    <w:rsid w:val="00AF11B2"/>
    <w:rsid w:val="00AF14CD"/>
    <w:rsid w:val="00AF21A9"/>
    <w:rsid w:val="00AF33BD"/>
    <w:rsid w:val="00AF341B"/>
    <w:rsid w:val="00AF35F1"/>
    <w:rsid w:val="00AF368E"/>
    <w:rsid w:val="00AF3D86"/>
    <w:rsid w:val="00AF489E"/>
    <w:rsid w:val="00AF4D0A"/>
    <w:rsid w:val="00AF56FA"/>
    <w:rsid w:val="00AF5F23"/>
    <w:rsid w:val="00AF64FE"/>
    <w:rsid w:val="00AF687E"/>
    <w:rsid w:val="00AF7830"/>
    <w:rsid w:val="00AF7A3B"/>
    <w:rsid w:val="00B0189B"/>
    <w:rsid w:val="00B0217A"/>
    <w:rsid w:val="00B02AB5"/>
    <w:rsid w:val="00B038A4"/>
    <w:rsid w:val="00B03FBA"/>
    <w:rsid w:val="00B04D31"/>
    <w:rsid w:val="00B0666D"/>
    <w:rsid w:val="00B072B5"/>
    <w:rsid w:val="00B10EF6"/>
    <w:rsid w:val="00B116C1"/>
    <w:rsid w:val="00B117CD"/>
    <w:rsid w:val="00B129F6"/>
    <w:rsid w:val="00B12F1D"/>
    <w:rsid w:val="00B136E1"/>
    <w:rsid w:val="00B14049"/>
    <w:rsid w:val="00B15D4F"/>
    <w:rsid w:val="00B164A3"/>
    <w:rsid w:val="00B17009"/>
    <w:rsid w:val="00B1717D"/>
    <w:rsid w:val="00B17410"/>
    <w:rsid w:val="00B17F0B"/>
    <w:rsid w:val="00B20412"/>
    <w:rsid w:val="00B21322"/>
    <w:rsid w:val="00B21C1C"/>
    <w:rsid w:val="00B21C95"/>
    <w:rsid w:val="00B21CD8"/>
    <w:rsid w:val="00B22010"/>
    <w:rsid w:val="00B22858"/>
    <w:rsid w:val="00B23169"/>
    <w:rsid w:val="00B234B1"/>
    <w:rsid w:val="00B23E86"/>
    <w:rsid w:val="00B23E93"/>
    <w:rsid w:val="00B249C9"/>
    <w:rsid w:val="00B24A0D"/>
    <w:rsid w:val="00B2515E"/>
    <w:rsid w:val="00B254D2"/>
    <w:rsid w:val="00B27358"/>
    <w:rsid w:val="00B301D1"/>
    <w:rsid w:val="00B303DB"/>
    <w:rsid w:val="00B309B7"/>
    <w:rsid w:val="00B30DCA"/>
    <w:rsid w:val="00B31D35"/>
    <w:rsid w:val="00B32017"/>
    <w:rsid w:val="00B32517"/>
    <w:rsid w:val="00B326E2"/>
    <w:rsid w:val="00B32728"/>
    <w:rsid w:val="00B332CA"/>
    <w:rsid w:val="00B33311"/>
    <w:rsid w:val="00B335B3"/>
    <w:rsid w:val="00B3367A"/>
    <w:rsid w:val="00B33AAC"/>
    <w:rsid w:val="00B349EF"/>
    <w:rsid w:val="00B34A86"/>
    <w:rsid w:val="00B34E75"/>
    <w:rsid w:val="00B34F78"/>
    <w:rsid w:val="00B35827"/>
    <w:rsid w:val="00B35CCD"/>
    <w:rsid w:val="00B35EF0"/>
    <w:rsid w:val="00B4225E"/>
    <w:rsid w:val="00B42800"/>
    <w:rsid w:val="00B4289D"/>
    <w:rsid w:val="00B42DFD"/>
    <w:rsid w:val="00B4332D"/>
    <w:rsid w:val="00B43DDA"/>
    <w:rsid w:val="00B44670"/>
    <w:rsid w:val="00B4604B"/>
    <w:rsid w:val="00B46655"/>
    <w:rsid w:val="00B46D52"/>
    <w:rsid w:val="00B47997"/>
    <w:rsid w:val="00B50517"/>
    <w:rsid w:val="00B50AB8"/>
    <w:rsid w:val="00B50CEB"/>
    <w:rsid w:val="00B51023"/>
    <w:rsid w:val="00B520CB"/>
    <w:rsid w:val="00B5247D"/>
    <w:rsid w:val="00B52521"/>
    <w:rsid w:val="00B52BD3"/>
    <w:rsid w:val="00B52F43"/>
    <w:rsid w:val="00B53550"/>
    <w:rsid w:val="00B53556"/>
    <w:rsid w:val="00B54DAA"/>
    <w:rsid w:val="00B55DDD"/>
    <w:rsid w:val="00B55F2D"/>
    <w:rsid w:val="00B56C08"/>
    <w:rsid w:val="00B57389"/>
    <w:rsid w:val="00B60271"/>
    <w:rsid w:val="00B6030C"/>
    <w:rsid w:val="00B6066A"/>
    <w:rsid w:val="00B608A4"/>
    <w:rsid w:val="00B60F8D"/>
    <w:rsid w:val="00B626FE"/>
    <w:rsid w:val="00B631D8"/>
    <w:rsid w:val="00B63360"/>
    <w:rsid w:val="00B635F5"/>
    <w:rsid w:val="00B63C2E"/>
    <w:rsid w:val="00B63D13"/>
    <w:rsid w:val="00B660A5"/>
    <w:rsid w:val="00B66865"/>
    <w:rsid w:val="00B66968"/>
    <w:rsid w:val="00B66D23"/>
    <w:rsid w:val="00B674FF"/>
    <w:rsid w:val="00B677E7"/>
    <w:rsid w:val="00B70F93"/>
    <w:rsid w:val="00B71A7A"/>
    <w:rsid w:val="00B71C92"/>
    <w:rsid w:val="00B7269B"/>
    <w:rsid w:val="00B7352C"/>
    <w:rsid w:val="00B736A5"/>
    <w:rsid w:val="00B73A02"/>
    <w:rsid w:val="00B73D44"/>
    <w:rsid w:val="00B73EEE"/>
    <w:rsid w:val="00B741A2"/>
    <w:rsid w:val="00B74A05"/>
    <w:rsid w:val="00B74D21"/>
    <w:rsid w:val="00B755B5"/>
    <w:rsid w:val="00B7587F"/>
    <w:rsid w:val="00B7613D"/>
    <w:rsid w:val="00B7621E"/>
    <w:rsid w:val="00B76A17"/>
    <w:rsid w:val="00B77A6D"/>
    <w:rsid w:val="00B77DCE"/>
    <w:rsid w:val="00B8059B"/>
    <w:rsid w:val="00B808B5"/>
    <w:rsid w:val="00B80915"/>
    <w:rsid w:val="00B80956"/>
    <w:rsid w:val="00B81197"/>
    <w:rsid w:val="00B81547"/>
    <w:rsid w:val="00B81C8B"/>
    <w:rsid w:val="00B8302E"/>
    <w:rsid w:val="00B835A0"/>
    <w:rsid w:val="00B83812"/>
    <w:rsid w:val="00B83D44"/>
    <w:rsid w:val="00B83DC8"/>
    <w:rsid w:val="00B84279"/>
    <w:rsid w:val="00B84A46"/>
    <w:rsid w:val="00B84B7C"/>
    <w:rsid w:val="00B86D79"/>
    <w:rsid w:val="00B86FD9"/>
    <w:rsid w:val="00B90C0C"/>
    <w:rsid w:val="00B90DBE"/>
    <w:rsid w:val="00B91A0B"/>
    <w:rsid w:val="00B91F08"/>
    <w:rsid w:val="00B91F1A"/>
    <w:rsid w:val="00B92F5A"/>
    <w:rsid w:val="00B93766"/>
    <w:rsid w:val="00B96F54"/>
    <w:rsid w:val="00B974E2"/>
    <w:rsid w:val="00BA007B"/>
    <w:rsid w:val="00BA03B9"/>
    <w:rsid w:val="00BA03DD"/>
    <w:rsid w:val="00BA160D"/>
    <w:rsid w:val="00BA1C62"/>
    <w:rsid w:val="00BA22B7"/>
    <w:rsid w:val="00BA2339"/>
    <w:rsid w:val="00BA355D"/>
    <w:rsid w:val="00BA3D4B"/>
    <w:rsid w:val="00BA4E01"/>
    <w:rsid w:val="00BA5552"/>
    <w:rsid w:val="00BA56A6"/>
    <w:rsid w:val="00BA6A42"/>
    <w:rsid w:val="00BA7556"/>
    <w:rsid w:val="00BB07A6"/>
    <w:rsid w:val="00BB093B"/>
    <w:rsid w:val="00BB0D5B"/>
    <w:rsid w:val="00BB2F9D"/>
    <w:rsid w:val="00BB3106"/>
    <w:rsid w:val="00BB311F"/>
    <w:rsid w:val="00BB3B15"/>
    <w:rsid w:val="00BB5924"/>
    <w:rsid w:val="00BB59B1"/>
    <w:rsid w:val="00BB5E13"/>
    <w:rsid w:val="00BB61DB"/>
    <w:rsid w:val="00BB74AF"/>
    <w:rsid w:val="00BB7505"/>
    <w:rsid w:val="00BC0530"/>
    <w:rsid w:val="00BC0570"/>
    <w:rsid w:val="00BC0637"/>
    <w:rsid w:val="00BC09B5"/>
    <w:rsid w:val="00BC0E6C"/>
    <w:rsid w:val="00BC17C8"/>
    <w:rsid w:val="00BC1D8F"/>
    <w:rsid w:val="00BC297B"/>
    <w:rsid w:val="00BC2CB6"/>
    <w:rsid w:val="00BC39EB"/>
    <w:rsid w:val="00BC3B2A"/>
    <w:rsid w:val="00BC3FA2"/>
    <w:rsid w:val="00BC449B"/>
    <w:rsid w:val="00BC44F2"/>
    <w:rsid w:val="00BC4899"/>
    <w:rsid w:val="00BC6927"/>
    <w:rsid w:val="00BC71B3"/>
    <w:rsid w:val="00BC73B6"/>
    <w:rsid w:val="00BD0223"/>
    <w:rsid w:val="00BD0727"/>
    <w:rsid w:val="00BD223F"/>
    <w:rsid w:val="00BD24B8"/>
    <w:rsid w:val="00BD311B"/>
    <w:rsid w:val="00BD32B2"/>
    <w:rsid w:val="00BD3522"/>
    <w:rsid w:val="00BD4057"/>
    <w:rsid w:val="00BD4AD6"/>
    <w:rsid w:val="00BD4B2C"/>
    <w:rsid w:val="00BD51AD"/>
    <w:rsid w:val="00BD5937"/>
    <w:rsid w:val="00BD6325"/>
    <w:rsid w:val="00BD6502"/>
    <w:rsid w:val="00BD69C5"/>
    <w:rsid w:val="00BD732B"/>
    <w:rsid w:val="00BD74CF"/>
    <w:rsid w:val="00BE000A"/>
    <w:rsid w:val="00BE0C19"/>
    <w:rsid w:val="00BE164D"/>
    <w:rsid w:val="00BE19C8"/>
    <w:rsid w:val="00BE2048"/>
    <w:rsid w:val="00BE214C"/>
    <w:rsid w:val="00BE2187"/>
    <w:rsid w:val="00BE28DC"/>
    <w:rsid w:val="00BE3DF9"/>
    <w:rsid w:val="00BE410F"/>
    <w:rsid w:val="00BE46D7"/>
    <w:rsid w:val="00BE4DC9"/>
    <w:rsid w:val="00BE5131"/>
    <w:rsid w:val="00BE55F8"/>
    <w:rsid w:val="00BE56D7"/>
    <w:rsid w:val="00BE5F72"/>
    <w:rsid w:val="00BE619C"/>
    <w:rsid w:val="00BE62F2"/>
    <w:rsid w:val="00BE67FE"/>
    <w:rsid w:val="00BE6D58"/>
    <w:rsid w:val="00BE7AAD"/>
    <w:rsid w:val="00BF140A"/>
    <w:rsid w:val="00BF16BF"/>
    <w:rsid w:val="00BF1BA7"/>
    <w:rsid w:val="00BF2DAB"/>
    <w:rsid w:val="00BF3056"/>
    <w:rsid w:val="00BF37F7"/>
    <w:rsid w:val="00BF3BFD"/>
    <w:rsid w:val="00BF3FD0"/>
    <w:rsid w:val="00BF4A01"/>
    <w:rsid w:val="00BF5558"/>
    <w:rsid w:val="00BF572B"/>
    <w:rsid w:val="00BF596D"/>
    <w:rsid w:val="00BF620E"/>
    <w:rsid w:val="00BF68DE"/>
    <w:rsid w:val="00BF732C"/>
    <w:rsid w:val="00C0020C"/>
    <w:rsid w:val="00C00343"/>
    <w:rsid w:val="00C0137D"/>
    <w:rsid w:val="00C01D2E"/>
    <w:rsid w:val="00C01EB2"/>
    <w:rsid w:val="00C02157"/>
    <w:rsid w:val="00C02525"/>
    <w:rsid w:val="00C02A8E"/>
    <w:rsid w:val="00C02E9F"/>
    <w:rsid w:val="00C03618"/>
    <w:rsid w:val="00C038EA"/>
    <w:rsid w:val="00C045FB"/>
    <w:rsid w:val="00C0494B"/>
    <w:rsid w:val="00C04F02"/>
    <w:rsid w:val="00C05126"/>
    <w:rsid w:val="00C054C3"/>
    <w:rsid w:val="00C05FEF"/>
    <w:rsid w:val="00C06C31"/>
    <w:rsid w:val="00C07277"/>
    <w:rsid w:val="00C07B95"/>
    <w:rsid w:val="00C10248"/>
    <w:rsid w:val="00C10B4F"/>
    <w:rsid w:val="00C11796"/>
    <w:rsid w:val="00C117B4"/>
    <w:rsid w:val="00C11963"/>
    <w:rsid w:val="00C11EA5"/>
    <w:rsid w:val="00C11F93"/>
    <w:rsid w:val="00C12790"/>
    <w:rsid w:val="00C13454"/>
    <w:rsid w:val="00C13DFB"/>
    <w:rsid w:val="00C142AF"/>
    <w:rsid w:val="00C149DF"/>
    <w:rsid w:val="00C14E70"/>
    <w:rsid w:val="00C1521A"/>
    <w:rsid w:val="00C1562D"/>
    <w:rsid w:val="00C15B9D"/>
    <w:rsid w:val="00C16271"/>
    <w:rsid w:val="00C168D9"/>
    <w:rsid w:val="00C16A12"/>
    <w:rsid w:val="00C1718E"/>
    <w:rsid w:val="00C17D3C"/>
    <w:rsid w:val="00C17D86"/>
    <w:rsid w:val="00C2012B"/>
    <w:rsid w:val="00C2045D"/>
    <w:rsid w:val="00C20BF1"/>
    <w:rsid w:val="00C21993"/>
    <w:rsid w:val="00C224A5"/>
    <w:rsid w:val="00C231E6"/>
    <w:rsid w:val="00C2384F"/>
    <w:rsid w:val="00C23C93"/>
    <w:rsid w:val="00C23EAD"/>
    <w:rsid w:val="00C23F28"/>
    <w:rsid w:val="00C24262"/>
    <w:rsid w:val="00C24497"/>
    <w:rsid w:val="00C25040"/>
    <w:rsid w:val="00C254DA"/>
    <w:rsid w:val="00C25872"/>
    <w:rsid w:val="00C2587A"/>
    <w:rsid w:val="00C259B6"/>
    <w:rsid w:val="00C262B1"/>
    <w:rsid w:val="00C267FB"/>
    <w:rsid w:val="00C27196"/>
    <w:rsid w:val="00C30093"/>
    <w:rsid w:val="00C301CA"/>
    <w:rsid w:val="00C303A0"/>
    <w:rsid w:val="00C32062"/>
    <w:rsid w:val="00C328DE"/>
    <w:rsid w:val="00C33518"/>
    <w:rsid w:val="00C3394F"/>
    <w:rsid w:val="00C33A64"/>
    <w:rsid w:val="00C35A88"/>
    <w:rsid w:val="00C36233"/>
    <w:rsid w:val="00C36481"/>
    <w:rsid w:val="00C3665F"/>
    <w:rsid w:val="00C3686B"/>
    <w:rsid w:val="00C36B6F"/>
    <w:rsid w:val="00C36BAF"/>
    <w:rsid w:val="00C3754B"/>
    <w:rsid w:val="00C377FD"/>
    <w:rsid w:val="00C37A90"/>
    <w:rsid w:val="00C37B13"/>
    <w:rsid w:val="00C37BBB"/>
    <w:rsid w:val="00C404FA"/>
    <w:rsid w:val="00C406F7"/>
    <w:rsid w:val="00C407ED"/>
    <w:rsid w:val="00C4109B"/>
    <w:rsid w:val="00C412D5"/>
    <w:rsid w:val="00C423EF"/>
    <w:rsid w:val="00C42605"/>
    <w:rsid w:val="00C42C0C"/>
    <w:rsid w:val="00C43176"/>
    <w:rsid w:val="00C44703"/>
    <w:rsid w:val="00C45812"/>
    <w:rsid w:val="00C4670C"/>
    <w:rsid w:val="00C46A86"/>
    <w:rsid w:val="00C46AFA"/>
    <w:rsid w:val="00C470CE"/>
    <w:rsid w:val="00C50434"/>
    <w:rsid w:val="00C515FA"/>
    <w:rsid w:val="00C52109"/>
    <w:rsid w:val="00C52305"/>
    <w:rsid w:val="00C52E4A"/>
    <w:rsid w:val="00C5373A"/>
    <w:rsid w:val="00C53780"/>
    <w:rsid w:val="00C54A5E"/>
    <w:rsid w:val="00C54ACC"/>
    <w:rsid w:val="00C5514A"/>
    <w:rsid w:val="00C5576E"/>
    <w:rsid w:val="00C558F7"/>
    <w:rsid w:val="00C55CCD"/>
    <w:rsid w:val="00C56601"/>
    <w:rsid w:val="00C56E19"/>
    <w:rsid w:val="00C56E8B"/>
    <w:rsid w:val="00C574E1"/>
    <w:rsid w:val="00C5756E"/>
    <w:rsid w:val="00C5799D"/>
    <w:rsid w:val="00C57C35"/>
    <w:rsid w:val="00C60D07"/>
    <w:rsid w:val="00C646F3"/>
    <w:rsid w:val="00C6658B"/>
    <w:rsid w:val="00C674E0"/>
    <w:rsid w:val="00C67889"/>
    <w:rsid w:val="00C67BFD"/>
    <w:rsid w:val="00C67DE4"/>
    <w:rsid w:val="00C67FC6"/>
    <w:rsid w:val="00C70552"/>
    <w:rsid w:val="00C70DCD"/>
    <w:rsid w:val="00C72005"/>
    <w:rsid w:val="00C72252"/>
    <w:rsid w:val="00C72981"/>
    <w:rsid w:val="00C72C38"/>
    <w:rsid w:val="00C731EC"/>
    <w:rsid w:val="00C73FB8"/>
    <w:rsid w:val="00C74192"/>
    <w:rsid w:val="00C7582F"/>
    <w:rsid w:val="00C76041"/>
    <w:rsid w:val="00C763FE"/>
    <w:rsid w:val="00C764DB"/>
    <w:rsid w:val="00C76B44"/>
    <w:rsid w:val="00C77BD7"/>
    <w:rsid w:val="00C804C0"/>
    <w:rsid w:val="00C812EF"/>
    <w:rsid w:val="00C8160D"/>
    <w:rsid w:val="00C816BB"/>
    <w:rsid w:val="00C81C63"/>
    <w:rsid w:val="00C81D8F"/>
    <w:rsid w:val="00C83007"/>
    <w:rsid w:val="00C83183"/>
    <w:rsid w:val="00C83294"/>
    <w:rsid w:val="00C8388A"/>
    <w:rsid w:val="00C83C14"/>
    <w:rsid w:val="00C83D38"/>
    <w:rsid w:val="00C85B4C"/>
    <w:rsid w:val="00C86244"/>
    <w:rsid w:val="00C87A9A"/>
    <w:rsid w:val="00C90502"/>
    <w:rsid w:val="00C908FF"/>
    <w:rsid w:val="00C91124"/>
    <w:rsid w:val="00C91B74"/>
    <w:rsid w:val="00C91C0A"/>
    <w:rsid w:val="00C91C88"/>
    <w:rsid w:val="00C93628"/>
    <w:rsid w:val="00C94503"/>
    <w:rsid w:val="00C95904"/>
    <w:rsid w:val="00C95A1D"/>
    <w:rsid w:val="00C965F9"/>
    <w:rsid w:val="00C9709A"/>
    <w:rsid w:val="00C97FBE"/>
    <w:rsid w:val="00CA08BB"/>
    <w:rsid w:val="00CA1041"/>
    <w:rsid w:val="00CA10A3"/>
    <w:rsid w:val="00CA1374"/>
    <w:rsid w:val="00CA1E0E"/>
    <w:rsid w:val="00CA317A"/>
    <w:rsid w:val="00CA3AC2"/>
    <w:rsid w:val="00CA4BD1"/>
    <w:rsid w:val="00CA5094"/>
    <w:rsid w:val="00CA66A8"/>
    <w:rsid w:val="00CA6751"/>
    <w:rsid w:val="00CA7EB9"/>
    <w:rsid w:val="00CB039D"/>
    <w:rsid w:val="00CB23E4"/>
    <w:rsid w:val="00CB270F"/>
    <w:rsid w:val="00CB46B2"/>
    <w:rsid w:val="00CB5EF9"/>
    <w:rsid w:val="00CB7C28"/>
    <w:rsid w:val="00CC0175"/>
    <w:rsid w:val="00CC0585"/>
    <w:rsid w:val="00CC1185"/>
    <w:rsid w:val="00CC168F"/>
    <w:rsid w:val="00CC17E1"/>
    <w:rsid w:val="00CC1CBC"/>
    <w:rsid w:val="00CC278E"/>
    <w:rsid w:val="00CC2DBD"/>
    <w:rsid w:val="00CC3075"/>
    <w:rsid w:val="00CC321B"/>
    <w:rsid w:val="00CC3649"/>
    <w:rsid w:val="00CC47E6"/>
    <w:rsid w:val="00CC5EB2"/>
    <w:rsid w:val="00CC7732"/>
    <w:rsid w:val="00CC7BDE"/>
    <w:rsid w:val="00CD005D"/>
    <w:rsid w:val="00CD006C"/>
    <w:rsid w:val="00CD0E69"/>
    <w:rsid w:val="00CD104D"/>
    <w:rsid w:val="00CD16DC"/>
    <w:rsid w:val="00CD190E"/>
    <w:rsid w:val="00CD19C1"/>
    <w:rsid w:val="00CD1F2F"/>
    <w:rsid w:val="00CD2650"/>
    <w:rsid w:val="00CD5171"/>
    <w:rsid w:val="00CD5801"/>
    <w:rsid w:val="00CD5F2B"/>
    <w:rsid w:val="00CD67B6"/>
    <w:rsid w:val="00CD750A"/>
    <w:rsid w:val="00CE0055"/>
    <w:rsid w:val="00CE1816"/>
    <w:rsid w:val="00CE196C"/>
    <w:rsid w:val="00CE1B47"/>
    <w:rsid w:val="00CE2005"/>
    <w:rsid w:val="00CE240E"/>
    <w:rsid w:val="00CE35CC"/>
    <w:rsid w:val="00CE37CF"/>
    <w:rsid w:val="00CE4890"/>
    <w:rsid w:val="00CE4CD9"/>
    <w:rsid w:val="00CE4E08"/>
    <w:rsid w:val="00CE5418"/>
    <w:rsid w:val="00CE5F9C"/>
    <w:rsid w:val="00CE6686"/>
    <w:rsid w:val="00CE6B47"/>
    <w:rsid w:val="00CE6E61"/>
    <w:rsid w:val="00CF026F"/>
    <w:rsid w:val="00CF046A"/>
    <w:rsid w:val="00CF1E28"/>
    <w:rsid w:val="00CF20A4"/>
    <w:rsid w:val="00CF2B5D"/>
    <w:rsid w:val="00CF2FBA"/>
    <w:rsid w:val="00CF32AF"/>
    <w:rsid w:val="00CF38AA"/>
    <w:rsid w:val="00CF3FA3"/>
    <w:rsid w:val="00CF6F2E"/>
    <w:rsid w:val="00CF7C2C"/>
    <w:rsid w:val="00D000CD"/>
    <w:rsid w:val="00D006A9"/>
    <w:rsid w:val="00D006C1"/>
    <w:rsid w:val="00D00B07"/>
    <w:rsid w:val="00D01810"/>
    <w:rsid w:val="00D01CF6"/>
    <w:rsid w:val="00D02242"/>
    <w:rsid w:val="00D02EE8"/>
    <w:rsid w:val="00D03063"/>
    <w:rsid w:val="00D0456B"/>
    <w:rsid w:val="00D0520E"/>
    <w:rsid w:val="00D05325"/>
    <w:rsid w:val="00D060BD"/>
    <w:rsid w:val="00D0620F"/>
    <w:rsid w:val="00D0630C"/>
    <w:rsid w:val="00D075DE"/>
    <w:rsid w:val="00D07717"/>
    <w:rsid w:val="00D107FA"/>
    <w:rsid w:val="00D114A6"/>
    <w:rsid w:val="00D1186F"/>
    <w:rsid w:val="00D119F3"/>
    <w:rsid w:val="00D123E3"/>
    <w:rsid w:val="00D12926"/>
    <w:rsid w:val="00D13473"/>
    <w:rsid w:val="00D14CA1"/>
    <w:rsid w:val="00D15E43"/>
    <w:rsid w:val="00D174DE"/>
    <w:rsid w:val="00D17B69"/>
    <w:rsid w:val="00D219B1"/>
    <w:rsid w:val="00D21EA6"/>
    <w:rsid w:val="00D23001"/>
    <w:rsid w:val="00D23719"/>
    <w:rsid w:val="00D23E88"/>
    <w:rsid w:val="00D2457D"/>
    <w:rsid w:val="00D24E51"/>
    <w:rsid w:val="00D2552C"/>
    <w:rsid w:val="00D2578C"/>
    <w:rsid w:val="00D25D03"/>
    <w:rsid w:val="00D26768"/>
    <w:rsid w:val="00D26794"/>
    <w:rsid w:val="00D27025"/>
    <w:rsid w:val="00D27475"/>
    <w:rsid w:val="00D2784C"/>
    <w:rsid w:val="00D27879"/>
    <w:rsid w:val="00D30929"/>
    <w:rsid w:val="00D31333"/>
    <w:rsid w:val="00D31ED4"/>
    <w:rsid w:val="00D321E1"/>
    <w:rsid w:val="00D32E81"/>
    <w:rsid w:val="00D33F1E"/>
    <w:rsid w:val="00D34CB3"/>
    <w:rsid w:val="00D36303"/>
    <w:rsid w:val="00D365C6"/>
    <w:rsid w:val="00D36678"/>
    <w:rsid w:val="00D36786"/>
    <w:rsid w:val="00D36CCB"/>
    <w:rsid w:val="00D3758F"/>
    <w:rsid w:val="00D40556"/>
    <w:rsid w:val="00D40CB5"/>
    <w:rsid w:val="00D41BE3"/>
    <w:rsid w:val="00D42252"/>
    <w:rsid w:val="00D43467"/>
    <w:rsid w:val="00D43522"/>
    <w:rsid w:val="00D44B35"/>
    <w:rsid w:val="00D450AC"/>
    <w:rsid w:val="00D46457"/>
    <w:rsid w:val="00D50C7C"/>
    <w:rsid w:val="00D50EE1"/>
    <w:rsid w:val="00D5229B"/>
    <w:rsid w:val="00D52CED"/>
    <w:rsid w:val="00D52CFC"/>
    <w:rsid w:val="00D533EE"/>
    <w:rsid w:val="00D53561"/>
    <w:rsid w:val="00D53994"/>
    <w:rsid w:val="00D56056"/>
    <w:rsid w:val="00D56719"/>
    <w:rsid w:val="00D575A9"/>
    <w:rsid w:val="00D5789B"/>
    <w:rsid w:val="00D5793E"/>
    <w:rsid w:val="00D57E75"/>
    <w:rsid w:val="00D6045D"/>
    <w:rsid w:val="00D60CB4"/>
    <w:rsid w:val="00D6128E"/>
    <w:rsid w:val="00D61909"/>
    <w:rsid w:val="00D62068"/>
    <w:rsid w:val="00D6255A"/>
    <w:rsid w:val="00D62C61"/>
    <w:rsid w:val="00D64FB6"/>
    <w:rsid w:val="00D64FD7"/>
    <w:rsid w:val="00D65250"/>
    <w:rsid w:val="00D6565C"/>
    <w:rsid w:val="00D6596A"/>
    <w:rsid w:val="00D66E00"/>
    <w:rsid w:val="00D672B1"/>
    <w:rsid w:val="00D676A9"/>
    <w:rsid w:val="00D676BC"/>
    <w:rsid w:val="00D6775E"/>
    <w:rsid w:val="00D6797D"/>
    <w:rsid w:val="00D67B4E"/>
    <w:rsid w:val="00D67C28"/>
    <w:rsid w:val="00D71B93"/>
    <w:rsid w:val="00D71F78"/>
    <w:rsid w:val="00D734DA"/>
    <w:rsid w:val="00D73809"/>
    <w:rsid w:val="00D74639"/>
    <w:rsid w:val="00D746F3"/>
    <w:rsid w:val="00D74B56"/>
    <w:rsid w:val="00D750A4"/>
    <w:rsid w:val="00D77326"/>
    <w:rsid w:val="00D778D2"/>
    <w:rsid w:val="00D802D9"/>
    <w:rsid w:val="00D804F1"/>
    <w:rsid w:val="00D80DBC"/>
    <w:rsid w:val="00D82F83"/>
    <w:rsid w:val="00D8318E"/>
    <w:rsid w:val="00D8326A"/>
    <w:rsid w:val="00D83652"/>
    <w:rsid w:val="00D83653"/>
    <w:rsid w:val="00D83EB4"/>
    <w:rsid w:val="00D849D1"/>
    <w:rsid w:val="00D850F5"/>
    <w:rsid w:val="00D855FA"/>
    <w:rsid w:val="00D86C3F"/>
    <w:rsid w:val="00D86FC7"/>
    <w:rsid w:val="00D901A4"/>
    <w:rsid w:val="00D90CF2"/>
    <w:rsid w:val="00D90D91"/>
    <w:rsid w:val="00D92809"/>
    <w:rsid w:val="00D934C6"/>
    <w:rsid w:val="00D93ED6"/>
    <w:rsid w:val="00D94886"/>
    <w:rsid w:val="00D949E6"/>
    <w:rsid w:val="00D9535A"/>
    <w:rsid w:val="00D95B44"/>
    <w:rsid w:val="00D965E4"/>
    <w:rsid w:val="00D970DE"/>
    <w:rsid w:val="00D9721F"/>
    <w:rsid w:val="00D972CB"/>
    <w:rsid w:val="00D97D01"/>
    <w:rsid w:val="00DA03B8"/>
    <w:rsid w:val="00DA03F9"/>
    <w:rsid w:val="00DA0D4D"/>
    <w:rsid w:val="00DA1031"/>
    <w:rsid w:val="00DA11CB"/>
    <w:rsid w:val="00DA1633"/>
    <w:rsid w:val="00DA1C79"/>
    <w:rsid w:val="00DA24A7"/>
    <w:rsid w:val="00DA292E"/>
    <w:rsid w:val="00DA2F26"/>
    <w:rsid w:val="00DA3200"/>
    <w:rsid w:val="00DA393D"/>
    <w:rsid w:val="00DA3B06"/>
    <w:rsid w:val="00DA483F"/>
    <w:rsid w:val="00DA4CF4"/>
    <w:rsid w:val="00DA7368"/>
    <w:rsid w:val="00DA76DB"/>
    <w:rsid w:val="00DA7E55"/>
    <w:rsid w:val="00DB006D"/>
    <w:rsid w:val="00DB0DF0"/>
    <w:rsid w:val="00DB1037"/>
    <w:rsid w:val="00DB1065"/>
    <w:rsid w:val="00DB1333"/>
    <w:rsid w:val="00DB3427"/>
    <w:rsid w:val="00DB34BB"/>
    <w:rsid w:val="00DB359B"/>
    <w:rsid w:val="00DB3814"/>
    <w:rsid w:val="00DB39F0"/>
    <w:rsid w:val="00DB3C1E"/>
    <w:rsid w:val="00DB4045"/>
    <w:rsid w:val="00DB45E7"/>
    <w:rsid w:val="00DB5128"/>
    <w:rsid w:val="00DB54FE"/>
    <w:rsid w:val="00DB5549"/>
    <w:rsid w:val="00DB62D1"/>
    <w:rsid w:val="00DB6F96"/>
    <w:rsid w:val="00DB7FA3"/>
    <w:rsid w:val="00DC025B"/>
    <w:rsid w:val="00DC05AB"/>
    <w:rsid w:val="00DC1444"/>
    <w:rsid w:val="00DC1876"/>
    <w:rsid w:val="00DC1A67"/>
    <w:rsid w:val="00DC20A5"/>
    <w:rsid w:val="00DC29D9"/>
    <w:rsid w:val="00DC3180"/>
    <w:rsid w:val="00DC4AF4"/>
    <w:rsid w:val="00DC5297"/>
    <w:rsid w:val="00DC56D7"/>
    <w:rsid w:val="00DC572E"/>
    <w:rsid w:val="00DC69FD"/>
    <w:rsid w:val="00DC7E6F"/>
    <w:rsid w:val="00DD07CD"/>
    <w:rsid w:val="00DD09A6"/>
    <w:rsid w:val="00DD0C0F"/>
    <w:rsid w:val="00DD104B"/>
    <w:rsid w:val="00DD16FB"/>
    <w:rsid w:val="00DD1A17"/>
    <w:rsid w:val="00DD1B3B"/>
    <w:rsid w:val="00DD4160"/>
    <w:rsid w:val="00DD4466"/>
    <w:rsid w:val="00DD4943"/>
    <w:rsid w:val="00DD4B71"/>
    <w:rsid w:val="00DD61CC"/>
    <w:rsid w:val="00DD64AD"/>
    <w:rsid w:val="00DD65A8"/>
    <w:rsid w:val="00DD68F4"/>
    <w:rsid w:val="00DD7DD4"/>
    <w:rsid w:val="00DE29A4"/>
    <w:rsid w:val="00DE3708"/>
    <w:rsid w:val="00DE4779"/>
    <w:rsid w:val="00DE49D0"/>
    <w:rsid w:val="00DE4D6A"/>
    <w:rsid w:val="00DE58AE"/>
    <w:rsid w:val="00DE6006"/>
    <w:rsid w:val="00DE646A"/>
    <w:rsid w:val="00DE67B2"/>
    <w:rsid w:val="00DE69C2"/>
    <w:rsid w:val="00DE6B37"/>
    <w:rsid w:val="00DE6E09"/>
    <w:rsid w:val="00DE784D"/>
    <w:rsid w:val="00DE7AF2"/>
    <w:rsid w:val="00DF02CF"/>
    <w:rsid w:val="00DF0918"/>
    <w:rsid w:val="00DF0BE6"/>
    <w:rsid w:val="00DF0E61"/>
    <w:rsid w:val="00DF1633"/>
    <w:rsid w:val="00DF1A42"/>
    <w:rsid w:val="00DF1AFA"/>
    <w:rsid w:val="00DF2947"/>
    <w:rsid w:val="00DF2A61"/>
    <w:rsid w:val="00DF2B5B"/>
    <w:rsid w:val="00DF3AE7"/>
    <w:rsid w:val="00DF3F05"/>
    <w:rsid w:val="00DF4745"/>
    <w:rsid w:val="00DF4E0E"/>
    <w:rsid w:val="00DF5D2D"/>
    <w:rsid w:val="00DF6E3E"/>
    <w:rsid w:val="00DF705D"/>
    <w:rsid w:val="00DF71BD"/>
    <w:rsid w:val="00DF723B"/>
    <w:rsid w:val="00E0065C"/>
    <w:rsid w:val="00E00942"/>
    <w:rsid w:val="00E00DCA"/>
    <w:rsid w:val="00E010F1"/>
    <w:rsid w:val="00E01626"/>
    <w:rsid w:val="00E01710"/>
    <w:rsid w:val="00E01934"/>
    <w:rsid w:val="00E01EE6"/>
    <w:rsid w:val="00E01F8C"/>
    <w:rsid w:val="00E025B3"/>
    <w:rsid w:val="00E038E4"/>
    <w:rsid w:val="00E03B15"/>
    <w:rsid w:val="00E03D4C"/>
    <w:rsid w:val="00E03E99"/>
    <w:rsid w:val="00E0474F"/>
    <w:rsid w:val="00E0480C"/>
    <w:rsid w:val="00E0487E"/>
    <w:rsid w:val="00E05197"/>
    <w:rsid w:val="00E079FC"/>
    <w:rsid w:val="00E1023E"/>
    <w:rsid w:val="00E11D13"/>
    <w:rsid w:val="00E1248B"/>
    <w:rsid w:val="00E12EC2"/>
    <w:rsid w:val="00E13058"/>
    <w:rsid w:val="00E132C4"/>
    <w:rsid w:val="00E13709"/>
    <w:rsid w:val="00E14268"/>
    <w:rsid w:val="00E14314"/>
    <w:rsid w:val="00E14ECF"/>
    <w:rsid w:val="00E16EF0"/>
    <w:rsid w:val="00E1746D"/>
    <w:rsid w:val="00E176BD"/>
    <w:rsid w:val="00E202AB"/>
    <w:rsid w:val="00E205CA"/>
    <w:rsid w:val="00E21D12"/>
    <w:rsid w:val="00E223B1"/>
    <w:rsid w:val="00E22ADE"/>
    <w:rsid w:val="00E22AF6"/>
    <w:rsid w:val="00E2360D"/>
    <w:rsid w:val="00E2421B"/>
    <w:rsid w:val="00E24D37"/>
    <w:rsid w:val="00E25FC9"/>
    <w:rsid w:val="00E26F73"/>
    <w:rsid w:val="00E3074F"/>
    <w:rsid w:val="00E30A3C"/>
    <w:rsid w:val="00E31CC4"/>
    <w:rsid w:val="00E31EBE"/>
    <w:rsid w:val="00E3277F"/>
    <w:rsid w:val="00E328AA"/>
    <w:rsid w:val="00E32B1E"/>
    <w:rsid w:val="00E33034"/>
    <w:rsid w:val="00E3397C"/>
    <w:rsid w:val="00E3663E"/>
    <w:rsid w:val="00E37B9E"/>
    <w:rsid w:val="00E408E2"/>
    <w:rsid w:val="00E4099A"/>
    <w:rsid w:val="00E40FCA"/>
    <w:rsid w:val="00E43789"/>
    <w:rsid w:val="00E45375"/>
    <w:rsid w:val="00E4621E"/>
    <w:rsid w:val="00E47A74"/>
    <w:rsid w:val="00E51402"/>
    <w:rsid w:val="00E5187F"/>
    <w:rsid w:val="00E518B3"/>
    <w:rsid w:val="00E5210F"/>
    <w:rsid w:val="00E522DB"/>
    <w:rsid w:val="00E527D6"/>
    <w:rsid w:val="00E52D5C"/>
    <w:rsid w:val="00E5515D"/>
    <w:rsid w:val="00E55320"/>
    <w:rsid w:val="00E56E6C"/>
    <w:rsid w:val="00E56EC8"/>
    <w:rsid w:val="00E57006"/>
    <w:rsid w:val="00E575B3"/>
    <w:rsid w:val="00E5767C"/>
    <w:rsid w:val="00E579B5"/>
    <w:rsid w:val="00E57FD1"/>
    <w:rsid w:val="00E6017B"/>
    <w:rsid w:val="00E601B4"/>
    <w:rsid w:val="00E60B40"/>
    <w:rsid w:val="00E60B8C"/>
    <w:rsid w:val="00E62120"/>
    <w:rsid w:val="00E62DFE"/>
    <w:rsid w:val="00E630E8"/>
    <w:rsid w:val="00E63529"/>
    <w:rsid w:val="00E63740"/>
    <w:rsid w:val="00E63D41"/>
    <w:rsid w:val="00E64C3E"/>
    <w:rsid w:val="00E64EC2"/>
    <w:rsid w:val="00E662CF"/>
    <w:rsid w:val="00E662FF"/>
    <w:rsid w:val="00E663BC"/>
    <w:rsid w:val="00E676B6"/>
    <w:rsid w:val="00E678EF"/>
    <w:rsid w:val="00E67DCD"/>
    <w:rsid w:val="00E67F9C"/>
    <w:rsid w:val="00E67FF7"/>
    <w:rsid w:val="00E70881"/>
    <w:rsid w:val="00E71517"/>
    <w:rsid w:val="00E71684"/>
    <w:rsid w:val="00E71937"/>
    <w:rsid w:val="00E71B58"/>
    <w:rsid w:val="00E72773"/>
    <w:rsid w:val="00E729C7"/>
    <w:rsid w:val="00E73518"/>
    <w:rsid w:val="00E73D79"/>
    <w:rsid w:val="00E745BA"/>
    <w:rsid w:val="00E7468E"/>
    <w:rsid w:val="00E75378"/>
    <w:rsid w:val="00E761A1"/>
    <w:rsid w:val="00E76918"/>
    <w:rsid w:val="00E7714C"/>
    <w:rsid w:val="00E773EB"/>
    <w:rsid w:val="00E774D7"/>
    <w:rsid w:val="00E8017B"/>
    <w:rsid w:val="00E8039A"/>
    <w:rsid w:val="00E8047C"/>
    <w:rsid w:val="00E806A7"/>
    <w:rsid w:val="00E80C0C"/>
    <w:rsid w:val="00E816F1"/>
    <w:rsid w:val="00E8178F"/>
    <w:rsid w:val="00E8229C"/>
    <w:rsid w:val="00E825BA"/>
    <w:rsid w:val="00E82AE7"/>
    <w:rsid w:val="00E83C6E"/>
    <w:rsid w:val="00E8449B"/>
    <w:rsid w:val="00E8454B"/>
    <w:rsid w:val="00E85879"/>
    <w:rsid w:val="00E86188"/>
    <w:rsid w:val="00E863EA"/>
    <w:rsid w:val="00E86C45"/>
    <w:rsid w:val="00E86DDF"/>
    <w:rsid w:val="00E87EAC"/>
    <w:rsid w:val="00E90FEC"/>
    <w:rsid w:val="00E911F6"/>
    <w:rsid w:val="00E93091"/>
    <w:rsid w:val="00E9324D"/>
    <w:rsid w:val="00E93317"/>
    <w:rsid w:val="00E93355"/>
    <w:rsid w:val="00E94BC9"/>
    <w:rsid w:val="00E95552"/>
    <w:rsid w:val="00E957A8"/>
    <w:rsid w:val="00E96690"/>
    <w:rsid w:val="00E96B1C"/>
    <w:rsid w:val="00E97344"/>
    <w:rsid w:val="00EA0558"/>
    <w:rsid w:val="00EA0BF8"/>
    <w:rsid w:val="00EA20D1"/>
    <w:rsid w:val="00EA217E"/>
    <w:rsid w:val="00EA221A"/>
    <w:rsid w:val="00EA2455"/>
    <w:rsid w:val="00EA276C"/>
    <w:rsid w:val="00EA383E"/>
    <w:rsid w:val="00EA3A14"/>
    <w:rsid w:val="00EA3D7F"/>
    <w:rsid w:val="00EA41E0"/>
    <w:rsid w:val="00EA4EA1"/>
    <w:rsid w:val="00EA593B"/>
    <w:rsid w:val="00EA5D1F"/>
    <w:rsid w:val="00EA65B5"/>
    <w:rsid w:val="00EA6D76"/>
    <w:rsid w:val="00EA7224"/>
    <w:rsid w:val="00EA7748"/>
    <w:rsid w:val="00EA7C2C"/>
    <w:rsid w:val="00EB0C8D"/>
    <w:rsid w:val="00EB0D77"/>
    <w:rsid w:val="00EB1B7F"/>
    <w:rsid w:val="00EB1D18"/>
    <w:rsid w:val="00EB2313"/>
    <w:rsid w:val="00EB36F2"/>
    <w:rsid w:val="00EB48AE"/>
    <w:rsid w:val="00EB4AC7"/>
    <w:rsid w:val="00EB5E4C"/>
    <w:rsid w:val="00EC05B9"/>
    <w:rsid w:val="00EC15AC"/>
    <w:rsid w:val="00EC2F0D"/>
    <w:rsid w:val="00EC31C6"/>
    <w:rsid w:val="00EC35A9"/>
    <w:rsid w:val="00EC3AF9"/>
    <w:rsid w:val="00EC4284"/>
    <w:rsid w:val="00EC5FEA"/>
    <w:rsid w:val="00EC699B"/>
    <w:rsid w:val="00EC6C02"/>
    <w:rsid w:val="00EC70A6"/>
    <w:rsid w:val="00EC7201"/>
    <w:rsid w:val="00EC75AF"/>
    <w:rsid w:val="00EC77E5"/>
    <w:rsid w:val="00ED00D5"/>
    <w:rsid w:val="00ED057F"/>
    <w:rsid w:val="00ED05EE"/>
    <w:rsid w:val="00ED08A3"/>
    <w:rsid w:val="00ED08F1"/>
    <w:rsid w:val="00ED0CD5"/>
    <w:rsid w:val="00ED2108"/>
    <w:rsid w:val="00ED4EF3"/>
    <w:rsid w:val="00ED5307"/>
    <w:rsid w:val="00ED5A1E"/>
    <w:rsid w:val="00ED5A5D"/>
    <w:rsid w:val="00ED5DB9"/>
    <w:rsid w:val="00ED5E2C"/>
    <w:rsid w:val="00ED6407"/>
    <w:rsid w:val="00ED6C95"/>
    <w:rsid w:val="00ED7EC2"/>
    <w:rsid w:val="00EE1843"/>
    <w:rsid w:val="00EE19D6"/>
    <w:rsid w:val="00EE1A0F"/>
    <w:rsid w:val="00EE3BF0"/>
    <w:rsid w:val="00EE4525"/>
    <w:rsid w:val="00EE489A"/>
    <w:rsid w:val="00EE4DEF"/>
    <w:rsid w:val="00EE6C55"/>
    <w:rsid w:val="00EE6DD1"/>
    <w:rsid w:val="00EE73A7"/>
    <w:rsid w:val="00EF1187"/>
    <w:rsid w:val="00EF17FC"/>
    <w:rsid w:val="00EF3946"/>
    <w:rsid w:val="00EF3B66"/>
    <w:rsid w:val="00EF3E2F"/>
    <w:rsid w:val="00EF415A"/>
    <w:rsid w:val="00EF4658"/>
    <w:rsid w:val="00EF55EC"/>
    <w:rsid w:val="00EF57D3"/>
    <w:rsid w:val="00EF5BED"/>
    <w:rsid w:val="00EF6B6A"/>
    <w:rsid w:val="00EF71B6"/>
    <w:rsid w:val="00F00BA3"/>
    <w:rsid w:val="00F00C50"/>
    <w:rsid w:val="00F01C69"/>
    <w:rsid w:val="00F02130"/>
    <w:rsid w:val="00F021CA"/>
    <w:rsid w:val="00F02A82"/>
    <w:rsid w:val="00F02CF0"/>
    <w:rsid w:val="00F02F06"/>
    <w:rsid w:val="00F0327D"/>
    <w:rsid w:val="00F034AC"/>
    <w:rsid w:val="00F03D20"/>
    <w:rsid w:val="00F043F6"/>
    <w:rsid w:val="00F0515B"/>
    <w:rsid w:val="00F055D0"/>
    <w:rsid w:val="00F05B59"/>
    <w:rsid w:val="00F06654"/>
    <w:rsid w:val="00F0796A"/>
    <w:rsid w:val="00F07A5A"/>
    <w:rsid w:val="00F07D5A"/>
    <w:rsid w:val="00F105FC"/>
    <w:rsid w:val="00F106E3"/>
    <w:rsid w:val="00F11509"/>
    <w:rsid w:val="00F116E5"/>
    <w:rsid w:val="00F11D97"/>
    <w:rsid w:val="00F11FEF"/>
    <w:rsid w:val="00F1216E"/>
    <w:rsid w:val="00F12D33"/>
    <w:rsid w:val="00F130DD"/>
    <w:rsid w:val="00F131C5"/>
    <w:rsid w:val="00F135C2"/>
    <w:rsid w:val="00F14244"/>
    <w:rsid w:val="00F150B4"/>
    <w:rsid w:val="00F152C2"/>
    <w:rsid w:val="00F15397"/>
    <w:rsid w:val="00F15572"/>
    <w:rsid w:val="00F16B68"/>
    <w:rsid w:val="00F16E1F"/>
    <w:rsid w:val="00F17C7A"/>
    <w:rsid w:val="00F202B6"/>
    <w:rsid w:val="00F2111D"/>
    <w:rsid w:val="00F215B3"/>
    <w:rsid w:val="00F21BB4"/>
    <w:rsid w:val="00F21C7D"/>
    <w:rsid w:val="00F22741"/>
    <w:rsid w:val="00F2295D"/>
    <w:rsid w:val="00F22B40"/>
    <w:rsid w:val="00F22FC6"/>
    <w:rsid w:val="00F23259"/>
    <w:rsid w:val="00F24374"/>
    <w:rsid w:val="00F2475E"/>
    <w:rsid w:val="00F24F3F"/>
    <w:rsid w:val="00F25FB2"/>
    <w:rsid w:val="00F26388"/>
    <w:rsid w:val="00F271D7"/>
    <w:rsid w:val="00F304F9"/>
    <w:rsid w:val="00F31721"/>
    <w:rsid w:val="00F32128"/>
    <w:rsid w:val="00F32815"/>
    <w:rsid w:val="00F33A21"/>
    <w:rsid w:val="00F34636"/>
    <w:rsid w:val="00F347E1"/>
    <w:rsid w:val="00F34A17"/>
    <w:rsid w:val="00F34AB7"/>
    <w:rsid w:val="00F34C54"/>
    <w:rsid w:val="00F354C5"/>
    <w:rsid w:val="00F35FA9"/>
    <w:rsid w:val="00F3647E"/>
    <w:rsid w:val="00F3659F"/>
    <w:rsid w:val="00F374A6"/>
    <w:rsid w:val="00F3751F"/>
    <w:rsid w:val="00F37674"/>
    <w:rsid w:val="00F3784E"/>
    <w:rsid w:val="00F402AF"/>
    <w:rsid w:val="00F420CB"/>
    <w:rsid w:val="00F427C3"/>
    <w:rsid w:val="00F445F3"/>
    <w:rsid w:val="00F4560E"/>
    <w:rsid w:val="00F4573D"/>
    <w:rsid w:val="00F46586"/>
    <w:rsid w:val="00F46A6F"/>
    <w:rsid w:val="00F46C3A"/>
    <w:rsid w:val="00F503AD"/>
    <w:rsid w:val="00F50570"/>
    <w:rsid w:val="00F51CC5"/>
    <w:rsid w:val="00F52D39"/>
    <w:rsid w:val="00F52F94"/>
    <w:rsid w:val="00F54EDD"/>
    <w:rsid w:val="00F54F8E"/>
    <w:rsid w:val="00F55A58"/>
    <w:rsid w:val="00F55BF8"/>
    <w:rsid w:val="00F55DA5"/>
    <w:rsid w:val="00F55E0C"/>
    <w:rsid w:val="00F56867"/>
    <w:rsid w:val="00F56AC3"/>
    <w:rsid w:val="00F56FA2"/>
    <w:rsid w:val="00F570BA"/>
    <w:rsid w:val="00F57C8E"/>
    <w:rsid w:val="00F6154F"/>
    <w:rsid w:val="00F61D5E"/>
    <w:rsid w:val="00F62212"/>
    <w:rsid w:val="00F6249C"/>
    <w:rsid w:val="00F62726"/>
    <w:rsid w:val="00F62B5B"/>
    <w:rsid w:val="00F63CFE"/>
    <w:rsid w:val="00F64580"/>
    <w:rsid w:val="00F666E6"/>
    <w:rsid w:val="00F67D27"/>
    <w:rsid w:val="00F67D83"/>
    <w:rsid w:val="00F702ED"/>
    <w:rsid w:val="00F70867"/>
    <w:rsid w:val="00F71989"/>
    <w:rsid w:val="00F74A73"/>
    <w:rsid w:val="00F74E42"/>
    <w:rsid w:val="00F74F61"/>
    <w:rsid w:val="00F75F6C"/>
    <w:rsid w:val="00F76860"/>
    <w:rsid w:val="00F76A0D"/>
    <w:rsid w:val="00F7783E"/>
    <w:rsid w:val="00F77D74"/>
    <w:rsid w:val="00F8126E"/>
    <w:rsid w:val="00F819DF"/>
    <w:rsid w:val="00F825BE"/>
    <w:rsid w:val="00F83474"/>
    <w:rsid w:val="00F83501"/>
    <w:rsid w:val="00F8353A"/>
    <w:rsid w:val="00F83B3F"/>
    <w:rsid w:val="00F84CF0"/>
    <w:rsid w:val="00F85507"/>
    <w:rsid w:val="00F862FE"/>
    <w:rsid w:val="00F86363"/>
    <w:rsid w:val="00F86592"/>
    <w:rsid w:val="00F869E4"/>
    <w:rsid w:val="00F8780E"/>
    <w:rsid w:val="00F90CA8"/>
    <w:rsid w:val="00F90DDE"/>
    <w:rsid w:val="00F92D33"/>
    <w:rsid w:val="00F933B7"/>
    <w:rsid w:val="00F935CE"/>
    <w:rsid w:val="00F9409C"/>
    <w:rsid w:val="00F9523A"/>
    <w:rsid w:val="00F9528C"/>
    <w:rsid w:val="00F954DF"/>
    <w:rsid w:val="00F96B73"/>
    <w:rsid w:val="00F97582"/>
    <w:rsid w:val="00F9791E"/>
    <w:rsid w:val="00F97B32"/>
    <w:rsid w:val="00F97F17"/>
    <w:rsid w:val="00FA09AF"/>
    <w:rsid w:val="00FA0ECC"/>
    <w:rsid w:val="00FA2FA0"/>
    <w:rsid w:val="00FA32C3"/>
    <w:rsid w:val="00FA39AE"/>
    <w:rsid w:val="00FA417A"/>
    <w:rsid w:val="00FA49B9"/>
    <w:rsid w:val="00FA4F4B"/>
    <w:rsid w:val="00FA5608"/>
    <w:rsid w:val="00FA6447"/>
    <w:rsid w:val="00FA6F51"/>
    <w:rsid w:val="00FA7934"/>
    <w:rsid w:val="00FA7CC0"/>
    <w:rsid w:val="00FB03B7"/>
    <w:rsid w:val="00FB0F01"/>
    <w:rsid w:val="00FB22DE"/>
    <w:rsid w:val="00FB284C"/>
    <w:rsid w:val="00FB325E"/>
    <w:rsid w:val="00FB372F"/>
    <w:rsid w:val="00FB4005"/>
    <w:rsid w:val="00FB4E56"/>
    <w:rsid w:val="00FB4EDF"/>
    <w:rsid w:val="00FB5B40"/>
    <w:rsid w:val="00FB5F17"/>
    <w:rsid w:val="00FB67DB"/>
    <w:rsid w:val="00FB6FE8"/>
    <w:rsid w:val="00FB750F"/>
    <w:rsid w:val="00FB7C88"/>
    <w:rsid w:val="00FB7FB4"/>
    <w:rsid w:val="00FC012E"/>
    <w:rsid w:val="00FC0212"/>
    <w:rsid w:val="00FC024F"/>
    <w:rsid w:val="00FC02E3"/>
    <w:rsid w:val="00FC05AE"/>
    <w:rsid w:val="00FC1275"/>
    <w:rsid w:val="00FC1447"/>
    <w:rsid w:val="00FC1AE0"/>
    <w:rsid w:val="00FC1C50"/>
    <w:rsid w:val="00FC24B8"/>
    <w:rsid w:val="00FC2D19"/>
    <w:rsid w:val="00FC3481"/>
    <w:rsid w:val="00FC35BD"/>
    <w:rsid w:val="00FC3CC0"/>
    <w:rsid w:val="00FC4352"/>
    <w:rsid w:val="00FC4AC6"/>
    <w:rsid w:val="00FC5486"/>
    <w:rsid w:val="00FC5946"/>
    <w:rsid w:val="00FC6A2F"/>
    <w:rsid w:val="00FC73FB"/>
    <w:rsid w:val="00FC7E63"/>
    <w:rsid w:val="00FD0745"/>
    <w:rsid w:val="00FD0B47"/>
    <w:rsid w:val="00FD1030"/>
    <w:rsid w:val="00FD17D9"/>
    <w:rsid w:val="00FD196B"/>
    <w:rsid w:val="00FD1A02"/>
    <w:rsid w:val="00FD21BC"/>
    <w:rsid w:val="00FD25EB"/>
    <w:rsid w:val="00FD2989"/>
    <w:rsid w:val="00FD2AFB"/>
    <w:rsid w:val="00FD3185"/>
    <w:rsid w:val="00FD4C68"/>
    <w:rsid w:val="00FD50A7"/>
    <w:rsid w:val="00FD574F"/>
    <w:rsid w:val="00FD5BAA"/>
    <w:rsid w:val="00FD5EC1"/>
    <w:rsid w:val="00FD6623"/>
    <w:rsid w:val="00FD6D96"/>
    <w:rsid w:val="00FD7381"/>
    <w:rsid w:val="00FD7561"/>
    <w:rsid w:val="00FE0609"/>
    <w:rsid w:val="00FE0AEB"/>
    <w:rsid w:val="00FE11BC"/>
    <w:rsid w:val="00FE1B41"/>
    <w:rsid w:val="00FE217D"/>
    <w:rsid w:val="00FE2ECA"/>
    <w:rsid w:val="00FE3125"/>
    <w:rsid w:val="00FE334C"/>
    <w:rsid w:val="00FE3BF6"/>
    <w:rsid w:val="00FE53CF"/>
    <w:rsid w:val="00FE5969"/>
    <w:rsid w:val="00FE661E"/>
    <w:rsid w:val="00FE6A65"/>
    <w:rsid w:val="00FE7DC5"/>
    <w:rsid w:val="00FF033B"/>
    <w:rsid w:val="00FF09AB"/>
    <w:rsid w:val="00FF11C1"/>
    <w:rsid w:val="00FF1677"/>
    <w:rsid w:val="00FF1D5F"/>
    <w:rsid w:val="00FF2143"/>
    <w:rsid w:val="00FF2751"/>
    <w:rsid w:val="00FF2C0E"/>
    <w:rsid w:val="00FF31F0"/>
    <w:rsid w:val="00FF3868"/>
    <w:rsid w:val="00FF3D8A"/>
    <w:rsid w:val="00FF41BA"/>
    <w:rsid w:val="00FF4AE1"/>
    <w:rsid w:val="00FF4DB1"/>
    <w:rsid w:val="00FF5B84"/>
    <w:rsid w:val="00FF5D75"/>
    <w:rsid w:val="00FF5FD3"/>
    <w:rsid w:val="00FF6794"/>
    <w:rsid w:val="00FF747A"/>
    <w:rsid w:val="00FF783D"/>
    <w:rsid w:val="00FF7A17"/>
    <w:rsid w:val="00FF7B3B"/>
    <w:rsid w:val="00FF7DF9"/>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82A27"/>
  <w15:docId w15:val="{F0A5B279-8399-4AB1-920D-DAB249FA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nfase">
    <w:name w:val="Emphasis"/>
    <w:basedOn w:val="Fontepargpadro"/>
    <w:uiPriority w:val="20"/>
    <w:qFormat/>
    <w:rsid w:val="00D01CF6"/>
    <w:rPr>
      <w:i/>
      <w:iCs/>
    </w:rPr>
  </w:style>
  <w:style w:type="character" w:styleId="nfaseSutil">
    <w:name w:val="Subtle Emphasis"/>
    <w:basedOn w:val="Fontepargpadro"/>
    <w:uiPriority w:val="19"/>
    <w:qFormat/>
    <w:rsid w:val="008C35B1"/>
    <w:rPr>
      <w:i/>
      <w:iCs/>
      <w:color w:val="404040" w:themeColor="text1" w:themeTint="BF"/>
    </w:rPr>
  </w:style>
  <w:style w:type="character" w:styleId="Forte">
    <w:name w:val="Strong"/>
    <w:basedOn w:val="Fontepargpadro"/>
    <w:uiPriority w:val="22"/>
    <w:qFormat/>
    <w:rsid w:val="0027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673221118">
      <w:bodyDiv w:val="1"/>
      <w:marLeft w:val="0"/>
      <w:marRight w:val="0"/>
      <w:marTop w:val="0"/>
      <w:marBottom w:val="0"/>
      <w:divBdr>
        <w:top w:val="none" w:sz="0" w:space="0" w:color="auto"/>
        <w:left w:val="none" w:sz="0" w:space="0" w:color="auto"/>
        <w:bottom w:val="none" w:sz="0" w:space="0" w:color="auto"/>
        <w:right w:val="none" w:sz="0" w:space="0" w:color="auto"/>
      </w:divBdr>
      <w:divsChild>
        <w:div w:id="4285320">
          <w:marLeft w:val="0"/>
          <w:marRight w:val="0"/>
          <w:marTop w:val="0"/>
          <w:marBottom w:val="0"/>
          <w:divBdr>
            <w:top w:val="none" w:sz="0" w:space="0" w:color="auto"/>
            <w:left w:val="none" w:sz="0" w:space="0" w:color="auto"/>
            <w:bottom w:val="none" w:sz="0" w:space="0" w:color="auto"/>
            <w:right w:val="none" w:sz="0" w:space="0" w:color="auto"/>
          </w:divBdr>
        </w:div>
        <w:div w:id="41944963">
          <w:marLeft w:val="0"/>
          <w:marRight w:val="0"/>
          <w:marTop w:val="0"/>
          <w:marBottom w:val="0"/>
          <w:divBdr>
            <w:top w:val="none" w:sz="0" w:space="0" w:color="auto"/>
            <w:left w:val="none" w:sz="0" w:space="0" w:color="auto"/>
            <w:bottom w:val="none" w:sz="0" w:space="0" w:color="auto"/>
            <w:right w:val="none" w:sz="0" w:space="0" w:color="auto"/>
          </w:divBdr>
        </w:div>
        <w:div w:id="54084716">
          <w:marLeft w:val="0"/>
          <w:marRight w:val="0"/>
          <w:marTop w:val="0"/>
          <w:marBottom w:val="0"/>
          <w:divBdr>
            <w:top w:val="none" w:sz="0" w:space="0" w:color="auto"/>
            <w:left w:val="none" w:sz="0" w:space="0" w:color="auto"/>
            <w:bottom w:val="none" w:sz="0" w:space="0" w:color="auto"/>
            <w:right w:val="none" w:sz="0" w:space="0" w:color="auto"/>
          </w:divBdr>
        </w:div>
        <w:div w:id="77486356">
          <w:marLeft w:val="0"/>
          <w:marRight w:val="0"/>
          <w:marTop w:val="0"/>
          <w:marBottom w:val="0"/>
          <w:divBdr>
            <w:top w:val="none" w:sz="0" w:space="0" w:color="auto"/>
            <w:left w:val="none" w:sz="0" w:space="0" w:color="auto"/>
            <w:bottom w:val="none" w:sz="0" w:space="0" w:color="auto"/>
            <w:right w:val="none" w:sz="0" w:space="0" w:color="auto"/>
          </w:divBdr>
        </w:div>
        <w:div w:id="191459509">
          <w:marLeft w:val="0"/>
          <w:marRight w:val="0"/>
          <w:marTop w:val="0"/>
          <w:marBottom w:val="0"/>
          <w:divBdr>
            <w:top w:val="none" w:sz="0" w:space="0" w:color="auto"/>
            <w:left w:val="none" w:sz="0" w:space="0" w:color="auto"/>
            <w:bottom w:val="none" w:sz="0" w:space="0" w:color="auto"/>
            <w:right w:val="none" w:sz="0" w:space="0" w:color="auto"/>
          </w:divBdr>
        </w:div>
        <w:div w:id="515965744">
          <w:marLeft w:val="0"/>
          <w:marRight w:val="0"/>
          <w:marTop w:val="0"/>
          <w:marBottom w:val="0"/>
          <w:divBdr>
            <w:top w:val="none" w:sz="0" w:space="0" w:color="auto"/>
            <w:left w:val="none" w:sz="0" w:space="0" w:color="auto"/>
            <w:bottom w:val="none" w:sz="0" w:space="0" w:color="auto"/>
            <w:right w:val="none" w:sz="0" w:space="0" w:color="auto"/>
          </w:divBdr>
        </w:div>
        <w:div w:id="585841051">
          <w:marLeft w:val="0"/>
          <w:marRight w:val="0"/>
          <w:marTop w:val="0"/>
          <w:marBottom w:val="0"/>
          <w:divBdr>
            <w:top w:val="none" w:sz="0" w:space="0" w:color="auto"/>
            <w:left w:val="none" w:sz="0" w:space="0" w:color="auto"/>
            <w:bottom w:val="none" w:sz="0" w:space="0" w:color="auto"/>
            <w:right w:val="none" w:sz="0" w:space="0" w:color="auto"/>
          </w:divBdr>
        </w:div>
        <w:div w:id="742918364">
          <w:marLeft w:val="0"/>
          <w:marRight w:val="0"/>
          <w:marTop w:val="0"/>
          <w:marBottom w:val="0"/>
          <w:divBdr>
            <w:top w:val="none" w:sz="0" w:space="0" w:color="auto"/>
            <w:left w:val="none" w:sz="0" w:space="0" w:color="auto"/>
            <w:bottom w:val="none" w:sz="0" w:space="0" w:color="auto"/>
            <w:right w:val="none" w:sz="0" w:space="0" w:color="auto"/>
          </w:divBdr>
        </w:div>
        <w:div w:id="772749142">
          <w:marLeft w:val="0"/>
          <w:marRight w:val="0"/>
          <w:marTop w:val="0"/>
          <w:marBottom w:val="0"/>
          <w:divBdr>
            <w:top w:val="none" w:sz="0" w:space="0" w:color="auto"/>
            <w:left w:val="none" w:sz="0" w:space="0" w:color="auto"/>
            <w:bottom w:val="none" w:sz="0" w:space="0" w:color="auto"/>
            <w:right w:val="none" w:sz="0" w:space="0" w:color="auto"/>
          </w:divBdr>
        </w:div>
        <w:div w:id="955523373">
          <w:marLeft w:val="0"/>
          <w:marRight w:val="0"/>
          <w:marTop w:val="0"/>
          <w:marBottom w:val="0"/>
          <w:divBdr>
            <w:top w:val="none" w:sz="0" w:space="0" w:color="auto"/>
            <w:left w:val="none" w:sz="0" w:space="0" w:color="auto"/>
            <w:bottom w:val="none" w:sz="0" w:space="0" w:color="auto"/>
            <w:right w:val="none" w:sz="0" w:space="0" w:color="auto"/>
          </w:divBdr>
        </w:div>
        <w:div w:id="969432792">
          <w:marLeft w:val="0"/>
          <w:marRight w:val="0"/>
          <w:marTop w:val="0"/>
          <w:marBottom w:val="0"/>
          <w:divBdr>
            <w:top w:val="none" w:sz="0" w:space="0" w:color="auto"/>
            <w:left w:val="none" w:sz="0" w:space="0" w:color="auto"/>
            <w:bottom w:val="none" w:sz="0" w:space="0" w:color="auto"/>
            <w:right w:val="none" w:sz="0" w:space="0" w:color="auto"/>
          </w:divBdr>
        </w:div>
        <w:div w:id="1213424563">
          <w:marLeft w:val="0"/>
          <w:marRight w:val="0"/>
          <w:marTop w:val="0"/>
          <w:marBottom w:val="0"/>
          <w:divBdr>
            <w:top w:val="none" w:sz="0" w:space="0" w:color="auto"/>
            <w:left w:val="none" w:sz="0" w:space="0" w:color="auto"/>
            <w:bottom w:val="none" w:sz="0" w:space="0" w:color="auto"/>
            <w:right w:val="none" w:sz="0" w:space="0" w:color="auto"/>
          </w:divBdr>
        </w:div>
        <w:div w:id="1221558166">
          <w:marLeft w:val="0"/>
          <w:marRight w:val="0"/>
          <w:marTop w:val="0"/>
          <w:marBottom w:val="0"/>
          <w:divBdr>
            <w:top w:val="none" w:sz="0" w:space="0" w:color="auto"/>
            <w:left w:val="none" w:sz="0" w:space="0" w:color="auto"/>
            <w:bottom w:val="none" w:sz="0" w:space="0" w:color="auto"/>
            <w:right w:val="none" w:sz="0" w:space="0" w:color="auto"/>
          </w:divBdr>
        </w:div>
        <w:div w:id="1305551520">
          <w:marLeft w:val="0"/>
          <w:marRight w:val="0"/>
          <w:marTop w:val="0"/>
          <w:marBottom w:val="0"/>
          <w:divBdr>
            <w:top w:val="none" w:sz="0" w:space="0" w:color="auto"/>
            <w:left w:val="none" w:sz="0" w:space="0" w:color="auto"/>
            <w:bottom w:val="none" w:sz="0" w:space="0" w:color="auto"/>
            <w:right w:val="none" w:sz="0" w:space="0" w:color="auto"/>
          </w:divBdr>
        </w:div>
        <w:div w:id="1340621062">
          <w:marLeft w:val="0"/>
          <w:marRight w:val="0"/>
          <w:marTop w:val="0"/>
          <w:marBottom w:val="0"/>
          <w:divBdr>
            <w:top w:val="none" w:sz="0" w:space="0" w:color="auto"/>
            <w:left w:val="none" w:sz="0" w:space="0" w:color="auto"/>
            <w:bottom w:val="none" w:sz="0" w:space="0" w:color="auto"/>
            <w:right w:val="none" w:sz="0" w:space="0" w:color="auto"/>
          </w:divBdr>
        </w:div>
        <w:div w:id="1587878261">
          <w:marLeft w:val="0"/>
          <w:marRight w:val="0"/>
          <w:marTop w:val="0"/>
          <w:marBottom w:val="0"/>
          <w:divBdr>
            <w:top w:val="none" w:sz="0" w:space="0" w:color="auto"/>
            <w:left w:val="none" w:sz="0" w:space="0" w:color="auto"/>
            <w:bottom w:val="none" w:sz="0" w:space="0" w:color="auto"/>
            <w:right w:val="none" w:sz="0" w:space="0" w:color="auto"/>
          </w:divBdr>
        </w:div>
        <w:div w:id="1616792015">
          <w:marLeft w:val="0"/>
          <w:marRight w:val="0"/>
          <w:marTop w:val="0"/>
          <w:marBottom w:val="0"/>
          <w:divBdr>
            <w:top w:val="none" w:sz="0" w:space="0" w:color="auto"/>
            <w:left w:val="none" w:sz="0" w:space="0" w:color="auto"/>
            <w:bottom w:val="none" w:sz="0" w:space="0" w:color="auto"/>
            <w:right w:val="none" w:sz="0" w:space="0" w:color="auto"/>
          </w:divBdr>
        </w:div>
        <w:div w:id="1624848023">
          <w:marLeft w:val="0"/>
          <w:marRight w:val="0"/>
          <w:marTop w:val="0"/>
          <w:marBottom w:val="0"/>
          <w:divBdr>
            <w:top w:val="none" w:sz="0" w:space="0" w:color="auto"/>
            <w:left w:val="none" w:sz="0" w:space="0" w:color="auto"/>
            <w:bottom w:val="none" w:sz="0" w:space="0" w:color="auto"/>
            <w:right w:val="none" w:sz="0" w:space="0" w:color="auto"/>
          </w:divBdr>
        </w:div>
        <w:div w:id="1692224713">
          <w:marLeft w:val="0"/>
          <w:marRight w:val="0"/>
          <w:marTop w:val="0"/>
          <w:marBottom w:val="0"/>
          <w:divBdr>
            <w:top w:val="none" w:sz="0" w:space="0" w:color="auto"/>
            <w:left w:val="none" w:sz="0" w:space="0" w:color="auto"/>
            <w:bottom w:val="none" w:sz="0" w:space="0" w:color="auto"/>
            <w:right w:val="none" w:sz="0" w:space="0" w:color="auto"/>
          </w:divBdr>
        </w:div>
        <w:div w:id="1981231502">
          <w:marLeft w:val="0"/>
          <w:marRight w:val="0"/>
          <w:marTop w:val="0"/>
          <w:marBottom w:val="0"/>
          <w:divBdr>
            <w:top w:val="none" w:sz="0" w:space="0" w:color="auto"/>
            <w:left w:val="none" w:sz="0" w:space="0" w:color="auto"/>
            <w:bottom w:val="none" w:sz="0" w:space="0" w:color="auto"/>
            <w:right w:val="none" w:sz="0" w:space="0" w:color="auto"/>
          </w:divBdr>
        </w:div>
      </w:divsChild>
    </w:div>
    <w:div w:id="1756633160">
      <w:bodyDiv w:val="1"/>
      <w:marLeft w:val="0"/>
      <w:marRight w:val="0"/>
      <w:marTop w:val="0"/>
      <w:marBottom w:val="0"/>
      <w:divBdr>
        <w:top w:val="none" w:sz="0" w:space="0" w:color="auto"/>
        <w:left w:val="none" w:sz="0" w:space="0" w:color="auto"/>
        <w:bottom w:val="none" w:sz="0" w:space="0" w:color="auto"/>
        <w:right w:val="none" w:sz="0" w:space="0" w:color="auto"/>
      </w:divBdr>
      <w:divsChild>
        <w:div w:id="9911365">
          <w:marLeft w:val="0"/>
          <w:marRight w:val="0"/>
          <w:marTop w:val="0"/>
          <w:marBottom w:val="0"/>
          <w:divBdr>
            <w:top w:val="none" w:sz="0" w:space="0" w:color="auto"/>
            <w:left w:val="none" w:sz="0" w:space="0" w:color="auto"/>
            <w:bottom w:val="none" w:sz="0" w:space="0" w:color="auto"/>
            <w:right w:val="none" w:sz="0" w:space="0" w:color="auto"/>
          </w:divBdr>
        </w:div>
        <w:div w:id="299962332">
          <w:marLeft w:val="0"/>
          <w:marRight w:val="0"/>
          <w:marTop w:val="0"/>
          <w:marBottom w:val="0"/>
          <w:divBdr>
            <w:top w:val="none" w:sz="0" w:space="0" w:color="auto"/>
            <w:left w:val="none" w:sz="0" w:space="0" w:color="auto"/>
            <w:bottom w:val="none" w:sz="0" w:space="0" w:color="auto"/>
            <w:right w:val="none" w:sz="0" w:space="0" w:color="auto"/>
          </w:divBdr>
        </w:div>
        <w:div w:id="308443512">
          <w:marLeft w:val="0"/>
          <w:marRight w:val="0"/>
          <w:marTop w:val="0"/>
          <w:marBottom w:val="0"/>
          <w:divBdr>
            <w:top w:val="none" w:sz="0" w:space="0" w:color="auto"/>
            <w:left w:val="none" w:sz="0" w:space="0" w:color="auto"/>
            <w:bottom w:val="none" w:sz="0" w:space="0" w:color="auto"/>
            <w:right w:val="none" w:sz="0" w:space="0" w:color="auto"/>
          </w:divBdr>
        </w:div>
        <w:div w:id="348796505">
          <w:marLeft w:val="0"/>
          <w:marRight w:val="0"/>
          <w:marTop w:val="0"/>
          <w:marBottom w:val="0"/>
          <w:divBdr>
            <w:top w:val="none" w:sz="0" w:space="0" w:color="auto"/>
            <w:left w:val="none" w:sz="0" w:space="0" w:color="auto"/>
            <w:bottom w:val="none" w:sz="0" w:space="0" w:color="auto"/>
            <w:right w:val="none" w:sz="0" w:space="0" w:color="auto"/>
          </w:divBdr>
        </w:div>
        <w:div w:id="390465857">
          <w:marLeft w:val="0"/>
          <w:marRight w:val="0"/>
          <w:marTop w:val="0"/>
          <w:marBottom w:val="0"/>
          <w:divBdr>
            <w:top w:val="none" w:sz="0" w:space="0" w:color="auto"/>
            <w:left w:val="none" w:sz="0" w:space="0" w:color="auto"/>
            <w:bottom w:val="none" w:sz="0" w:space="0" w:color="auto"/>
            <w:right w:val="none" w:sz="0" w:space="0" w:color="auto"/>
          </w:divBdr>
        </w:div>
        <w:div w:id="469516550">
          <w:marLeft w:val="0"/>
          <w:marRight w:val="0"/>
          <w:marTop w:val="0"/>
          <w:marBottom w:val="0"/>
          <w:divBdr>
            <w:top w:val="none" w:sz="0" w:space="0" w:color="auto"/>
            <w:left w:val="none" w:sz="0" w:space="0" w:color="auto"/>
            <w:bottom w:val="none" w:sz="0" w:space="0" w:color="auto"/>
            <w:right w:val="none" w:sz="0" w:space="0" w:color="auto"/>
          </w:divBdr>
        </w:div>
        <w:div w:id="518474760">
          <w:marLeft w:val="0"/>
          <w:marRight w:val="0"/>
          <w:marTop w:val="0"/>
          <w:marBottom w:val="0"/>
          <w:divBdr>
            <w:top w:val="none" w:sz="0" w:space="0" w:color="auto"/>
            <w:left w:val="none" w:sz="0" w:space="0" w:color="auto"/>
            <w:bottom w:val="none" w:sz="0" w:space="0" w:color="auto"/>
            <w:right w:val="none" w:sz="0" w:space="0" w:color="auto"/>
          </w:divBdr>
        </w:div>
        <w:div w:id="547493512">
          <w:marLeft w:val="0"/>
          <w:marRight w:val="0"/>
          <w:marTop w:val="0"/>
          <w:marBottom w:val="0"/>
          <w:divBdr>
            <w:top w:val="none" w:sz="0" w:space="0" w:color="auto"/>
            <w:left w:val="none" w:sz="0" w:space="0" w:color="auto"/>
            <w:bottom w:val="none" w:sz="0" w:space="0" w:color="auto"/>
            <w:right w:val="none" w:sz="0" w:space="0" w:color="auto"/>
          </w:divBdr>
        </w:div>
        <w:div w:id="777793468">
          <w:marLeft w:val="0"/>
          <w:marRight w:val="0"/>
          <w:marTop w:val="0"/>
          <w:marBottom w:val="0"/>
          <w:divBdr>
            <w:top w:val="none" w:sz="0" w:space="0" w:color="auto"/>
            <w:left w:val="none" w:sz="0" w:space="0" w:color="auto"/>
            <w:bottom w:val="none" w:sz="0" w:space="0" w:color="auto"/>
            <w:right w:val="none" w:sz="0" w:space="0" w:color="auto"/>
          </w:divBdr>
        </w:div>
        <w:div w:id="790443574">
          <w:marLeft w:val="0"/>
          <w:marRight w:val="0"/>
          <w:marTop w:val="0"/>
          <w:marBottom w:val="0"/>
          <w:divBdr>
            <w:top w:val="none" w:sz="0" w:space="0" w:color="auto"/>
            <w:left w:val="none" w:sz="0" w:space="0" w:color="auto"/>
            <w:bottom w:val="none" w:sz="0" w:space="0" w:color="auto"/>
            <w:right w:val="none" w:sz="0" w:space="0" w:color="auto"/>
          </w:divBdr>
        </w:div>
        <w:div w:id="880748112">
          <w:marLeft w:val="0"/>
          <w:marRight w:val="0"/>
          <w:marTop w:val="0"/>
          <w:marBottom w:val="0"/>
          <w:divBdr>
            <w:top w:val="none" w:sz="0" w:space="0" w:color="auto"/>
            <w:left w:val="none" w:sz="0" w:space="0" w:color="auto"/>
            <w:bottom w:val="none" w:sz="0" w:space="0" w:color="auto"/>
            <w:right w:val="none" w:sz="0" w:space="0" w:color="auto"/>
          </w:divBdr>
        </w:div>
        <w:div w:id="1063018530">
          <w:marLeft w:val="0"/>
          <w:marRight w:val="0"/>
          <w:marTop w:val="0"/>
          <w:marBottom w:val="0"/>
          <w:divBdr>
            <w:top w:val="none" w:sz="0" w:space="0" w:color="auto"/>
            <w:left w:val="none" w:sz="0" w:space="0" w:color="auto"/>
            <w:bottom w:val="none" w:sz="0" w:space="0" w:color="auto"/>
            <w:right w:val="none" w:sz="0" w:space="0" w:color="auto"/>
          </w:divBdr>
        </w:div>
        <w:div w:id="1297373801">
          <w:marLeft w:val="0"/>
          <w:marRight w:val="0"/>
          <w:marTop w:val="0"/>
          <w:marBottom w:val="0"/>
          <w:divBdr>
            <w:top w:val="none" w:sz="0" w:space="0" w:color="auto"/>
            <w:left w:val="none" w:sz="0" w:space="0" w:color="auto"/>
            <w:bottom w:val="none" w:sz="0" w:space="0" w:color="auto"/>
            <w:right w:val="none" w:sz="0" w:space="0" w:color="auto"/>
          </w:divBdr>
        </w:div>
        <w:div w:id="1339310896">
          <w:marLeft w:val="0"/>
          <w:marRight w:val="0"/>
          <w:marTop w:val="0"/>
          <w:marBottom w:val="0"/>
          <w:divBdr>
            <w:top w:val="none" w:sz="0" w:space="0" w:color="auto"/>
            <w:left w:val="none" w:sz="0" w:space="0" w:color="auto"/>
            <w:bottom w:val="none" w:sz="0" w:space="0" w:color="auto"/>
            <w:right w:val="none" w:sz="0" w:space="0" w:color="auto"/>
          </w:divBdr>
        </w:div>
        <w:div w:id="1349211193">
          <w:marLeft w:val="0"/>
          <w:marRight w:val="0"/>
          <w:marTop w:val="0"/>
          <w:marBottom w:val="0"/>
          <w:divBdr>
            <w:top w:val="none" w:sz="0" w:space="0" w:color="auto"/>
            <w:left w:val="none" w:sz="0" w:space="0" w:color="auto"/>
            <w:bottom w:val="none" w:sz="0" w:space="0" w:color="auto"/>
            <w:right w:val="none" w:sz="0" w:space="0" w:color="auto"/>
          </w:divBdr>
        </w:div>
        <w:div w:id="1598251465">
          <w:marLeft w:val="0"/>
          <w:marRight w:val="0"/>
          <w:marTop w:val="0"/>
          <w:marBottom w:val="0"/>
          <w:divBdr>
            <w:top w:val="none" w:sz="0" w:space="0" w:color="auto"/>
            <w:left w:val="none" w:sz="0" w:space="0" w:color="auto"/>
            <w:bottom w:val="none" w:sz="0" w:space="0" w:color="auto"/>
            <w:right w:val="none" w:sz="0" w:space="0" w:color="auto"/>
          </w:divBdr>
        </w:div>
        <w:div w:id="1614827364">
          <w:marLeft w:val="0"/>
          <w:marRight w:val="0"/>
          <w:marTop w:val="0"/>
          <w:marBottom w:val="0"/>
          <w:divBdr>
            <w:top w:val="none" w:sz="0" w:space="0" w:color="auto"/>
            <w:left w:val="none" w:sz="0" w:space="0" w:color="auto"/>
            <w:bottom w:val="none" w:sz="0" w:space="0" w:color="auto"/>
            <w:right w:val="none" w:sz="0" w:space="0" w:color="auto"/>
          </w:divBdr>
        </w:div>
        <w:div w:id="1676154234">
          <w:marLeft w:val="0"/>
          <w:marRight w:val="0"/>
          <w:marTop w:val="0"/>
          <w:marBottom w:val="0"/>
          <w:divBdr>
            <w:top w:val="none" w:sz="0" w:space="0" w:color="auto"/>
            <w:left w:val="none" w:sz="0" w:space="0" w:color="auto"/>
            <w:bottom w:val="none" w:sz="0" w:space="0" w:color="auto"/>
            <w:right w:val="none" w:sz="0" w:space="0" w:color="auto"/>
          </w:divBdr>
        </w:div>
        <w:div w:id="1942684489">
          <w:marLeft w:val="0"/>
          <w:marRight w:val="0"/>
          <w:marTop w:val="0"/>
          <w:marBottom w:val="0"/>
          <w:divBdr>
            <w:top w:val="none" w:sz="0" w:space="0" w:color="auto"/>
            <w:left w:val="none" w:sz="0" w:space="0" w:color="auto"/>
            <w:bottom w:val="none" w:sz="0" w:space="0" w:color="auto"/>
            <w:right w:val="none" w:sz="0" w:space="0" w:color="auto"/>
          </w:divBdr>
        </w:div>
        <w:div w:id="2137799074">
          <w:marLeft w:val="0"/>
          <w:marRight w:val="0"/>
          <w:marTop w:val="0"/>
          <w:marBottom w:val="0"/>
          <w:divBdr>
            <w:top w:val="none" w:sz="0" w:space="0" w:color="auto"/>
            <w:left w:val="none" w:sz="0" w:space="0" w:color="auto"/>
            <w:bottom w:val="none" w:sz="0" w:space="0" w:color="auto"/>
            <w:right w:val="none" w:sz="0" w:space="0" w:color="auto"/>
          </w:divBdr>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E4051-2246-4367-85ED-8271C7F1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7</Pages>
  <Words>4203</Words>
  <Characters>22697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Claudivana Bittencourt</cp:lastModifiedBy>
  <cp:revision>45</cp:revision>
  <cp:lastPrinted>2022-07-28T16:41:00Z</cp:lastPrinted>
  <dcterms:created xsi:type="dcterms:W3CDTF">2022-08-15T14:12:00Z</dcterms:created>
  <dcterms:modified xsi:type="dcterms:W3CDTF">2023-03-07T13:09:00Z</dcterms:modified>
</cp:coreProperties>
</file>