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D10" w14:textId="5CB8ACC2" w:rsidR="00392F84" w:rsidRPr="002A5CAF" w:rsidRDefault="00F34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5CAF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D2000D">
        <w:rPr>
          <w:rFonts w:asciiTheme="minorHAnsi" w:hAnsiTheme="minorHAnsi" w:cstheme="minorHAnsi"/>
          <w:b/>
          <w:sz w:val="22"/>
          <w:szCs w:val="22"/>
        </w:rPr>
        <w:t>4</w:t>
      </w:r>
      <w:r w:rsidRPr="002A5CAF">
        <w:rPr>
          <w:rFonts w:asciiTheme="minorHAnsi" w:hAnsiTheme="minorHAnsi" w:cstheme="minorHAnsi"/>
          <w:b/>
          <w:sz w:val="22"/>
          <w:szCs w:val="22"/>
        </w:rPr>
        <w:t>ª REUNIÃO da CTAA-CAU/RS</w:t>
      </w:r>
    </w:p>
    <w:p w14:paraId="5FB119E4" w14:textId="77777777" w:rsidR="00392F84" w:rsidRPr="002A5CAF" w:rsidRDefault="00F34BBD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392F84" w:rsidRPr="002A5CAF" w14:paraId="600C9EE9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19D2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4688" w14:textId="26DA2822" w:rsidR="00392F84" w:rsidRPr="002A5CAF" w:rsidRDefault="002104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F34BBD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D2000D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F34BBD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6EA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46B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392F84" w:rsidRPr="002A5CAF" w14:paraId="158212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C2A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0A33" w14:textId="55F27AA5" w:rsidR="00392F84" w:rsidRPr="002F0D46" w:rsidRDefault="002F0D46" w:rsidP="002F0D4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rFonts w:eastAsia="Cambria"/>
                <w:sz w:val="22"/>
                <w:szCs w:val="22"/>
              </w:rPr>
              <w:t xml:space="preserve">Sede do </w:t>
            </w:r>
            <w:r w:rsidRPr="00D53F91">
              <w:rPr>
                <w:rFonts w:eastAsia="Cambria"/>
                <w:sz w:val="22"/>
                <w:szCs w:val="22"/>
              </w:rPr>
              <w:t xml:space="preserve">CAU/RS – Rua Dona Laura, </w:t>
            </w:r>
            <w:r>
              <w:rPr>
                <w:rFonts w:eastAsia="Cambria"/>
                <w:sz w:val="22"/>
                <w:szCs w:val="22"/>
              </w:rPr>
              <w:t xml:space="preserve">nº </w:t>
            </w:r>
            <w:r w:rsidRPr="00D53F91">
              <w:rPr>
                <w:rFonts w:eastAsia="Cambria"/>
                <w:sz w:val="22"/>
                <w:szCs w:val="22"/>
              </w:rPr>
              <w:t>320</w:t>
            </w:r>
            <w:r>
              <w:rPr>
                <w:rFonts w:eastAsia="Cambria"/>
                <w:sz w:val="22"/>
                <w:szCs w:val="22"/>
              </w:rPr>
              <w:t>,</w:t>
            </w:r>
            <w:r w:rsidRPr="00D53F91">
              <w:rPr>
                <w:rFonts w:eastAsia="Cambria"/>
                <w:sz w:val="22"/>
                <w:szCs w:val="22"/>
              </w:rPr>
              <w:t xml:space="preserve"> Porto Alegre/RS</w:t>
            </w:r>
            <w:r>
              <w:rPr>
                <w:rFonts w:eastAsia="Cambria"/>
                <w:sz w:val="22"/>
                <w:szCs w:val="22"/>
              </w:rPr>
              <w:t xml:space="preserve"> – </w:t>
            </w:r>
            <w:r w:rsidRPr="00D53F91">
              <w:rPr>
                <w:rFonts w:eastAsia="Cambria"/>
                <w:sz w:val="22"/>
                <w:szCs w:val="22"/>
              </w:rPr>
              <w:t>Sala</w:t>
            </w:r>
            <w:r>
              <w:rPr>
                <w:rFonts w:eastAsia="Cambria"/>
                <w:sz w:val="22"/>
                <w:szCs w:val="22"/>
              </w:rPr>
              <w:t xml:space="preserve"> de reunião 1</w:t>
            </w:r>
          </w:p>
        </w:tc>
      </w:tr>
      <w:tr w:rsidR="00392F84" w:rsidRPr="002A5CAF" w14:paraId="27DE6D04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FE0" w14:textId="77777777" w:rsidR="00392F84" w:rsidRPr="002A5CAF" w:rsidRDefault="00392F8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92F84" w:rsidRPr="002A5CAF" w14:paraId="2240001F" w14:textId="77777777" w:rsidTr="0021040D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336B" w14:textId="3D3F8CBB" w:rsidR="00392F84" w:rsidRPr="002A5CAF" w:rsidRDefault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926" w14:textId="07C65E41" w:rsidR="00392F84" w:rsidRPr="002A5CAF" w:rsidRDefault="007B5897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Iponema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6238" w14:textId="43A8EC6B" w:rsidR="00392F84" w:rsidRPr="002A5CAF" w:rsidRDefault="00936A51" w:rsidP="005C47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D2000D" w:rsidRPr="002A5CAF" w14:paraId="3BA6333B" w14:textId="77777777" w:rsidTr="0021040D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F941" w14:textId="77777777" w:rsidR="00D2000D" w:rsidRPr="002A5CAF" w:rsidRDefault="00D200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2183" w14:textId="76BD6AF9" w:rsidR="00D2000D" w:rsidRPr="002A5CAF" w:rsidRDefault="00D2000D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Carline Carazzo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4B79" w14:textId="1CDC5E54" w:rsidR="00D2000D" w:rsidRPr="002A5CAF" w:rsidRDefault="00D2000D" w:rsidP="005C47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substituta</w:t>
            </w:r>
          </w:p>
        </w:tc>
      </w:tr>
      <w:tr w:rsidR="00392F84" w:rsidRPr="002A5CAF" w14:paraId="18AF1DBF" w14:textId="77777777" w:rsidTr="0021040D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6FD2" w14:textId="77777777" w:rsidR="00392F84" w:rsidRPr="002A5CAF" w:rsidRDefault="00392F8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7480" w14:textId="67EE0EED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Fl</w:t>
            </w:r>
            <w:r w:rsidR="00D44E2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via Boni Licht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2898" w14:textId="5386B232" w:rsidR="00392F84" w:rsidRPr="002A5CA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B3608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936A51" w:rsidRPr="002A5CAF" w14:paraId="695AD439" w14:textId="77777777" w:rsidTr="0021040D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E9A7" w14:textId="77777777" w:rsidR="00936A51" w:rsidRPr="002A5CAF" w:rsidRDefault="00936A51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29" w14:textId="7C05D0C5" w:rsidR="00936A51" w:rsidRPr="002A5CAF" w:rsidRDefault="007B5897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897">
              <w:rPr>
                <w:rFonts w:asciiTheme="minorHAnsi" w:eastAsia="MS Mincho" w:hAnsiTheme="minorHAnsi" w:cstheme="minorHAnsi"/>
                <w:sz w:val="22"/>
                <w:szCs w:val="22"/>
              </w:rPr>
              <w:t>Nathália Gomes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47" w14:textId="4DBA8EDC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B3608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936A51" w:rsidRPr="002A5CAF" w14:paraId="7743B362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504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E364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D40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936A51" w:rsidRPr="002A5CAF" w14:paraId="5145ED6E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D36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F23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88E" w14:textId="77777777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36A51" w:rsidRPr="002A5CAF" w14:paraId="13F52D44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9BE" w14:textId="77777777" w:rsidR="00936A51" w:rsidRPr="002A5CAF" w:rsidRDefault="00936A51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1AB66237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8DF" w14:textId="3A159CB9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 w:rsidR="00CD36E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</w:t>
            </w:r>
          </w:p>
        </w:tc>
      </w:tr>
      <w:tr w:rsidR="00936A51" w:rsidRPr="002A5CAF" w14:paraId="7C212F1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B3B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990" w14:textId="72CF2BC3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membros acima nominados.</w:t>
            </w:r>
            <w:r w:rsidR="00D44E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D44E26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conselheir</w:t>
            </w:r>
            <w:r w:rsidR="00D44E2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D44E26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Cecília </w:t>
            </w:r>
            <w:r w:rsidR="00D44E26">
              <w:rPr>
                <w:rFonts w:asciiTheme="minorHAnsi" w:eastAsia="MS Mincho" w:hAnsiTheme="minorHAnsi" w:cstheme="minorHAnsi"/>
                <w:sz w:val="22"/>
                <w:szCs w:val="22"/>
              </w:rPr>
              <w:t>Esteve j</w:t>
            </w:r>
            <w:r w:rsidR="00ED1A22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ustific</w:t>
            </w:r>
            <w:r w:rsidR="00D44E26">
              <w:rPr>
                <w:rFonts w:asciiTheme="minorHAnsi" w:eastAsia="MS Mincho" w:hAnsiTheme="minorHAnsi" w:cstheme="minorHAnsi"/>
                <w:sz w:val="22"/>
                <w:szCs w:val="22"/>
              </w:rPr>
              <w:t>ou sua</w:t>
            </w:r>
            <w:r w:rsidR="00ED1A22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D44E2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36A51" w:rsidRPr="002A5CAF" w14:paraId="2D1B7843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CB34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333110B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0B8E" w14:textId="6A2A3C7F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27193692"/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das reuniões anteriores  </w:t>
            </w:r>
            <w:r w:rsidR="00CD36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bookmarkEnd w:id="0"/>
      <w:tr w:rsidR="00D44E26" w:rsidRPr="002A5CAF" w14:paraId="58B53B39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26D" w14:textId="0AA52BAD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E6B" w14:textId="10CEDDF7" w:rsidR="00D44E26" w:rsidRPr="002A5CAF" w:rsidRDefault="00D44E26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súmula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das 1ª e 2ª reuniões ordinárias foram aprovadas por 3 favoráveis e 1 abstenção. A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súmula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 3ª reunião ordinária foi aprovada por 2 favoráveis e 2 abstenções.</w:t>
            </w:r>
          </w:p>
        </w:tc>
      </w:tr>
      <w:tr w:rsidR="00D44E26" w:rsidRPr="002A5CAF" w14:paraId="383BEF3D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052" w14:textId="70BC81DE" w:rsidR="00D44E26" w:rsidRPr="002A5CAF" w:rsidRDefault="00D44E26" w:rsidP="00D44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01C" w14:textId="174FDD8D" w:rsidR="00D44E26" w:rsidRPr="002A5CAF" w:rsidRDefault="00D44E26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Colher assinatura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 xml:space="preserve"> da secretária e do coordenador(a)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publicar no site do CAU/RS.</w:t>
            </w:r>
          </w:p>
        </w:tc>
      </w:tr>
      <w:tr w:rsidR="00D44E26" w:rsidRPr="002A5CAF" w14:paraId="3D17BDE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427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2A5CAF" w14:paraId="32D5EF8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1858" w14:textId="715FC56D" w:rsidR="00D44E26" w:rsidRPr="002A5CAF" w:rsidRDefault="00D44E26" w:rsidP="00D44E26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7193763"/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  </w:t>
            </w:r>
            <w:r w:rsidR="008727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D44E26" w:rsidRPr="002A5CAF" w14:paraId="39E0D4AB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F6AD" w14:textId="3919FDAB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C5CA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E81" w14:textId="02270FE7" w:rsidR="00D44E26" w:rsidRPr="002A5CAF" w:rsidRDefault="008C246E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Carline e Iponema</w:t>
            </w:r>
          </w:p>
        </w:tc>
      </w:tr>
      <w:tr w:rsidR="00D44E26" w:rsidRPr="002A5CAF" w14:paraId="70CFD5EF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00E1" w14:textId="4D04589D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 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A584" w14:textId="6CF839FC" w:rsidR="00D44E26" w:rsidRDefault="008C246E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arquiteta </w:t>
            </w:r>
            <w:r w:rsidR="00D44E26">
              <w:rPr>
                <w:rFonts w:asciiTheme="minorHAnsi" w:hAnsiTheme="minorHAnsi" w:cstheme="minorHAnsi"/>
                <w:sz w:val="22"/>
                <w:szCs w:val="22"/>
              </w:rPr>
              <w:t>Carline com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>enta</w:t>
            </w:r>
            <w:r w:rsidR="00D44E26">
              <w:rPr>
                <w:rFonts w:asciiTheme="minorHAnsi" w:hAnsiTheme="minorHAnsi" w:cstheme="minorHAnsi"/>
                <w:sz w:val="22"/>
                <w:szCs w:val="22"/>
              </w:rPr>
              <w:t xml:space="preserve"> que uma colega 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 xml:space="preserve">acadêmica do curso de </w:t>
            </w:r>
            <w:r w:rsidR="00D44E26">
              <w:rPr>
                <w:rFonts w:asciiTheme="minorHAnsi" w:hAnsiTheme="minorHAnsi" w:cstheme="minorHAnsi"/>
                <w:sz w:val="22"/>
                <w:szCs w:val="22"/>
              </w:rPr>
              <w:t>arquitet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>ura e urbanismo</w:t>
            </w:r>
            <w:r w:rsidR="00D44E26">
              <w:rPr>
                <w:rFonts w:asciiTheme="minorHAnsi" w:hAnsiTheme="minorHAnsi" w:cstheme="minorHAnsi"/>
                <w:sz w:val="22"/>
                <w:szCs w:val="22"/>
              </w:rPr>
              <w:t xml:space="preserve"> da UNISINOS, questionou se o </w:t>
            </w:r>
            <w:r w:rsidR="002F623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44E26">
              <w:rPr>
                <w:rFonts w:asciiTheme="minorHAnsi" w:hAnsiTheme="minorHAnsi" w:cstheme="minorHAnsi"/>
                <w:sz w:val="22"/>
                <w:szCs w:val="22"/>
              </w:rPr>
              <w:t>AU gostaria de participar de uma roda de conversas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4E26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D44E26">
              <w:rPr>
                <w:rFonts w:asciiTheme="minorHAnsi" w:hAnsiTheme="minorHAnsi" w:cstheme="minorHAnsi"/>
                <w:sz w:val="22"/>
                <w:szCs w:val="22"/>
              </w:rPr>
              <w:t xml:space="preserve">Semana </w:t>
            </w:r>
            <w:r w:rsidR="002F6237">
              <w:rPr>
                <w:rFonts w:asciiTheme="minorHAnsi" w:hAnsiTheme="minorHAnsi" w:cstheme="minorHAnsi"/>
                <w:sz w:val="22"/>
                <w:szCs w:val="22"/>
              </w:rPr>
              <w:t>Acadêmica</w:t>
            </w:r>
            <w:r w:rsidR="00D44E26">
              <w:rPr>
                <w:rFonts w:asciiTheme="minorHAnsi" w:hAnsiTheme="minorHAnsi" w:cstheme="minorHAnsi"/>
                <w:sz w:val="22"/>
                <w:szCs w:val="22"/>
              </w:rPr>
              <w:t xml:space="preserve"> da UNISINOS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D44E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sobre a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 xml:space="preserve"> ideia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 xml:space="preserve"> de participar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 xml:space="preserve"> com os temas da comissão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 xml:space="preserve"> no meio acadêmico.</w:t>
            </w:r>
          </w:p>
          <w:p w14:paraId="1A169E9E" w14:textId="042E812F" w:rsidR="002F6237" w:rsidRPr="002A5CAF" w:rsidRDefault="008C246E" w:rsidP="00C866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</w:t>
            </w:r>
            <w:r w:rsidR="002F6237">
              <w:rPr>
                <w:rFonts w:asciiTheme="minorHAnsi" w:hAnsiTheme="minorHAnsi" w:cstheme="minorHAnsi"/>
                <w:sz w:val="22"/>
                <w:szCs w:val="22"/>
              </w:rPr>
              <w:t xml:space="preserve">Iponema 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>fala</w:t>
            </w:r>
            <w:r w:rsidR="002F6237"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="000410BB">
              <w:rPr>
                <w:rFonts w:asciiTheme="minorHAnsi" w:hAnsiTheme="minorHAnsi" w:cstheme="minorHAnsi"/>
                <w:sz w:val="22"/>
                <w:szCs w:val="22"/>
              </w:rPr>
              <w:t xml:space="preserve">conversa com </w:t>
            </w:r>
            <w:r w:rsidR="002F6237">
              <w:rPr>
                <w:rFonts w:asciiTheme="minorHAnsi" w:hAnsiTheme="minorHAnsi" w:cstheme="minorHAnsi"/>
                <w:sz w:val="22"/>
                <w:szCs w:val="22"/>
              </w:rPr>
              <w:t xml:space="preserve">um arquiteto de João Pessoa, que 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 xml:space="preserve">tem </w:t>
            </w:r>
            <w:r w:rsidR="002F6237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7B5897">
              <w:rPr>
                <w:rFonts w:asciiTheme="minorHAnsi" w:hAnsiTheme="minorHAnsi" w:cstheme="minorHAnsi"/>
                <w:sz w:val="22"/>
                <w:szCs w:val="22"/>
              </w:rPr>
              <w:t xml:space="preserve"> projeto para cria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>ção</w:t>
            </w:r>
            <w:r w:rsidR="007B58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2F6237">
              <w:rPr>
                <w:rFonts w:asciiTheme="minorHAnsi" w:hAnsiTheme="minorHAnsi" w:cstheme="minorHAnsi"/>
                <w:sz w:val="22"/>
                <w:szCs w:val="22"/>
              </w:rPr>
              <w:t xml:space="preserve">uma linguagem </w:t>
            </w:r>
            <w:r w:rsidR="00B772A3">
              <w:rPr>
                <w:rFonts w:asciiTheme="minorHAnsi" w:hAnsiTheme="minorHAnsi" w:cstheme="minorHAnsi"/>
                <w:sz w:val="22"/>
                <w:szCs w:val="22"/>
              </w:rPr>
              <w:t>em “LIBRAS”</w:t>
            </w:r>
            <w:r w:rsidR="00C866D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772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6237">
              <w:rPr>
                <w:rFonts w:asciiTheme="minorHAnsi" w:hAnsiTheme="minorHAnsi" w:cstheme="minorHAnsi"/>
                <w:sz w:val="22"/>
                <w:szCs w:val="22"/>
              </w:rPr>
              <w:t>padronizada</w:t>
            </w:r>
            <w:r w:rsidR="00B772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150A">
              <w:rPr>
                <w:rFonts w:asciiTheme="minorHAnsi" w:hAnsiTheme="minorHAnsi" w:cstheme="minorHAnsi"/>
                <w:sz w:val="22"/>
                <w:szCs w:val="22"/>
              </w:rPr>
              <w:t>e técnica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F6237">
              <w:rPr>
                <w:rFonts w:asciiTheme="minorHAnsi" w:hAnsiTheme="minorHAnsi" w:cstheme="minorHAnsi"/>
                <w:sz w:val="22"/>
                <w:szCs w:val="22"/>
              </w:rPr>
              <w:t xml:space="preserve"> para estudantes </w:t>
            </w:r>
            <w:r w:rsidR="007B5897">
              <w:rPr>
                <w:rFonts w:asciiTheme="minorHAnsi" w:hAnsiTheme="minorHAnsi" w:cstheme="minorHAnsi"/>
                <w:sz w:val="22"/>
                <w:szCs w:val="22"/>
              </w:rPr>
              <w:t xml:space="preserve">mudos </w:t>
            </w:r>
            <w:r w:rsidR="002F6237">
              <w:rPr>
                <w:rFonts w:asciiTheme="minorHAnsi" w:hAnsiTheme="minorHAnsi" w:cstheme="minorHAnsi"/>
                <w:sz w:val="22"/>
                <w:szCs w:val="22"/>
              </w:rPr>
              <w:t>de arquitetura</w:t>
            </w:r>
            <w:r w:rsidR="007B5897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 xml:space="preserve">urbanismo; </w:t>
            </w:r>
            <w:r w:rsidR="00C866D3">
              <w:rPr>
                <w:rFonts w:asciiTheme="minorHAnsi" w:hAnsiTheme="minorHAnsi" w:cstheme="minorHAnsi"/>
                <w:sz w:val="22"/>
                <w:szCs w:val="22"/>
              </w:rPr>
              <w:t xml:space="preserve">relata que o colega tem interesse em levar o projeto adiante, porém, não possui recursos; os membros comentam que o edital de patrocínio 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do CAU </w:t>
            </w:r>
            <w:r w:rsidR="00C866D3">
              <w:rPr>
                <w:rFonts w:asciiTheme="minorHAnsi" w:hAnsiTheme="minorHAnsi" w:cstheme="minorHAnsi"/>
                <w:sz w:val="22"/>
                <w:szCs w:val="22"/>
              </w:rPr>
              <w:t xml:space="preserve">pode ser um meio de viabilidade; o coordenador 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r w:rsidR="007B5897">
              <w:rPr>
                <w:rFonts w:asciiTheme="minorHAnsi" w:hAnsiTheme="minorHAnsi" w:cstheme="minorHAnsi"/>
                <w:sz w:val="22"/>
                <w:szCs w:val="22"/>
              </w:rPr>
              <w:t xml:space="preserve">gere </w:t>
            </w:r>
            <w:r w:rsidR="000410BB">
              <w:rPr>
                <w:rFonts w:asciiTheme="minorHAnsi" w:hAnsiTheme="minorHAnsi" w:cstheme="minorHAnsi"/>
                <w:sz w:val="22"/>
                <w:szCs w:val="22"/>
              </w:rPr>
              <w:t>um convite a</w:t>
            </w:r>
            <w:r w:rsidR="007B5897">
              <w:rPr>
                <w:rFonts w:asciiTheme="minorHAnsi" w:hAnsiTheme="minorHAnsi" w:cstheme="minorHAnsi"/>
                <w:sz w:val="22"/>
                <w:szCs w:val="22"/>
              </w:rPr>
              <w:t>o arquiteto</w:t>
            </w:r>
            <w:r w:rsidR="000410BB">
              <w:rPr>
                <w:rFonts w:asciiTheme="minorHAnsi" w:hAnsiTheme="minorHAnsi" w:cstheme="minorHAnsi"/>
                <w:sz w:val="22"/>
                <w:szCs w:val="22"/>
              </w:rPr>
              <w:t xml:space="preserve"> para participar de </w:t>
            </w:r>
            <w:r w:rsidR="00371F8B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0410BB">
              <w:rPr>
                <w:rFonts w:asciiTheme="minorHAnsi" w:hAnsiTheme="minorHAnsi" w:cstheme="minorHAnsi"/>
                <w:sz w:val="22"/>
                <w:szCs w:val="22"/>
              </w:rPr>
              <w:t xml:space="preserve">evento </w:t>
            </w:r>
            <w:r w:rsidR="00106252">
              <w:rPr>
                <w:rFonts w:asciiTheme="minorHAnsi" w:hAnsiTheme="minorHAnsi" w:cstheme="minorHAnsi"/>
                <w:sz w:val="22"/>
                <w:szCs w:val="22"/>
              </w:rPr>
              <w:t>da comissão no</w:t>
            </w:r>
            <w:r w:rsidR="000410BB">
              <w:rPr>
                <w:rFonts w:asciiTheme="minorHAnsi" w:hAnsiTheme="minorHAnsi" w:cstheme="minorHAnsi"/>
                <w:sz w:val="22"/>
                <w:szCs w:val="22"/>
              </w:rPr>
              <w:t xml:space="preserve"> CAU/RS.</w:t>
            </w:r>
          </w:p>
        </w:tc>
      </w:tr>
      <w:bookmarkEnd w:id="1"/>
      <w:tr w:rsidR="00D44E26" w:rsidRPr="002A5CAF" w14:paraId="3DA1B630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47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2A5CAF" w14:paraId="7912E018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378" w14:textId="77777777" w:rsidR="00D44E26" w:rsidRPr="002A5CAF" w:rsidRDefault="00D44E26" w:rsidP="00D44E2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44E26" w:rsidRPr="002A5CAF" w14:paraId="7473FC0D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C0B" w14:textId="01033005" w:rsidR="00D44E26" w:rsidRPr="002A5CAF" w:rsidRDefault="002F6237" w:rsidP="00D44E26">
            <w:pPr>
              <w:pStyle w:val="PargrafodaLista"/>
              <w:numPr>
                <w:ilvl w:val="1"/>
                <w:numId w:val="1"/>
              </w:numPr>
              <w:ind w:left="7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62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Boas vindas e apresentação da integrante Nathália Gomes</w:t>
            </w:r>
            <w:r w:rsidR="00B16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44E26" w:rsidRPr="002A5CAF" w14:paraId="63C06DF8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ACE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2E2" w14:textId="1530BDA2" w:rsidR="00D44E26" w:rsidRPr="002A5CAF" w:rsidRDefault="00D44E26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D44E26" w:rsidRPr="002A5CAF" w14:paraId="28CA229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313" w14:textId="755DF40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03E5" w14:textId="1BC94B68" w:rsidR="00D44E26" w:rsidRPr="002A5CAF" w:rsidRDefault="007B5897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Iponema</w:t>
            </w:r>
            <w:r w:rsidR="00C770D5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C770D5" w:rsidRPr="00C770D5">
              <w:rPr>
                <w:rFonts w:asciiTheme="minorHAnsi" w:hAnsiTheme="minorHAnsi" w:cstheme="minorHAnsi"/>
                <w:sz w:val="22"/>
                <w:szCs w:val="22"/>
              </w:rPr>
              <w:t>Nathália</w:t>
            </w:r>
          </w:p>
        </w:tc>
      </w:tr>
      <w:tr w:rsidR="00D44E26" w:rsidRPr="002A5CAF" w14:paraId="091B30AC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4E4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9314" w14:textId="3EB205D5" w:rsidR="007B5897" w:rsidRPr="002A5CAF" w:rsidRDefault="007B5897" w:rsidP="00E9005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Iponema da </w:t>
            </w:r>
            <w:r w:rsidR="005C150A">
              <w:rPr>
                <w:rFonts w:asciiTheme="minorHAnsi" w:hAnsiTheme="minorHAnsi" w:cstheme="minorHAnsi"/>
                <w:sz w:val="22"/>
                <w:szCs w:val="22"/>
              </w:rPr>
              <w:t>boas-vindas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arquiteta e urbanista Nathália Gomes, 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que passa a integrar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comissão.</w:t>
            </w:r>
            <w:r w:rsidR="00E900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 xml:space="preserve">A arquiteta Nathália 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>apresenta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1C9E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 comissão; relata 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>sua formação como arquiteta e urbanista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 xml:space="preserve"> pela UNISINOS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com colação de grau 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 xml:space="preserve"> 2021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AE516E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que se 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>gradu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ou com </w:t>
            </w:r>
            <w:r w:rsidR="00E051A0">
              <w:rPr>
                <w:rFonts w:asciiTheme="minorHAnsi" w:hAnsiTheme="minorHAnsi" w:cstheme="minorHAnsi"/>
                <w:sz w:val="22"/>
                <w:szCs w:val="22"/>
              </w:rPr>
              <w:t>ênfase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 em “Cidades e domicílios”</w:t>
            </w:r>
            <w:r w:rsidR="00611C9E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seu TCC </w:t>
            </w:r>
            <w:r w:rsidR="00611C9E">
              <w:rPr>
                <w:rFonts w:asciiTheme="minorHAnsi" w:hAnsiTheme="minorHAnsi" w:cstheme="minorHAnsi"/>
                <w:sz w:val="22"/>
                <w:szCs w:val="22"/>
              </w:rPr>
              <w:t xml:space="preserve">teve 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="00611C9E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 xml:space="preserve">tema </w:t>
            </w:r>
            <w:r w:rsidR="00611C9E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 c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 xml:space="preserve">omunidades </w:t>
            </w:r>
            <w:r w:rsidR="00E051A0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8C246E">
              <w:rPr>
                <w:rFonts w:asciiTheme="minorHAnsi" w:hAnsiTheme="minorHAnsi" w:cstheme="minorHAnsi"/>
                <w:sz w:val="22"/>
                <w:szCs w:val="22"/>
              </w:rPr>
              <w:t>uilombolas</w:t>
            </w:r>
            <w:r w:rsidR="00AE516E">
              <w:rPr>
                <w:rFonts w:asciiTheme="minorHAnsi" w:hAnsiTheme="minorHAnsi" w:cstheme="minorHAnsi"/>
                <w:sz w:val="22"/>
                <w:szCs w:val="22"/>
              </w:rPr>
              <w:t xml:space="preserve"> urbanas</w:t>
            </w:r>
            <w:r w:rsidR="00611C9E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>possui especialização na área de políticas públicas urbanas do</w:t>
            </w:r>
            <w:r w:rsidR="00E051A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51A0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uilombos e cursou mestrado com </w:t>
            </w:r>
            <w:r w:rsidR="00E051A0">
              <w:rPr>
                <w:rFonts w:asciiTheme="minorHAnsi" w:hAnsiTheme="minorHAnsi" w:cstheme="minorHAnsi"/>
                <w:sz w:val="22"/>
                <w:szCs w:val="22"/>
              </w:rPr>
              <w:t xml:space="preserve">ênfase </w:t>
            </w:r>
            <w:r w:rsidR="00611C9E">
              <w:rPr>
                <w:rFonts w:asciiTheme="minorHAnsi" w:hAnsiTheme="minorHAnsi" w:cstheme="minorHAnsi"/>
                <w:sz w:val="22"/>
                <w:szCs w:val="22"/>
              </w:rPr>
              <w:t xml:space="preserve">no gênero e 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 xml:space="preserve">a representatividade das mulheres nas comunidades </w:t>
            </w:r>
            <w:r w:rsidR="00611C9E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DD250A">
              <w:rPr>
                <w:rFonts w:asciiTheme="minorHAnsi" w:hAnsiTheme="minorHAnsi" w:cstheme="minorHAnsi"/>
                <w:sz w:val="22"/>
                <w:szCs w:val="22"/>
              </w:rPr>
              <w:t>uilombolas.</w:t>
            </w:r>
          </w:p>
        </w:tc>
      </w:tr>
      <w:tr w:rsidR="00D44E26" w:rsidRPr="002A5CAF" w14:paraId="40A30A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81E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B99" w14:textId="5D6E9A16" w:rsidR="00D44E26" w:rsidRPr="002A5CAF" w:rsidRDefault="008C246E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informes.</w:t>
            </w:r>
          </w:p>
        </w:tc>
      </w:tr>
      <w:tr w:rsidR="00D44E26" w:rsidRPr="002A5CAF" w14:paraId="6800B52A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1399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2A5CAF" w14:paraId="027875D6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EB43" w14:textId="4F3F0CDF" w:rsidR="00D44E26" w:rsidRPr="002A5CAF" w:rsidRDefault="002F6237" w:rsidP="00D44E26">
            <w:pPr>
              <w:pStyle w:val="PargrafodaLista"/>
              <w:numPr>
                <w:ilvl w:val="1"/>
                <w:numId w:val="1"/>
              </w:numPr>
              <w:ind w:left="741" w:hanging="42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62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Apresentação do diagnóstico da consultoria +Diversidade</w:t>
            </w:r>
            <w:r w:rsidR="00EF4E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44E26" w:rsidRPr="002A5CAF" w14:paraId="01B6C577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3608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BFF4" w14:textId="786BEA8E" w:rsidR="00D44E26" w:rsidRPr="002A5CAF" w:rsidRDefault="00D44E26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D44E26" w:rsidRPr="002A5CAF" w14:paraId="6EC2E84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2731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6F26" w14:textId="7F874E93" w:rsidR="00D44E26" w:rsidRPr="002A5CAF" w:rsidRDefault="0031174C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Cheila e Luciana</w:t>
            </w:r>
          </w:p>
        </w:tc>
      </w:tr>
      <w:tr w:rsidR="00D44E26" w:rsidRPr="002A5CAF" w14:paraId="2562C6DA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00EE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8966" w14:textId="06921FA8" w:rsidR="00424558" w:rsidRPr="002A5CAF" w:rsidRDefault="001E09F6" w:rsidP="005915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coordenadora de compras Luciana apresenta</w:t>
            </w:r>
            <w:r w:rsidR="00490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49052F">
              <w:rPr>
                <w:rFonts w:asciiTheme="minorHAnsi" w:hAnsiTheme="minorHAnsi" w:cstheme="minorHAnsi"/>
                <w:sz w:val="22"/>
                <w:szCs w:val="22"/>
              </w:rPr>
              <w:t xml:space="preserve">resultado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diagn</w:t>
            </w:r>
            <w:r w:rsidR="0023743A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stico de consultoria </w:t>
            </w:r>
            <w:r w:rsidR="0049052F">
              <w:rPr>
                <w:rFonts w:asciiTheme="minorHAnsi" w:hAnsiTheme="minorHAnsi" w:cstheme="minorHAnsi"/>
                <w:sz w:val="22"/>
                <w:szCs w:val="22"/>
              </w:rPr>
              <w:t xml:space="preserve">da empresa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+Diversidade</w:t>
            </w:r>
            <w:r w:rsidR="0049052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F67A0">
              <w:rPr>
                <w:rFonts w:asciiTheme="minorHAnsi" w:hAnsiTheme="minorHAnsi" w:cstheme="minorHAnsi"/>
                <w:sz w:val="22"/>
                <w:szCs w:val="22"/>
              </w:rPr>
              <w:t xml:space="preserve">A gerente administrativa Cheila explica que o CAU/RS contratou uma empresa especializada em diversidade e inclusão, que foi feito um censo de radar e </w:t>
            </w:r>
            <w:r w:rsidR="0049052F">
              <w:rPr>
                <w:rFonts w:asciiTheme="minorHAnsi" w:hAnsiTheme="minorHAnsi" w:cstheme="minorHAnsi"/>
                <w:sz w:val="22"/>
                <w:szCs w:val="22"/>
              </w:rPr>
              <w:t>clima,</w:t>
            </w:r>
            <w:r w:rsidR="0023743A">
              <w:rPr>
                <w:rFonts w:asciiTheme="minorHAnsi" w:hAnsiTheme="minorHAnsi" w:cstheme="minorHAnsi"/>
                <w:sz w:val="22"/>
                <w:szCs w:val="22"/>
              </w:rPr>
              <w:t xml:space="preserve"> aplicad</w:t>
            </w:r>
            <w:r w:rsidR="001F67A0">
              <w:rPr>
                <w:rFonts w:asciiTheme="minorHAnsi" w:hAnsiTheme="minorHAnsi" w:cstheme="minorHAnsi"/>
                <w:sz w:val="22"/>
                <w:szCs w:val="22"/>
              </w:rPr>
              <w:t>o através de uma pesquisa</w:t>
            </w:r>
            <w:r w:rsidR="0023743A">
              <w:rPr>
                <w:rFonts w:asciiTheme="minorHAnsi" w:hAnsiTheme="minorHAnsi" w:cstheme="minorHAnsi"/>
                <w:sz w:val="22"/>
                <w:szCs w:val="22"/>
              </w:rPr>
              <w:t xml:space="preserve"> aos funcionários e estagiários do CAU/RS.</w:t>
            </w:r>
            <w:r w:rsidR="00B656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005B">
              <w:rPr>
                <w:rFonts w:asciiTheme="minorHAnsi" w:hAnsiTheme="minorHAnsi" w:cstheme="minorHAnsi"/>
                <w:sz w:val="22"/>
                <w:szCs w:val="22"/>
              </w:rPr>
              <w:t xml:space="preserve">Os membros da comissão discutem </w:t>
            </w:r>
            <w:r w:rsidR="001F4F3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E9005B">
              <w:rPr>
                <w:rFonts w:asciiTheme="minorHAnsi" w:hAnsiTheme="minorHAnsi" w:cstheme="minorHAnsi"/>
                <w:sz w:val="22"/>
                <w:szCs w:val="22"/>
              </w:rPr>
              <w:t xml:space="preserve"> dados levantados</w:t>
            </w:r>
            <w:r w:rsidR="00923D0D">
              <w:rPr>
                <w:rFonts w:asciiTheme="minorHAnsi" w:hAnsiTheme="minorHAnsi" w:cstheme="minorHAnsi"/>
                <w:sz w:val="22"/>
                <w:szCs w:val="22"/>
              </w:rPr>
              <w:t>, abordam situações reais vividas por pessoas que necessitam de acessibilidade</w:t>
            </w:r>
            <w:r w:rsidR="00E9005B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923D0D">
              <w:rPr>
                <w:rFonts w:asciiTheme="minorHAnsi" w:hAnsiTheme="minorHAnsi" w:cstheme="minorHAnsi"/>
                <w:sz w:val="22"/>
                <w:szCs w:val="22"/>
              </w:rPr>
              <w:t xml:space="preserve">falam sobre as </w:t>
            </w:r>
            <w:r w:rsidR="00E9005B">
              <w:rPr>
                <w:rFonts w:asciiTheme="minorHAnsi" w:hAnsiTheme="minorHAnsi" w:cstheme="minorHAnsi"/>
                <w:sz w:val="22"/>
                <w:szCs w:val="22"/>
              </w:rPr>
              <w:t>conclusões</w:t>
            </w:r>
            <w:r w:rsidR="001F4F3A">
              <w:rPr>
                <w:rFonts w:asciiTheme="minorHAnsi" w:hAnsiTheme="minorHAnsi" w:cstheme="minorHAnsi"/>
                <w:sz w:val="22"/>
                <w:szCs w:val="22"/>
              </w:rPr>
              <w:t xml:space="preserve"> do censo.</w:t>
            </w:r>
            <w:r w:rsidR="00923D0D">
              <w:rPr>
                <w:rFonts w:asciiTheme="minorHAnsi" w:hAnsiTheme="minorHAnsi" w:cstheme="minorHAnsi"/>
                <w:sz w:val="22"/>
                <w:szCs w:val="22"/>
              </w:rPr>
              <w:t xml:space="preserve"> A gerente Cheila informa que há um projeto em andamento para a obra do CAU/RS, que será apresentado até o final do mês de março, </w:t>
            </w:r>
            <w:r w:rsidR="00A4698A">
              <w:rPr>
                <w:rFonts w:asciiTheme="minorHAnsi" w:hAnsiTheme="minorHAnsi" w:cstheme="minorHAnsi"/>
                <w:sz w:val="22"/>
                <w:szCs w:val="22"/>
              </w:rPr>
              <w:t xml:space="preserve">prevendo </w:t>
            </w:r>
            <w:r w:rsidR="00923D0D">
              <w:rPr>
                <w:rFonts w:asciiTheme="minorHAnsi" w:hAnsiTheme="minorHAnsi" w:cstheme="minorHAnsi"/>
                <w:sz w:val="22"/>
                <w:szCs w:val="22"/>
              </w:rPr>
              <w:t xml:space="preserve">a construção de banheiros </w:t>
            </w:r>
            <w:r w:rsidR="001120A8">
              <w:rPr>
                <w:rFonts w:asciiTheme="minorHAnsi" w:hAnsiTheme="minorHAnsi" w:cstheme="minorHAnsi"/>
                <w:sz w:val="22"/>
                <w:szCs w:val="22"/>
              </w:rPr>
              <w:t xml:space="preserve">que terão </w:t>
            </w:r>
            <w:r w:rsidR="00923D0D">
              <w:rPr>
                <w:rFonts w:asciiTheme="minorHAnsi" w:hAnsiTheme="minorHAnsi" w:cstheme="minorHAnsi"/>
                <w:sz w:val="22"/>
                <w:szCs w:val="22"/>
              </w:rPr>
              <w:t>acessibilidade e inclusão.</w:t>
            </w:r>
          </w:p>
        </w:tc>
      </w:tr>
      <w:tr w:rsidR="00D44E26" w:rsidRPr="002A5CAF" w14:paraId="058F81A8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66E5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46E5" w14:textId="02B6DB3D" w:rsidR="00D44E26" w:rsidRPr="002A5CAF" w:rsidRDefault="000B6053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informes.</w:t>
            </w:r>
          </w:p>
        </w:tc>
      </w:tr>
      <w:tr w:rsidR="00D44E26" w:rsidRPr="002A5CAF" w14:paraId="26B58E45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C1ED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BC0B28" w14:paraId="421EDAF9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B992" w14:textId="40DD9EC1" w:rsidR="00D44E26" w:rsidRPr="002A5CAF" w:rsidRDefault="002F6237" w:rsidP="00D44E26">
            <w:pPr>
              <w:pStyle w:val="PargrafodaLista"/>
              <w:numPr>
                <w:ilvl w:val="1"/>
                <w:numId w:val="1"/>
              </w:numPr>
              <w:ind w:left="7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62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Feedback do Seminário de Ações Afirmativas</w:t>
            </w:r>
            <w:r w:rsidR="00AD01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44E26" w:rsidRPr="002A5CAF" w14:paraId="76774A6B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607E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9A0A" w14:textId="6620DDF7" w:rsidR="00D44E26" w:rsidRPr="002A5CAF" w:rsidRDefault="00D44E26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D44E26" w:rsidRPr="002A5CAF" w14:paraId="0C06DA21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F470" w14:textId="5D5F4A08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8811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5969" w14:textId="52CFC6EA" w:rsidR="00A97F91" w:rsidRPr="002A5CAF" w:rsidRDefault="00A9350E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D44E26" w:rsidRPr="002A5CAF" w14:paraId="118634E7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D450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0756" w14:textId="6C63B070" w:rsidR="00947330" w:rsidRPr="000A711B" w:rsidRDefault="00A9350E" w:rsidP="001D708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arquiteta Carline fala 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>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>“S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eminário de 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ções 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firmativas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65923" w:rsidRPr="00765923">
              <w:rPr>
                <w:rFonts w:asciiTheme="minorHAnsi" w:hAnsiTheme="minorHAnsi" w:cstheme="minorHAnsi"/>
                <w:sz w:val="22"/>
                <w:szCs w:val="22"/>
              </w:rPr>
              <w:t>realizado nos dias 06 e 07 de março, no Teatro da AMRIGS em Porto Alegre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>; relata que o evento e as palestras</w:t>
            </w:r>
            <w:r w:rsidR="00007B35">
              <w:rPr>
                <w:rFonts w:asciiTheme="minorHAnsi" w:hAnsiTheme="minorHAnsi" w:cstheme="minorHAnsi"/>
                <w:sz w:val="22"/>
                <w:szCs w:val="22"/>
              </w:rPr>
              <w:t>, em um contexto geral,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 xml:space="preserve"> foram positivos, apesar do baixo público participante. Os membros comentam que a divulgação e a transmissão remota podem ser fatores que </w:t>
            </w:r>
            <w:r w:rsidR="00007B35">
              <w:rPr>
                <w:rFonts w:asciiTheme="minorHAnsi" w:hAnsiTheme="minorHAnsi" w:cstheme="minorHAnsi"/>
                <w:sz w:val="22"/>
                <w:szCs w:val="22"/>
              </w:rPr>
              <w:t>contribuíram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 xml:space="preserve"> para o n</w:t>
            </w:r>
            <w:r w:rsidR="00007B35">
              <w:rPr>
                <w:rFonts w:asciiTheme="minorHAnsi" w:hAnsiTheme="minorHAnsi" w:cstheme="minorHAnsi"/>
                <w:sz w:val="22"/>
                <w:szCs w:val="22"/>
              </w:rPr>
              <w:t>ú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 xml:space="preserve">mero baixo de pessoas presentes. O coordenador Iponema relata elogios aos temas abordados, sendo os </w:t>
            </w:r>
            <w:r w:rsidR="00765923" w:rsidRPr="00765923">
              <w:rPr>
                <w:rFonts w:asciiTheme="minorHAnsi" w:hAnsiTheme="minorHAnsi" w:cstheme="minorHAnsi"/>
                <w:sz w:val="22"/>
                <w:szCs w:val="22"/>
              </w:rPr>
              <w:t>assuntos do encontro: acessibilidade, gênero, diversidade, povos originários e inclusão.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arquiteta 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 xml:space="preserve">Carline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faz uma ressalva quanto a</w:t>
            </w:r>
            <w:r w:rsidR="00765923">
              <w:rPr>
                <w:rFonts w:asciiTheme="minorHAnsi" w:hAnsiTheme="minorHAnsi" w:cstheme="minorHAnsi"/>
                <w:sz w:val="22"/>
                <w:szCs w:val="22"/>
              </w:rPr>
              <w:t xml:space="preserve">os pontos a serem melhorados: </w:t>
            </w:r>
            <w:r w:rsidR="0098236B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007B35">
              <w:rPr>
                <w:rFonts w:asciiTheme="minorHAnsi" w:hAnsiTheme="minorHAnsi" w:cstheme="minorHAnsi"/>
                <w:sz w:val="22"/>
                <w:szCs w:val="22"/>
              </w:rPr>
              <w:t>eventos ocorrerem em dias estratégicos; não utilizar a transmissão on-line, pois pode reduzir o público;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inclusão </w:t>
            </w:r>
            <w:r w:rsidR="00007B35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necessidade</w:t>
            </w:r>
            <w:r w:rsidR="00007B35">
              <w:rPr>
                <w:rFonts w:asciiTheme="minorHAnsi" w:hAnsiTheme="minorHAnsi" w:cstheme="minorHAnsi"/>
                <w:sz w:val="22"/>
                <w:szCs w:val="22"/>
              </w:rPr>
              <w:t xml:space="preserve"> especiais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interprete de libras</w:t>
            </w:r>
            <w:r w:rsidR="00007B35">
              <w:rPr>
                <w:rFonts w:asciiTheme="minorHAnsi" w:hAnsiTheme="minorHAnsi" w:cstheme="minorHAnsi"/>
                <w:sz w:val="22"/>
                <w:szCs w:val="22"/>
              </w:rPr>
              <w:t xml:space="preserve">. A arquiteta reforça o quanto o conselho precisa debater e melhorar;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sugere </w:t>
            </w:r>
            <w:r w:rsidR="00007B35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credenciamento </w:t>
            </w:r>
            <w:r w:rsidR="00007B35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tenha </w:t>
            </w:r>
            <w:r w:rsidR="00007B35">
              <w:rPr>
                <w:rFonts w:asciiTheme="minorHAnsi" w:hAnsiTheme="minorHAnsi" w:cstheme="minorHAnsi"/>
                <w:sz w:val="22"/>
                <w:szCs w:val="22"/>
              </w:rPr>
              <w:t xml:space="preserve">perguntas sobre gênero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necessidade</w:t>
            </w:r>
            <w:r w:rsidR="00007B35">
              <w:rPr>
                <w:rFonts w:asciiTheme="minorHAnsi" w:hAnsiTheme="minorHAnsi" w:cstheme="minorHAnsi"/>
                <w:sz w:val="22"/>
                <w:szCs w:val="22"/>
              </w:rPr>
              <w:t xml:space="preserve">s do participante, de forma </w:t>
            </w:r>
            <w:r w:rsidR="00C1706E">
              <w:rPr>
                <w:rFonts w:asciiTheme="minorHAnsi" w:hAnsiTheme="minorHAnsi" w:cstheme="minorHAnsi"/>
                <w:sz w:val="22"/>
                <w:szCs w:val="22"/>
              </w:rPr>
              <w:t xml:space="preserve">opcional. A arquiteta Nathália sugere os temas dos povos indígenas e Quilombolas para os próximos eventos. </w:t>
            </w:r>
            <w:r w:rsidR="001D7083">
              <w:rPr>
                <w:rFonts w:asciiTheme="minorHAnsi" w:hAnsiTheme="minorHAnsi" w:cstheme="minorHAnsi"/>
                <w:sz w:val="22"/>
                <w:szCs w:val="22"/>
              </w:rPr>
              <w:t xml:space="preserve">A arquiteta Flavia fala sobre a falta de acessibilidade aos acessos do </w:t>
            </w:r>
            <w:r w:rsidR="001D7083" w:rsidRPr="00765923">
              <w:rPr>
                <w:rFonts w:asciiTheme="minorHAnsi" w:hAnsiTheme="minorHAnsi" w:cstheme="minorHAnsi"/>
                <w:sz w:val="22"/>
                <w:szCs w:val="22"/>
              </w:rPr>
              <w:t>Teatro da AMRIGS</w:t>
            </w:r>
            <w:r w:rsidR="001D7083">
              <w:rPr>
                <w:rFonts w:asciiTheme="minorHAnsi" w:hAnsiTheme="minorHAnsi" w:cstheme="minorHAnsi"/>
                <w:sz w:val="22"/>
                <w:szCs w:val="22"/>
              </w:rPr>
              <w:t xml:space="preserve">, que o local não era favorável para um evento que abordou os temas da acessibilidade e inclusão. </w:t>
            </w:r>
            <w:r w:rsidR="00C1706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47330">
              <w:rPr>
                <w:rFonts w:asciiTheme="minorHAnsi" w:hAnsiTheme="minorHAnsi" w:cstheme="minorHAnsi"/>
                <w:sz w:val="22"/>
                <w:szCs w:val="22"/>
              </w:rPr>
              <w:t xml:space="preserve"> coordenador </w:t>
            </w:r>
            <w:r w:rsidR="00C1706E">
              <w:rPr>
                <w:rFonts w:asciiTheme="minorHAnsi" w:hAnsiTheme="minorHAnsi" w:cstheme="minorHAnsi"/>
                <w:sz w:val="22"/>
                <w:szCs w:val="22"/>
              </w:rPr>
              <w:t>fala</w:t>
            </w:r>
            <w:r w:rsidR="00947330">
              <w:rPr>
                <w:rFonts w:asciiTheme="minorHAnsi" w:hAnsiTheme="minorHAnsi" w:cstheme="minorHAnsi"/>
                <w:sz w:val="22"/>
                <w:szCs w:val="22"/>
              </w:rPr>
              <w:t xml:space="preserve"> que os pontos positivos e negativos</w:t>
            </w:r>
            <w:r w:rsidR="00C1706E">
              <w:rPr>
                <w:rFonts w:asciiTheme="minorHAnsi" w:hAnsiTheme="minorHAnsi" w:cstheme="minorHAnsi"/>
                <w:sz w:val="22"/>
                <w:szCs w:val="22"/>
              </w:rPr>
              <w:t xml:space="preserve"> serão </w:t>
            </w:r>
            <w:r w:rsidR="001D7083">
              <w:rPr>
                <w:rFonts w:asciiTheme="minorHAnsi" w:hAnsiTheme="minorHAnsi" w:cstheme="minorHAnsi"/>
                <w:sz w:val="22"/>
                <w:szCs w:val="22"/>
              </w:rPr>
              <w:t>levados à secretaria geral, organizadora do seminário,</w:t>
            </w:r>
            <w:r w:rsidR="00C170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7330">
              <w:rPr>
                <w:rFonts w:asciiTheme="minorHAnsi" w:hAnsiTheme="minorHAnsi" w:cstheme="minorHAnsi"/>
                <w:sz w:val="22"/>
                <w:szCs w:val="22"/>
              </w:rPr>
              <w:t xml:space="preserve">para melhorias </w:t>
            </w:r>
            <w:r w:rsidR="00C1706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47330">
              <w:rPr>
                <w:rFonts w:asciiTheme="minorHAnsi" w:hAnsiTheme="minorHAnsi" w:cstheme="minorHAnsi"/>
                <w:sz w:val="22"/>
                <w:szCs w:val="22"/>
              </w:rPr>
              <w:t>os próximos eventos.</w:t>
            </w:r>
          </w:p>
        </w:tc>
      </w:tr>
      <w:tr w:rsidR="00D44E26" w:rsidRPr="002A5CAF" w14:paraId="2F1BD81A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4068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C25B" w14:textId="77B48BF8" w:rsidR="00D44E26" w:rsidRPr="002A5CAF" w:rsidRDefault="000B6053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D7083">
              <w:rPr>
                <w:rFonts w:asciiTheme="minorHAnsi" w:hAnsiTheme="minorHAnsi" w:cstheme="minorHAnsi"/>
                <w:sz w:val="22"/>
                <w:szCs w:val="22"/>
              </w:rPr>
              <w:t xml:space="preserve"> assessoria faz anotações das questões levantadas para melhor</w:t>
            </w:r>
            <w:r w:rsidR="0098236B">
              <w:rPr>
                <w:rFonts w:asciiTheme="minorHAnsi" w:hAnsiTheme="minorHAnsi" w:cstheme="minorHAnsi"/>
                <w:sz w:val="22"/>
                <w:szCs w:val="22"/>
              </w:rPr>
              <w:t>ar a</w:t>
            </w:r>
            <w:r w:rsidR="001D7083">
              <w:rPr>
                <w:rFonts w:asciiTheme="minorHAnsi" w:hAnsiTheme="minorHAnsi" w:cstheme="minorHAnsi"/>
                <w:sz w:val="22"/>
                <w:szCs w:val="22"/>
              </w:rPr>
              <w:t xml:space="preserve"> organização dos próximos eventos.</w:t>
            </w:r>
          </w:p>
        </w:tc>
      </w:tr>
      <w:tr w:rsidR="00D44E26" w:rsidRPr="002A5CAF" w14:paraId="7FF99D9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B494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BC0B28" w14:paraId="0774E438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7163" w14:textId="188B351A" w:rsidR="00D44E26" w:rsidRPr="002A5CAF" w:rsidRDefault="002F6237" w:rsidP="00886F2D">
            <w:pPr>
              <w:pStyle w:val="PargrafodaLista"/>
              <w:numPr>
                <w:ilvl w:val="1"/>
                <w:numId w:val="1"/>
              </w:numPr>
              <w:ind w:left="7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62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Convite para as demais Comissões de Ações Afirmativas dos outros CAU UFs e BR participarem da próxima reunião virtual</w:t>
            </w:r>
            <w:r w:rsidR="00EC4B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44E26" w:rsidRPr="002A5CAF" w14:paraId="29D3102C" w14:textId="77777777" w:rsidTr="00AB0C1E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F88F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52F9" w14:textId="3CD8C48D" w:rsidR="00D44E26" w:rsidRPr="002A5CAF" w:rsidRDefault="00D44E26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D44E26" w:rsidRPr="002A5CAF" w14:paraId="2BAFEC8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292D" w14:textId="0BF6F158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57DF" w14:textId="4AB8AEE0" w:rsidR="00D44E26" w:rsidRPr="002A5CAF" w:rsidRDefault="00D44E26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</w:t>
            </w:r>
            <w:r w:rsidR="00886F2D">
              <w:rPr>
                <w:rFonts w:asciiTheme="minorHAnsi" w:hAnsiTheme="minorHAnsi" w:cstheme="minorHAnsi"/>
                <w:sz w:val="22"/>
                <w:szCs w:val="22"/>
              </w:rPr>
              <w:t xml:space="preserve"> Costa</w:t>
            </w:r>
          </w:p>
        </w:tc>
      </w:tr>
      <w:tr w:rsidR="00D44E26" w:rsidRPr="002A5CAF" w14:paraId="7D8DDD1F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4A04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2890" w14:textId="7A08C33E" w:rsidR="00D44E26" w:rsidRPr="002A5CAF" w:rsidRDefault="0098236B" w:rsidP="0098236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Iponema fala em convidar as comissões</w:t>
            </w:r>
            <w:r w:rsidR="00EC4B79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4B79">
              <w:rPr>
                <w:rFonts w:asciiTheme="minorHAnsi" w:hAnsiTheme="minorHAnsi" w:cstheme="minorHAnsi"/>
                <w:sz w:val="22"/>
                <w:szCs w:val="22"/>
              </w:rPr>
              <w:t xml:space="preserve">estão trabalhando com os temas da diversidade e inclusão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dos demais CAU/U</w:t>
            </w:r>
            <w:r w:rsidR="00EC4B79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s, para trocas de </w:t>
            </w:r>
            <w:r w:rsidR="00CD44AC">
              <w:rPr>
                <w:rFonts w:asciiTheme="minorHAnsi" w:hAnsiTheme="minorHAnsi" w:cstheme="minorHAnsi"/>
                <w:sz w:val="22"/>
                <w:szCs w:val="22"/>
              </w:rPr>
              <w:t>experienciais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aproximaç</w:t>
            </w:r>
            <w:r w:rsidR="00CD44AC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D44AC">
              <w:rPr>
                <w:rFonts w:asciiTheme="minorHAnsi" w:hAnsiTheme="minorHAnsi" w:cstheme="minorHAnsi"/>
                <w:sz w:val="22"/>
                <w:szCs w:val="22"/>
              </w:rPr>
              <w:t xml:space="preserve"> Os membros compartilham da ideia.</w:t>
            </w:r>
          </w:p>
        </w:tc>
      </w:tr>
      <w:tr w:rsidR="00D44E26" w:rsidRPr="002A5CAF" w14:paraId="1AD5DEA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F309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7503" w14:textId="2C4F34B6" w:rsidR="00D44E26" w:rsidRPr="002A5CAF" w:rsidRDefault="00EF1953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Iponema</w:t>
            </w:r>
            <w:r w:rsidR="000B6053">
              <w:rPr>
                <w:rFonts w:asciiTheme="minorHAnsi" w:hAnsiTheme="minorHAnsi" w:cstheme="minorHAnsi"/>
                <w:sz w:val="22"/>
                <w:szCs w:val="22"/>
              </w:rPr>
              <w:t xml:space="preserve"> irá </w:t>
            </w:r>
            <w:r w:rsidR="00027065">
              <w:rPr>
                <w:rFonts w:asciiTheme="minorHAnsi" w:hAnsiTheme="minorHAnsi" w:cstheme="minorHAnsi"/>
                <w:sz w:val="22"/>
                <w:szCs w:val="22"/>
              </w:rPr>
              <w:t xml:space="preserve">convidar </w:t>
            </w:r>
            <w:r w:rsidR="0098236B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0B6053">
              <w:rPr>
                <w:rFonts w:asciiTheme="minorHAnsi" w:hAnsiTheme="minorHAnsi" w:cstheme="minorHAnsi"/>
                <w:sz w:val="22"/>
                <w:szCs w:val="22"/>
              </w:rPr>
              <w:t xml:space="preserve">demais comissões de ações afirmativas </w:t>
            </w:r>
            <w:r w:rsidR="00027065">
              <w:rPr>
                <w:rFonts w:asciiTheme="minorHAnsi" w:hAnsiTheme="minorHAnsi" w:cstheme="minorHAnsi"/>
                <w:sz w:val="22"/>
                <w:szCs w:val="22"/>
              </w:rPr>
              <w:t>dos CAU/UFs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F1953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EC4B79">
              <w:rPr>
                <w:rFonts w:asciiTheme="minorHAnsi" w:hAnsiTheme="minorHAnsi" w:cstheme="minorHAnsi"/>
                <w:sz w:val="22"/>
                <w:szCs w:val="22"/>
              </w:rPr>
              <w:t>do CAU/</w:t>
            </w:r>
            <w:r w:rsidRPr="00EF1953">
              <w:rPr>
                <w:rFonts w:asciiTheme="minorHAnsi" w:hAnsiTheme="minorHAnsi" w:cstheme="minorHAnsi"/>
                <w:sz w:val="22"/>
                <w:szCs w:val="22"/>
              </w:rPr>
              <w:t>BR</w:t>
            </w:r>
            <w:r w:rsidR="00027065">
              <w:rPr>
                <w:rFonts w:asciiTheme="minorHAnsi" w:hAnsiTheme="minorHAnsi" w:cstheme="minorHAnsi"/>
                <w:sz w:val="22"/>
                <w:szCs w:val="22"/>
              </w:rPr>
              <w:t>, para participarem da próxima reunião ordinária da comissão, que ocorrerá no formato virtual, no dia 03/04/2023.</w:t>
            </w:r>
          </w:p>
        </w:tc>
      </w:tr>
      <w:tr w:rsidR="00297472" w:rsidRPr="002A5CAF" w14:paraId="61AA6A7B" w14:textId="77777777" w:rsidTr="00073D2D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4A98" w14:textId="77777777" w:rsidR="00297472" w:rsidRPr="002A5CAF" w:rsidRDefault="00297472" w:rsidP="00073D2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F1953" w:rsidRPr="00BC0B28" w14:paraId="6C1700D7" w14:textId="77777777" w:rsidTr="00073D2D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04CD" w14:textId="40105E8E" w:rsidR="00EF1953" w:rsidRPr="00EF1953" w:rsidRDefault="00EF1953" w:rsidP="00EF195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EF1953" w:rsidRPr="00EF1953" w14:paraId="40B8BA21" w14:textId="77777777" w:rsidTr="00073D2D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20CA" w14:textId="2F80EA2F" w:rsidR="00EF1953" w:rsidRPr="00EF1953" w:rsidRDefault="00EF1953" w:rsidP="00EF1953">
            <w:pPr>
              <w:pStyle w:val="PargrafodaLista"/>
              <w:numPr>
                <w:ilvl w:val="1"/>
                <w:numId w:val="1"/>
              </w:numPr>
              <w:ind w:left="7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Evento UNIVATES</w:t>
            </w:r>
            <w:r w:rsidR="00C12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F1953" w:rsidRPr="002A5CAF" w14:paraId="72BEDC3B" w14:textId="77777777" w:rsidTr="00073D2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262D" w14:textId="0C89282F" w:rsidR="00EF1953" w:rsidRPr="002A5CAF" w:rsidRDefault="00EF1953" w:rsidP="00073D2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5FBF" w14:textId="730089B1" w:rsidR="00EF1953" w:rsidRPr="002A5CAF" w:rsidRDefault="00EF1953" w:rsidP="00073D2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Iponema</w:t>
            </w:r>
          </w:p>
        </w:tc>
      </w:tr>
      <w:tr w:rsidR="00EF1953" w:rsidRPr="002A5CAF" w14:paraId="647C9205" w14:textId="77777777" w:rsidTr="00073D2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A5F7" w14:textId="5BF51877" w:rsidR="00EF1953" w:rsidRPr="002A5CAF" w:rsidRDefault="00EF1953" w:rsidP="00073D2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C92D" w14:textId="036E9CB2" w:rsidR="00EF1953" w:rsidRPr="002A5CAF" w:rsidRDefault="00EF1953" w:rsidP="00073D2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Iponema</w:t>
            </w:r>
          </w:p>
        </w:tc>
      </w:tr>
      <w:tr w:rsidR="00EF1953" w:rsidRPr="002A5CAF" w14:paraId="0A8F1F54" w14:textId="77777777" w:rsidTr="00073D2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BF62" w14:textId="6DEF5C59" w:rsidR="00EF1953" w:rsidRDefault="00EF1953" w:rsidP="00073D2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C5DA" w14:textId="49138DAE" w:rsidR="00EF1953" w:rsidRPr="00EF1953" w:rsidRDefault="00EF1953" w:rsidP="00073D2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1953">
              <w:rPr>
                <w:rFonts w:asciiTheme="minorHAnsi" w:hAnsiTheme="minorHAnsi" w:cstheme="minorHAnsi"/>
                <w:sz w:val="22"/>
                <w:szCs w:val="22"/>
              </w:rPr>
              <w:t xml:space="preserve">O coordenador Iponema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 w:rsidR="00CD44AC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um convite </w:t>
            </w:r>
            <w:r w:rsidR="00F44DA5">
              <w:rPr>
                <w:rFonts w:asciiTheme="minorHAnsi" w:hAnsiTheme="minorHAnsi" w:cstheme="minorHAnsi"/>
                <w:sz w:val="22"/>
                <w:szCs w:val="22"/>
              </w:rPr>
              <w:t>recebido</w:t>
            </w:r>
            <w:r w:rsidR="00CD44AC">
              <w:rPr>
                <w:rFonts w:asciiTheme="minorHAnsi" w:hAnsiTheme="minorHAnsi" w:cstheme="minorHAnsi"/>
                <w:sz w:val="22"/>
                <w:szCs w:val="22"/>
              </w:rPr>
              <w:t xml:space="preserve"> do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onselheiro do CAU/RS</w:t>
            </w:r>
            <w:r w:rsidR="00CD44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Spinelli,</w:t>
            </w:r>
            <w:r w:rsidR="00F44D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participa</w:t>
            </w:r>
            <w:r w:rsidR="00F44D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44A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44DA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4DA5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F44DA5" w:rsidRPr="00F44DA5">
              <w:rPr>
                <w:rFonts w:asciiTheme="minorHAnsi" w:hAnsiTheme="minorHAnsi" w:cstheme="minorHAnsi"/>
                <w:sz w:val="22"/>
                <w:szCs w:val="22"/>
              </w:rPr>
              <w:t>Simpósio Internacional Diálogos na Contemporaneidade</w:t>
            </w:r>
            <w:r w:rsidR="00F44DA5">
              <w:rPr>
                <w:rFonts w:asciiTheme="minorHAnsi" w:hAnsiTheme="minorHAnsi" w:cstheme="minorHAnsi"/>
                <w:sz w:val="22"/>
                <w:szCs w:val="22"/>
              </w:rPr>
              <w:t>”,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UNIVATES, </w:t>
            </w:r>
            <w:r w:rsidR="005C150A">
              <w:rPr>
                <w:rFonts w:asciiTheme="minorHAnsi" w:hAnsiTheme="minorHAnsi" w:cstheme="minorHAnsi"/>
                <w:sz w:val="22"/>
                <w:szCs w:val="22"/>
              </w:rPr>
              <w:t>que ocorrerá de 17/04 à 19/04</w:t>
            </w:r>
            <w:r w:rsidR="00CD44AC">
              <w:rPr>
                <w:rFonts w:asciiTheme="minorHAnsi" w:hAnsiTheme="minorHAnsi" w:cstheme="minorHAnsi"/>
                <w:sz w:val="22"/>
                <w:szCs w:val="22"/>
              </w:rPr>
              <w:t>. Fala que a participação pode 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presencial ou at</w:t>
            </w:r>
            <w:r w:rsidR="00297472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avés </w:t>
            </w:r>
            <w:r w:rsidR="00B70008">
              <w:rPr>
                <w:rFonts w:asciiTheme="minorHAnsi" w:hAnsiTheme="minorHAnsi" w:cstheme="minorHAnsi"/>
                <w:sz w:val="22"/>
                <w:szCs w:val="22"/>
              </w:rPr>
              <w:t xml:space="preserve">do envio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um artigo </w:t>
            </w:r>
            <w:r w:rsidR="00CD44AC">
              <w:rPr>
                <w:rFonts w:asciiTheme="minorHAnsi" w:hAnsiTheme="minorHAnsi" w:cstheme="minorHAnsi"/>
                <w:sz w:val="22"/>
                <w:szCs w:val="22"/>
              </w:rPr>
              <w:t xml:space="preserve">redigido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CD44AC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temas da comissão. A arquiteta Carline se disponibiliza para </w:t>
            </w:r>
            <w:r w:rsidR="00CD44AC">
              <w:rPr>
                <w:rFonts w:asciiTheme="minorHAnsi" w:hAnsiTheme="minorHAnsi" w:cstheme="minorHAnsi"/>
                <w:sz w:val="22"/>
                <w:szCs w:val="22"/>
              </w:rPr>
              <w:t>ajudar com o artigo.</w:t>
            </w:r>
          </w:p>
        </w:tc>
      </w:tr>
      <w:tr w:rsidR="00EF1953" w:rsidRPr="002A5CAF" w14:paraId="02918AEC" w14:textId="77777777" w:rsidTr="00073D2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98E8" w14:textId="68350BE4" w:rsidR="00EF1953" w:rsidRDefault="00EF1953" w:rsidP="00073D2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C962" w14:textId="1DC6A0F0" w:rsidR="00EF1953" w:rsidRPr="002A5CAF" w:rsidRDefault="00297472" w:rsidP="00073D2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irá </w:t>
            </w:r>
            <w:r w:rsidR="0003206F">
              <w:rPr>
                <w:rFonts w:asciiTheme="minorHAnsi" w:hAnsiTheme="minorHAnsi" w:cstheme="minorHAnsi"/>
                <w:sz w:val="22"/>
                <w:szCs w:val="22"/>
              </w:rPr>
              <w:t>solicitar à secretaria geral</w:t>
            </w:r>
            <w:r w:rsidR="00710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150A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710215">
              <w:rPr>
                <w:rFonts w:asciiTheme="minorHAnsi" w:hAnsiTheme="minorHAnsi" w:cstheme="minorHAnsi"/>
                <w:sz w:val="22"/>
                <w:szCs w:val="22"/>
              </w:rPr>
              <w:t>providenci</w:t>
            </w:r>
            <w:r w:rsidR="005C150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10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206F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710215">
              <w:rPr>
                <w:rFonts w:asciiTheme="minorHAnsi" w:hAnsiTheme="minorHAnsi" w:cstheme="minorHAnsi"/>
                <w:sz w:val="22"/>
                <w:szCs w:val="22"/>
              </w:rPr>
              <w:t xml:space="preserve"> convite </w:t>
            </w:r>
            <w:r w:rsidR="005C150A">
              <w:rPr>
                <w:rFonts w:asciiTheme="minorHAnsi" w:hAnsiTheme="minorHAnsi" w:cstheme="minorHAnsi"/>
                <w:sz w:val="22"/>
                <w:szCs w:val="22"/>
              </w:rPr>
              <w:t xml:space="preserve">com a </w:t>
            </w:r>
            <w:r w:rsidR="00710215">
              <w:rPr>
                <w:rFonts w:asciiTheme="minorHAnsi" w:hAnsiTheme="minorHAnsi" w:cstheme="minorHAnsi"/>
                <w:sz w:val="22"/>
                <w:szCs w:val="22"/>
              </w:rPr>
              <w:t>UNIVATES</w:t>
            </w:r>
            <w:r w:rsidR="00C1275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3206F">
              <w:rPr>
                <w:rFonts w:asciiTheme="minorHAnsi" w:hAnsiTheme="minorHAnsi" w:cstheme="minorHAnsi"/>
                <w:sz w:val="22"/>
                <w:szCs w:val="22"/>
              </w:rPr>
              <w:t xml:space="preserve">para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participação da arquiteta Carline</w:t>
            </w:r>
            <w:r w:rsidR="0003206F">
              <w:rPr>
                <w:rFonts w:asciiTheme="minorHAnsi" w:hAnsiTheme="minorHAnsi" w:cstheme="minorHAnsi"/>
                <w:sz w:val="22"/>
                <w:szCs w:val="22"/>
              </w:rPr>
              <w:t xml:space="preserve"> no “</w:t>
            </w:r>
            <w:r w:rsidR="0003206F" w:rsidRPr="00F44DA5">
              <w:rPr>
                <w:rFonts w:asciiTheme="minorHAnsi" w:hAnsiTheme="minorHAnsi" w:cstheme="minorHAnsi"/>
                <w:sz w:val="22"/>
                <w:szCs w:val="22"/>
              </w:rPr>
              <w:t>Simpósio Internacional Diálogos na Contemporaneidade</w:t>
            </w:r>
            <w:r w:rsidR="0003206F">
              <w:rPr>
                <w:rFonts w:asciiTheme="minorHAnsi" w:hAnsiTheme="minorHAnsi" w:cstheme="minorHAnsi"/>
                <w:sz w:val="22"/>
                <w:szCs w:val="22"/>
              </w:rPr>
              <w:t xml:space="preserve">”, na UNIVATES, </w:t>
            </w:r>
            <w:r w:rsidR="005C150A">
              <w:rPr>
                <w:rFonts w:asciiTheme="minorHAnsi" w:hAnsiTheme="minorHAnsi" w:cstheme="minorHAnsi"/>
                <w:sz w:val="22"/>
                <w:szCs w:val="22"/>
              </w:rPr>
              <w:t>que ocorrerá de 17/04 à 19/04.</w:t>
            </w:r>
          </w:p>
        </w:tc>
      </w:tr>
      <w:tr w:rsidR="00D44E26" w:rsidRPr="002A5CAF" w14:paraId="04A17E97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B90A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7A4A8F" w14:paraId="2D663711" w14:textId="77777777" w:rsidTr="00AA6442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2D49" w14:textId="034F9F5A" w:rsidR="00D44E26" w:rsidRPr="00BC0B28" w:rsidRDefault="00D44E26" w:rsidP="007A4A8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C0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44E26" w:rsidRPr="002A5CAF" w14:paraId="4FBF80D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5B27" w14:textId="5B2CBA3C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BDDD" w14:textId="107DE562" w:rsidR="00D44E26" w:rsidRPr="002A5CAF" w:rsidRDefault="007A4A8F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Alinhamentos para participação das</w:t>
            </w:r>
            <w:r w:rsidR="007E71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F62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Comissões de Ações Afirmativas dos outros CAU</w:t>
            </w:r>
            <w:r w:rsidR="00E16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2F62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UFs e </w:t>
            </w:r>
            <w:r w:rsidR="00E16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CAU/</w:t>
            </w:r>
            <w:r w:rsidRPr="002F62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;</w:t>
            </w:r>
          </w:p>
        </w:tc>
      </w:tr>
      <w:tr w:rsidR="00D44E26" w:rsidRPr="002A5CAF" w14:paraId="143D70DB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A975" w14:textId="7620C970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B25D" w14:textId="12235657" w:rsidR="00D44E26" w:rsidRPr="002A5CAF" w:rsidRDefault="00D44E26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</w:tbl>
    <w:p w14:paraId="0D13E6FE" w14:textId="77777777" w:rsidR="00392F84" w:rsidRPr="002A5CAF" w:rsidRDefault="00392F8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392F84" w:rsidRPr="007A4A8F" w14:paraId="13B2532B" w14:textId="77777777"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4935" w14:textId="77777777" w:rsidR="00392F84" w:rsidRPr="007A4A8F" w:rsidRDefault="00F34BBD" w:rsidP="007A4A8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392F84" w:rsidRPr="002A5CAF" w14:paraId="323C6462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5517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D3C" w14:textId="241F70F8" w:rsidR="00392F84" w:rsidRPr="002A5CA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66338D" w:rsidRPr="002A5CA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D208C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</w:tbl>
    <w:p w14:paraId="51E3D86B" w14:textId="77777777" w:rsidR="00392F84" w:rsidRPr="002A5CA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F27264" w14:textId="77777777" w:rsidR="00392F84" w:rsidRPr="002A5CAF" w:rsidRDefault="00392F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1B20EB" w14:textId="77777777" w:rsidR="00392F84" w:rsidRPr="002A5CAF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67CAD938" w14:textId="48D598A6" w:rsidR="00392F84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454DED0C" w14:textId="77777777" w:rsidR="00E16A38" w:rsidRDefault="00E16A38">
      <w:pPr>
        <w:rPr>
          <w:rFonts w:asciiTheme="minorHAnsi" w:hAnsiTheme="minorHAnsi" w:cstheme="minorHAnsi"/>
          <w:b/>
          <w:sz w:val="22"/>
          <w:szCs w:val="22"/>
        </w:rPr>
      </w:pPr>
    </w:p>
    <w:p w14:paraId="19F96D50" w14:textId="77777777" w:rsidR="00BF0B24" w:rsidRPr="002A5CAF" w:rsidRDefault="00BF0B24">
      <w:pPr>
        <w:rPr>
          <w:rFonts w:asciiTheme="minorHAnsi" w:hAnsiTheme="minorHAnsi" w:cstheme="minorHAnsi"/>
          <w:b/>
          <w:sz w:val="22"/>
          <w:szCs w:val="22"/>
        </w:rPr>
      </w:pPr>
    </w:p>
    <w:p w14:paraId="6BFC314D" w14:textId="61BF028C" w:rsidR="00392F84" w:rsidRPr="002A5CAF" w:rsidRDefault="002A5CAF" w:rsidP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44FC4FC2" w14:textId="43C0F1C6" w:rsidR="00392F84" w:rsidRPr="002A5CAF" w:rsidRDefault="00F34BBD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2A5CAF">
        <w:rPr>
          <w:rFonts w:asciiTheme="minorHAnsi" w:hAnsiTheme="minorHAnsi" w:cstheme="minorHAnsi"/>
          <w:sz w:val="22"/>
          <w:szCs w:val="22"/>
        </w:rPr>
        <w:t>de Atendimento e Fiscalização</w:t>
      </w:r>
      <w:r w:rsidRPr="002A5CAF">
        <w:rPr>
          <w:rFonts w:asciiTheme="minorHAnsi" w:hAnsiTheme="minorHAnsi" w:cstheme="minorHAnsi"/>
          <w:sz w:val="22"/>
          <w:szCs w:val="22"/>
        </w:rPr>
        <w:t xml:space="preserve"> do CAU/RS</w:t>
      </w:r>
    </w:p>
    <w:p w14:paraId="1E8C97D3" w14:textId="15284EB4" w:rsidR="00392F84" w:rsidRDefault="00392F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6011DA" w14:textId="77777777" w:rsidR="00BF0B24" w:rsidRPr="002A5CAF" w:rsidRDefault="00BF0B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A94509" w14:textId="598BCFE8" w:rsidR="00392F84" w:rsidRDefault="00392F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B3DC5C" w14:textId="77777777" w:rsidR="00E16A38" w:rsidRPr="002A5CAF" w:rsidRDefault="00E16A3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A1369" w14:textId="77777777" w:rsidR="00392F84" w:rsidRPr="002A5CA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74BE8" w14:textId="7C006821" w:rsidR="00392F84" w:rsidRPr="00710215" w:rsidRDefault="007102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0215">
        <w:rPr>
          <w:rFonts w:asciiTheme="minorHAnsi" w:eastAsia="MS Mincho" w:hAnsiTheme="minorHAnsi" w:cstheme="minorHAnsi"/>
          <w:b/>
          <w:bCs/>
          <w:sz w:val="22"/>
          <w:szCs w:val="22"/>
        </w:rPr>
        <w:t>Carlos Eduardo Iponema</w:t>
      </w:r>
    </w:p>
    <w:p w14:paraId="3907D5EE" w14:textId="035487A0" w:rsidR="00392F84" w:rsidRPr="002A5CAF" w:rsidRDefault="00F34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>Coordenador</w:t>
      </w:r>
      <w:r w:rsidR="002A5CAF">
        <w:rPr>
          <w:rFonts w:asciiTheme="minorHAnsi" w:hAnsiTheme="minorHAnsi" w:cstheme="minorHAnsi"/>
          <w:sz w:val="22"/>
          <w:szCs w:val="22"/>
        </w:rPr>
        <w:t xml:space="preserve"> </w:t>
      </w:r>
      <w:r w:rsidRPr="002A5CAF">
        <w:rPr>
          <w:rFonts w:asciiTheme="minorHAnsi" w:hAnsiTheme="minorHAnsi" w:cstheme="minorHAnsi"/>
          <w:sz w:val="22"/>
          <w:szCs w:val="22"/>
        </w:rPr>
        <w:t>da CTAA-CAU/RS</w:t>
      </w:r>
    </w:p>
    <w:p w14:paraId="7CA6E359" w14:textId="77777777" w:rsidR="00392F84" w:rsidRPr="002A5CAF" w:rsidRDefault="00392F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sectPr w:rsidR="00392F84" w:rsidRPr="002A5CAF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C135" w14:textId="77777777" w:rsidR="00807AD0" w:rsidRDefault="00807AD0">
      <w:r>
        <w:separator/>
      </w:r>
    </w:p>
  </w:endnote>
  <w:endnote w:type="continuationSeparator" w:id="0">
    <w:p w14:paraId="358D4DEC" w14:textId="77777777" w:rsidR="00807AD0" w:rsidRDefault="0080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2CAA" w14:textId="77777777" w:rsidR="00441C4B" w:rsidRDefault="00F34BBD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C2242CA" w14:textId="77777777" w:rsidR="00441C4B" w:rsidRDefault="005C150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968E85F" w14:textId="77777777" w:rsidR="00441C4B" w:rsidRDefault="00F34BB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A745B2" w14:textId="77777777" w:rsidR="00441C4B" w:rsidRDefault="00F34BB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9370" w14:textId="77777777" w:rsidR="00807AD0" w:rsidRDefault="00807AD0">
      <w:r>
        <w:rPr>
          <w:color w:val="000000"/>
        </w:rPr>
        <w:separator/>
      </w:r>
    </w:p>
  </w:footnote>
  <w:footnote w:type="continuationSeparator" w:id="0">
    <w:p w14:paraId="19E39303" w14:textId="77777777" w:rsidR="00807AD0" w:rsidRDefault="0080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626" w14:textId="77777777" w:rsidR="00441C4B" w:rsidRDefault="00F34BBD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24350A5" wp14:editId="4B79C3C7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2DE5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2" w15:restartNumberingAfterBreak="0">
    <w:nsid w:val="40F95DD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3" w15:restartNumberingAfterBreak="0">
    <w:nsid w:val="43B961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4" w15:restartNumberingAfterBreak="0">
    <w:nsid w:val="4C395D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5" w15:restartNumberingAfterBreak="0">
    <w:nsid w:val="64886F8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num w:numId="1" w16cid:durableId="1033073057">
    <w:abstractNumId w:val="1"/>
  </w:num>
  <w:num w:numId="2" w16cid:durableId="429132024">
    <w:abstractNumId w:val="4"/>
  </w:num>
  <w:num w:numId="3" w16cid:durableId="181672520">
    <w:abstractNumId w:val="5"/>
  </w:num>
  <w:num w:numId="4" w16cid:durableId="651522749">
    <w:abstractNumId w:val="2"/>
  </w:num>
  <w:num w:numId="5" w16cid:durableId="1118641247">
    <w:abstractNumId w:val="0"/>
  </w:num>
  <w:num w:numId="6" w16cid:durableId="249582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84"/>
    <w:rsid w:val="000078D2"/>
    <w:rsid w:val="00007B35"/>
    <w:rsid w:val="00027065"/>
    <w:rsid w:val="0003206F"/>
    <w:rsid w:val="000410BB"/>
    <w:rsid w:val="00084444"/>
    <w:rsid w:val="00096EFB"/>
    <w:rsid w:val="00097392"/>
    <w:rsid w:val="000A711B"/>
    <w:rsid w:val="000B6053"/>
    <w:rsid w:val="00106252"/>
    <w:rsid w:val="0010747F"/>
    <w:rsid w:val="001120A8"/>
    <w:rsid w:val="0012722B"/>
    <w:rsid w:val="001272DF"/>
    <w:rsid w:val="001D7083"/>
    <w:rsid w:val="001E09F6"/>
    <w:rsid w:val="001E77A4"/>
    <w:rsid w:val="001F4F3A"/>
    <w:rsid w:val="001F67A0"/>
    <w:rsid w:val="0021040D"/>
    <w:rsid w:val="00227DD8"/>
    <w:rsid w:val="0023743A"/>
    <w:rsid w:val="00297472"/>
    <w:rsid w:val="002A4AA3"/>
    <w:rsid w:val="002A5CAF"/>
    <w:rsid w:val="002C4C04"/>
    <w:rsid w:val="002D208C"/>
    <w:rsid w:val="002F0D46"/>
    <w:rsid w:val="002F6237"/>
    <w:rsid w:val="0031174C"/>
    <w:rsid w:val="00323BBF"/>
    <w:rsid w:val="00352E63"/>
    <w:rsid w:val="003628A6"/>
    <w:rsid w:val="00371F8B"/>
    <w:rsid w:val="00392F84"/>
    <w:rsid w:val="003B35BB"/>
    <w:rsid w:val="003C71DB"/>
    <w:rsid w:val="00424558"/>
    <w:rsid w:val="00451695"/>
    <w:rsid w:val="00455139"/>
    <w:rsid w:val="0049052F"/>
    <w:rsid w:val="004A39F1"/>
    <w:rsid w:val="004C5CA3"/>
    <w:rsid w:val="004D3638"/>
    <w:rsid w:val="005064E3"/>
    <w:rsid w:val="00591591"/>
    <w:rsid w:val="0059203D"/>
    <w:rsid w:val="005A23EC"/>
    <w:rsid w:val="005C150A"/>
    <w:rsid w:val="005C47D0"/>
    <w:rsid w:val="00611740"/>
    <w:rsid w:val="00611C9E"/>
    <w:rsid w:val="00631A7A"/>
    <w:rsid w:val="00640086"/>
    <w:rsid w:val="006414E3"/>
    <w:rsid w:val="0064736A"/>
    <w:rsid w:val="0066338D"/>
    <w:rsid w:val="006E497A"/>
    <w:rsid w:val="006F53A3"/>
    <w:rsid w:val="00707600"/>
    <w:rsid w:val="00710215"/>
    <w:rsid w:val="00765923"/>
    <w:rsid w:val="007A34DE"/>
    <w:rsid w:val="007A4A8F"/>
    <w:rsid w:val="007B195B"/>
    <w:rsid w:val="007B5897"/>
    <w:rsid w:val="007B7E70"/>
    <w:rsid w:val="007E2D06"/>
    <w:rsid w:val="007E71A7"/>
    <w:rsid w:val="00807AD0"/>
    <w:rsid w:val="00833047"/>
    <w:rsid w:val="008447DD"/>
    <w:rsid w:val="008727C6"/>
    <w:rsid w:val="00880FD3"/>
    <w:rsid w:val="00881142"/>
    <w:rsid w:val="00886F2D"/>
    <w:rsid w:val="008A7645"/>
    <w:rsid w:val="008C246E"/>
    <w:rsid w:val="008F6E1C"/>
    <w:rsid w:val="00905FD9"/>
    <w:rsid w:val="00923D0D"/>
    <w:rsid w:val="00936A51"/>
    <w:rsid w:val="00947330"/>
    <w:rsid w:val="00953066"/>
    <w:rsid w:val="00967533"/>
    <w:rsid w:val="009760BC"/>
    <w:rsid w:val="0098236B"/>
    <w:rsid w:val="00A0735B"/>
    <w:rsid w:val="00A26723"/>
    <w:rsid w:val="00A4698A"/>
    <w:rsid w:val="00A635E8"/>
    <w:rsid w:val="00A9350E"/>
    <w:rsid w:val="00A97F91"/>
    <w:rsid w:val="00AD0116"/>
    <w:rsid w:val="00AE516E"/>
    <w:rsid w:val="00B02987"/>
    <w:rsid w:val="00B16546"/>
    <w:rsid w:val="00B3608E"/>
    <w:rsid w:val="00B3684E"/>
    <w:rsid w:val="00B51AD4"/>
    <w:rsid w:val="00B656EF"/>
    <w:rsid w:val="00B6571B"/>
    <w:rsid w:val="00B70008"/>
    <w:rsid w:val="00B772A3"/>
    <w:rsid w:val="00BC0B28"/>
    <w:rsid w:val="00BD10CB"/>
    <w:rsid w:val="00BF0445"/>
    <w:rsid w:val="00BF0B24"/>
    <w:rsid w:val="00C12759"/>
    <w:rsid w:val="00C1706E"/>
    <w:rsid w:val="00C655AC"/>
    <w:rsid w:val="00C770D5"/>
    <w:rsid w:val="00C83D56"/>
    <w:rsid w:val="00C866D3"/>
    <w:rsid w:val="00C97BD7"/>
    <w:rsid w:val="00CB32C2"/>
    <w:rsid w:val="00CC5699"/>
    <w:rsid w:val="00CD36ED"/>
    <w:rsid w:val="00CD44AC"/>
    <w:rsid w:val="00CE11B7"/>
    <w:rsid w:val="00D2000D"/>
    <w:rsid w:val="00D44E26"/>
    <w:rsid w:val="00D6602A"/>
    <w:rsid w:val="00D67ACA"/>
    <w:rsid w:val="00D90810"/>
    <w:rsid w:val="00DB742E"/>
    <w:rsid w:val="00DC6BBF"/>
    <w:rsid w:val="00DD250A"/>
    <w:rsid w:val="00E051A0"/>
    <w:rsid w:val="00E16A38"/>
    <w:rsid w:val="00E32592"/>
    <w:rsid w:val="00E67C60"/>
    <w:rsid w:val="00E77FFE"/>
    <w:rsid w:val="00E83E62"/>
    <w:rsid w:val="00E9005B"/>
    <w:rsid w:val="00EB344D"/>
    <w:rsid w:val="00EC4B79"/>
    <w:rsid w:val="00ED1A22"/>
    <w:rsid w:val="00EE2EE2"/>
    <w:rsid w:val="00EF1953"/>
    <w:rsid w:val="00EF4ECF"/>
    <w:rsid w:val="00F13D7C"/>
    <w:rsid w:val="00F15E0E"/>
    <w:rsid w:val="00F3271A"/>
    <w:rsid w:val="00F34BBD"/>
    <w:rsid w:val="00F44DA5"/>
    <w:rsid w:val="00F95DB9"/>
    <w:rsid w:val="00FC414B"/>
    <w:rsid w:val="00F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86E"/>
  <w15:docId w15:val="{2EEE1488-5842-468D-AA4C-2A21A835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C414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1049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4</cp:revision>
  <cp:lastPrinted>2020-05-19T19:12:00Z</cp:lastPrinted>
  <dcterms:created xsi:type="dcterms:W3CDTF">2023-03-29T19:18:00Z</dcterms:created>
  <dcterms:modified xsi:type="dcterms:W3CDTF">2023-04-03T14:48:00Z</dcterms:modified>
</cp:coreProperties>
</file>