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9471" w14:textId="77777777" w:rsidR="00FB07EB" w:rsidRPr="00172FA5" w:rsidRDefault="00FB07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6992"/>
      </w:tblGrid>
      <w:tr w:rsidR="00FB07EB" w:rsidRPr="00172FA5" w14:paraId="2687AEB6" w14:textId="77777777" w:rsidTr="00EB27D6">
        <w:trPr>
          <w:trHeight w:val="812"/>
        </w:trPr>
        <w:tc>
          <w:tcPr>
            <w:tcW w:w="16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3D3676C" w14:textId="77777777" w:rsidR="00FB07EB" w:rsidRPr="00172FA5" w:rsidRDefault="00EB27D6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172FA5">
              <w:rPr>
                <w:rFonts w:ascii="Calibri" w:eastAsia="Calibri" w:hAnsi="Calibri" w:cs="Calibri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33992B" w14:textId="5E2FACDA" w:rsidR="00FB07EB" w:rsidRPr="00172FA5" w:rsidRDefault="00EB27D6" w:rsidP="00BB24E7">
            <w:pPr>
              <w:tabs>
                <w:tab w:val="left" w:pos="1418"/>
              </w:tabs>
              <w:ind w:left="176"/>
              <w:jc w:val="both"/>
              <w:rPr>
                <w:rFonts w:ascii="Calibri" w:eastAsia="Calibri" w:hAnsi="Calibri" w:cs="Calibri"/>
              </w:rPr>
            </w:pPr>
            <w:r w:rsidRPr="00172FA5">
              <w:rPr>
                <w:rFonts w:ascii="Calibri" w:eastAsia="Calibri" w:hAnsi="Calibri" w:cs="Calibri"/>
              </w:rPr>
              <w:t xml:space="preserve">Solicita </w:t>
            </w:r>
            <w:r w:rsidR="00A361FA" w:rsidRPr="00172FA5">
              <w:rPr>
                <w:rFonts w:ascii="Calibri" w:eastAsia="Calibri" w:hAnsi="Calibri" w:cs="Calibri"/>
              </w:rPr>
              <w:t xml:space="preserve">compra de passagens para </w:t>
            </w:r>
            <w:r w:rsidRPr="00172FA5">
              <w:rPr>
                <w:rFonts w:ascii="Calibri" w:eastAsia="Calibri" w:hAnsi="Calibri" w:cs="Calibri"/>
              </w:rPr>
              <w:t>participação presencial d</w:t>
            </w:r>
            <w:r w:rsidR="00BB24E7" w:rsidRPr="00172FA5">
              <w:rPr>
                <w:rFonts w:ascii="Calibri" w:eastAsia="Calibri" w:hAnsi="Calibri" w:cs="Calibri"/>
              </w:rPr>
              <w:t>e membros da</w:t>
            </w:r>
            <w:r w:rsidRPr="00172FA5">
              <w:rPr>
                <w:rFonts w:ascii="Calibri" w:eastAsia="Calibri" w:hAnsi="Calibri" w:cs="Calibri"/>
              </w:rPr>
              <w:t xml:space="preserve"> C</w:t>
            </w:r>
            <w:r w:rsidR="006D5281" w:rsidRPr="00172FA5">
              <w:rPr>
                <w:rFonts w:ascii="Calibri" w:eastAsia="Calibri" w:hAnsi="Calibri" w:cs="Calibri"/>
              </w:rPr>
              <w:t>PC</w:t>
            </w:r>
            <w:r w:rsidRPr="00172FA5">
              <w:rPr>
                <w:rFonts w:ascii="Calibri" w:eastAsia="Calibri" w:hAnsi="Calibri" w:cs="Calibri"/>
              </w:rPr>
              <w:t>-CAU/RS em evento nacional.</w:t>
            </w:r>
          </w:p>
        </w:tc>
      </w:tr>
      <w:tr w:rsidR="00FB07EB" w:rsidRPr="00172FA5" w14:paraId="26A24020" w14:textId="77777777">
        <w:trPr>
          <w:trHeight w:val="312"/>
        </w:trPr>
        <w:tc>
          <w:tcPr>
            <w:tcW w:w="867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3E463669" w14:textId="5E7A8EDB" w:rsidR="00FB07EB" w:rsidRPr="00172FA5" w:rsidRDefault="00EB27D6" w:rsidP="00BB24E7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</w:rPr>
            </w:pPr>
            <w:r w:rsidRPr="00172FA5">
              <w:rPr>
                <w:rFonts w:ascii="Calibri" w:eastAsia="Calibri" w:hAnsi="Calibri" w:cs="Calibri"/>
                <w:b/>
              </w:rPr>
              <w:t>DELIBERAÇÃO Nº 0</w:t>
            </w:r>
            <w:r w:rsidR="00172FA5">
              <w:rPr>
                <w:rFonts w:ascii="Calibri" w:eastAsia="Calibri" w:hAnsi="Calibri" w:cs="Calibri"/>
                <w:b/>
              </w:rPr>
              <w:t>0</w:t>
            </w:r>
            <w:r w:rsidR="001930FF">
              <w:rPr>
                <w:rFonts w:ascii="Calibri" w:eastAsia="Calibri" w:hAnsi="Calibri" w:cs="Calibri"/>
                <w:b/>
              </w:rPr>
              <w:t>8</w:t>
            </w:r>
            <w:r w:rsidRPr="00172FA5">
              <w:rPr>
                <w:rFonts w:ascii="Calibri" w:eastAsia="Calibri" w:hAnsi="Calibri" w:cs="Calibri"/>
                <w:b/>
              </w:rPr>
              <w:t>/202</w:t>
            </w:r>
            <w:r w:rsidR="008373F2" w:rsidRPr="00172FA5">
              <w:rPr>
                <w:rFonts w:ascii="Calibri" w:eastAsia="Calibri" w:hAnsi="Calibri" w:cs="Calibri"/>
                <w:b/>
              </w:rPr>
              <w:t>3</w:t>
            </w:r>
            <w:r w:rsidRPr="00172FA5">
              <w:rPr>
                <w:rFonts w:ascii="Calibri" w:eastAsia="Calibri" w:hAnsi="Calibri" w:cs="Calibri"/>
                <w:b/>
              </w:rPr>
              <w:t xml:space="preserve"> – C</w:t>
            </w:r>
            <w:r w:rsidR="006D5281" w:rsidRPr="00172FA5">
              <w:rPr>
                <w:rFonts w:ascii="Calibri" w:eastAsia="Calibri" w:hAnsi="Calibri" w:cs="Calibri"/>
                <w:b/>
              </w:rPr>
              <w:t>PC</w:t>
            </w:r>
            <w:r w:rsidRPr="00172FA5">
              <w:rPr>
                <w:rFonts w:ascii="Calibri" w:eastAsia="Calibri" w:hAnsi="Calibri" w:cs="Calibri"/>
                <w:b/>
              </w:rPr>
              <w:t>-CAU/RS</w:t>
            </w:r>
          </w:p>
        </w:tc>
      </w:tr>
    </w:tbl>
    <w:p w14:paraId="74B686E4" w14:textId="1676A109" w:rsidR="006D5281" w:rsidRPr="00172FA5" w:rsidRDefault="006D5281" w:rsidP="00172FA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 w:after="120"/>
        <w:ind w:left="142"/>
        <w:jc w:val="both"/>
        <w:rPr>
          <w:rFonts w:asciiTheme="minorHAnsi" w:hAnsiTheme="minorHAnsi" w:cstheme="minorHAnsi"/>
        </w:rPr>
      </w:pPr>
      <w:r w:rsidRPr="00172FA5">
        <w:rPr>
          <w:rFonts w:asciiTheme="minorHAnsi" w:hAnsiTheme="minorHAnsi" w:cstheme="minorHAnsi"/>
        </w:rPr>
        <w:t xml:space="preserve">A COMISSÃO DE PATRIMÔNIO CULTURAL – CPC-CAU/RS, reunida ordinariamente em Porto Alegre – RS, presencialmente, no dia </w:t>
      </w:r>
      <w:r w:rsidRPr="00172FA5">
        <w:rPr>
          <w:rFonts w:asciiTheme="minorHAnsi" w:hAnsiTheme="minorHAnsi" w:cstheme="minorHAnsi"/>
        </w:rPr>
        <w:t>12</w:t>
      </w:r>
      <w:r w:rsidRPr="00172FA5">
        <w:rPr>
          <w:rFonts w:asciiTheme="minorHAnsi" w:hAnsiTheme="minorHAnsi" w:cstheme="minorHAnsi"/>
        </w:rPr>
        <w:t xml:space="preserve"> de abril de 2023, no uso das competências que lhe conferem o artigo 99, do Regimento Interno do CAU/RS, após análise do assunto em epígrafe; e</w:t>
      </w:r>
    </w:p>
    <w:p w14:paraId="6E64C7B5" w14:textId="77777777" w:rsidR="006D5281" w:rsidRPr="00172FA5" w:rsidRDefault="00EB27D6" w:rsidP="006D5281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</w:rPr>
      </w:pPr>
      <w:r w:rsidRPr="00172FA5">
        <w:rPr>
          <w:rFonts w:ascii="Calibri" w:eastAsia="Calibri" w:hAnsi="Calibri" w:cs="Calibri"/>
        </w:rPr>
        <w:t xml:space="preserve">Considerando </w:t>
      </w:r>
      <w:r w:rsidR="006D5281" w:rsidRPr="00172FA5">
        <w:rPr>
          <w:rFonts w:ascii="Calibri" w:eastAsia="Calibri" w:hAnsi="Calibri" w:cs="Calibri"/>
        </w:rPr>
        <w:t xml:space="preserve">o </w:t>
      </w:r>
      <w:r w:rsidR="006D5281" w:rsidRPr="00172FA5">
        <w:rPr>
          <w:rFonts w:ascii="Calibri" w:eastAsia="Calibri" w:hAnsi="Calibri" w:cs="Calibri"/>
        </w:rPr>
        <w:t>Ofício Circular nº 001/2023-CAU/MA</w:t>
      </w:r>
      <w:r w:rsidRPr="00172FA5">
        <w:rPr>
          <w:rFonts w:ascii="Calibri" w:eastAsia="Calibri" w:hAnsi="Calibri" w:cs="Calibri"/>
        </w:rPr>
        <w:t xml:space="preserve"> </w:t>
      </w:r>
      <w:r w:rsidR="006D5281" w:rsidRPr="00172FA5">
        <w:rPr>
          <w:rFonts w:ascii="Calibri" w:eastAsia="Calibri" w:hAnsi="Calibri" w:cs="Calibri"/>
        </w:rPr>
        <w:t>sobre c</w:t>
      </w:r>
      <w:r w:rsidR="006D5281" w:rsidRPr="00172FA5">
        <w:rPr>
          <w:rFonts w:ascii="Calibri" w:eastAsia="Calibri" w:hAnsi="Calibri" w:cs="Calibri"/>
        </w:rPr>
        <w:t>onvite para o 9º FIPA - Fórum Internacional de Patrimônio Arquitetônico Brasil-Portugal 2023</w:t>
      </w:r>
      <w:r w:rsidR="006D5281" w:rsidRPr="00172FA5">
        <w:rPr>
          <w:rFonts w:ascii="Calibri" w:eastAsia="Calibri" w:hAnsi="Calibri" w:cs="Calibri"/>
        </w:rPr>
        <w:t xml:space="preserve"> </w:t>
      </w:r>
      <w:r w:rsidR="006D5281" w:rsidRPr="00172FA5">
        <w:rPr>
          <w:rFonts w:ascii="Calibri" w:eastAsia="Calibri" w:hAnsi="Calibri" w:cs="Calibri"/>
        </w:rPr>
        <w:t>que o ocorrerá entre os dias 14, 15 e 16 de junho de 2023 em São Luís/MA.</w:t>
      </w:r>
    </w:p>
    <w:p w14:paraId="22AF6FBD" w14:textId="319A9C3D" w:rsidR="00FB07EB" w:rsidRPr="00172FA5" w:rsidRDefault="00EB27D6" w:rsidP="006D5281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</w:rPr>
      </w:pPr>
      <w:r w:rsidRPr="00172FA5">
        <w:rPr>
          <w:rFonts w:ascii="Calibri" w:eastAsia="Calibri" w:hAnsi="Calibri" w:cs="Calibri"/>
          <w:highlight w:val="white"/>
        </w:rPr>
        <w:t>Considerando que o Plano de Trabalho da C</w:t>
      </w:r>
      <w:r w:rsidR="006D5281" w:rsidRPr="00172FA5">
        <w:rPr>
          <w:rFonts w:ascii="Calibri" w:eastAsia="Calibri" w:hAnsi="Calibri" w:cs="Calibri"/>
          <w:highlight w:val="white"/>
        </w:rPr>
        <w:t>PC</w:t>
      </w:r>
      <w:r w:rsidRPr="00172FA5">
        <w:rPr>
          <w:rFonts w:ascii="Calibri" w:eastAsia="Calibri" w:hAnsi="Calibri" w:cs="Calibri"/>
          <w:highlight w:val="white"/>
        </w:rPr>
        <w:t>-CAU/RS para o exercício 202</w:t>
      </w:r>
      <w:r w:rsidR="006D5281" w:rsidRPr="00172FA5">
        <w:rPr>
          <w:rFonts w:ascii="Calibri" w:eastAsia="Calibri" w:hAnsi="Calibri" w:cs="Calibri"/>
          <w:highlight w:val="white"/>
        </w:rPr>
        <w:t>3</w:t>
      </w:r>
      <w:r w:rsidRPr="00172FA5">
        <w:rPr>
          <w:rFonts w:ascii="Calibri" w:eastAsia="Calibri" w:hAnsi="Calibri" w:cs="Calibri"/>
          <w:highlight w:val="white"/>
        </w:rPr>
        <w:t xml:space="preserve"> prevê em s</w:t>
      </w:r>
      <w:r w:rsidR="006D5281" w:rsidRPr="00172FA5">
        <w:rPr>
          <w:rFonts w:ascii="Calibri" w:eastAsia="Calibri" w:hAnsi="Calibri" w:cs="Calibri"/>
          <w:highlight w:val="white"/>
        </w:rPr>
        <w:t>eu</w:t>
      </w:r>
      <w:r w:rsidRPr="00172FA5">
        <w:rPr>
          <w:rFonts w:ascii="Calibri" w:eastAsia="Calibri" w:hAnsi="Calibri" w:cs="Calibri"/>
          <w:highlight w:val="white"/>
        </w:rPr>
        <w:t xml:space="preserve"> </w:t>
      </w:r>
      <w:r w:rsidR="006D5281" w:rsidRPr="00172FA5">
        <w:rPr>
          <w:rFonts w:ascii="Calibri" w:eastAsia="Calibri" w:hAnsi="Calibri" w:cs="Calibri"/>
          <w:highlight w:val="white"/>
        </w:rPr>
        <w:t>EIXO</w:t>
      </w:r>
      <w:r w:rsidRPr="00172FA5">
        <w:rPr>
          <w:rFonts w:ascii="Calibri" w:eastAsia="Calibri" w:hAnsi="Calibri" w:cs="Calibri"/>
          <w:highlight w:val="white"/>
        </w:rPr>
        <w:t xml:space="preserve"> </w:t>
      </w:r>
      <w:r w:rsidR="006D5281" w:rsidRPr="00172FA5">
        <w:rPr>
          <w:rFonts w:ascii="Calibri" w:eastAsia="Calibri" w:hAnsi="Calibri" w:cs="Calibri"/>
          <w:highlight w:val="white"/>
        </w:rPr>
        <w:t>2</w:t>
      </w:r>
      <w:r w:rsidRPr="00172FA5">
        <w:rPr>
          <w:rFonts w:ascii="Calibri" w:eastAsia="Calibri" w:hAnsi="Calibri" w:cs="Calibri"/>
          <w:highlight w:val="white"/>
        </w:rPr>
        <w:t xml:space="preserve">, AÇÃO </w:t>
      </w:r>
      <w:r w:rsidR="00172FA5" w:rsidRPr="00172FA5">
        <w:rPr>
          <w:rFonts w:ascii="Calibri" w:eastAsia="Calibri" w:hAnsi="Calibri" w:cs="Calibri"/>
          <w:highlight w:val="white"/>
        </w:rPr>
        <w:t>2.1</w:t>
      </w:r>
      <w:r w:rsidRPr="00172FA5">
        <w:rPr>
          <w:rFonts w:ascii="Calibri" w:eastAsia="Calibri" w:hAnsi="Calibri" w:cs="Calibri"/>
          <w:highlight w:val="white"/>
        </w:rPr>
        <w:t>, a “</w:t>
      </w:r>
      <w:r w:rsidR="00172FA5" w:rsidRPr="00172FA5">
        <w:rPr>
          <w:rFonts w:asciiTheme="minorHAnsi" w:hAnsiTheme="minorHAnsi" w:cstheme="minorHAnsi"/>
          <w:bCs/>
        </w:rPr>
        <w:t>Aproximação com prefeituras, Conselhos Municipais, e outros órgãos e entidades de Patrimônio Cultural, através de reuniões, eventos e encontros</w:t>
      </w:r>
      <w:r w:rsidRPr="00172FA5">
        <w:rPr>
          <w:rFonts w:ascii="Calibri" w:eastAsia="Calibri" w:hAnsi="Calibri" w:cs="Calibri"/>
          <w:highlight w:val="white"/>
        </w:rPr>
        <w:t>”.</w:t>
      </w:r>
    </w:p>
    <w:p w14:paraId="3F5E6E1E" w14:textId="77777777" w:rsidR="00FB07EB" w:rsidRPr="00172FA5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b/>
        </w:rPr>
      </w:pPr>
      <w:r w:rsidRPr="00172FA5">
        <w:rPr>
          <w:rFonts w:ascii="Calibri" w:eastAsia="Calibri" w:hAnsi="Calibri" w:cs="Calibri"/>
          <w:b/>
        </w:rPr>
        <w:t xml:space="preserve">DELIBERA: </w:t>
      </w:r>
    </w:p>
    <w:p w14:paraId="24B3412D" w14:textId="561A8CB3" w:rsidR="00B02CBD" w:rsidRPr="00172FA5" w:rsidRDefault="00EB27D6" w:rsidP="00A5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highlight w:val="white"/>
        </w:rPr>
      </w:pPr>
      <w:bookmarkStart w:id="0" w:name="_heading=h.gjdgxs" w:colFirst="0" w:colLast="0"/>
      <w:bookmarkEnd w:id="0"/>
      <w:r w:rsidRPr="00172FA5">
        <w:rPr>
          <w:rFonts w:ascii="Calibri" w:eastAsia="Calibri" w:hAnsi="Calibri" w:cs="Calibri"/>
          <w:color w:val="000000"/>
          <w:highlight w:val="white"/>
        </w:rPr>
        <w:t xml:space="preserve">Por solicitar à Presidência </w:t>
      </w:r>
      <w:r w:rsidR="00A361FA" w:rsidRPr="00172FA5">
        <w:rPr>
          <w:rFonts w:ascii="Calibri" w:eastAsia="Calibri" w:hAnsi="Calibri" w:cs="Calibri"/>
          <w:color w:val="000000"/>
          <w:highlight w:val="white"/>
        </w:rPr>
        <w:t>que proceda com a compra de passagens para</w:t>
      </w:r>
      <w:r w:rsidR="00B02CBD" w:rsidRPr="00172FA5">
        <w:rPr>
          <w:rFonts w:ascii="Calibri" w:eastAsia="Calibri" w:hAnsi="Calibri" w:cs="Calibri"/>
          <w:color w:val="000000"/>
          <w:highlight w:val="white"/>
        </w:rPr>
        <w:t>,</w:t>
      </w:r>
      <w:r w:rsidR="00A361FA" w:rsidRPr="00172FA5">
        <w:rPr>
          <w:rFonts w:ascii="Calibri" w:eastAsia="Calibri" w:hAnsi="Calibri" w:cs="Calibri"/>
          <w:color w:val="000000"/>
          <w:highlight w:val="white"/>
        </w:rPr>
        <w:t xml:space="preserve"> pelo menos</w:t>
      </w:r>
      <w:r w:rsidR="00B02CBD" w:rsidRPr="00172FA5">
        <w:rPr>
          <w:rFonts w:ascii="Calibri" w:eastAsia="Calibri" w:hAnsi="Calibri" w:cs="Calibri"/>
          <w:color w:val="000000"/>
          <w:highlight w:val="white"/>
        </w:rPr>
        <w:t>,</w:t>
      </w:r>
      <w:r w:rsidR="00A361FA" w:rsidRPr="00172FA5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172FA5" w:rsidRPr="00172FA5">
        <w:rPr>
          <w:rFonts w:ascii="Calibri" w:eastAsia="Calibri" w:hAnsi="Calibri" w:cs="Calibri"/>
          <w:color w:val="000000"/>
          <w:highlight w:val="white"/>
        </w:rPr>
        <w:t>dois</w:t>
      </w:r>
      <w:r w:rsidR="00A361FA" w:rsidRPr="00172FA5">
        <w:rPr>
          <w:rFonts w:ascii="Calibri" w:eastAsia="Calibri" w:hAnsi="Calibri" w:cs="Calibri"/>
          <w:color w:val="000000"/>
          <w:highlight w:val="white"/>
        </w:rPr>
        <w:t xml:space="preserve"> membro</w:t>
      </w:r>
      <w:r w:rsidR="00172FA5" w:rsidRPr="00172FA5">
        <w:rPr>
          <w:rFonts w:ascii="Calibri" w:eastAsia="Calibri" w:hAnsi="Calibri" w:cs="Calibri"/>
          <w:color w:val="000000"/>
          <w:highlight w:val="white"/>
        </w:rPr>
        <w:t>s</w:t>
      </w:r>
      <w:r w:rsidR="00A361FA" w:rsidRPr="00172FA5">
        <w:rPr>
          <w:rFonts w:ascii="Calibri" w:eastAsia="Calibri" w:hAnsi="Calibri" w:cs="Calibri"/>
          <w:color w:val="000000"/>
          <w:highlight w:val="white"/>
        </w:rPr>
        <w:t xml:space="preserve"> da C</w:t>
      </w:r>
      <w:r w:rsidR="00172FA5" w:rsidRPr="00172FA5">
        <w:rPr>
          <w:rFonts w:ascii="Calibri" w:eastAsia="Calibri" w:hAnsi="Calibri" w:cs="Calibri"/>
          <w:color w:val="000000"/>
          <w:highlight w:val="white"/>
        </w:rPr>
        <w:t>PC</w:t>
      </w:r>
      <w:r w:rsidR="00A361FA" w:rsidRPr="00172FA5">
        <w:rPr>
          <w:rFonts w:ascii="Calibri" w:eastAsia="Calibri" w:hAnsi="Calibri" w:cs="Calibri"/>
          <w:color w:val="000000"/>
          <w:highlight w:val="white"/>
        </w:rPr>
        <w:t>-CAU/RS</w:t>
      </w:r>
      <w:r w:rsidR="00BB24E7" w:rsidRPr="00172FA5">
        <w:rPr>
          <w:rFonts w:ascii="Calibri" w:eastAsia="Calibri" w:hAnsi="Calibri" w:cs="Calibri"/>
          <w:color w:val="000000"/>
          <w:highlight w:val="white"/>
        </w:rPr>
        <w:t xml:space="preserve">, </w:t>
      </w:r>
      <w:r w:rsidR="00A361FA" w:rsidRPr="00172FA5">
        <w:rPr>
          <w:rFonts w:ascii="Calibri" w:eastAsia="Calibri" w:hAnsi="Calibri" w:cs="Calibri"/>
          <w:color w:val="000000"/>
          <w:highlight w:val="white"/>
        </w:rPr>
        <w:t xml:space="preserve">para </w:t>
      </w:r>
      <w:r w:rsidR="00A361FA" w:rsidRPr="00172FA5">
        <w:rPr>
          <w:rFonts w:ascii="Calibri" w:eastAsia="Calibri" w:hAnsi="Calibri" w:cs="Calibri"/>
          <w:color w:val="000000"/>
        </w:rPr>
        <w:t xml:space="preserve">o </w:t>
      </w:r>
      <w:r w:rsidR="00172FA5" w:rsidRPr="00172FA5">
        <w:rPr>
          <w:rFonts w:ascii="Calibri" w:eastAsia="Calibri" w:hAnsi="Calibri" w:cs="Calibri"/>
        </w:rPr>
        <w:t>9º FIPA - Fórum Internacional de Patrimônio Arquitetônico Brasil-Portugal 2023 que o ocorrerá entre os dias 14, 15 e 16 de junho de 2023 em São Luís/MA</w:t>
      </w:r>
      <w:r w:rsidR="00172FA5" w:rsidRPr="00172FA5">
        <w:rPr>
          <w:rFonts w:ascii="Calibri" w:eastAsia="Calibri" w:hAnsi="Calibri" w:cs="Calibri"/>
          <w:color w:val="000000"/>
        </w:rPr>
        <w:t>;</w:t>
      </w:r>
    </w:p>
    <w:p w14:paraId="0B233F21" w14:textId="1F1C2D19" w:rsidR="00172FA5" w:rsidRPr="00172FA5" w:rsidRDefault="00172FA5" w:rsidP="00172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highlight w:val="white"/>
        </w:rPr>
      </w:pPr>
      <w:r w:rsidRPr="00172FA5">
        <w:rPr>
          <w:rFonts w:ascii="Calibri" w:eastAsia="Calibri" w:hAnsi="Calibri" w:cs="Calibri"/>
          <w:color w:val="000000"/>
        </w:rPr>
        <w:t xml:space="preserve">Por solicitar à Presidência, que em retorno ao Protocolo SICCAU </w:t>
      </w:r>
      <w:r w:rsidRPr="00172FA5">
        <w:rPr>
          <w:rFonts w:ascii="Calibri" w:eastAsia="Calibri" w:hAnsi="Calibri" w:cs="Calibri"/>
          <w:color w:val="000000"/>
        </w:rPr>
        <w:t>1735206/202</w:t>
      </w:r>
      <w:r w:rsidRPr="00172FA5">
        <w:rPr>
          <w:rFonts w:ascii="Calibri" w:eastAsia="Calibri" w:hAnsi="Calibri" w:cs="Calibri"/>
          <w:color w:val="000000"/>
        </w:rPr>
        <w:t xml:space="preserve">3, oficie o CAU/MA a fim de verificar a possibilidade de participação ativa em um espaço na programação do evento para </w:t>
      </w:r>
      <w:r w:rsidRPr="00172FA5">
        <w:rPr>
          <w:rFonts w:ascii="Calibri" w:eastAsia="Calibri" w:hAnsi="Calibri" w:cs="Calibri"/>
          <w:color w:val="000000"/>
        </w:rPr>
        <w:t xml:space="preserve">apresentar </w:t>
      </w:r>
      <w:r w:rsidRPr="00172FA5">
        <w:rPr>
          <w:rFonts w:ascii="Calibri" w:eastAsia="Calibri" w:hAnsi="Calibri" w:cs="Calibri"/>
          <w:color w:val="000000"/>
        </w:rPr>
        <w:t xml:space="preserve">as </w:t>
      </w:r>
      <w:r w:rsidRPr="00172FA5">
        <w:rPr>
          <w:rFonts w:ascii="Calibri" w:eastAsia="Calibri" w:hAnsi="Calibri" w:cs="Calibri"/>
          <w:color w:val="000000"/>
        </w:rPr>
        <w:t>realizações e experiências</w:t>
      </w:r>
      <w:r w:rsidRPr="00172FA5">
        <w:rPr>
          <w:rFonts w:ascii="Calibri" w:eastAsia="Calibri" w:hAnsi="Calibri" w:cs="Calibri"/>
          <w:color w:val="000000"/>
        </w:rPr>
        <w:t xml:space="preserve"> do CAU/RS no âmbito do Patrimônio Cultual;</w:t>
      </w:r>
    </w:p>
    <w:p w14:paraId="0BD831BE" w14:textId="77777777" w:rsidR="008373F2" w:rsidRPr="00172FA5" w:rsidRDefault="008373F2" w:rsidP="00172F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</w:rPr>
      </w:pPr>
      <w:r w:rsidRPr="00172FA5">
        <w:rPr>
          <w:rFonts w:ascii="Calibri" w:eastAsia="Calibri" w:hAnsi="Calibri" w:cs="Calibri"/>
          <w:color w:val="000000"/>
        </w:rPr>
        <w:t>Por encaminhar a presente Deliberação à Presidência do CAU/RS para que nos termos do o art. 91, §2ª, do Regimento Interno do CAU/RS, aprecie e dê providências.</w:t>
      </w:r>
    </w:p>
    <w:p w14:paraId="5CBAA7C7" w14:textId="77777777" w:rsidR="00172FA5" w:rsidRPr="00172FA5" w:rsidRDefault="00172FA5" w:rsidP="00172FA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before="2" w:after="2"/>
        <w:ind w:left="502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7FF90A0E" w14:textId="6AAEE8E0" w:rsidR="00FB07EB" w:rsidRDefault="00EB27D6" w:rsidP="00B02CB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/>
        <w:ind w:left="505"/>
        <w:jc w:val="center"/>
        <w:rPr>
          <w:rFonts w:ascii="Calibri" w:eastAsia="Calibri" w:hAnsi="Calibri" w:cs="Calibri"/>
          <w:color w:val="000000"/>
        </w:rPr>
      </w:pPr>
      <w:r w:rsidRPr="00172FA5">
        <w:rPr>
          <w:rFonts w:ascii="Calibri" w:eastAsia="Calibri" w:hAnsi="Calibri" w:cs="Calibri"/>
          <w:color w:val="000000"/>
        </w:rPr>
        <w:t xml:space="preserve">Porto Alegre – RS, </w:t>
      </w:r>
      <w:r w:rsidR="008373F2" w:rsidRPr="00172FA5">
        <w:rPr>
          <w:rFonts w:ascii="Calibri" w:eastAsia="Calibri" w:hAnsi="Calibri" w:cs="Calibri"/>
          <w:color w:val="000000"/>
        </w:rPr>
        <w:t>1</w:t>
      </w:r>
      <w:r w:rsidR="00172FA5" w:rsidRPr="00172FA5">
        <w:rPr>
          <w:rFonts w:ascii="Calibri" w:eastAsia="Calibri" w:hAnsi="Calibri" w:cs="Calibri"/>
          <w:color w:val="000000"/>
        </w:rPr>
        <w:t xml:space="preserve">2 </w:t>
      </w:r>
      <w:r w:rsidRPr="00172FA5">
        <w:rPr>
          <w:rFonts w:ascii="Calibri" w:eastAsia="Calibri" w:hAnsi="Calibri" w:cs="Calibri"/>
          <w:color w:val="000000"/>
        </w:rPr>
        <w:t xml:space="preserve">de </w:t>
      </w:r>
      <w:r w:rsidR="00B02CBD" w:rsidRPr="00172FA5">
        <w:rPr>
          <w:rFonts w:ascii="Calibri" w:eastAsia="Calibri" w:hAnsi="Calibri" w:cs="Calibri"/>
          <w:color w:val="000000"/>
        </w:rPr>
        <w:t>abril</w:t>
      </w:r>
      <w:r w:rsidRPr="00172FA5">
        <w:rPr>
          <w:rFonts w:ascii="Calibri" w:eastAsia="Calibri" w:hAnsi="Calibri" w:cs="Calibri"/>
          <w:color w:val="000000"/>
        </w:rPr>
        <w:t xml:space="preserve"> de 202</w:t>
      </w:r>
      <w:r w:rsidR="008373F2" w:rsidRPr="00172FA5">
        <w:rPr>
          <w:rFonts w:ascii="Calibri" w:eastAsia="Calibri" w:hAnsi="Calibri" w:cs="Calibri"/>
          <w:color w:val="000000"/>
        </w:rPr>
        <w:t>3</w:t>
      </w:r>
      <w:r w:rsidRPr="00172FA5">
        <w:rPr>
          <w:rFonts w:ascii="Calibri" w:eastAsia="Calibri" w:hAnsi="Calibri" w:cs="Calibri"/>
          <w:color w:val="000000"/>
        </w:rPr>
        <w:t>.</w:t>
      </w:r>
    </w:p>
    <w:p w14:paraId="0C662101" w14:textId="77777777" w:rsidR="00172FA5" w:rsidRDefault="00172FA5" w:rsidP="00B02CB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/>
        <w:ind w:left="505"/>
        <w:jc w:val="center"/>
        <w:rPr>
          <w:rFonts w:ascii="Calibri" w:eastAsia="Calibri" w:hAnsi="Calibri" w:cs="Calibri"/>
          <w:color w:val="000000"/>
        </w:rPr>
      </w:pPr>
    </w:p>
    <w:p w14:paraId="6439A751" w14:textId="77777777" w:rsidR="00172FA5" w:rsidRPr="00172FA5" w:rsidRDefault="00172FA5" w:rsidP="00172FA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jc w:val="both"/>
        <w:rPr>
          <w:rFonts w:asciiTheme="minorHAnsi" w:eastAsia="Times New Roman" w:hAnsiTheme="minorHAnsi" w:cstheme="minorHAnsi"/>
          <w:b/>
          <w:lang w:eastAsia="pt-BR"/>
        </w:rPr>
      </w:pPr>
      <w:r w:rsidRPr="00172FA5">
        <w:rPr>
          <w:rFonts w:asciiTheme="minorHAnsi" w:eastAsia="Times New Roman" w:hAnsiTheme="minorHAnsi" w:cstheme="minorHAnsi"/>
          <w:lang w:eastAsia="pt-BR"/>
        </w:rPr>
        <w:t xml:space="preserve">Acompanhado dos votos dos(as) conselheiros(as) </w:t>
      </w:r>
      <w:proofErr w:type="spellStart"/>
      <w:r w:rsidRPr="00172FA5">
        <w:rPr>
          <w:rFonts w:asciiTheme="minorHAnsi" w:eastAsia="Times New Roman" w:hAnsiTheme="minorHAnsi" w:cstheme="minorHAnsi"/>
          <w:b/>
          <w:lang w:eastAsia="pt-BR"/>
        </w:rPr>
        <w:t>Carline</w:t>
      </w:r>
      <w:proofErr w:type="spellEnd"/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 Luana </w:t>
      </w:r>
      <w:proofErr w:type="spellStart"/>
      <w:r w:rsidRPr="00172FA5">
        <w:rPr>
          <w:rFonts w:asciiTheme="minorHAnsi" w:eastAsia="Times New Roman" w:hAnsiTheme="minorHAnsi" w:cstheme="minorHAnsi"/>
          <w:b/>
          <w:lang w:eastAsia="pt-BR"/>
        </w:rPr>
        <w:t>Carazzo</w:t>
      </w:r>
      <w:proofErr w:type="spellEnd"/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, José Daniel Craidy Simões </w:t>
      </w:r>
      <w:r w:rsidRPr="00172FA5">
        <w:rPr>
          <w:rFonts w:asciiTheme="minorHAnsi" w:eastAsia="Times New Roman" w:hAnsiTheme="minorHAnsi" w:cstheme="minorHAnsi"/>
          <w:lang w:eastAsia="pt-BR"/>
        </w:rPr>
        <w:t xml:space="preserve">e </w:t>
      </w:r>
      <w:r w:rsidRPr="00172FA5">
        <w:rPr>
          <w:rFonts w:asciiTheme="minorHAnsi" w:eastAsia="Times New Roman" w:hAnsiTheme="minorHAnsi" w:cstheme="minorHAnsi"/>
          <w:b/>
          <w:bCs/>
          <w:lang w:eastAsia="pt-BR"/>
        </w:rPr>
        <w:t>Fábio Müller</w:t>
      </w:r>
      <w:r w:rsidRPr="00172FA5">
        <w:rPr>
          <w:rFonts w:asciiTheme="minorHAnsi" w:eastAsia="Times New Roman" w:hAnsiTheme="minorHAnsi" w:cstheme="minorHAnsi"/>
          <w:lang w:eastAsia="pt-BR"/>
        </w:rPr>
        <w:t>. Verificada ausência justificada do conselheiro</w:t>
      </w:r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 Lucas Bernardes Volpatto</w:t>
      </w:r>
      <w:r w:rsidRPr="00172FA5">
        <w:rPr>
          <w:rFonts w:asciiTheme="minorHAnsi" w:eastAsia="Times New Roman" w:hAnsiTheme="minorHAnsi" w:cstheme="minorHAnsi"/>
          <w:lang w:eastAsia="pt-BR"/>
        </w:rPr>
        <w:t>,</w:t>
      </w:r>
      <w:r w:rsidRPr="00172FA5">
        <w:rPr>
          <w:rFonts w:asciiTheme="minorHAnsi" w:eastAsia="Times New Roman" w:hAnsiTheme="minorHAnsi" w:cstheme="minorHAnsi"/>
          <w:b/>
          <w:lang w:eastAsia="pt-BR"/>
        </w:rPr>
        <w:t xml:space="preserve"> </w:t>
      </w:r>
      <w:r w:rsidRPr="00172FA5">
        <w:rPr>
          <w:rFonts w:asciiTheme="minorHAnsi" w:eastAsia="Times New Roman" w:hAnsiTheme="minorHAnsi" w:cstheme="minorHAnsi"/>
          <w:lang w:eastAsia="pt-BR"/>
        </w:rPr>
        <w:t>atesto a veracidade das informações aqui apresentadas.</w:t>
      </w:r>
    </w:p>
    <w:p w14:paraId="12D4B4EE" w14:textId="77777777" w:rsidR="00172FA5" w:rsidRPr="00172FA5" w:rsidRDefault="00172FA5" w:rsidP="00172FA5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052DD486" w14:textId="77777777" w:rsidR="00172FA5" w:rsidRPr="00172FA5" w:rsidRDefault="00172FA5" w:rsidP="00172FA5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4A3EC5C9" w14:textId="77777777" w:rsidR="00172FA5" w:rsidRPr="00172FA5" w:rsidRDefault="00172FA5" w:rsidP="00172FA5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65369732" w14:textId="77777777" w:rsidR="00172FA5" w:rsidRPr="00172FA5" w:rsidRDefault="00172FA5" w:rsidP="00172FA5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</w:p>
    <w:p w14:paraId="7A533792" w14:textId="77777777" w:rsidR="00172FA5" w:rsidRPr="00172FA5" w:rsidRDefault="00172FA5" w:rsidP="00172FA5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lang w:eastAsia="pt-BR"/>
        </w:rPr>
      </w:pPr>
      <w:r w:rsidRPr="00172FA5">
        <w:rPr>
          <w:rFonts w:asciiTheme="minorHAnsi" w:eastAsia="Times New Roman" w:hAnsiTheme="minorHAnsi" w:cstheme="minorHAnsi"/>
          <w:b/>
          <w:lang w:eastAsia="pt-BR"/>
        </w:rPr>
        <w:t>Márcia Elizabeth Martins</w:t>
      </w:r>
    </w:p>
    <w:p w14:paraId="46AEC2C6" w14:textId="0F4BB0D4" w:rsidR="00B02CBD" w:rsidRPr="00172FA5" w:rsidRDefault="00172FA5" w:rsidP="00172FA5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="Calibri" w:eastAsia="Times New Roman" w:hAnsi="Calibri" w:cs="Calibri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Coordenadora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- CPC-CAU/RS</w:t>
      </w:r>
    </w:p>
    <w:sectPr w:rsidR="00B02CBD" w:rsidRPr="00172FA5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F34D" w14:textId="77777777" w:rsidR="005757A1" w:rsidRDefault="00EB27D6">
      <w:r>
        <w:separator/>
      </w:r>
    </w:p>
  </w:endnote>
  <w:endnote w:type="continuationSeparator" w:id="0">
    <w:p w14:paraId="14FBECCA" w14:textId="77777777" w:rsidR="005757A1" w:rsidRDefault="00E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BC7D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7993BC88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F9B3" w14:textId="77777777" w:rsidR="00FB07EB" w:rsidRDefault="00EB27D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</w:t>
    </w:r>
  </w:p>
  <w:p w14:paraId="15B91E7F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BB24E7">
      <w:rPr>
        <w:rFonts w:ascii="DaxCondensed" w:eastAsia="DaxCondensed" w:hAnsi="DaxCondensed" w:cs="DaxCondensed"/>
        <w:noProof/>
        <w:color w:val="2C778C"/>
        <w:sz w:val="20"/>
        <w:szCs w:val="20"/>
      </w:rPr>
      <w:t>1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14:paraId="79D3B923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74BC" w14:textId="77777777" w:rsidR="005757A1" w:rsidRDefault="00EB27D6">
      <w:r>
        <w:separator/>
      </w:r>
    </w:p>
  </w:footnote>
  <w:footnote w:type="continuationSeparator" w:id="0">
    <w:p w14:paraId="015175AE" w14:textId="77777777" w:rsidR="005757A1" w:rsidRDefault="00EB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7B54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2D70AAE" wp14:editId="6EC1971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4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13CD498F" wp14:editId="458BB975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6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1F7B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1C56946C" wp14:editId="4088C1AF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None/>
          <wp:docPr id="5" name="image2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B39"/>
    <w:multiLevelType w:val="multilevel"/>
    <w:tmpl w:val="C3425132"/>
    <w:lvl w:ilvl="0">
      <w:start w:val="1"/>
      <w:numFmt w:val="decimal"/>
      <w:lvlText w:val="%1 -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B807EB"/>
    <w:multiLevelType w:val="multilevel"/>
    <w:tmpl w:val="E9A28F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719818464">
    <w:abstractNumId w:val="2"/>
  </w:num>
  <w:num w:numId="2" w16cid:durableId="1505121897">
    <w:abstractNumId w:val="1"/>
  </w:num>
  <w:num w:numId="3" w16cid:durableId="16731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B"/>
    <w:rsid w:val="00016E68"/>
    <w:rsid w:val="00172FA5"/>
    <w:rsid w:val="001930FF"/>
    <w:rsid w:val="005038C7"/>
    <w:rsid w:val="005757A1"/>
    <w:rsid w:val="006D5281"/>
    <w:rsid w:val="008373F2"/>
    <w:rsid w:val="00A361FA"/>
    <w:rsid w:val="00B02CBD"/>
    <w:rsid w:val="00BB24E7"/>
    <w:rsid w:val="00E1257C"/>
    <w:rsid w:val="00EB27D6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373B"/>
  <w15:docId w15:val="{67A6CBDE-FBDB-4940-AC55-896C124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YWWQRdHM51fw4MFR7xRmsMi4A==">AMUW2mWohMcaMTLntGwV7Kn+fQQLZ+JKDIJB/oloDFtkDO5wo/SVLSwu76Iid4PqUVJB4BmVCMtSITeB80wa9pRl7SE1ZZuNgfRq2UL+qCkCTmwgPhkrRr3WGfBcWx1KAr8Pus1hz76V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7</cp:revision>
  <cp:lastPrinted>2023-04-13T21:55:00Z</cp:lastPrinted>
  <dcterms:created xsi:type="dcterms:W3CDTF">2022-03-10T18:15:00Z</dcterms:created>
  <dcterms:modified xsi:type="dcterms:W3CDTF">2023-04-13T21:56:00Z</dcterms:modified>
</cp:coreProperties>
</file>