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14:paraId="62DC3227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3BB4895" w14:textId="77777777" w:rsidR="00AF1451" w:rsidRPr="00DF1176" w:rsidRDefault="00AF1451" w:rsidP="002B029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7541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195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47CDA96" w14:textId="77777777"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14:paraId="34DA6CDB" w14:textId="77777777"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14:paraId="0145E183" w14:textId="77777777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A8EE886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77B23CA" w14:textId="77777777" w:rsidR="00C13B3B" w:rsidRPr="00DF1176" w:rsidRDefault="00A75416" w:rsidP="00A754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</w:p>
        </w:tc>
        <w:tc>
          <w:tcPr>
            <w:tcW w:w="1564" w:type="dxa"/>
            <w:shd w:val="pct5" w:color="auto" w:fill="auto"/>
            <w:vAlign w:val="center"/>
          </w:tcPr>
          <w:p w14:paraId="6A18BE51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4A23A2" w14:textId="77777777"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14:paraId="2FFCD029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E90207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5FFC387" w14:textId="77777777"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14:paraId="43688FC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CA7EA1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54EE6" w:rsidRPr="00DF1176" w14:paraId="1B99F82B" w14:textId="77777777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D607BFE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98189AE" w14:textId="77777777" w:rsidR="00154EE6" w:rsidRPr="00791419" w:rsidRDefault="00154EE6" w:rsidP="00154E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98B99DA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154EE6" w:rsidRPr="00DF1176" w14:paraId="1343CC22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CD25765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C6FAC5D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53342A33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154EE6" w:rsidRPr="00DF1176" w14:paraId="386E4273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FAF385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85CED82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20109D46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154EE6" w:rsidRPr="00DF1176" w14:paraId="7040B50A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8F7FC35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C937390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FC55453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54EE6" w:rsidRPr="00DF1176" w14:paraId="35EED0F4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D6E2602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05B511CB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0E783DFD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54EE6" w:rsidRPr="00DF1176" w14:paraId="268CB98D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5D2E367" w14:textId="77777777"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66ABA31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6775A01F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154EE6" w:rsidRPr="00DF1176" w14:paraId="313461EC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FB72C76" w14:textId="77777777" w:rsidR="00154EE6" w:rsidRPr="00DF117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131ADB1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59E13ED5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154EE6" w:rsidRPr="00DF1176" w14:paraId="71A82838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19D6DD5" w14:textId="77777777" w:rsidR="00154EE6" w:rsidRPr="00DF117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F8B48B6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2D716122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154EE6" w:rsidRPr="00DF1176" w14:paraId="3217B947" w14:textId="77777777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B1BE880" w14:textId="77777777" w:rsidR="00154EE6" w:rsidRPr="00DF117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8B34F97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72012C91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154EE6" w:rsidRPr="00DF1176" w14:paraId="4C4C5F66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2BA359" w14:textId="77777777" w:rsidR="00154EE6" w:rsidRPr="00DF117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C265CE8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76C7065F" w14:textId="77777777" w:rsidR="00154EE6" w:rsidRPr="00DF117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154EE6" w:rsidRPr="00DF1176" w14:paraId="1B280662" w14:textId="77777777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8F4B3AF" w14:textId="77777777" w:rsidR="00154EE6" w:rsidRPr="009A4F9A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E9DFC11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DDBFA8F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154EE6" w:rsidRPr="00DF1176" w14:paraId="47F7BE0B" w14:textId="77777777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989AD8C" w14:textId="77777777" w:rsidR="00154EE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61D3CCCB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Luciana Eloy Lima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5646808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154EE6" w:rsidRPr="00DF1176" w14:paraId="1F42EED4" w14:textId="77777777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6427C40" w14:textId="77777777" w:rsidR="00154EE6" w:rsidRDefault="00154EE6" w:rsidP="00154EE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3FA544F8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da Silva Chagas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4253ADE4" w14:textId="77777777" w:rsidR="00154EE6" w:rsidRDefault="00154EE6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Financeira</w:t>
            </w:r>
          </w:p>
        </w:tc>
      </w:tr>
    </w:tbl>
    <w:p w14:paraId="65D0FD2D" w14:textId="77777777"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14:paraId="5ADDE65F" w14:textId="77777777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D8D901A" w14:textId="77777777"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14:paraId="14DC8152" w14:textId="77777777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DBBBCF" w14:textId="77777777"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14:paraId="41C099E3" w14:textId="77777777" w:rsidR="00AF1451" w:rsidRPr="00DF1176" w:rsidRDefault="00A04BEE" w:rsidP="005E1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54EE6">
              <w:rPr>
                <w:rFonts w:asciiTheme="minorHAnsi" w:hAnsiTheme="minorHAnsi" w:cstheme="minorHAnsi"/>
                <w:sz w:val="22"/>
                <w:szCs w:val="22"/>
              </w:rPr>
              <w:t xml:space="preserve"> A vice-presidente Evelise coordena a reunião na ausência do presidente Tiago.</w:t>
            </w:r>
            <w:r w:rsidR="00055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14:paraId="12AD04AC" w14:textId="77777777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14:paraId="6A59D0D2" w14:textId="77777777"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14:paraId="12F02562" w14:textId="77777777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299020B" w14:textId="77777777"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extrapauta</w:t>
            </w:r>
          </w:p>
        </w:tc>
      </w:tr>
      <w:tr w:rsidR="005E10AA" w:rsidRPr="00DF1176" w14:paraId="4AB807BF" w14:textId="77777777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1D6DBB9" w14:textId="23E72C32" w:rsidR="005E10AA" w:rsidRPr="00DF1176" w:rsidRDefault="00304873" w:rsidP="00EC7E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que o item </w:t>
            </w:r>
            <w:r w:rsidR="0077407E">
              <w:rPr>
                <w:rFonts w:asciiTheme="minorHAnsi" w:hAnsiTheme="minorHAnsi" w:cstheme="minorHAnsi"/>
                <w:sz w:val="22"/>
                <w:szCs w:val="22"/>
              </w:rPr>
              <w:t>“PCCR”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será retirado de pauta, em virtude do encaminhamento da COA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>, em reunião realizada ontem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>Mantid</w:t>
            </w:r>
            <w:r w:rsidR="0077407E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 xml:space="preserve"> os demais itens</w:t>
            </w:r>
            <w:r w:rsidR="005E10AA">
              <w:rPr>
                <w:rFonts w:asciiTheme="minorHAnsi" w:hAnsiTheme="minorHAnsi" w:cstheme="minorHAnsi"/>
                <w:sz w:val="22"/>
                <w:szCs w:val="22"/>
              </w:rPr>
              <w:t xml:space="preserve"> previamente 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>apresentados</w:t>
            </w:r>
            <w:r w:rsidR="005E10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0CE5">
              <w:rPr>
                <w:rFonts w:asciiTheme="minorHAnsi" w:hAnsiTheme="minorHAnsi" w:cstheme="minorHAnsi"/>
                <w:sz w:val="22"/>
                <w:szCs w:val="22"/>
              </w:rPr>
              <w:t>Incluída extrapauta solicitada pelo conselheiro Spinelli.</w:t>
            </w:r>
          </w:p>
        </w:tc>
      </w:tr>
      <w:tr w:rsidR="00A75416" w:rsidRPr="00DF1176" w14:paraId="61F2F4AC" w14:textId="77777777" w:rsidTr="00A75416">
        <w:trPr>
          <w:trHeight w:val="284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0E056E" w14:textId="77777777" w:rsidR="00A75416" w:rsidRDefault="00A75416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416" w:rsidRPr="00DF1176" w14:paraId="0753A3FB" w14:textId="77777777" w:rsidTr="00A75416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40A14EAA" w14:textId="77777777" w:rsidR="00A75416" w:rsidRPr="00A75416" w:rsidRDefault="00A75416" w:rsidP="00A75416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541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194ª Reunião Ordinária do Conselho Diretor</w:t>
            </w:r>
          </w:p>
        </w:tc>
      </w:tr>
      <w:tr w:rsidR="00A75416" w:rsidRPr="00DF1176" w14:paraId="1240A535" w14:textId="77777777" w:rsidTr="005E10AA">
        <w:trPr>
          <w:trHeight w:val="284"/>
        </w:trPr>
        <w:tc>
          <w:tcPr>
            <w:tcW w:w="9640" w:type="dxa"/>
            <w:shd w:val="clear" w:color="auto" w:fill="auto"/>
            <w:vAlign w:val="center"/>
          </w:tcPr>
          <w:p w14:paraId="2EC68DF4" w14:textId="184F675C" w:rsidR="00A75416" w:rsidRDefault="00636B88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Pautada para a próxima reunião.</w:t>
            </w:r>
          </w:p>
        </w:tc>
      </w:tr>
    </w:tbl>
    <w:p w14:paraId="550E9461" w14:textId="77777777"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44"/>
        <w:gridCol w:w="7696"/>
      </w:tblGrid>
      <w:tr w:rsidR="00F60321" w:rsidRPr="00DF1176" w14:paraId="7F64B9AA" w14:textId="77777777" w:rsidTr="00857A0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B5F3AEF" w14:textId="77777777"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14:paraId="7AC0F28C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56339C9A" w14:textId="77777777" w:rsidR="00E66510" w:rsidRPr="00DF1176" w:rsidRDefault="00E66510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vAlign w:val="center"/>
          </w:tcPr>
          <w:p w14:paraId="150BA4E0" w14:textId="77777777" w:rsidR="00E66510" w:rsidRPr="00120D18" w:rsidRDefault="00304873" w:rsidP="005E10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73">
              <w:rPr>
                <w:rFonts w:asciiTheme="minorHAnsi" w:hAnsiTheme="minorHAnsi" w:cstheme="minorHAnsi"/>
                <w:b/>
                <w:sz w:val="22"/>
                <w:szCs w:val="22"/>
              </w:rPr>
              <w:t>Fechamento Financeiro 2020 – Apresentação Prévia</w:t>
            </w:r>
          </w:p>
        </w:tc>
      </w:tr>
      <w:tr w:rsidR="00304873" w:rsidRPr="00DF1176" w14:paraId="444C1D4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5725E882" w14:textId="77777777"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</w:tcPr>
          <w:p w14:paraId="6455A29C" w14:textId="77777777" w:rsidR="00304873" w:rsidRPr="00304873" w:rsidRDefault="00304873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73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 w:rsidR="00D07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4873" w:rsidRPr="00DF1176" w14:paraId="2989A1E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370C0822" w14:textId="77777777"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</w:tcPr>
          <w:p w14:paraId="63A0C3EF" w14:textId="77777777" w:rsidR="00304873" w:rsidRPr="00304873" w:rsidRDefault="00304873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73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</w:p>
        </w:tc>
      </w:tr>
      <w:tr w:rsidR="004F20B6" w:rsidRPr="00DF1176" w14:paraId="74764B1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1430D2" w14:textId="77777777"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bottom w:val="single" w:sz="4" w:space="0" w:color="A6A6A6"/>
            </w:tcBorders>
            <w:vAlign w:val="center"/>
          </w:tcPr>
          <w:p w14:paraId="41A1BA56" w14:textId="77777777" w:rsidR="005E10AA" w:rsidRPr="00D850BA" w:rsidRDefault="001E1C73" w:rsidP="00D07176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gerente Cheila apresenta material em elaboração,</w:t>
            </w:r>
            <w:r w:rsidR="00C652C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com alguns indicadores gerais das receitas e despesas do Conselho em 2020,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esclarecendo as implicações da contingência financeira em razão da pandemia.</w:t>
            </w:r>
            <w:r w:rsidR="00D07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Os conselheiros debatem brevemente acerca das perspectivas para o ano corrente e das principais ações do CAU vinculadas à área financeira, como a cobrança de inadimplentes e a arrecadação com RRT de interiores.</w:t>
            </w:r>
          </w:p>
        </w:tc>
      </w:tr>
      <w:tr w:rsidR="001E1C73" w:rsidRPr="00DF1176" w14:paraId="05CA743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92C5127" w14:textId="77777777" w:rsidR="001E1C73" w:rsidRPr="00DF1176" w:rsidRDefault="001E1C73" w:rsidP="001E1C7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32393C" w14:textId="77777777" w:rsidR="001E1C73" w:rsidRPr="00294783" w:rsidRDefault="001E1C73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2021 – Comissões Permanentes</w:t>
            </w:r>
          </w:p>
        </w:tc>
      </w:tr>
      <w:tr w:rsidR="00EC7E3D" w:rsidRPr="00DF1176" w14:paraId="0C2C30A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2D9050C" w14:textId="77777777" w:rsidR="00EC7E3D" w:rsidRPr="00DF1176" w:rsidRDefault="00EC7E3D" w:rsidP="00EC7E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A37780" w14:textId="77777777" w:rsidR="00EC7E3D" w:rsidRPr="00304873" w:rsidRDefault="00EC7E3D" w:rsidP="00EC7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73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C7E3D" w:rsidRPr="00DF1176" w14:paraId="072181D0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54727B" w14:textId="77777777" w:rsidR="00EC7E3D" w:rsidRPr="00DF1176" w:rsidRDefault="00EC7E3D" w:rsidP="00EC7E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B8A868" w14:textId="77777777" w:rsidR="00EC7E3D" w:rsidRPr="00304873" w:rsidRDefault="00EC7E3D" w:rsidP="00EC7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73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</w:p>
        </w:tc>
      </w:tr>
      <w:tr w:rsidR="001E1C73" w:rsidRPr="00DF1176" w14:paraId="6BE06548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B7DCED9" w14:textId="77777777" w:rsidR="001E1C73" w:rsidRPr="00DF1176" w:rsidRDefault="001E1C73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4751CD9" w14:textId="77777777" w:rsidR="001E1C73" w:rsidRPr="00DF1176" w:rsidRDefault="005F78AA" w:rsidP="00406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apresenta modelo a ser utilizado para a elaboração do Plano de Trabalho </w:t>
            </w:r>
            <w:r w:rsidR="007B4009">
              <w:rPr>
                <w:rFonts w:asciiTheme="minorHAnsi" w:hAnsiTheme="minorHAnsi" w:cstheme="minorHAnsi"/>
                <w:sz w:val="22"/>
                <w:szCs w:val="22"/>
              </w:rPr>
              <w:t>das comissões.</w:t>
            </w:r>
            <w:r w:rsidR="003B6A85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fala sobre a necessidade de </w:t>
            </w:r>
            <w:r w:rsidR="003B6A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estabelecer ações possíveis de serem cumpridas. A conselheira Márcia complementa que as definições devem levar em consideração as competências de cada comissão. O conselheiro Emilio corrobora que, além das limitações regimentais, os Planos de Trabalho</w:t>
            </w:r>
            <w:r w:rsidR="00D210FE">
              <w:rPr>
                <w:rFonts w:asciiTheme="minorHAnsi" w:hAnsiTheme="minorHAnsi" w:cstheme="minorHAnsi"/>
                <w:sz w:val="22"/>
                <w:szCs w:val="22"/>
              </w:rPr>
              <w:t xml:space="preserve"> devem estar a</w:t>
            </w:r>
            <w:r w:rsidR="00E47D01">
              <w:rPr>
                <w:rFonts w:asciiTheme="minorHAnsi" w:hAnsiTheme="minorHAnsi" w:cstheme="minorHAnsi"/>
                <w:sz w:val="22"/>
                <w:szCs w:val="22"/>
              </w:rPr>
              <w:t>linh</w:t>
            </w:r>
            <w:r w:rsidR="00D210FE">
              <w:rPr>
                <w:rFonts w:asciiTheme="minorHAnsi" w:hAnsiTheme="minorHAnsi" w:cstheme="minorHAnsi"/>
                <w:sz w:val="22"/>
                <w:szCs w:val="22"/>
              </w:rPr>
              <w:t>ados com a plataforma da gestão</w:t>
            </w:r>
            <w:r w:rsidR="001C424F">
              <w:rPr>
                <w:rFonts w:asciiTheme="minorHAnsi" w:hAnsiTheme="minorHAnsi" w:cstheme="minorHAnsi"/>
                <w:sz w:val="22"/>
                <w:szCs w:val="22"/>
              </w:rPr>
              <w:t>, sendo elaborados com objetividade, metodologia para que possam ser monitorados e medidos por indicadores estratégicos.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 xml:space="preserve"> As comissões devem encaminhar à Presidência até o dia 18/0</w:t>
            </w:r>
            <w:r w:rsidR="00CC5D2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E6304">
              <w:rPr>
                <w:rFonts w:asciiTheme="minorHAnsi" w:hAnsiTheme="minorHAnsi" w:cstheme="minorHAnsi"/>
                <w:sz w:val="22"/>
                <w:szCs w:val="22"/>
              </w:rPr>
              <w:t xml:space="preserve"> seus planos de trabalho para aprovação</w:t>
            </w:r>
            <w:r w:rsidR="00EC7E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652CD" w:rsidRPr="00DF1176" w14:paraId="4BECDBA6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9A5AB1" w14:textId="77777777" w:rsidR="00C652CD" w:rsidRPr="00DF1176" w:rsidRDefault="00C652CD" w:rsidP="00C652C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96028E" w14:textId="77777777" w:rsidR="00C652CD" w:rsidRPr="00294783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b/>
                <w:sz w:val="22"/>
                <w:szCs w:val="22"/>
              </w:rPr>
              <w:t>Eventos 2021 – Proposta de Organização</w:t>
            </w:r>
          </w:p>
        </w:tc>
      </w:tr>
      <w:tr w:rsidR="00C652CD" w:rsidRPr="00DF1176" w14:paraId="5DF69D56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B355E1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F28C20" w14:textId="77777777" w:rsidR="00C652CD" w:rsidRPr="00294783" w:rsidRDefault="00C652CD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652CD" w:rsidRPr="00DF1176" w14:paraId="4362B03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FED3DE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12CD81" w14:textId="77777777" w:rsidR="00C652CD" w:rsidRPr="00294783" w:rsidRDefault="00C652CD" w:rsidP="00C652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652CD" w:rsidRPr="00DF1176" w14:paraId="5B76D93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C102752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C144BD" w14:textId="77777777" w:rsidR="00C652CD" w:rsidRPr="00DF1176" w:rsidRDefault="00A26EC0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proposta de formação de grupos </w:t>
            </w:r>
            <w:r w:rsidR="00FD462A">
              <w:rPr>
                <w:rFonts w:asciiTheme="minorHAnsi" w:hAnsiTheme="minorHAnsi" w:cstheme="minorHAnsi"/>
                <w:sz w:val="22"/>
                <w:szCs w:val="22"/>
              </w:rPr>
              <w:t>de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FD462A">
              <w:rPr>
                <w:rFonts w:asciiTheme="minorHAnsi" w:hAnsiTheme="minorHAnsi" w:cstheme="minorHAnsi"/>
                <w:sz w:val="22"/>
                <w:szCs w:val="22"/>
              </w:rPr>
              <w:t xml:space="preserve"> compostas por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empregados e conselheiros – para cada evento previsto no calend</w:t>
            </w:r>
            <w:r w:rsidR="00FD462A">
              <w:rPr>
                <w:rFonts w:asciiTheme="minorHAnsi" w:hAnsiTheme="minorHAnsi" w:cstheme="minorHAnsi"/>
                <w:sz w:val="22"/>
                <w:szCs w:val="22"/>
              </w:rPr>
              <w:t>ário, não sendo inseridas nas pautas das comissões a organização dos mesmos.</w:t>
            </w:r>
            <w:r w:rsidR="00AE0C85">
              <w:rPr>
                <w:rFonts w:asciiTheme="minorHAnsi" w:hAnsiTheme="minorHAnsi" w:cstheme="minorHAnsi"/>
                <w:sz w:val="22"/>
                <w:szCs w:val="22"/>
              </w:rPr>
              <w:t xml:space="preserve"> A partir da finalização do planejamento dos eventuais, a Secretaria Geral iniciará contato com os conselheiros para verificar interesse e disponibilidade em participarem dos grupos de trabalho.</w:t>
            </w:r>
          </w:p>
        </w:tc>
      </w:tr>
      <w:tr w:rsidR="00C652CD" w:rsidRPr="00DF1176" w14:paraId="48793A6E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9788CB7" w14:textId="77777777" w:rsidR="00C652CD" w:rsidRPr="00DF1176" w:rsidRDefault="00C652CD" w:rsidP="00C652C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BB31FB" w14:textId="77777777" w:rsidR="00C652CD" w:rsidRPr="00294783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b/>
                <w:sz w:val="22"/>
                <w:szCs w:val="22"/>
              </w:rPr>
              <w:t>Curadoria Exposição Espaço do Arquiteto</w:t>
            </w:r>
          </w:p>
        </w:tc>
      </w:tr>
      <w:tr w:rsidR="00C652CD" w:rsidRPr="00DF1176" w14:paraId="307A25D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DC37C67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887194" w14:textId="77777777" w:rsidR="00C652CD" w:rsidRPr="00294783" w:rsidRDefault="00C652CD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652CD" w:rsidRPr="00DF1176" w14:paraId="4D40332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0A724F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D02C4D" w14:textId="77777777" w:rsidR="00C652CD" w:rsidRPr="00294783" w:rsidRDefault="00C652CD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652CD" w:rsidRPr="00DF1176" w14:paraId="2FC6AE0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2F74D51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5DDBD0" w14:textId="77777777" w:rsidR="00C652CD" w:rsidRPr="00DF1176" w:rsidRDefault="00DD2B2F" w:rsidP="00C652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foi contratada a curadoria para a exposição, que em breve terá o projeto especial concluído para apreciação da CPFI e Conselho Diretor.</w:t>
            </w:r>
          </w:p>
        </w:tc>
      </w:tr>
      <w:tr w:rsidR="00C652CD" w:rsidRPr="00DF1176" w14:paraId="75D6BF08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40F18DC" w14:textId="77777777" w:rsidR="00C652CD" w:rsidRPr="00DF1176" w:rsidRDefault="00C652CD" w:rsidP="00C652C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39935B" w14:textId="77777777" w:rsidR="00C652CD" w:rsidRPr="00294783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b/>
                <w:sz w:val="22"/>
                <w:szCs w:val="22"/>
              </w:rPr>
              <w:t>Coletas Biométricas – Entrega de material do CAU/RS aos formandos</w:t>
            </w:r>
          </w:p>
        </w:tc>
      </w:tr>
      <w:tr w:rsidR="001660B5" w:rsidRPr="00DF1176" w14:paraId="50C89380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A6B7FDB" w14:textId="77777777" w:rsidR="001660B5" w:rsidRPr="00DF1176" w:rsidRDefault="001660B5" w:rsidP="001660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14DF56" w14:textId="77777777" w:rsidR="001660B5" w:rsidRPr="00294783" w:rsidRDefault="001660B5" w:rsidP="001660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660B5" w:rsidRPr="00DF1176" w14:paraId="6319FB5D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CF6440" w14:textId="77777777" w:rsidR="001660B5" w:rsidRPr="00DF1176" w:rsidRDefault="001660B5" w:rsidP="001660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45C16A" w14:textId="77777777" w:rsidR="001660B5" w:rsidRPr="00294783" w:rsidRDefault="001660B5" w:rsidP="001660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652CD" w:rsidRPr="00DF1176" w14:paraId="212D3E79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CD0249" w14:textId="77777777"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DDB31D" w14:textId="77777777" w:rsidR="00C652CD" w:rsidRPr="00DF1176" w:rsidRDefault="001660B5" w:rsidP="006A0C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relata que em 2020 foi pausada a participação dos conselheiros em cerimônias de colação de grau e a entrega de material. </w:t>
            </w:r>
            <w:r w:rsidR="00347C58">
              <w:rPr>
                <w:rFonts w:asciiTheme="minorHAnsi" w:hAnsiTheme="minorHAnsi" w:cstheme="minorHAnsi"/>
                <w:sz w:val="22"/>
                <w:szCs w:val="22"/>
              </w:rPr>
              <w:t>Informa que está sendo organizada a entrega no momento da presença dos egress</w:t>
            </w:r>
            <w:r w:rsidR="00C0319E">
              <w:rPr>
                <w:rFonts w:asciiTheme="minorHAnsi" w:hAnsiTheme="minorHAnsi" w:cstheme="minorHAnsi"/>
                <w:sz w:val="22"/>
                <w:szCs w:val="22"/>
              </w:rPr>
              <w:t>os para o registro profissional na sede.</w:t>
            </w:r>
            <w:r w:rsidR="006A0CE5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debatem sobre a carteira provisória, ficando sob responsabilidade da CEP tratar o tema.</w:t>
            </w:r>
          </w:p>
        </w:tc>
      </w:tr>
      <w:tr w:rsidR="006A0CE5" w:rsidRPr="00DF1176" w14:paraId="7B47A843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C260C0" w14:textId="77777777" w:rsidR="006A0CE5" w:rsidRPr="00DF1176" w:rsidRDefault="006A0CE5" w:rsidP="006A0CE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0699D0" w14:textId="77777777" w:rsidR="006A0CE5" w:rsidRPr="00294783" w:rsidRDefault="006A0CE5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b/>
                <w:sz w:val="22"/>
                <w:szCs w:val="22"/>
              </w:rPr>
              <w:t>Repositório de Normas Técnicas – Proposta para o Site CAU/RS</w:t>
            </w:r>
          </w:p>
        </w:tc>
      </w:tr>
      <w:tr w:rsidR="00135187" w:rsidRPr="00DF1176" w14:paraId="28418CF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70EFB2B" w14:textId="77777777" w:rsidR="00135187" w:rsidRPr="00DF1176" w:rsidRDefault="00135187" w:rsidP="001351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C65897" w14:textId="77777777" w:rsidR="00135187" w:rsidRPr="00294783" w:rsidRDefault="00135187" w:rsidP="001351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35187" w:rsidRPr="00DF1176" w14:paraId="27678040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CADAF1" w14:textId="77777777" w:rsidR="00135187" w:rsidRPr="00DF1176" w:rsidRDefault="00135187" w:rsidP="001351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3E3442" w14:textId="77777777" w:rsidR="00135187" w:rsidRPr="00294783" w:rsidRDefault="00135187" w:rsidP="001351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6A0CE5" w:rsidRPr="00DF1176" w14:paraId="7AC7CA23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AFDA8A" w14:textId="77777777" w:rsidR="006A0CE5" w:rsidRPr="00DF1176" w:rsidRDefault="006A0CE5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5FAEF6" w14:textId="77777777" w:rsidR="006A0CE5" w:rsidRPr="00DF1176" w:rsidRDefault="00135187" w:rsidP="007F37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</w:t>
            </w:r>
          </w:p>
        </w:tc>
      </w:tr>
      <w:tr w:rsidR="00B4599A" w:rsidRPr="00EA75AE" w14:paraId="6498667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DA29873" w14:textId="77777777" w:rsidR="00B4599A" w:rsidRPr="00DF1176" w:rsidRDefault="00B4599A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1BF57CF" w14:textId="77777777" w:rsidR="00B4599A" w:rsidRPr="00EA75AE" w:rsidRDefault="00B4599A" w:rsidP="007F370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99A" w:rsidRPr="00DF1176" w14:paraId="3551CB43" w14:textId="77777777" w:rsidTr="00857A0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5A0650F" w14:textId="77777777" w:rsidR="00B4599A" w:rsidRPr="0014043F" w:rsidRDefault="00A74942" w:rsidP="00A74942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A74942" w:rsidRPr="00DF1176" w14:paraId="24AE11A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DEFA8E0" w14:textId="77777777" w:rsidR="00A74942" w:rsidRPr="00DF1176" w:rsidRDefault="00A74942" w:rsidP="007F370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2E638F" w14:textId="77777777" w:rsidR="00A74942" w:rsidRPr="00294783" w:rsidRDefault="00A74942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Registro profissional de egressos EAD</w:t>
            </w:r>
          </w:p>
        </w:tc>
      </w:tr>
      <w:tr w:rsidR="00A74942" w:rsidRPr="00DF1176" w14:paraId="25ABAB7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4E92AE9" w14:textId="77777777" w:rsidR="00A74942" w:rsidRPr="00DF1176" w:rsidRDefault="00A74942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1FF94C" w14:textId="77777777" w:rsidR="00A74942" w:rsidRPr="00294783" w:rsidRDefault="00A74942" w:rsidP="007F3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</w:p>
        </w:tc>
      </w:tr>
      <w:tr w:rsidR="00A74942" w:rsidRPr="00DF1176" w14:paraId="7C016CFC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5DE637A" w14:textId="77777777" w:rsidR="00A74942" w:rsidRPr="00DF1176" w:rsidRDefault="00A74942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9B1855" w14:textId="77777777" w:rsidR="00A74942" w:rsidRPr="00294783" w:rsidRDefault="00A74942" w:rsidP="007F37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74942" w:rsidRPr="00DF1176" w14:paraId="6C1360D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BF0657" w14:textId="77777777" w:rsidR="00A74942" w:rsidRPr="00DF1176" w:rsidRDefault="00A74942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632F1F" w14:textId="77777777" w:rsidR="00A74942" w:rsidRPr="00DF1176" w:rsidRDefault="00A74942" w:rsidP="007F37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relata o recebimento de requerimentos de egressos EAD para o registro profissional no CAU/RS e em outros CAU/UF. Apresenta proposta de encaminhamento de posicionamento do CAU/RS ao Fórum de Presidentes, CAU/BR e UFs, para que haja alinhamento e unicidade nos procedimentos, considerando que a deliberação do CAU/BR, que negava o registro a esses egressos, foi anulada. Serão encaminhados ofícios aos CAUs e pautada na próxima Reunião Plenária a homologação do entendimento do CAU/RS.</w:t>
            </w:r>
          </w:p>
        </w:tc>
      </w:tr>
      <w:tr w:rsidR="00A74942" w:rsidRPr="00DF1176" w14:paraId="694A70C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83616" w14:textId="77777777" w:rsidR="00A74942" w:rsidRPr="00DF1176" w:rsidRDefault="00A74942" w:rsidP="00A7494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BFB333" w14:textId="77777777" w:rsidR="00A74942" w:rsidRPr="00294783" w:rsidRDefault="00A74942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da 23ª Reunião Plenária Extraordinária</w:t>
            </w:r>
          </w:p>
        </w:tc>
      </w:tr>
      <w:tr w:rsidR="00A74942" w:rsidRPr="00DF1176" w14:paraId="66531EAC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7D4BC62" w14:textId="77777777" w:rsidR="00A74942" w:rsidRPr="00DF1176" w:rsidRDefault="00A74942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4BE9BE" w14:textId="77777777" w:rsidR="00A74942" w:rsidRPr="00294783" w:rsidRDefault="00A74942" w:rsidP="00A749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A74942" w:rsidRPr="00DF1176" w14:paraId="7B0203F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DCCA7F8" w14:textId="77777777" w:rsidR="00A74942" w:rsidRPr="00DF1176" w:rsidRDefault="00A74942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5495C2" w14:textId="77777777" w:rsidR="00A74942" w:rsidRPr="00294783" w:rsidRDefault="00A74942" w:rsidP="00A749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A74942" w:rsidRPr="00DF1176" w14:paraId="01217CB6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75E5E44" w14:textId="77777777" w:rsidR="00A74942" w:rsidRPr="00DF1176" w:rsidRDefault="00A74942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531A37" w14:textId="77777777" w:rsidR="00A74942" w:rsidRPr="00DF1176" w:rsidRDefault="00A74942" w:rsidP="00A74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proposta de pauta para a </w:t>
            </w:r>
            <w:r w:rsidRPr="00A74942">
              <w:rPr>
                <w:rFonts w:asciiTheme="minorHAnsi" w:hAnsiTheme="minorHAnsi" w:cstheme="minorHAnsi"/>
                <w:sz w:val="22"/>
                <w:szCs w:val="22"/>
              </w:rPr>
              <w:t>23ª Reunião Plenária Extraordinária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pauta é aprovada por unanimidade dos presentes.</w:t>
            </w:r>
          </w:p>
        </w:tc>
      </w:tr>
      <w:tr w:rsidR="00BD4789" w:rsidRPr="00EA75AE" w14:paraId="3E6C34C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CBA0597" w14:textId="77777777" w:rsidR="00BD4789" w:rsidRPr="00DF1176" w:rsidRDefault="00BD4789" w:rsidP="007F37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77569E5" w14:textId="77777777" w:rsidR="00BD4789" w:rsidRPr="00EA75AE" w:rsidRDefault="00BD4789" w:rsidP="007F370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4789" w:rsidRPr="00DF1176" w14:paraId="61CEBAF4" w14:textId="77777777" w:rsidTr="00857A0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830C3A7" w14:textId="77777777" w:rsidR="00BD4789" w:rsidRPr="0014043F" w:rsidRDefault="00BD4789" w:rsidP="00BD4789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 – relatos das comissões</w:t>
            </w:r>
          </w:p>
        </w:tc>
      </w:tr>
      <w:tr w:rsidR="00C15427" w:rsidRPr="00DF1176" w14:paraId="17A7801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8CB446C" w14:textId="77777777" w:rsidR="00C15427" w:rsidRPr="00DF1176" w:rsidRDefault="00C15427" w:rsidP="00425E5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0CB5CF" w14:textId="339DB86A" w:rsidR="00C15427" w:rsidRPr="00294783" w:rsidRDefault="00C15427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C15427" w:rsidRPr="00DF1176" w14:paraId="24BBB56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FEAE867" w14:textId="616E9894" w:rsidR="00C15427" w:rsidRPr="00DF1176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E2614E" w14:textId="3AEEACB6" w:rsidR="00C15427" w:rsidRPr="00294783" w:rsidRDefault="00C15427" w:rsidP="00C15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15427" w:rsidRPr="00DF1176" w14:paraId="79E4076C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02B99AB" w14:textId="5808B2FC" w:rsidR="00C15427" w:rsidRPr="00DF1176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B3201F" w14:textId="7922D95F" w:rsidR="00C15427" w:rsidRPr="00294783" w:rsidRDefault="00C15427" w:rsidP="00C15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 que a comissão está dedicada à pauta do EAD, com intensas discussões, e trabalhando no planejamento anual.</w:t>
            </w:r>
          </w:p>
        </w:tc>
      </w:tr>
      <w:tr w:rsidR="00C15427" w:rsidRPr="00DF1176" w14:paraId="2E70CA78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2E701F3" w14:textId="77777777" w:rsidR="00C15427" w:rsidRPr="00207E5F" w:rsidRDefault="00C15427" w:rsidP="00C15427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42A2EB" w14:textId="2F4FEB23" w:rsidR="00C15427" w:rsidRPr="00174214" w:rsidRDefault="00C15427" w:rsidP="00C154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C15427" w:rsidRPr="00DF1176" w14:paraId="3DD39358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81420CF" w14:textId="2F3B9DCF" w:rsidR="00C15427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3B6D0D" w14:textId="4DD87A6C" w:rsidR="00C15427" w:rsidRDefault="00C15427" w:rsidP="00C154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C15427" w:rsidRPr="00DF1176" w14:paraId="6406F73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C8681D" w14:textId="34FE4547" w:rsidR="00C15427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4F15E0" w14:textId="33727A51" w:rsidR="00C15427" w:rsidRDefault="00C15427" w:rsidP="00C154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está dedicada ao desenvolvimento do organograma e do Plano de Cargos e Salários, e também na elaboração do seu Plano de Trabalho. Ressalta a necessidade de atuação conjunta com a CPFI.</w:t>
            </w:r>
          </w:p>
        </w:tc>
      </w:tr>
      <w:tr w:rsidR="00C15427" w:rsidRPr="00DF1176" w14:paraId="55B8B7F9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478FDC" w14:textId="77777777" w:rsidR="00C15427" w:rsidRDefault="00C15427" w:rsidP="00C15427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66EDAC" w14:textId="32F69EC7" w:rsidR="00C15427" w:rsidRPr="0077407E" w:rsidRDefault="00C15427" w:rsidP="00C15427">
            <w:pPr>
              <w:jc w:val="both"/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77407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Comissão de Planejamento e Finanças</w:t>
            </w:r>
          </w:p>
        </w:tc>
      </w:tr>
      <w:tr w:rsidR="00C15427" w:rsidRPr="00DF1176" w14:paraId="3B9D0E9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76B927" w14:textId="0353FA09" w:rsidR="00C15427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A9E403" w14:textId="381668AC" w:rsidR="00C15427" w:rsidRDefault="00C15427" w:rsidP="00C154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C15427" w:rsidRPr="00DF1176" w14:paraId="661A0E92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344DBD2" w14:textId="47ABE81C" w:rsidR="00C15427" w:rsidRDefault="00C15427" w:rsidP="00C154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B1C687" w14:textId="080641C0" w:rsidR="00C15427" w:rsidRDefault="00C15427" w:rsidP="00C154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comissão está dedicada às pautas em comum com a COA, ressaltando que os membros são novos </w:t>
            </w:r>
            <w:r w:rsidR="0077407E">
              <w:rPr>
                <w:rFonts w:asciiTheme="minorHAnsi" w:eastAsia="MS Mincho" w:hAnsiTheme="minorHAnsi" w:cstheme="minorHAnsi"/>
                <w:sz w:val="22"/>
                <w:szCs w:val="22"/>
              </w:rPr>
              <w:t>e estão se familiarizando com o trabalho. Relata contato com as comissões dos CAU/SC e PR para alinhamento de pautas.</w:t>
            </w:r>
          </w:p>
        </w:tc>
      </w:tr>
      <w:tr w:rsidR="0077407E" w:rsidRPr="00DF1176" w14:paraId="21B6B9A6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0ADD59A" w14:textId="77777777" w:rsidR="0077407E" w:rsidRDefault="0077407E" w:rsidP="0077407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E83142" w14:textId="3D618B42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7407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Comissão de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Política Urbana e Ambiental</w:t>
            </w:r>
          </w:p>
        </w:tc>
      </w:tr>
      <w:tr w:rsidR="0077407E" w:rsidRPr="00DF1176" w14:paraId="506B43F1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5EDAA7" w14:textId="099FE7CA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F71848" w14:textId="685AF202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77407E" w:rsidRPr="00DF1176" w14:paraId="564F5BC5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5889AF6" w14:textId="50DC3325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ADB040" w14:textId="262CFF6C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está se ambientando com as pautas e as dinâmicas de trabalho.</w:t>
            </w:r>
          </w:p>
        </w:tc>
      </w:tr>
      <w:tr w:rsidR="0077407E" w:rsidRPr="00DF1176" w14:paraId="3FDA0611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49742A" w14:textId="77777777" w:rsidR="0077407E" w:rsidRDefault="0077407E" w:rsidP="0077407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FA1A91" w14:textId="20E9F897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7407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Comissão de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Patrimônio Cultural</w:t>
            </w:r>
          </w:p>
        </w:tc>
      </w:tr>
      <w:tr w:rsidR="0077407E" w:rsidRPr="00DF1176" w14:paraId="0E4E5EE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AAA8945" w14:textId="51668839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60DEC1" w14:textId="32F864E9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77407E" w:rsidRPr="00DF1176" w14:paraId="0EAB92ED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05DB89F" w14:textId="154F6004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809A49" w14:textId="10AE92ED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está elaborando o Plano de Trabalho e buscando criar estratégias para ações de prevenção</w:t>
            </w:r>
            <w:r w:rsidR="00857A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bens patrimoniais e de educação patrimonial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7407E" w:rsidRPr="00DF1176" w14:paraId="17C6CD1B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99DE77" w14:textId="77777777" w:rsidR="0077407E" w:rsidRDefault="0077407E" w:rsidP="0077407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F875AA" w14:textId="56642E4B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7407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Comissão de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Ética e Disciplina</w:t>
            </w:r>
          </w:p>
        </w:tc>
      </w:tr>
      <w:tr w:rsidR="0077407E" w:rsidRPr="00DF1176" w14:paraId="2E4EA5F1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E9A73A6" w14:textId="6477B258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538CD5" w14:textId="59DC83F5" w:rsidR="0077407E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77407E" w:rsidRPr="00DF1176" w14:paraId="237920F4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C6A34" w14:textId="63A5EC77" w:rsidR="0077407E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A3296E" w14:textId="7A03A2A7" w:rsidR="0077407E" w:rsidRDefault="00857A08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já iniciará a demanda de análise de processos, além do Plano de Trabalho.</w:t>
            </w:r>
          </w:p>
        </w:tc>
      </w:tr>
      <w:tr w:rsidR="00857A08" w:rsidRPr="00DF1176" w14:paraId="346513A3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2E9364A" w14:textId="77777777" w:rsidR="00857A08" w:rsidRDefault="00857A08" w:rsidP="00857A08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D4A905" w14:textId="2BFFBC53" w:rsidR="00857A08" w:rsidRDefault="00857A08" w:rsidP="00857A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7407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Comissão de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Exercício Profissional</w:t>
            </w:r>
          </w:p>
        </w:tc>
      </w:tr>
      <w:tr w:rsidR="00857A08" w:rsidRPr="00DF1176" w14:paraId="61222E2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ECC8F97" w14:textId="71FB07AB" w:rsidR="00857A08" w:rsidRDefault="00857A08" w:rsidP="00857A0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AD7303" w14:textId="3E998DF1" w:rsidR="00857A08" w:rsidRDefault="00857A08" w:rsidP="00857A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857A08" w:rsidRPr="00DF1176" w14:paraId="0B0C3AA7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11E76A4" w14:textId="3E58CA02" w:rsidR="00857A08" w:rsidRDefault="00857A08" w:rsidP="00857A0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BA383D" w14:textId="41C0A6AE" w:rsidR="00857A08" w:rsidRDefault="00857A08" w:rsidP="00857A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recebeu treinamento para atuação na análise dos processos.</w:t>
            </w:r>
          </w:p>
        </w:tc>
      </w:tr>
      <w:tr w:rsidR="0077407E" w:rsidRPr="00EA75AE" w14:paraId="5EC4088F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9FCD4C4" w14:textId="77777777" w:rsidR="0077407E" w:rsidRPr="00DF1176" w:rsidRDefault="0077407E" w:rsidP="007740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37B5DA2" w14:textId="77777777" w:rsidR="0077407E" w:rsidRPr="00EA75AE" w:rsidRDefault="0077407E" w:rsidP="0077407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07E" w:rsidRPr="00DF1176" w14:paraId="2A9300AC" w14:textId="77777777" w:rsidTr="00857A0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18947C4" w14:textId="77777777" w:rsidR="0077407E" w:rsidRPr="0014043F" w:rsidRDefault="0077407E" w:rsidP="0077407E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77407E" w:rsidRPr="00DF1176" w14:paraId="4ADBCEB1" w14:textId="77777777" w:rsidTr="00857A08">
        <w:tblPrEx>
          <w:shd w:val="clear" w:color="auto" w:fill="auto"/>
        </w:tblPrEx>
        <w:trPr>
          <w:trHeight w:val="284"/>
        </w:trPr>
        <w:tc>
          <w:tcPr>
            <w:tcW w:w="19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D917C" w14:textId="77777777" w:rsidR="0077407E" w:rsidRPr="00207E5F" w:rsidRDefault="0077407E" w:rsidP="007740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133B6F" w14:textId="77777777" w:rsidR="0077407E" w:rsidRPr="00174214" w:rsidRDefault="0077407E" w:rsidP="007740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às </w:t>
            </w:r>
            <w:r w:rsidRPr="00154458">
              <w:rPr>
                <w:rFonts w:asciiTheme="minorHAnsi" w:eastAsia="MS Mincho" w:hAnsiTheme="minorHAnsi" w:cstheme="minorHAnsi"/>
                <w:sz w:val="22"/>
                <w:szCs w:val="22"/>
              </w:rPr>
              <w:t>16h40.</w:t>
            </w:r>
          </w:p>
        </w:tc>
      </w:tr>
    </w:tbl>
    <w:p w14:paraId="5B8B6EB5" w14:textId="77777777" w:rsidR="00255CEE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15E3FA9D" w14:textId="77777777" w:rsidR="00857A08" w:rsidRDefault="00857A08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857A08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14:paraId="7374DCF1" w14:textId="77777777" w:rsidR="00C1542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4CEF00" w14:textId="77777777" w:rsidR="00C1542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79D11A" w14:textId="77777777" w:rsidR="00C1542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57C730" w14:textId="77777777" w:rsidR="00C15427" w:rsidRPr="00451AC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14:paraId="59812FC3" w14:textId="77777777" w:rsidR="00C15427" w:rsidRPr="00451AC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Secretária Executiva do CAU/RS</w:t>
      </w:r>
    </w:p>
    <w:p w14:paraId="4C1235F0" w14:textId="77777777" w:rsidR="00C1542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1AC19D1" w14:textId="77777777" w:rsidR="00C1542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675AC3" w14:textId="77777777" w:rsidR="00C15427" w:rsidRPr="00451AC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211E427" w14:textId="77777777" w:rsidR="00C15427" w:rsidRPr="00451AC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36A62A5" w14:textId="77777777" w:rsidR="00C15427" w:rsidRPr="00451AC7" w:rsidRDefault="00C15427" w:rsidP="00C1542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AC1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14:paraId="5152E054" w14:textId="21E92A79" w:rsidR="00C15427" w:rsidRPr="00DF1176" w:rsidRDefault="00C15427" w:rsidP="00857A0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</w:t>
      </w:r>
      <w:r w:rsidRPr="00451AC7">
        <w:rPr>
          <w:rFonts w:asciiTheme="minorHAnsi" w:hAnsiTheme="minorHAnsi" w:cstheme="minorHAnsi"/>
          <w:sz w:val="22"/>
          <w:szCs w:val="22"/>
        </w:rPr>
        <w:t>Presidente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C15427" w:rsidRPr="00DF1176" w:rsidSect="00857A08">
      <w:type w:val="continuous"/>
      <w:pgSz w:w="11900" w:h="16840"/>
      <w:pgMar w:top="1985" w:right="851" w:bottom="567" w:left="1701" w:header="1418" w:footer="0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03D7" w14:textId="77777777" w:rsidR="00FA1B00" w:rsidRDefault="00FA1B00" w:rsidP="004C3048">
      <w:r>
        <w:separator/>
      </w:r>
    </w:p>
  </w:endnote>
  <w:endnote w:type="continuationSeparator" w:id="0">
    <w:p w14:paraId="0E4F0D8E" w14:textId="77777777" w:rsidR="00FA1B00" w:rsidRDefault="00FA1B0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A27F" w14:textId="77777777" w:rsidR="00950EDA" w:rsidRPr="005950FA" w:rsidRDefault="00950ED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E6AC351" w14:textId="77777777" w:rsidR="00950EDA" w:rsidRPr="005F2A2D" w:rsidRDefault="00950ED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3F74" w14:textId="77777777" w:rsidR="00950EDA" w:rsidRPr="0093154B" w:rsidRDefault="00950ED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2EB6E" w14:textId="77777777" w:rsidR="00950EDA" w:rsidRPr="003F1946" w:rsidRDefault="00950ED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786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EEADD6" w14:textId="77777777" w:rsidR="00950EDA" w:rsidRPr="003F1946" w:rsidRDefault="00950ED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B8F9A2C" w14:textId="77777777" w:rsidR="00950EDA" w:rsidRPr="00FC6A2F" w:rsidRDefault="00950ED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F1A6301" w14:textId="77777777" w:rsidR="00950EDA" w:rsidRDefault="00950EDA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88E4" w14:textId="77777777" w:rsidR="00950EDA" w:rsidRPr="0093154B" w:rsidRDefault="00950ED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D908FA9" w14:textId="77777777" w:rsidR="00950EDA" w:rsidRPr="003F1946" w:rsidRDefault="00950ED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78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DE4118B" w14:textId="77777777" w:rsidR="00950EDA" w:rsidRPr="003F1946" w:rsidRDefault="00950ED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18208D1" w14:textId="77777777" w:rsidR="00950EDA" w:rsidRPr="00FC6A2F" w:rsidRDefault="00950ED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02EE" w14:textId="77777777" w:rsidR="00FA1B00" w:rsidRDefault="00FA1B00" w:rsidP="004C3048">
      <w:r>
        <w:separator/>
      </w:r>
    </w:p>
  </w:footnote>
  <w:footnote w:type="continuationSeparator" w:id="0">
    <w:p w14:paraId="55771A9A" w14:textId="77777777" w:rsidR="00FA1B00" w:rsidRDefault="00FA1B0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B6D" w14:textId="77777777" w:rsidR="00950EDA" w:rsidRPr="009E4E5A" w:rsidRDefault="00950ED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F72B324" wp14:editId="2E4F434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D57E92" wp14:editId="6665773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9A01" w14:textId="77777777" w:rsidR="00950EDA" w:rsidRPr="009E4E5A" w:rsidRDefault="0079141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</w:t>
    </w:r>
    <w:r w:rsidR="00A75416">
      <w:rPr>
        <w:rFonts w:ascii="DaxCondensed" w:hAnsi="DaxCondensed" w:cs="Arial"/>
        <w:color w:val="386C71"/>
        <w:sz w:val="20"/>
        <w:szCs w:val="20"/>
      </w:rPr>
      <w:t>5</w:t>
    </w:r>
    <w:r w:rsidR="00950EDA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950EDA">
      <w:rPr>
        <w:rFonts w:ascii="Arial" w:hAnsi="Arial"/>
        <w:noProof/>
        <w:color w:val="296D7A"/>
        <w:sz w:val="22"/>
        <w:lang w:eastAsia="pt-BR"/>
      </w:rPr>
      <w:t xml:space="preserve"> </w:t>
    </w:r>
    <w:r w:rsidR="00950EDA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D9B3A17" wp14:editId="27107EA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27C0" w14:textId="77777777" w:rsidR="00950EDA" w:rsidRDefault="00950ED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ED71DD7" wp14:editId="5DA086CA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</w:t>
    </w:r>
    <w:r w:rsidR="00A75416">
      <w:rPr>
        <w:rFonts w:ascii="DaxCondensed" w:hAnsi="DaxCondensed" w:cs="Arial"/>
        <w:color w:val="386C71"/>
        <w:sz w:val="20"/>
        <w:szCs w:val="20"/>
      </w:rPr>
      <w:t xml:space="preserve">                   SÚMULA DA 195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38742">
    <w:abstractNumId w:val="23"/>
  </w:num>
  <w:num w:numId="2" w16cid:durableId="1694333065">
    <w:abstractNumId w:val="12"/>
  </w:num>
  <w:num w:numId="3" w16cid:durableId="1452624160">
    <w:abstractNumId w:val="6"/>
  </w:num>
  <w:num w:numId="4" w16cid:durableId="29116202">
    <w:abstractNumId w:val="17"/>
  </w:num>
  <w:num w:numId="5" w16cid:durableId="2118982460">
    <w:abstractNumId w:val="8"/>
  </w:num>
  <w:num w:numId="6" w16cid:durableId="1209298939">
    <w:abstractNumId w:val="20"/>
  </w:num>
  <w:num w:numId="7" w16cid:durableId="658969320">
    <w:abstractNumId w:val="3"/>
  </w:num>
  <w:num w:numId="8" w16cid:durableId="193731482">
    <w:abstractNumId w:val="5"/>
  </w:num>
  <w:num w:numId="9" w16cid:durableId="1697728265">
    <w:abstractNumId w:val="22"/>
  </w:num>
  <w:num w:numId="10" w16cid:durableId="913315014">
    <w:abstractNumId w:val="24"/>
  </w:num>
  <w:num w:numId="11" w16cid:durableId="1598640376">
    <w:abstractNumId w:val="18"/>
  </w:num>
  <w:num w:numId="12" w16cid:durableId="1924485530">
    <w:abstractNumId w:val="28"/>
  </w:num>
  <w:num w:numId="13" w16cid:durableId="172426167">
    <w:abstractNumId w:val="14"/>
  </w:num>
  <w:num w:numId="14" w16cid:durableId="742409849">
    <w:abstractNumId w:val="4"/>
  </w:num>
  <w:num w:numId="15" w16cid:durableId="642344206">
    <w:abstractNumId w:val="9"/>
  </w:num>
  <w:num w:numId="16" w16cid:durableId="1169709185">
    <w:abstractNumId w:val="7"/>
  </w:num>
  <w:num w:numId="17" w16cid:durableId="343287981">
    <w:abstractNumId w:val="21"/>
  </w:num>
  <w:num w:numId="18" w16cid:durableId="965042007">
    <w:abstractNumId w:val="10"/>
  </w:num>
  <w:num w:numId="19" w16cid:durableId="1433430543">
    <w:abstractNumId w:val="27"/>
  </w:num>
  <w:num w:numId="20" w16cid:durableId="321590355">
    <w:abstractNumId w:val="0"/>
  </w:num>
  <w:num w:numId="21" w16cid:durableId="2144540818">
    <w:abstractNumId w:val="11"/>
  </w:num>
  <w:num w:numId="22" w16cid:durableId="525216221">
    <w:abstractNumId w:val="1"/>
  </w:num>
  <w:num w:numId="23" w16cid:durableId="1915821314">
    <w:abstractNumId w:val="26"/>
  </w:num>
  <w:num w:numId="24" w16cid:durableId="1349141180">
    <w:abstractNumId w:val="16"/>
  </w:num>
  <w:num w:numId="25" w16cid:durableId="1953633387">
    <w:abstractNumId w:val="2"/>
  </w:num>
  <w:num w:numId="26" w16cid:durableId="2049866079">
    <w:abstractNumId w:val="13"/>
  </w:num>
  <w:num w:numId="27" w16cid:durableId="1118645558">
    <w:abstractNumId w:val="19"/>
  </w:num>
  <w:num w:numId="28" w16cid:durableId="1792092658">
    <w:abstractNumId w:val="15"/>
  </w:num>
  <w:num w:numId="29" w16cid:durableId="50320579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475D"/>
    <w:rsid w:val="00007057"/>
    <w:rsid w:val="000105C8"/>
    <w:rsid w:val="000105E2"/>
    <w:rsid w:val="00011EB9"/>
    <w:rsid w:val="000145D1"/>
    <w:rsid w:val="000145F6"/>
    <w:rsid w:val="0001735A"/>
    <w:rsid w:val="00017D09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69F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B3E9E"/>
    <w:rsid w:val="000B48F2"/>
    <w:rsid w:val="000C05AC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1D6E"/>
    <w:rsid w:val="000E2009"/>
    <w:rsid w:val="000E6304"/>
    <w:rsid w:val="000F0000"/>
    <w:rsid w:val="000F3341"/>
    <w:rsid w:val="000F339D"/>
    <w:rsid w:val="00102518"/>
    <w:rsid w:val="001032AB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39DB"/>
    <w:rsid w:val="00186011"/>
    <w:rsid w:val="00190536"/>
    <w:rsid w:val="00191B27"/>
    <w:rsid w:val="001934F7"/>
    <w:rsid w:val="00194392"/>
    <w:rsid w:val="001979E1"/>
    <w:rsid w:val="00197C29"/>
    <w:rsid w:val="001A1DC8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7A51"/>
    <w:rsid w:val="001F0FBE"/>
    <w:rsid w:val="001F14A6"/>
    <w:rsid w:val="001F23C3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312AC"/>
    <w:rsid w:val="0023170B"/>
    <w:rsid w:val="00233092"/>
    <w:rsid w:val="00240AD6"/>
    <w:rsid w:val="002425A7"/>
    <w:rsid w:val="00243C3E"/>
    <w:rsid w:val="00244521"/>
    <w:rsid w:val="00244C66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294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DF4"/>
    <w:rsid w:val="002E5232"/>
    <w:rsid w:val="002E6EE5"/>
    <w:rsid w:val="002F0BCE"/>
    <w:rsid w:val="002F1BA8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42C2"/>
    <w:rsid w:val="0034545A"/>
    <w:rsid w:val="00347324"/>
    <w:rsid w:val="00347C58"/>
    <w:rsid w:val="00350F03"/>
    <w:rsid w:val="00350F1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7DAC"/>
    <w:rsid w:val="00372A96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A0463"/>
    <w:rsid w:val="003A1B1A"/>
    <w:rsid w:val="003A5F85"/>
    <w:rsid w:val="003A699B"/>
    <w:rsid w:val="003B075A"/>
    <w:rsid w:val="003B12EB"/>
    <w:rsid w:val="003B1A87"/>
    <w:rsid w:val="003B4E9A"/>
    <w:rsid w:val="003B5E00"/>
    <w:rsid w:val="003B667E"/>
    <w:rsid w:val="003B6A85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3A0D"/>
    <w:rsid w:val="0040672A"/>
    <w:rsid w:val="00410566"/>
    <w:rsid w:val="004123FC"/>
    <w:rsid w:val="00414895"/>
    <w:rsid w:val="00415813"/>
    <w:rsid w:val="004168EE"/>
    <w:rsid w:val="0041738E"/>
    <w:rsid w:val="00417B23"/>
    <w:rsid w:val="00420A9C"/>
    <w:rsid w:val="00421C86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471D"/>
    <w:rsid w:val="0044476A"/>
    <w:rsid w:val="0044549D"/>
    <w:rsid w:val="00447C6C"/>
    <w:rsid w:val="00447C7C"/>
    <w:rsid w:val="00447CF3"/>
    <w:rsid w:val="00453128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878A3"/>
    <w:rsid w:val="00495F94"/>
    <w:rsid w:val="004A2679"/>
    <w:rsid w:val="004A559D"/>
    <w:rsid w:val="004A5D19"/>
    <w:rsid w:val="004A723B"/>
    <w:rsid w:val="004B0B01"/>
    <w:rsid w:val="004B3023"/>
    <w:rsid w:val="004B5A5C"/>
    <w:rsid w:val="004B5BD6"/>
    <w:rsid w:val="004B6705"/>
    <w:rsid w:val="004B7BBF"/>
    <w:rsid w:val="004B7BEF"/>
    <w:rsid w:val="004C08BE"/>
    <w:rsid w:val="004C0D7E"/>
    <w:rsid w:val="004C2104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BDB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1CFD"/>
    <w:rsid w:val="005430BD"/>
    <w:rsid w:val="00544E7D"/>
    <w:rsid w:val="005461A2"/>
    <w:rsid w:val="005555B8"/>
    <w:rsid w:val="00561260"/>
    <w:rsid w:val="005615DC"/>
    <w:rsid w:val="00561BE5"/>
    <w:rsid w:val="00564054"/>
    <w:rsid w:val="00565227"/>
    <w:rsid w:val="00565889"/>
    <w:rsid w:val="0056786F"/>
    <w:rsid w:val="0057202D"/>
    <w:rsid w:val="00572FEC"/>
    <w:rsid w:val="0057485B"/>
    <w:rsid w:val="0057732C"/>
    <w:rsid w:val="00581D2B"/>
    <w:rsid w:val="005863C2"/>
    <w:rsid w:val="00592959"/>
    <w:rsid w:val="005955E7"/>
    <w:rsid w:val="005968CF"/>
    <w:rsid w:val="00596ADC"/>
    <w:rsid w:val="005976C4"/>
    <w:rsid w:val="005A31C4"/>
    <w:rsid w:val="005A446B"/>
    <w:rsid w:val="005A63F9"/>
    <w:rsid w:val="005A7454"/>
    <w:rsid w:val="005A7A7F"/>
    <w:rsid w:val="005B0123"/>
    <w:rsid w:val="005B1AF6"/>
    <w:rsid w:val="005B3887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CD9"/>
    <w:rsid w:val="005E10AA"/>
    <w:rsid w:val="005E2814"/>
    <w:rsid w:val="005E2D9F"/>
    <w:rsid w:val="005F31AB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6B88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666"/>
    <w:rsid w:val="00667AF8"/>
    <w:rsid w:val="00672AAF"/>
    <w:rsid w:val="00676E21"/>
    <w:rsid w:val="00677870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A0CE5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3624"/>
    <w:rsid w:val="006F03DD"/>
    <w:rsid w:val="006F19F6"/>
    <w:rsid w:val="006F40BF"/>
    <w:rsid w:val="006F4E9B"/>
    <w:rsid w:val="006F55B3"/>
    <w:rsid w:val="006F6327"/>
    <w:rsid w:val="006F7C9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D19"/>
    <w:rsid w:val="007228A4"/>
    <w:rsid w:val="00724272"/>
    <w:rsid w:val="00725CAD"/>
    <w:rsid w:val="00725E93"/>
    <w:rsid w:val="0072600E"/>
    <w:rsid w:val="007262DC"/>
    <w:rsid w:val="00726CD2"/>
    <w:rsid w:val="00731B20"/>
    <w:rsid w:val="00731BBD"/>
    <w:rsid w:val="0073236B"/>
    <w:rsid w:val="00733923"/>
    <w:rsid w:val="0073561D"/>
    <w:rsid w:val="00735699"/>
    <w:rsid w:val="007375FB"/>
    <w:rsid w:val="00740E14"/>
    <w:rsid w:val="00740F09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FE8"/>
    <w:rsid w:val="0077407E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E0D0B"/>
    <w:rsid w:val="007E1A4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175BD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18EB"/>
    <w:rsid w:val="00842812"/>
    <w:rsid w:val="0084383D"/>
    <w:rsid w:val="00844459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57A08"/>
    <w:rsid w:val="00860F27"/>
    <w:rsid w:val="00865818"/>
    <w:rsid w:val="00865FF1"/>
    <w:rsid w:val="0086709B"/>
    <w:rsid w:val="00871CB4"/>
    <w:rsid w:val="008738FF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386"/>
    <w:rsid w:val="008C1981"/>
    <w:rsid w:val="008C459B"/>
    <w:rsid w:val="008C5B15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3F0C"/>
    <w:rsid w:val="008E6AB6"/>
    <w:rsid w:val="008E74F5"/>
    <w:rsid w:val="008F06CC"/>
    <w:rsid w:val="008F159C"/>
    <w:rsid w:val="008F3F6B"/>
    <w:rsid w:val="008F5CB3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43CB"/>
    <w:rsid w:val="00964A36"/>
    <w:rsid w:val="00966A64"/>
    <w:rsid w:val="00966F90"/>
    <w:rsid w:val="009707EA"/>
    <w:rsid w:val="00974359"/>
    <w:rsid w:val="00977BFF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5D4A"/>
    <w:rsid w:val="009C61B6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22963"/>
    <w:rsid w:val="00A26EC0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4942"/>
    <w:rsid w:val="00A75416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30CA"/>
    <w:rsid w:val="00AA43E0"/>
    <w:rsid w:val="00AA4CEB"/>
    <w:rsid w:val="00AB1FA9"/>
    <w:rsid w:val="00AB2A69"/>
    <w:rsid w:val="00AB30E1"/>
    <w:rsid w:val="00AB3A69"/>
    <w:rsid w:val="00AB4ED1"/>
    <w:rsid w:val="00AC0F80"/>
    <w:rsid w:val="00AC1371"/>
    <w:rsid w:val="00AC16C5"/>
    <w:rsid w:val="00AC32E5"/>
    <w:rsid w:val="00AC6378"/>
    <w:rsid w:val="00AD0901"/>
    <w:rsid w:val="00AD2FFE"/>
    <w:rsid w:val="00AD4573"/>
    <w:rsid w:val="00AE0C85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368E"/>
    <w:rsid w:val="00AF3CE5"/>
    <w:rsid w:val="00AF5FB3"/>
    <w:rsid w:val="00AF6F28"/>
    <w:rsid w:val="00B01A0A"/>
    <w:rsid w:val="00B02BFA"/>
    <w:rsid w:val="00B041D9"/>
    <w:rsid w:val="00B041FC"/>
    <w:rsid w:val="00B07FA7"/>
    <w:rsid w:val="00B11F65"/>
    <w:rsid w:val="00B129F6"/>
    <w:rsid w:val="00B12E15"/>
    <w:rsid w:val="00B15D4F"/>
    <w:rsid w:val="00B20289"/>
    <w:rsid w:val="00B21B46"/>
    <w:rsid w:val="00B21D27"/>
    <w:rsid w:val="00B22758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4599A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77E09"/>
    <w:rsid w:val="00B81197"/>
    <w:rsid w:val="00BA1ABD"/>
    <w:rsid w:val="00BA2B5B"/>
    <w:rsid w:val="00BA50BC"/>
    <w:rsid w:val="00BA50E2"/>
    <w:rsid w:val="00BB223E"/>
    <w:rsid w:val="00BB5E13"/>
    <w:rsid w:val="00BB619F"/>
    <w:rsid w:val="00BB68A7"/>
    <w:rsid w:val="00BC2216"/>
    <w:rsid w:val="00BC2461"/>
    <w:rsid w:val="00BC4EB3"/>
    <w:rsid w:val="00BC73B6"/>
    <w:rsid w:val="00BD10E2"/>
    <w:rsid w:val="00BD356D"/>
    <w:rsid w:val="00BD4789"/>
    <w:rsid w:val="00BD5A2C"/>
    <w:rsid w:val="00BD6FE6"/>
    <w:rsid w:val="00BE26BD"/>
    <w:rsid w:val="00BE2F6B"/>
    <w:rsid w:val="00BE529B"/>
    <w:rsid w:val="00BE5354"/>
    <w:rsid w:val="00BE5FA3"/>
    <w:rsid w:val="00BF198B"/>
    <w:rsid w:val="00BF1A92"/>
    <w:rsid w:val="00BF29E5"/>
    <w:rsid w:val="00BF3176"/>
    <w:rsid w:val="00BF373A"/>
    <w:rsid w:val="00BF4680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3B3B"/>
    <w:rsid w:val="00C15427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92"/>
    <w:rsid w:val="00D27FF7"/>
    <w:rsid w:val="00D31336"/>
    <w:rsid w:val="00D316A9"/>
    <w:rsid w:val="00D316BE"/>
    <w:rsid w:val="00D329A4"/>
    <w:rsid w:val="00D32C10"/>
    <w:rsid w:val="00D32E81"/>
    <w:rsid w:val="00D370C3"/>
    <w:rsid w:val="00D40922"/>
    <w:rsid w:val="00D40B68"/>
    <w:rsid w:val="00D40D26"/>
    <w:rsid w:val="00D43467"/>
    <w:rsid w:val="00D43BAE"/>
    <w:rsid w:val="00D470D6"/>
    <w:rsid w:val="00D473A5"/>
    <w:rsid w:val="00D52D7D"/>
    <w:rsid w:val="00D53844"/>
    <w:rsid w:val="00D54468"/>
    <w:rsid w:val="00D54E3A"/>
    <w:rsid w:val="00D54E7B"/>
    <w:rsid w:val="00D555A7"/>
    <w:rsid w:val="00D55A8D"/>
    <w:rsid w:val="00D574B0"/>
    <w:rsid w:val="00D62C61"/>
    <w:rsid w:val="00D62ED7"/>
    <w:rsid w:val="00D639E4"/>
    <w:rsid w:val="00D6402A"/>
    <w:rsid w:val="00D67B4E"/>
    <w:rsid w:val="00D71437"/>
    <w:rsid w:val="00D73164"/>
    <w:rsid w:val="00D737E0"/>
    <w:rsid w:val="00D75736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7618"/>
    <w:rsid w:val="00E47A74"/>
    <w:rsid w:val="00E47D01"/>
    <w:rsid w:val="00E5028B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4AC7"/>
    <w:rsid w:val="00EB4B94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9C"/>
    <w:rsid w:val="00EE2B4C"/>
    <w:rsid w:val="00EE43C3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AFF"/>
    <w:rsid w:val="00F271D7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08C3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1B00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73FB"/>
    <w:rsid w:val="00FD1619"/>
    <w:rsid w:val="00FD462A"/>
    <w:rsid w:val="00FD52CF"/>
    <w:rsid w:val="00FD7CEE"/>
    <w:rsid w:val="00FE59E6"/>
    <w:rsid w:val="00FE77DA"/>
    <w:rsid w:val="00FE7882"/>
    <w:rsid w:val="00FF1654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39A4B"/>
  <w15:docId w15:val="{121B488F-6335-4B18-9C53-22C35BD8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0D83-8258-4FF7-88DA-24B09A04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140</cp:revision>
  <cp:lastPrinted>2023-04-19T12:56:00Z</cp:lastPrinted>
  <dcterms:created xsi:type="dcterms:W3CDTF">2020-12-02T18:10:00Z</dcterms:created>
  <dcterms:modified xsi:type="dcterms:W3CDTF">2023-04-19T13:06:00Z</dcterms:modified>
</cp:coreProperties>
</file>