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2D477C" w:rsidRPr="00AD50F0" w:rsidRDefault="00C816C2" w:rsidP="00AD50F0">
      <w:pPr>
        <w:spacing w:before="6pt" w:after="12pt" w:line="13.80pt" w:lineRule="auto"/>
        <w:jc w:val="center"/>
        <w:rPr>
          <w:rFonts w:asciiTheme="minorHAnsi" w:hAnsiTheme="minorHAnsi" w:cstheme="minorHAnsi"/>
          <w:b/>
        </w:rPr>
      </w:pPr>
      <w:r w:rsidRPr="00AD50F0">
        <w:rPr>
          <w:rFonts w:asciiTheme="minorHAnsi" w:hAnsiTheme="minorHAnsi" w:cstheme="minorHAnsi"/>
          <w:b/>
        </w:rPr>
        <w:t xml:space="preserve">PORTARIA NORMATIVA Nº </w:t>
      </w:r>
      <w:r w:rsidR="00AD50F0" w:rsidRPr="00AD50F0">
        <w:rPr>
          <w:rFonts w:asciiTheme="minorHAnsi" w:hAnsiTheme="minorHAnsi" w:cstheme="minorHAnsi"/>
          <w:b/>
        </w:rPr>
        <w:t>005</w:t>
      </w:r>
      <w:r w:rsidRPr="00AD50F0">
        <w:rPr>
          <w:rFonts w:asciiTheme="minorHAnsi" w:hAnsiTheme="minorHAnsi" w:cstheme="minorHAnsi"/>
          <w:b/>
        </w:rPr>
        <w:t xml:space="preserve">, DE </w:t>
      </w:r>
      <w:r w:rsidR="00AD50F0" w:rsidRPr="00AD50F0">
        <w:rPr>
          <w:rFonts w:asciiTheme="minorHAnsi" w:hAnsiTheme="minorHAnsi" w:cstheme="minorHAnsi"/>
          <w:b/>
        </w:rPr>
        <w:t>22</w:t>
      </w:r>
      <w:r w:rsidRPr="00AD50F0">
        <w:rPr>
          <w:rFonts w:asciiTheme="minorHAnsi" w:hAnsiTheme="minorHAnsi" w:cstheme="minorHAnsi"/>
          <w:b/>
        </w:rPr>
        <w:t xml:space="preserve"> DE </w:t>
      </w:r>
      <w:r w:rsidR="00AD50F0" w:rsidRPr="00AD50F0">
        <w:rPr>
          <w:rFonts w:asciiTheme="minorHAnsi" w:hAnsiTheme="minorHAnsi" w:cstheme="minorHAnsi"/>
          <w:b/>
        </w:rPr>
        <w:t>MARÇ</w:t>
      </w:r>
      <w:r w:rsidR="005F784C" w:rsidRPr="00AD50F0">
        <w:rPr>
          <w:rFonts w:asciiTheme="minorHAnsi" w:hAnsiTheme="minorHAnsi" w:cstheme="minorHAnsi"/>
          <w:b/>
        </w:rPr>
        <w:t>O</w:t>
      </w:r>
      <w:r w:rsidRPr="00AD50F0">
        <w:rPr>
          <w:rFonts w:asciiTheme="minorHAnsi" w:hAnsiTheme="minorHAnsi" w:cstheme="minorHAnsi"/>
          <w:b/>
        </w:rPr>
        <w:t xml:space="preserve"> DE 2023</w:t>
      </w:r>
    </w:p>
    <w:p w:rsidR="002D477C" w:rsidRDefault="00ED6EA5" w:rsidP="00AD50F0">
      <w:pPr>
        <w:spacing w:before="6pt" w:after="12pt" w:line="13.80pt" w:lineRule="auto"/>
        <w:ind w:start="255.15pt"/>
        <w:jc w:val="both"/>
        <w:rPr>
          <w:rFonts w:asciiTheme="minorHAnsi" w:hAnsiTheme="minorHAnsi" w:cstheme="minorHAnsi"/>
          <w:sz w:val="22"/>
          <w:szCs w:val="22"/>
        </w:rPr>
      </w:pPr>
      <w:r>
        <w:rPr>
          <w:rFonts w:asciiTheme="minorHAnsi" w:hAnsiTheme="minorHAnsi" w:cstheme="minorHAnsi"/>
          <w:sz w:val="22"/>
          <w:szCs w:val="22"/>
        </w:rPr>
        <w:t>Dispõe sobre a utilização e a identificação</w:t>
      </w:r>
      <w:r w:rsidR="002D477C" w:rsidRPr="00ED6EA5">
        <w:rPr>
          <w:rFonts w:asciiTheme="minorHAnsi" w:hAnsiTheme="minorHAnsi" w:cstheme="minorHAnsi"/>
          <w:sz w:val="22"/>
          <w:szCs w:val="22"/>
        </w:rPr>
        <w:t xml:space="preserve"> </w:t>
      </w:r>
      <w:r>
        <w:rPr>
          <w:rFonts w:asciiTheme="minorHAnsi" w:hAnsiTheme="minorHAnsi" w:cstheme="minorHAnsi"/>
          <w:sz w:val="22"/>
          <w:szCs w:val="22"/>
        </w:rPr>
        <w:t>de veículos</w:t>
      </w:r>
      <w:r w:rsidR="002D477C" w:rsidRPr="00ED6EA5">
        <w:rPr>
          <w:rFonts w:asciiTheme="minorHAnsi" w:hAnsiTheme="minorHAnsi" w:cstheme="minorHAnsi"/>
          <w:sz w:val="22"/>
          <w:szCs w:val="22"/>
        </w:rPr>
        <w:t xml:space="preserve"> </w:t>
      </w:r>
      <w:r>
        <w:rPr>
          <w:rFonts w:asciiTheme="minorHAnsi" w:hAnsiTheme="minorHAnsi" w:cstheme="minorHAnsi"/>
          <w:sz w:val="22"/>
          <w:szCs w:val="22"/>
        </w:rPr>
        <w:t>oficiais</w:t>
      </w:r>
      <w:r w:rsidR="002D477C" w:rsidRPr="00ED6EA5">
        <w:rPr>
          <w:rFonts w:asciiTheme="minorHAnsi" w:hAnsiTheme="minorHAnsi" w:cstheme="minorHAnsi"/>
          <w:sz w:val="22"/>
          <w:szCs w:val="22"/>
        </w:rPr>
        <w:t xml:space="preserve"> </w:t>
      </w:r>
      <w:r>
        <w:rPr>
          <w:rFonts w:asciiTheme="minorHAnsi" w:hAnsiTheme="minorHAnsi" w:cstheme="minorHAnsi"/>
          <w:sz w:val="22"/>
          <w:szCs w:val="22"/>
        </w:rPr>
        <w:t>no</w:t>
      </w:r>
      <w:r w:rsidR="002D477C" w:rsidRPr="00ED6EA5">
        <w:rPr>
          <w:rFonts w:asciiTheme="minorHAnsi" w:hAnsiTheme="minorHAnsi" w:cstheme="minorHAnsi"/>
          <w:sz w:val="22"/>
          <w:szCs w:val="22"/>
        </w:rPr>
        <w:t xml:space="preserve"> </w:t>
      </w:r>
      <w:r>
        <w:rPr>
          <w:rFonts w:asciiTheme="minorHAnsi" w:hAnsiTheme="minorHAnsi" w:cstheme="minorHAnsi"/>
          <w:sz w:val="22"/>
          <w:szCs w:val="22"/>
        </w:rPr>
        <w:t>Conselho de Arquitetura e Urbanismo do Rio Grande do Sul – CAU/RS.</w:t>
      </w:r>
      <w:r w:rsidR="002D477C" w:rsidRPr="00ED6EA5">
        <w:rPr>
          <w:rFonts w:asciiTheme="minorHAnsi" w:hAnsiTheme="minorHAnsi" w:cstheme="minorHAnsi"/>
          <w:sz w:val="22"/>
          <w:szCs w:val="22"/>
        </w:rPr>
        <w:t xml:space="preserve"> </w:t>
      </w:r>
    </w:p>
    <w:p w:rsidR="002D477C" w:rsidRPr="00AD50F0" w:rsidRDefault="00ED6EA5" w:rsidP="00AD50F0">
      <w:pPr>
        <w:spacing w:line="13.80pt" w:lineRule="auto"/>
        <w:jc w:val="both"/>
        <w:rPr>
          <w:rFonts w:asciiTheme="minorHAnsi" w:hAnsiTheme="minorHAnsi" w:cstheme="minorHAnsi"/>
        </w:rPr>
      </w:pPr>
      <w:r w:rsidRPr="00AD50F0">
        <w:rPr>
          <w:rFonts w:asciiTheme="minorHAnsi" w:hAnsiTheme="minorHAnsi" w:cstheme="minorHAnsi"/>
        </w:rPr>
        <w:t>O PRESIDENTE DO CONSELHO DE ARQUITETURA E URBANISMO DO RIO GRANDE DO SUL – CAU/RS, no uso das atribuições que lhe conferem o art. 35, inciso III, da Lei nº 12.378, de 31 de dezembro de 2010, e os artigos 151, inciso XLV, e 152, do Regimento Interno do CAU/RS, aprovado pela Deliberação Plenária DPL nº 811/2017;</w:t>
      </w:r>
    </w:p>
    <w:p w:rsidR="00ED6EA5" w:rsidRPr="00AD50F0" w:rsidRDefault="00ED6EA5" w:rsidP="00AD50F0">
      <w:pPr>
        <w:spacing w:line="13.80pt" w:lineRule="auto"/>
        <w:jc w:val="both"/>
        <w:rPr>
          <w:rFonts w:asciiTheme="minorHAnsi" w:hAnsiTheme="minorHAnsi" w:cstheme="minorHAnsi"/>
        </w:rPr>
      </w:pPr>
    </w:p>
    <w:p w:rsidR="00ED6EA5" w:rsidRPr="00AD50F0" w:rsidRDefault="00ED6EA5" w:rsidP="00AD50F0">
      <w:pPr>
        <w:spacing w:line="13.80pt" w:lineRule="auto"/>
        <w:jc w:val="both"/>
        <w:rPr>
          <w:rFonts w:asciiTheme="minorHAnsi" w:hAnsiTheme="minorHAnsi" w:cstheme="minorHAnsi"/>
        </w:rPr>
      </w:pPr>
      <w:r w:rsidRPr="00AD50F0">
        <w:rPr>
          <w:rFonts w:asciiTheme="minorHAnsi" w:hAnsiTheme="minorHAnsi" w:cstheme="minorHAnsi"/>
        </w:rPr>
        <w:t>Considerando o Decreto nº 9.287, de 15 de fevereiro de 2018, o qual dispõe sobre a utilização de veículos oficiais pela administração pública federal direta, autárquica e fundacional;</w:t>
      </w:r>
    </w:p>
    <w:p w:rsidR="00ED6EA5" w:rsidRPr="00AD50F0" w:rsidRDefault="00ED6EA5" w:rsidP="00AD50F0">
      <w:pPr>
        <w:spacing w:line="13.80pt" w:lineRule="auto"/>
        <w:jc w:val="both"/>
        <w:rPr>
          <w:rFonts w:asciiTheme="minorHAnsi" w:hAnsiTheme="minorHAnsi" w:cstheme="minorHAnsi"/>
        </w:rPr>
      </w:pPr>
    </w:p>
    <w:p w:rsidR="00ED6EA5" w:rsidRPr="00AD50F0" w:rsidRDefault="00ED6EA5" w:rsidP="00AD50F0">
      <w:pPr>
        <w:spacing w:line="13.80pt" w:lineRule="auto"/>
        <w:jc w:val="both"/>
        <w:rPr>
          <w:rFonts w:asciiTheme="minorHAnsi" w:hAnsiTheme="minorHAnsi" w:cstheme="minorHAnsi"/>
        </w:rPr>
      </w:pPr>
      <w:r w:rsidRPr="00AD50F0">
        <w:rPr>
          <w:rFonts w:asciiTheme="minorHAnsi" w:hAnsiTheme="minorHAnsi" w:cstheme="minorHAnsi"/>
        </w:rPr>
        <w:t>Considerando que os carros oficiais devam ser utilizados somente a serviço das autarquias, conforme regras estabelecidas pela legislação vigente, com adaptações necessárias às peculiaridades de cada conselho;</w:t>
      </w:r>
    </w:p>
    <w:p w:rsidR="00166AB2" w:rsidRPr="00AD50F0" w:rsidRDefault="00166AB2" w:rsidP="00AD50F0">
      <w:pPr>
        <w:spacing w:line="13.80pt" w:lineRule="auto"/>
        <w:jc w:val="both"/>
        <w:rPr>
          <w:rFonts w:asciiTheme="minorHAnsi" w:hAnsiTheme="minorHAnsi" w:cstheme="minorHAnsi"/>
        </w:rPr>
      </w:pPr>
    </w:p>
    <w:p w:rsidR="00166AB2" w:rsidRPr="00AD50F0" w:rsidRDefault="00166AB2" w:rsidP="00AD50F0">
      <w:pPr>
        <w:spacing w:line="13.80pt" w:lineRule="auto"/>
        <w:jc w:val="both"/>
        <w:rPr>
          <w:rFonts w:asciiTheme="minorHAnsi" w:hAnsiTheme="minorHAnsi" w:cstheme="minorHAnsi"/>
          <w:b/>
        </w:rPr>
      </w:pPr>
      <w:r w:rsidRPr="00AD50F0">
        <w:rPr>
          <w:rFonts w:asciiTheme="minorHAnsi" w:hAnsiTheme="minorHAnsi" w:cstheme="minorHAnsi"/>
          <w:b/>
        </w:rPr>
        <w:t>RESOLVE:</w:t>
      </w:r>
    </w:p>
    <w:p w:rsidR="00ED6EA5" w:rsidRPr="00AD50F0" w:rsidRDefault="00ED6EA5" w:rsidP="00AD50F0">
      <w:pPr>
        <w:spacing w:line="13.80pt" w:lineRule="auto"/>
        <w:rPr>
          <w:rFonts w:asciiTheme="minorHAnsi" w:hAnsiTheme="minorHAnsi" w:cstheme="minorHAnsi"/>
        </w:rPr>
      </w:pPr>
    </w:p>
    <w:p w:rsidR="002D477C" w:rsidRPr="00AD50F0" w:rsidRDefault="00AD50F0" w:rsidP="00AD50F0">
      <w:pPr>
        <w:spacing w:before="6pt" w:after="12pt" w:line="13.80pt" w:lineRule="auto"/>
        <w:jc w:val="center"/>
        <w:rPr>
          <w:rFonts w:asciiTheme="minorHAnsi" w:hAnsiTheme="minorHAnsi" w:cstheme="minorHAnsi"/>
          <w:b/>
        </w:rPr>
      </w:pPr>
      <w:r>
        <w:rPr>
          <w:rFonts w:asciiTheme="minorHAnsi" w:hAnsiTheme="minorHAnsi" w:cstheme="minorHAnsi"/>
          <w:b/>
        </w:rPr>
        <w:t>CAPÍTULO I</w:t>
      </w:r>
      <w:r>
        <w:rPr>
          <w:rFonts w:asciiTheme="minorHAnsi" w:hAnsiTheme="minorHAnsi" w:cstheme="minorHAnsi"/>
          <w:b/>
        </w:rPr>
        <w:br/>
      </w:r>
      <w:r w:rsidR="002D477C" w:rsidRPr="00AD50F0">
        <w:rPr>
          <w:rFonts w:asciiTheme="minorHAnsi" w:hAnsiTheme="minorHAnsi" w:cstheme="minorHAnsi"/>
          <w:b/>
        </w:rPr>
        <w:t>DA FROTA</w:t>
      </w:r>
    </w:p>
    <w:p w:rsidR="002D477C" w:rsidRPr="00AD50F0" w:rsidRDefault="00166AB2" w:rsidP="00AD50F0">
      <w:pPr>
        <w:pStyle w:val="PargrafodaLista"/>
        <w:tabs>
          <w:tab w:val="start" w:pos="14.20pt"/>
        </w:tabs>
        <w:spacing w:before="6pt" w:after="12pt" w:line="13.80pt" w:lineRule="auto"/>
        <w:ind w:start="0pt"/>
        <w:jc w:val="both"/>
        <w:rPr>
          <w:rFonts w:asciiTheme="minorHAnsi" w:hAnsiTheme="minorHAnsi" w:cstheme="minorHAnsi"/>
        </w:rPr>
      </w:pPr>
      <w:r w:rsidRPr="00AD50F0">
        <w:rPr>
          <w:rFonts w:asciiTheme="minorHAnsi" w:hAnsiTheme="minorHAnsi" w:cstheme="minorHAnsi"/>
          <w:b/>
        </w:rPr>
        <w:t>A</w:t>
      </w:r>
      <w:r w:rsidR="005001E4" w:rsidRPr="00AD50F0">
        <w:rPr>
          <w:rFonts w:asciiTheme="minorHAnsi" w:hAnsiTheme="minorHAnsi" w:cstheme="minorHAnsi"/>
          <w:b/>
        </w:rPr>
        <w:t>rt.</w:t>
      </w:r>
      <w:r w:rsidRPr="00AD50F0">
        <w:rPr>
          <w:rFonts w:asciiTheme="minorHAnsi" w:hAnsiTheme="minorHAnsi" w:cstheme="minorHAnsi"/>
          <w:b/>
        </w:rPr>
        <w:t xml:space="preserve"> 1º</w:t>
      </w:r>
      <w:r w:rsidRPr="00AD50F0">
        <w:rPr>
          <w:rFonts w:asciiTheme="minorHAnsi" w:hAnsiTheme="minorHAnsi" w:cstheme="minorHAnsi"/>
        </w:rPr>
        <w:t xml:space="preserve"> </w:t>
      </w:r>
      <w:r w:rsidR="002D477C" w:rsidRPr="00AD50F0">
        <w:rPr>
          <w:rFonts w:asciiTheme="minorHAnsi" w:hAnsiTheme="minorHAnsi" w:cstheme="minorHAnsi"/>
        </w:rPr>
        <w:t>Os veículos oficiais utilizados pelo CAU/</w:t>
      </w:r>
      <w:r w:rsidR="005001E4" w:rsidRPr="00AD50F0">
        <w:rPr>
          <w:rFonts w:asciiTheme="minorHAnsi" w:hAnsiTheme="minorHAnsi" w:cstheme="minorHAnsi"/>
        </w:rPr>
        <w:t>RS</w:t>
      </w:r>
      <w:r w:rsidR="002D477C" w:rsidRPr="00AD50F0">
        <w:rPr>
          <w:rFonts w:asciiTheme="minorHAnsi" w:hAnsiTheme="minorHAnsi" w:cstheme="minorHAnsi"/>
        </w:rPr>
        <w:t xml:space="preserve"> serão divididos em duas categorias:</w:t>
      </w:r>
    </w:p>
    <w:p w:rsidR="002D477C" w:rsidRPr="00AD50F0" w:rsidRDefault="002D477C" w:rsidP="00AD50F0">
      <w:pPr>
        <w:pStyle w:val="PargrafodaLista"/>
        <w:numPr>
          <w:ilvl w:val="0"/>
          <w:numId w:val="9"/>
        </w:numPr>
        <w:tabs>
          <w:tab w:val="start" w:pos="42.55pt"/>
        </w:tabs>
        <w:spacing w:before="6pt" w:after="12pt" w:line="13.80pt" w:lineRule="auto"/>
        <w:ind w:start="0pt" w:firstLine="28.35pt"/>
        <w:jc w:val="both"/>
        <w:rPr>
          <w:rFonts w:asciiTheme="minorHAnsi" w:hAnsiTheme="minorHAnsi" w:cstheme="minorHAnsi"/>
        </w:rPr>
      </w:pPr>
      <w:r w:rsidRPr="00AD50F0">
        <w:rPr>
          <w:rFonts w:asciiTheme="minorHAnsi" w:hAnsiTheme="minorHAnsi" w:cstheme="minorHAnsi"/>
        </w:rPr>
        <w:t>Veículo de serviço comum: utilizado para transporte de servidores e/ou de material;</w:t>
      </w:r>
    </w:p>
    <w:p w:rsidR="002D477C" w:rsidRDefault="002D477C" w:rsidP="00AD50F0">
      <w:pPr>
        <w:pStyle w:val="PargrafodaLista"/>
        <w:numPr>
          <w:ilvl w:val="0"/>
          <w:numId w:val="9"/>
        </w:numPr>
        <w:tabs>
          <w:tab w:val="start" w:pos="42.55pt"/>
          <w:tab w:val="start" w:pos="49.65pt"/>
        </w:tabs>
        <w:spacing w:before="6pt" w:after="12pt" w:line="13.80pt" w:lineRule="auto"/>
        <w:ind w:start="0pt" w:firstLine="28.35pt"/>
        <w:jc w:val="both"/>
        <w:rPr>
          <w:rFonts w:asciiTheme="minorHAnsi" w:hAnsiTheme="minorHAnsi" w:cstheme="minorHAnsi"/>
        </w:rPr>
      </w:pPr>
      <w:r w:rsidRPr="00AD50F0">
        <w:rPr>
          <w:rFonts w:asciiTheme="minorHAnsi" w:hAnsiTheme="minorHAnsi" w:cstheme="minorHAnsi"/>
        </w:rPr>
        <w:t>Veículo de serviço especial: utilizado para prestar serviços de fiscalização e/ou coleta de dados.</w:t>
      </w:r>
    </w:p>
    <w:p w:rsidR="00AD50F0" w:rsidRPr="00AD50F0" w:rsidRDefault="00AD50F0" w:rsidP="00AD50F0">
      <w:pPr>
        <w:pStyle w:val="PargrafodaLista"/>
        <w:tabs>
          <w:tab w:val="start" w:pos="42.55pt"/>
          <w:tab w:val="start" w:pos="49.65pt"/>
        </w:tabs>
        <w:spacing w:before="6pt" w:after="12pt" w:line="13.80pt" w:lineRule="auto"/>
        <w:ind w:start="28.35pt"/>
        <w:jc w:val="both"/>
        <w:rPr>
          <w:rFonts w:asciiTheme="minorHAnsi" w:hAnsiTheme="minorHAnsi" w:cstheme="minorHAnsi"/>
        </w:rPr>
      </w:pPr>
    </w:p>
    <w:p w:rsidR="002D477C" w:rsidRPr="00AD50F0" w:rsidRDefault="00AD50F0" w:rsidP="00AD50F0">
      <w:pPr>
        <w:spacing w:before="6pt" w:after="12pt" w:line="13.80pt" w:lineRule="auto"/>
        <w:jc w:val="center"/>
        <w:rPr>
          <w:rFonts w:asciiTheme="minorHAnsi" w:hAnsiTheme="minorHAnsi" w:cstheme="minorHAnsi"/>
          <w:b/>
        </w:rPr>
      </w:pPr>
      <w:r>
        <w:rPr>
          <w:rFonts w:asciiTheme="minorHAnsi" w:hAnsiTheme="minorHAnsi" w:cstheme="minorHAnsi"/>
          <w:b/>
        </w:rPr>
        <w:t>CAPÍTULO II</w:t>
      </w:r>
      <w:r>
        <w:rPr>
          <w:rFonts w:asciiTheme="minorHAnsi" w:hAnsiTheme="minorHAnsi" w:cstheme="minorHAnsi"/>
          <w:b/>
        </w:rPr>
        <w:br/>
      </w:r>
      <w:r w:rsidR="002D477C" w:rsidRPr="00AD50F0">
        <w:rPr>
          <w:rFonts w:asciiTheme="minorHAnsi" w:hAnsiTheme="minorHAnsi" w:cstheme="minorHAnsi"/>
          <w:b/>
        </w:rPr>
        <w:t>DA UTILIZAÇÃO</w:t>
      </w:r>
    </w:p>
    <w:p w:rsidR="002D477C" w:rsidRPr="00AD50F0" w:rsidRDefault="005C3F22"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t>Art. 2º</w:t>
      </w:r>
      <w:r w:rsidRPr="00AD50F0">
        <w:rPr>
          <w:rFonts w:asciiTheme="minorHAnsi" w:hAnsiTheme="minorHAnsi" w:cstheme="minorHAnsi"/>
        </w:rPr>
        <w:t xml:space="preserve"> </w:t>
      </w:r>
      <w:r w:rsidR="002D477C" w:rsidRPr="00AD50F0">
        <w:rPr>
          <w:rFonts w:asciiTheme="minorHAnsi" w:hAnsiTheme="minorHAnsi" w:cstheme="minorHAnsi"/>
        </w:rPr>
        <w:t>Os veículos oficiais se destinam exclusivamente ao atendimento das necessidades de serviço da respectiva autarquia, e sua utilização deve observar os princípios que regem a Administração Pública Federal.</w:t>
      </w:r>
    </w:p>
    <w:p w:rsidR="002D477C" w:rsidRPr="00AD50F0" w:rsidRDefault="005C3F22" w:rsidP="00AD50F0">
      <w:pPr>
        <w:tabs>
          <w:tab w:val="start" w:pos="14.2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§1º </w:t>
      </w:r>
      <w:r w:rsidR="002D477C" w:rsidRPr="00AD50F0">
        <w:rPr>
          <w:rFonts w:asciiTheme="minorHAnsi" w:hAnsiTheme="minorHAnsi" w:cstheme="minorHAnsi"/>
        </w:rPr>
        <w:t xml:space="preserve">Somente poderão dirigir os veículos oficiais condutores habilitados, expressamente autorizados </w:t>
      </w:r>
      <w:r w:rsidR="00670C63" w:rsidRPr="00AD50F0">
        <w:rPr>
          <w:rFonts w:asciiTheme="minorHAnsi" w:hAnsiTheme="minorHAnsi" w:cstheme="minorHAnsi"/>
        </w:rPr>
        <w:t>pelo seu superior imediato ou</w:t>
      </w:r>
      <w:r w:rsidR="002D477C" w:rsidRPr="00AD50F0">
        <w:rPr>
          <w:rFonts w:asciiTheme="minorHAnsi" w:hAnsiTheme="minorHAnsi" w:cstheme="minorHAnsi"/>
        </w:rPr>
        <w:t xml:space="preserve"> responsáv</w:t>
      </w:r>
      <w:r w:rsidR="00670C63" w:rsidRPr="00AD50F0">
        <w:rPr>
          <w:rFonts w:asciiTheme="minorHAnsi" w:hAnsiTheme="minorHAnsi" w:cstheme="minorHAnsi"/>
        </w:rPr>
        <w:t>eis</w:t>
      </w:r>
      <w:r w:rsidR="002D477C" w:rsidRPr="00AD50F0">
        <w:rPr>
          <w:rFonts w:asciiTheme="minorHAnsi" w:hAnsiTheme="minorHAnsi" w:cstheme="minorHAnsi"/>
        </w:rPr>
        <w:t xml:space="preserve"> pela gestão </w:t>
      </w:r>
      <w:r w:rsidR="0095436D" w:rsidRPr="00AD50F0">
        <w:rPr>
          <w:rFonts w:asciiTheme="minorHAnsi" w:hAnsiTheme="minorHAnsi" w:cstheme="minorHAnsi"/>
        </w:rPr>
        <w:t>da autarquia</w:t>
      </w:r>
      <w:r w:rsidR="002D477C" w:rsidRPr="00AD50F0">
        <w:rPr>
          <w:rFonts w:asciiTheme="minorHAnsi" w:hAnsiTheme="minorHAnsi" w:cstheme="minorHAnsi"/>
        </w:rPr>
        <w:t>.</w:t>
      </w:r>
    </w:p>
    <w:p w:rsidR="002D477C" w:rsidRPr="00AD50F0" w:rsidRDefault="005C3F22" w:rsidP="00AD50F0">
      <w:pPr>
        <w:tabs>
          <w:tab w:val="start" w:pos="14.2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lastRenderedPageBreak/>
        <w:t xml:space="preserve">§2º </w:t>
      </w:r>
      <w:r w:rsidR="002D477C" w:rsidRPr="00AD50F0">
        <w:rPr>
          <w:rFonts w:asciiTheme="minorHAnsi" w:hAnsiTheme="minorHAnsi" w:cstheme="minorHAnsi"/>
        </w:rPr>
        <w:t>Para estar apto a conduzir veículo oficial da autarquia, o condutor deverá possuir Carteira Nacional de Habilitação – CNH válida,</w:t>
      </w:r>
      <w:r w:rsidR="00DF262A" w:rsidRPr="00AD50F0">
        <w:rPr>
          <w:rFonts w:asciiTheme="minorHAnsi" w:hAnsiTheme="minorHAnsi" w:cstheme="minorHAnsi"/>
        </w:rPr>
        <w:t xml:space="preserve"> categoria B,</w:t>
      </w:r>
      <w:r w:rsidR="002D477C" w:rsidRPr="00AD50F0">
        <w:rPr>
          <w:rFonts w:asciiTheme="minorHAnsi" w:hAnsiTheme="minorHAnsi" w:cstheme="minorHAnsi"/>
        </w:rPr>
        <w:t xml:space="preserve"> e assinar o Termo de Compromisso de Utilização de Veículo, sendo facultado ao setor competente efetuar a consulta da pontuação da CNH dos condutores do veículo oficial junto ao Departamento de Trânsito – DETRAN.</w:t>
      </w:r>
    </w:p>
    <w:p w:rsidR="002D477C" w:rsidRPr="00AD50F0" w:rsidRDefault="00670C63" w:rsidP="00AD50F0">
      <w:pPr>
        <w:tabs>
          <w:tab w:val="start" w:pos="14.2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§3º </w:t>
      </w:r>
      <w:r w:rsidR="002D477C" w:rsidRPr="00AD50F0">
        <w:rPr>
          <w:rFonts w:asciiTheme="minorHAnsi" w:hAnsiTheme="minorHAnsi" w:cstheme="minorHAnsi"/>
        </w:rPr>
        <w:t xml:space="preserve">Não poderão ser transportados familiares de funcionários para tratarem de assuntos particulares. </w:t>
      </w:r>
    </w:p>
    <w:p w:rsidR="002D477C" w:rsidRPr="00AD50F0" w:rsidRDefault="00670C63" w:rsidP="00AD50F0">
      <w:pPr>
        <w:tabs>
          <w:tab w:val="start" w:pos="14.2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§4º </w:t>
      </w:r>
      <w:r w:rsidR="002D477C" w:rsidRPr="00AD50F0">
        <w:rPr>
          <w:rFonts w:asciiTheme="minorHAnsi" w:hAnsiTheme="minorHAnsi" w:cstheme="minorHAnsi"/>
        </w:rPr>
        <w:t>São consideradas pessoas a serviço, além do empregado público da autarquia:</w:t>
      </w:r>
    </w:p>
    <w:p w:rsidR="002D477C" w:rsidRPr="00AD50F0" w:rsidRDefault="002D477C" w:rsidP="00AD50F0">
      <w:pPr>
        <w:pStyle w:val="PargrafodaLista"/>
        <w:numPr>
          <w:ilvl w:val="0"/>
          <w:numId w:val="14"/>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o</w:t>
      </w:r>
      <w:proofErr w:type="gramEnd"/>
      <w:r w:rsidRPr="00AD50F0">
        <w:rPr>
          <w:rFonts w:asciiTheme="minorHAnsi" w:eastAsia="Times New Roman" w:hAnsiTheme="minorHAnsi" w:cstheme="minorHAnsi"/>
          <w:lang w:eastAsia="pt-BR"/>
        </w:rPr>
        <w:t xml:space="preserve"> colaborador eventual, quando no estrito cumprimento de atividade solicitada pela Administração;</w:t>
      </w:r>
    </w:p>
    <w:p w:rsidR="002D477C" w:rsidRPr="00AD50F0" w:rsidRDefault="002D477C" w:rsidP="00AD50F0">
      <w:pPr>
        <w:pStyle w:val="PargrafodaLista"/>
        <w:numPr>
          <w:ilvl w:val="0"/>
          <w:numId w:val="14"/>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o</w:t>
      </w:r>
      <w:proofErr w:type="gramEnd"/>
      <w:r w:rsidRPr="00AD50F0">
        <w:rPr>
          <w:rFonts w:asciiTheme="minorHAnsi" w:eastAsia="Times New Roman" w:hAnsiTheme="minorHAnsi" w:cstheme="minorHAnsi"/>
          <w:lang w:eastAsia="pt-BR"/>
        </w:rPr>
        <w:t xml:space="preserve"> prestador de serviço cujo contrato preveja expressamente o transporte a cargo da autarquia; e</w:t>
      </w:r>
    </w:p>
    <w:p w:rsidR="002D477C" w:rsidRPr="00AD50F0" w:rsidRDefault="002D477C" w:rsidP="00AD50F0">
      <w:pPr>
        <w:pStyle w:val="PargrafodaLista"/>
        <w:numPr>
          <w:ilvl w:val="0"/>
          <w:numId w:val="14"/>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aquele</w:t>
      </w:r>
      <w:proofErr w:type="gramEnd"/>
      <w:r w:rsidRPr="00AD50F0">
        <w:rPr>
          <w:rFonts w:asciiTheme="minorHAnsi" w:eastAsia="Times New Roman" w:hAnsiTheme="minorHAnsi" w:cstheme="minorHAnsi"/>
          <w:lang w:eastAsia="pt-BR"/>
        </w:rPr>
        <w:t xml:space="preserve"> acompanhando </w:t>
      </w:r>
      <w:r w:rsidRPr="00AD50F0">
        <w:rPr>
          <w:rFonts w:asciiTheme="minorHAnsi" w:hAnsiTheme="minorHAnsi" w:cstheme="minorHAnsi"/>
        </w:rPr>
        <w:t xml:space="preserve">empregado público </w:t>
      </w:r>
      <w:r w:rsidRPr="00AD50F0">
        <w:rPr>
          <w:rFonts w:asciiTheme="minorHAnsi" w:eastAsia="Times New Roman" w:hAnsiTheme="minorHAnsi" w:cstheme="minorHAnsi"/>
          <w:lang w:eastAsia="pt-BR"/>
        </w:rPr>
        <w:t>com finalidade de realização de serviço.</w:t>
      </w:r>
    </w:p>
    <w:p w:rsidR="002D477C" w:rsidRPr="00AD50F0" w:rsidRDefault="00670C63"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t xml:space="preserve">Art. 3º </w:t>
      </w:r>
      <w:r w:rsidR="002D477C" w:rsidRPr="00AD50F0">
        <w:rPr>
          <w:rFonts w:asciiTheme="minorHAnsi" w:hAnsiTheme="minorHAnsi" w:cstheme="minorHAnsi"/>
        </w:rPr>
        <w:t xml:space="preserve">Na utilização de veículo oficial, o condutor deverá preencher formulário específico de </w:t>
      </w:r>
      <w:r w:rsidR="00AF0B65" w:rsidRPr="00AD50F0">
        <w:rPr>
          <w:rFonts w:asciiTheme="minorHAnsi" w:hAnsiTheme="minorHAnsi" w:cstheme="minorHAnsi"/>
        </w:rPr>
        <w:t>controle de entrada e saída de veículo</w:t>
      </w:r>
      <w:r w:rsidR="002D477C" w:rsidRPr="00AD50F0">
        <w:rPr>
          <w:rFonts w:asciiTheme="minorHAnsi" w:hAnsiTheme="minorHAnsi" w:cstheme="minorHAnsi"/>
        </w:rPr>
        <w:t xml:space="preserve">, </w:t>
      </w:r>
      <w:r w:rsidR="00E52B22" w:rsidRPr="00AD50F0">
        <w:rPr>
          <w:rFonts w:asciiTheme="minorHAnsi" w:hAnsiTheme="minorHAnsi" w:cstheme="minorHAnsi"/>
        </w:rPr>
        <w:t>conforme modelo anexo</w:t>
      </w:r>
      <w:r w:rsidR="002D477C" w:rsidRPr="00AD50F0">
        <w:rPr>
          <w:rFonts w:asciiTheme="minorHAnsi" w:hAnsiTheme="minorHAnsi" w:cstheme="minorHAnsi"/>
        </w:rPr>
        <w:t xml:space="preserve"> devendo conter, no mínimo, as seguintes informações:</w:t>
      </w:r>
    </w:p>
    <w:p w:rsidR="002D477C" w:rsidRPr="00AD50F0" w:rsidRDefault="002D477C" w:rsidP="00AD50F0">
      <w:pPr>
        <w:pStyle w:val="PargrafodaLista"/>
        <w:numPr>
          <w:ilvl w:val="0"/>
          <w:numId w:val="15"/>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identificação</w:t>
      </w:r>
      <w:proofErr w:type="gramEnd"/>
      <w:r w:rsidRPr="00AD50F0">
        <w:rPr>
          <w:rFonts w:asciiTheme="minorHAnsi" w:eastAsia="Times New Roman" w:hAnsiTheme="minorHAnsi" w:cstheme="minorHAnsi"/>
          <w:lang w:eastAsia="pt-BR"/>
        </w:rPr>
        <w:t xml:space="preserve"> do veículo; </w:t>
      </w:r>
    </w:p>
    <w:p w:rsidR="002D477C" w:rsidRPr="00AD50F0" w:rsidRDefault="002D477C" w:rsidP="00AD50F0">
      <w:pPr>
        <w:pStyle w:val="PargrafodaLista"/>
        <w:numPr>
          <w:ilvl w:val="0"/>
          <w:numId w:val="15"/>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identificação</w:t>
      </w:r>
      <w:proofErr w:type="gramEnd"/>
      <w:r w:rsidRPr="00AD50F0">
        <w:rPr>
          <w:rFonts w:asciiTheme="minorHAnsi" w:eastAsia="Times New Roman" w:hAnsiTheme="minorHAnsi" w:cstheme="minorHAnsi"/>
          <w:lang w:eastAsia="pt-BR"/>
        </w:rPr>
        <w:t xml:space="preserve"> do condutor; </w:t>
      </w:r>
    </w:p>
    <w:p w:rsidR="002D477C" w:rsidRPr="00AD50F0" w:rsidRDefault="002D477C" w:rsidP="00AD50F0">
      <w:pPr>
        <w:pStyle w:val="PargrafodaLista"/>
        <w:numPr>
          <w:ilvl w:val="0"/>
          <w:numId w:val="15"/>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origem</w:t>
      </w:r>
      <w:proofErr w:type="gramEnd"/>
      <w:r w:rsidRPr="00AD50F0">
        <w:rPr>
          <w:rFonts w:asciiTheme="minorHAnsi" w:eastAsia="Times New Roman" w:hAnsiTheme="minorHAnsi" w:cstheme="minorHAnsi"/>
          <w:lang w:eastAsia="pt-BR"/>
        </w:rPr>
        <w:t>, destino, finalidade, horários de saída e de chegada e as respectivas quilometragens; e</w:t>
      </w:r>
    </w:p>
    <w:p w:rsidR="002D477C" w:rsidRPr="00AD50F0" w:rsidRDefault="002D477C" w:rsidP="00AD50F0">
      <w:pPr>
        <w:pStyle w:val="PargrafodaLista"/>
        <w:numPr>
          <w:ilvl w:val="0"/>
          <w:numId w:val="15"/>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identificação</w:t>
      </w:r>
      <w:proofErr w:type="gramEnd"/>
      <w:r w:rsidRPr="00AD50F0">
        <w:rPr>
          <w:rFonts w:asciiTheme="minorHAnsi" w:eastAsia="Times New Roman" w:hAnsiTheme="minorHAnsi" w:cstheme="minorHAnsi"/>
          <w:lang w:eastAsia="pt-BR"/>
        </w:rPr>
        <w:t xml:space="preserve"> do nome, vínculo e lotação do usuário;</w:t>
      </w:r>
    </w:p>
    <w:p w:rsidR="0041693F" w:rsidRPr="00AD50F0" w:rsidRDefault="0041693F" w:rsidP="00AD50F0">
      <w:pPr>
        <w:tabs>
          <w:tab w:val="start" w:pos="42.55pt"/>
        </w:tabs>
        <w:spacing w:before="6pt" w:after="12pt" w:line="13.80pt" w:lineRule="auto"/>
        <w:jc w:val="both"/>
        <w:rPr>
          <w:rFonts w:asciiTheme="minorHAnsi" w:eastAsia="Times New Roman" w:hAnsiTheme="minorHAnsi" w:cstheme="minorHAnsi"/>
          <w:color w:val="000000" w:themeColor="text1"/>
          <w:lang w:eastAsia="pt-BR"/>
        </w:rPr>
      </w:pPr>
      <w:r w:rsidRPr="00AD50F0">
        <w:rPr>
          <w:rFonts w:asciiTheme="minorHAnsi" w:eastAsia="Times New Roman" w:hAnsiTheme="minorHAnsi" w:cstheme="minorHAnsi"/>
          <w:color w:val="000000" w:themeColor="text1"/>
          <w:lang w:eastAsia="pt-BR"/>
        </w:rPr>
        <w:t>§1º A via física do controle de entrada e saída ficará disponível no veículo para preenchimento pelo condutor.</w:t>
      </w:r>
    </w:p>
    <w:p w:rsidR="0041693F" w:rsidRPr="00AD50F0" w:rsidRDefault="0041693F" w:rsidP="00AD50F0">
      <w:pPr>
        <w:tabs>
          <w:tab w:val="start" w:pos="42.55pt"/>
        </w:tabs>
        <w:spacing w:before="6pt" w:after="12pt" w:line="13.80pt" w:lineRule="auto"/>
        <w:jc w:val="both"/>
        <w:rPr>
          <w:rFonts w:asciiTheme="minorHAnsi" w:eastAsia="Times New Roman" w:hAnsiTheme="minorHAnsi" w:cstheme="minorHAnsi"/>
          <w:color w:val="000000" w:themeColor="text1"/>
          <w:lang w:eastAsia="pt-BR"/>
        </w:rPr>
      </w:pPr>
      <w:r w:rsidRPr="00AD50F0">
        <w:rPr>
          <w:rFonts w:asciiTheme="minorHAnsi" w:eastAsia="Times New Roman" w:hAnsiTheme="minorHAnsi" w:cstheme="minorHAnsi"/>
          <w:color w:val="000000" w:themeColor="text1"/>
          <w:lang w:eastAsia="pt-BR"/>
        </w:rPr>
        <w:t>§2º Os controles dos veículos localizados nos escritórios regionais devem ser mensalmente digitalizados pelos condutores e enviados por e-mail ao setor administrativo, o qual será responsável por conferir e unificar o armazenamento de todos os documentos em rede.</w:t>
      </w:r>
    </w:p>
    <w:p w:rsidR="002D477C" w:rsidRPr="00AD50F0" w:rsidRDefault="00AF0B65"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t xml:space="preserve">Art. 4º </w:t>
      </w:r>
      <w:r w:rsidR="002D477C" w:rsidRPr="00AD50F0">
        <w:rPr>
          <w:rFonts w:asciiTheme="minorHAnsi" w:hAnsiTheme="minorHAnsi" w:cstheme="minorHAnsi"/>
        </w:rPr>
        <w:t xml:space="preserve">O transporte para a residência de servidor cujo horário de trabalho seja estendido, no interesse da autarquia, para além do previsto na jornada de trabalho regular do órgão, nos casos excepcionais, deverá ser autorizado pelo </w:t>
      </w:r>
      <w:proofErr w:type="spellStart"/>
      <w:r w:rsidR="009F762C" w:rsidRPr="00AD50F0">
        <w:rPr>
          <w:rFonts w:asciiTheme="minorHAnsi" w:hAnsiTheme="minorHAnsi" w:cstheme="minorHAnsi"/>
        </w:rPr>
        <w:t>pelo</w:t>
      </w:r>
      <w:proofErr w:type="spellEnd"/>
      <w:r w:rsidR="009F762C" w:rsidRPr="00AD50F0">
        <w:rPr>
          <w:rFonts w:asciiTheme="minorHAnsi" w:hAnsiTheme="minorHAnsi" w:cstheme="minorHAnsi"/>
        </w:rPr>
        <w:t xml:space="preserve"> seu gestor </w:t>
      </w:r>
      <w:r w:rsidR="002D477C" w:rsidRPr="00AD50F0">
        <w:rPr>
          <w:rFonts w:asciiTheme="minorHAnsi" w:hAnsiTheme="minorHAnsi" w:cstheme="minorHAnsi"/>
        </w:rPr>
        <w:t>que avaliará os casos e promoverá as medidas necessárias para a adequação às normas da Administração.</w:t>
      </w:r>
    </w:p>
    <w:p w:rsidR="002D477C" w:rsidRPr="00AD50F0" w:rsidRDefault="00E52B22" w:rsidP="00AD50F0">
      <w:pPr>
        <w:spacing w:before="6pt" w:after="12pt" w:line="13.80pt" w:lineRule="auto"/>
        <w:jc w:val="both"/>
        <w:rPr>
          <w:rFonts w:asciiTheme="minorHAnsi" w:eastAsia="Times New Roman" w:hAnsiTheme="minorHAnsi" w:cstheme="minorHAnsi"/>
          <w:lang w:eastAsia="pt-BR"/>
        </w:rPr>
      </w:pPr>
      <w:r w:rsidRPr="00AD50F0">
        <w:rPr>
          <w:rFonts w:asciiTheme="minorHAnsi" w:eastAsia="Times New Roman" w:hAnsiTheme="minorHAnsi" w:cstheme="minorHAnsi"/>
          <w:lang w:eastAsia="pt-BR"/>
        </w:rPr>
        <w:lastRenderedPageBreak/>
        <w:t xml:space="preserve">Parágrafo único. </w:t>
      </w:r>
      <w:r w:rsidR="002D477C" w:rsidRPr="00AD50F0">
        <w:rPr>
          <w:rFonts w:asciiTheme="minorHAnsi" w:eastAsia="Times New Roman" w:hAnsiTheme="minorHAnsi" w:cstheme="minorHAnsi"/>
          <w:lang w:eastAsia="pt-BR"/>
        </w:rPr>
        <w:t xml:space="preserve">O transporte será feito por veículo de serviço comum e, </w:t>
      </w:r>
      <w:r w:rsidR="009F762C" w:rsidRPr="00AD50F0">
        <w:rPr>
          <w:rFonts w:asciiTheme="minorHAnsi" w:eastAsia="Times New Roman" w:hAnsiTheme="minorHAnsi" w:cstheme="minorHAnsi"/>
          <w:lang w:eastAsia="pt-BR"/>
        </w:rPr>
        <w:t>no caso de deslocamento por aplicativo de transporte, seguirá regras previstas em normativa própria</w:t>
      </w:r>
      <w:r w:rsidR="002D477C" w:rsidRPr="00AD50F0">
        <w:rPr>
          <w:rFonts w:asciiTheme="minorHAnsi" w:eastAsia="Times New Roman" w:hAnsiTheme="minorHAnsi" w:cstheme="minorHAnsi"/>
          <w:lang w:eastAsia="pt-BR"/>
        </w:rPr>
        <w:t>.</w:t>
      </w:r>
    </w:p>
    <w:p w:rsidR="002D477C" w:rsidRPr="00AD50F0" w:rsidRDefault="00E52B22"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t xml:space="preserve">Art. 5º </w:t>
      </w:r>
      <w:r w:rsidR="002D477C" w:rsidRPr="00AD50F0">
        <w:rPr>
          <w:rFonts w:asciiTheme="minorHAnsi" w:hAnsiTheme="minorHAnsi" w:cstheme="minorHAnsi"/>
        </w:rPr>
        <w:t>O veículo de serviço comum poderá ser utilizado para transporte, inclusive a local de embarque e desembarque, de colaborador eventual, estrangeiro ou nacional, participante de evento ou atividade a convite e no interesse do conselho, desde que esse colaborador eventual não receba indenização de locomoção nos trajetos em que o veículo oficial for utilizado.</w:t>
      </w:r>
    </w:p>
    <w:p w:rsidR="002D477C" w:rsidRPr="00AD50F0" w:rsidRDefault="008A2A5B"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t xml:space="preserve">Art. 6º </w:t>
      </w:r>
      <w:r w:rsidR="002D477C" w:rsidRPr="00AD50F0">
        <w:rPr>
          <w:rFonts w:asciiTheme="minorHAnsi" w:hAnsiTheme="minorHAnsi" w:cstheme="minorHAnsi"/>
        </w:rPr>
        <w:t>Os veículos de serviço comum estarão disponíveis para deslocamento de segunda-feira à sexta</w:t>
      </w:r>
      <w:r w:rsidR="00D93A13" w:rsidRPr="00AD50F0">
        <w:rPr>
          <w:rFonts w:asciiTheme="minorHAnsi" w:hAnsiTheme="minorHAnsi" w:cstheme="minorHAnsi"/>
        </w:rPr>
        <w:t>-</w:t>
      </w:r>
      <w:r w:rsidR="002D477C" w:rsidRPr="00AD50F0">
        <w:rPr>
          <w:rFonts w:asciiTheme="minorHAnsi" w:hAnsiTheme="minorHAnsi" w:cstheme="minorHAnsi"/>
        </w:rPr>
        <w:t>feira, obedecendo ao horário de funcionamento da respectiva autarquia.</w:t>
      </w:r>
    </w:p>
    <w:p w:rsidR="002D477C" w:rsidRPr="00AD50F0" w:rsidRDefault="00E52B22"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t>A</w:t>
      </w:r>
      <w:r w:rsidR="008A2A5B" w:rsidRPr="00AD50F0">
        <w:rPr>
          <w:rFonts w:asciiTheme="minorHAnsi" w:hAnsiTheme="minorHAnsi" w:cstheme="minorHAnsi"/>
          <w:b/>
        </w:rPr>
        <w:t>rt. 7</w:t>
      </w:r>
      <w:r w:rsidRPr="00AD50F0">
        <w:rPr>
          <w:rFonts w:asciiTheme="minorHAnsi" w:hAnsiTheme="minorHAnsi" w:cstheme="minorHAnsi"/>
          <w:b/>
        </w:rPr>
        <w:t>º</w:t>
      </w:r>
      <w:r w:rsidRPr="00AD50F0">
        <w:rPr>
          <w:rFonts w:asciiTheme="minorHAnsi" w:hAnsiTheme="minorHAnsi" w:cstheme="minorHAnsi"/>
        </w:rPr>
        <w:t xml:space="preserve"> </w:t>
      </w:r>
      <w:r w:rsidR="002D477C" w:rsidRPr="00AD50F0">
        <w:rPr>
          <w:rFonts w:asciiTheme="minorHAnsi" w:hAnsiTheme="minorHAnsi" w:cstheme="minorHAnsi"/>
        </w:rPr>
        <w:t xml:space="preserve">O uso desses veículos nos finais de semana, feriados, ou fora do horário de funcionamento, ficará condicionado à autorização </w:t>
      </w:r>
      <w:r w:rsidR="008A2A5B" w:rsidRPr="00AD50F0">
        <w:rPr>
          <w:rFonts w:asciiTheme="minorHAnsi" w:hAnsiTheme="minorHAnsi" w:cstheme="minorHAnsi"/>
        </w:rPr>
        <w:t>do gestor da área do empregado condutor</w:t>
      </w:r>
      <w:r w:rsidR="002D477C" w:rsidRPr="00AD50F0">
        <w:rPr>
          <w:rFonts w:asciiTheme="minorHAnsi" w:hAnsiTheme="minorHAnsi" w:cstheme="minorHAnsi"/>
        </w:rPr>
        <w:t>.</w:t>
      </w:r>
    </w:p>
    <w:p w:rsidR="002D477C" w:rsidRPr="00AD50F0" w:rsidRDefault="008A2A5B"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t xml:space="preserve">Art. 8º </w:t>
      </w:r>
      <w:r w:rsidR="002D477C" w:rsidRPr="00AD50F0">
        <w:rPr>
          <w:rFonts w:asciiTheme="minorHAnsi" w:hAnsiTheme="minorHAnsi" w:cstheme="minorHAnsi"/>
        </w:rPr>
        <w:t>Os veículos de serviço especial serão utilizados de acordo com as ações previstas no plano de ação e orçamento, e no plano de trabalho da autarquia.</w:t>
      </w:r>
    </w:p>
    <w:p w:rsidR="002D477C" w:rsidRPr="00AD50F0" w:rsidRDefault="008A2A5B"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t>Art. 9º</w:t>
      </w:r>
      <w:r w:rsidRPr="00AD50F0">
        <w:rPr>
          <w:rFonts w:asciiTheme="minorHAnsi" w:hAnsiTheme="minorHAnsi" w:cstheme="minorHAnsi"/>
        </w:rPr>
        <w:t xml:space="preserve"> </w:t>
      </w:r>
      <w:r w:rsidR="002D477C" w:rsidRPr="00AD50F0">
        <w:rPr>
          <w:rFonts w:asciiTheme="minorHAnsi" w:hAnsiTheme="minorHAnsi" w:cstheme="minorHAnsi"/>
        </w:rPr>
        <w:t>São vedações à utilização de veículos oficiais:</w:t>
      </w:r>
    </w:p>
    <w:p w:rsidR="002D477C" w:rsidRPr="00AD50F0" w:rsidRDefault="002D477C" w:rsidP="00AD50F0">
      <w:pPr>
        <w:pStyle w:val="PargrafodaLista"/>
        <w:numPr>
          <w:ilvl w:val="0"/>
          <w:numId w:val="16"/>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o</w:t>
      </w:r>
      <w:proofErr w:type="gramEnd"/>
      <w:r w:rsidRPr="00AD50F0">
        <w:rPr>
          <w:rFonts w:asciiTheme="minorHAnsi" w:eastAsia="Times New Roman" w:hAnsiTheme="minorHAnsi" w:cstheme="minorHAnsi"/>
          <w:lang w:eastAsia="pt-BR"/>
        </w:rPr>
        <w:t xml:space="preserve"> provimento de serviços de transporte coletivo para condução de pessoal a partir local de trabalho, salvo nos casos específicos de atendimento a unidades localizadas em áreas de difícil acesso, não servidas por transporte público regular ou cujo horário de trabalho seja estendido;</w:t>
      </w:r>
    </w:p>
    <w:p w:rsidR="002D477C" w:rsidRPr="00AD50F0" w:rsidRDefault="002D477C" w:rsidP="00AD50F0">
      <w:pPr>
        <w:pStyle w:val="PargrafodaLista"/>
        <w:numPr>
          <w:ilvl w:val="0"/>
          <w:numId w:val="16"/>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o</w:t>
      </w:r>
      <w:proofErr w:type="gramEnd"/>
      <w:r w:rsidRPr="00AD50F0">
        <w:rPr>
          <w:rFonts w:asciiTheme="minorHAnsi" w:eastAsia="Times New Roman" w:hAnsiTheme="minorHAnsi" w:cstheme="minorHAnsi"/>
          <w:lang w:eastAsia="pt-BR"/>
        </w:rPr>
        <w:t xml:space="preserve"> provimento de serviços de transporte individual da residência à unidade da autarquia e vice-versa, ressalvados os veículos de serviços com</w:t>
      </w:r>
      <w:r w:rsidR="0087482C" w:rsidRPr="00AD50F0">
        <w:rPr>
          <w:rFonts w:asciiTheme="minorHAnsi" w:eastAsia="Times New Roman" w:hAnsiTheme="minorHAnsi" w:cstheme="minorHAnsi"/>
          <w:lang w:eastAsia="pt-BR"/>
        </w:rPr>
        <w:t>uns na hipótese prevista no art.</w:t>
      </w:r>
      <w:r w:rsidRPr="00AD50F0">
        <w:rPr>
          <w:rFonts w:asciiTheme="minorHAnsi" w:eastAsia="Times New Roman" w:hAnsiTheme="minorHAnsi" w:cstheme="minorHAnsi"/>
          <w:lang w:eastAsia="pt-BR"/>
        </w:rPr>
        <w:t xml:space="preserve"> 4</w:t>
      </w:r>
      <w:r w:rsidR="0087482C" w:rsidRPr="00AD50F0">
        <w:rPr>
          <w:rFonts w:asciiTheme="minorHAnsi" w:eastAsia="Times New Roman" w:hAnsiTheme="minorHAnsi" w:cstheme="minorHAnsi"/>
          <w:lang w:eastAsia="pt-BR"/>
        </w:rPr>
        <w:t>º</w:t>
      </w:r>
      <w:r w:rsidRPr="00AD50F0">
        <w:rPr>
          <w:rFonts w:asciiTheme="minorHAnsi" w:eastAsia="Times New Roman" w:hAnsiTheme="minorHAnsi" w:cstheme="minorHAnsi"/>
          <w:lang w:eastAsia="pt-BR"/>
        </w:rPr>
        <w:t>;</w:t>
      </w:r>
    </w:p>
    <w:p w:rsidR="002D477C" w:rsidRPr="00AD50F0" w:rsidRDefault="002D477C" w:rsidP="00AD50F0">
      <w:pPr>
        <w:pStyle w:val="PargrafodaLista"/>
        <w:numPr>
          <w:ilvl w:val="0"/>
          <w:numId w:val="16"/>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o</w:t>
      </w:r>
      <w:proofErr w:type="gramEnd"/>
      <w:r w:rsidRPr="00AD50F0">
        <w:rPr>
          <w:rFonts w:asciiTheme="minorHAnsi" w:eastAsia="Times New Roman" w:hAnsiTheme="minorHAnsi" w:cstheme="minorHAnsi"/>
          <w:lang w:eastAsia="pt-BR"/>
        </w:rPr>
        <w:t xml:space="preserve"> provimento de serviços de transporte em excursões ou passeios;</w:t>
      </w:r>
    </w:p>
    <w:p w:rsidR="002D477C" w:rsidRPr="00AD50F0" w:rsidRDefault="002D477C" w:rsidP="00AD50F0">
      <w:pPr>
        <w:pStyle w:val="PargrafodaLista"/>
        <w:numPr>
          <w:ilvl w:val="0"/>
          <w:numId w:val="16"/>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a</w:t>
      </w:r>
      <w:proofErr w:type="gramEnd"/>
      <w:r w:rsidRPr="00AD50F0">
        <w:rPr>
          <w:rFonts w:asciiTheme="minorHAnsi" w:eastAsia="Times New Roman" w:hAnsiTheme="minorHAnsi" w:cstheme="minorHAnsi"/>
          <w:lang w:eastAsia="pt-BR"/>
        </w:rPr>
        <w:t xml:space="preserve"> guarda dos veículos oficiais em garagem residencial, salvo quando houver autorização formal do presidente da autarquia, ou servidor por ele designado, conforme previsão legal, e atendidas as condições de proteção contra perigos mecânicos e das ameaças climáticas;</w:t>
      </w:r>
    </w:p>
    <w:p w:rsidR="002D477C" w:rsidRPr="00AD50F0" w:rsidRDefault="002D477C" w:rsidP="00AD50F0">
      <w:pPr>
        <w:pStyle w:val="PargrafodaLista"/>
        <w:numPr>
          <w:ilvl w:val="0"/>
          <w:numId w:val="16"/>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o</w:t>
      </w:r>
      <w:proofErr w:type="gramEnd"/>
      <w:r w:rsidRPr="00AD50F0">
        <w:rPr>
          <w:rFonts w:asciiTheme="minorHAnsi" w:eastAsia="Times New Roman" w:hAnsiTheme="minorHAnsi" w:cstheme="minorHAnsi"/>
          <w:lang w:eastAsia="pt-BR"/>
        </w:rPr>
        <w:t xml:space="preserve"> transporte, em veículos de serviços comuns, para local com a finalidade de embarque e desembarque, salvo quando o usuário não receber auxílio deslocamento; e</w:t>
      </w:r>
    </w:p>
    <w:p w:rsidR="002D477C" w:rsidRPr="00AD50F0" w:rsidRDefault="002D477C" w:rsidP="00AD50F0">
      <w:pPr>
        <w:pStyle w:val="PargrafodaLista"/>
        <w:numPr>
          <w:ilvl w:val="0"/>
          <w:numId w:val="16"/>
        </w:numPr>
        <w:tabs>
          <w:tab w:val="start" w:pos="42.55pt"/>
        </w:tabs>
        <w:spacing w:before="6pt" w:after="12pt" w:line="13.80pt" w:lineRule="auto"/>
        <w:ind w:start="0pt" w:firstLine="28.35pt"/>
        <w:jc w:val="both"/>
        <w:rPr>
          <w:rFonts w:asciiTheme="minorHAnsi" w:eastAsia="Times New Roman" w:hAnsiTheme="minorHAnsi" w:cstheme="minorHAnsi"/>
          <w:lang w:eastAsia="pt-BR"/>
        </w:rPr>
      </w:pPr>
      <w:proofErr w:type="gramStart"/>
      <w:r w:rsidRPr="00AD50F0">
        <w:rPr>
          <w:rFonts w:asciiTheme="minorHAnsi" w:eastAsia="Times New Roman" w:hAnsiTheme="minorHAnsi" w:cstheme="minorHAnsi"/>
          <w:lang w:eastAsia="pt-BR"/>
        </w:rPr>
        <w:t>o</w:t>
      </w:r>
      <w:proofErr w:type="gramEnd"/>
      <w:r w:rsidRPr="00AD50F0">
        <w:rPr>
          <w:rFonts w:asciiTheme="minorHAnsi" w:eastAsia="Times New Roman" w:hAnsiTheme="minorHAnsi" w:cstheme="minorHAnsi"/>
          <w:lang w:eastAsia="pt-BR"/>
        </w:rPr>
        <w:t xml:space="preserve"> provimento de serviços de transporte e membros de entidades ou pessoas que não pertençam ao quadro funcional da autarquia ou que não estejam a serviço dessa.</w:t>
      </w:r>
    </w:p>
    <w:p w:rsidR="002D477C" w:rsidRPr="00AD50F0" w:rsidRDefault="0087482C"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lastRenderedPageBreak/>
        <w:t>Art. 10</w:t>
      </w:r>
      <w:r w:rsidRPr="00AD50F0">
        <w:rPr>
          <w:rFonts w:asciiTheme="minorHAnsi" w:hAnsiTheme="minorHAnsi" w:cstheme="minorHAnsi"/>
        </w:rPr>
        <w:t xml:space="preserve"> </w:t>
      </w:r>
      <w:r w:rsidR="002D477C" w:rsidRPr="00AD50F0">
        <w:rPr>
          <w:rFonts w:asciiTheme="minorHAnsi" w:hAnsiTheme="minorHAnsi" w:cstheme="minorHAnsi"/>
        </w:rPr>
        <w:t>Os veículos oficiais deverão ter como local de saída e de chegada os locais previamente definidos pelo setor competente, responsável pela gestão administrativa, ouvido o usuário.</w:t>
      </w:r>
    </w:p>
    <w:p w:rsidR="002D477C" w:rsidRDefault="0087482C" w:rsidP="00AD50F0">
      <w:pPr>
        <w:pStyle w:val="PargrafodaLista"/>
        <w:tabs>
          <w:tab w:val="start" w:pos="14.20pt"/>
        </w:tabs>
        <w:spacing w:before="6pt" w:after="12pt" w:line="13.80pt" w:lineRule="auto"/>
        <w:ind w:start="0pt"/>
        <w:jc w:val="both"/>
        <w:rPr>
          <w:rFonts w:asciiTheme="minorHAnsi" w:hAnsiTheme="minorHAnsi" w:cstheme="minorHAnsi"/>
        </w:rPr>
      </w:pPr>
      <w:r w:rsidRPr="00AD50F0">
        <w:rPr>
          <w:rFonts w:asciiTheme="minorHAnsi" w:hAnsiTheme="minorHAnsi" w:cstheme="minorHAnsi"/>
          <w:b/>
        </w:rPr>
        <w:t>Art. 11</w:t>
      </w:r>
      <w:r w:rsidRPr="00AD50F0">
        <w:rPr>
          <w:rFonts w:asciiTheme="minorHAnsi" w:hAnsiTheme="minorHAnsi" w:cstheme="minorHAnsi"/>
        </w:rPr>
        <w:t xml:space="preserve"> </w:t>
      </w:r>
      <w:r w:rsidR="002D477C" w:rsidRPr="00AD50F0">
        <w:rPr>
          <w:rFonts w:asciiTheme="minorHAnsi" w:hAnsiTheme="minorHAnsi" w:cstheme="minorHAnsi"/>
        </w:rPr>
        <w:t>Para utilização dos veículos de serviço</w:t>
      </w:r>
      <w:r w:rsidRPr="00AD50F0">
        <w:rPr>
          <w:rFonts w:asciiTheme="minorHAnsi" w:hAnsiTheme="minorHAnsi" w:cstheme="minorHAnsi"/>
        </w:rPr>
        <w:t xml:space="preserve"> uso comum</w:t>
      </w:r>
      <w:r w:rsidR="002D477C" w:rsidRPr="00AD50F0">
        <w:rPr>
          <w:rFonts w:asciiTheme="minorHAnsi" w:hAnsiTheme="minorHAnsi" w:cstheme="minorHAnsi"/>
        </w:rPr>
        <w:t>, o setor competente, responsável pela gestão administrativa, deverá receber do</w:t>
      </w:r>
      <w:r w:rsidRPr="00AD50F0">
        <w:rPr>
          <w:rFonts w:asciiTheme="minorHAnsi" w:hAnsiTheme="minorHAnsi" w:cstheme="minorHAnsi"/>
        </w:rPr>
        <w:t>s</w:t>
      </w:r>
      <w:r w:rsidR="002D477C" w:rsidRPr="00AD50F0">
        <w:rPr>
          <w:rFonts w:asciiTheme="minorHAnsi" w:hAnsiTheme="minorHAnsi" w:cstheme="minorHAnsi"/>
        </w:rPr>
        <w:t xml:space="preserve"> usuário</w:t>
      </w:r>
      <w:r w:rsidRPr="00AD50F0">
        <w:rPr>
          <w:rFonts w:asciiTheme="minorHAnsi" w:hAnsiTheme="minorHAnsi" w:cstheme="minorHAnsi"/>
        </w:rPr>
        <w:t>s</w:t>
      </w:r>
      <w:r w:rsidR="002D477C" w:rsidRPr="00AD50F0">
        <w:rPr>
          <w:rFonts w:asciiTheme="minorHAnsi" w:hAnsiTheme="minorHAnsi" w:cstheme="minorHAnsi"/>
        </w:rPr>
        <w:t xml:space="preserve"> a autorização de </w:t>
      </w:r>
      <w:r w:rsidRPr="00AD50F0">
        <w:rPr>
          <w:rFonts w:asciiTheme="minorHAnsi" w:hAnsiTheme="minorHAnsi" w:cstheme="minorHAnsi"/>
        </w:rPr>
        <w:t xml:space="preserve">uso </w:t>
      </w:r>
      <w:r w:rsidR="0095436D" w:rsidRPr="00AD50F0">
        <w:rPr>
          <w:rFonts w:asciiTheme="minorHAnsi" w:hAnsiTheme="minorHAnsi" w:cstheme="minorHAnsi"/>
        </w:rPr>
        <w:t>preenchida</w:t>
      </w:r>
      <w:r w:rsidR="002D477C" w:rsidRPr="00AD50F0">
        <w:rPr>
          <w:rFonts w:asciiTheme="minorHAnsi" w:hAnsiTheme="minorHAnsi" w:cstheme="minorHAnsi"/>
        </w:rPr>
        <w:t>, assinada por seu gestor imediato.</w:t>
      </w:r>
    </w:p>
    <w:p w:rsidR="00AD50F0" w:rsidRPr="00AD50F0" w:rsidRDefault="00AD50F0" w:rsidP="00AD50F0">
      <w:pPr>
        <w:pStyle w:val="PargrafodaLista"/>
        <w:tabs>
          <w:tab w:val="start" w:pos="14.20pt"/>
        </w:tabs>
        <w:spacing w:before="6pt" w:after="12pt" w:line="13.80pt" w:lineRule="auto"/>
        <w:ind w:start="0pt"/>
        <w:jc w:val="both"/>
        <w:rPr>
          <w:rFonts w:asciiTheme="minorHAnsi" w:hAnsiTheme="minorHAnsi" w:cstheme="minorHAnsi"/>
        </w:rPr>
      </w:pPr>
    </w:p>
    <w:p w:rsidR="002D477C" w:rsidRPr="00AD50F0" w:rsidRDefault="00AD50F0" w:rsidP="00AD50F0">
      <w:pPr>
        <w:spacing w:before="6pt" w:after="12pt" w:line="13.80pt" w:lineRule="auto"/>
        <w:jc w:val="center"/>
        <w:rPr>
          <w:rFonts w:asciiTheme="minorHAnsi" w:hAnsiTheme="minorHAnsi" w:cstheme="minorHAnsi"/>
          <w:b/>
        </w:rPr>
      </w:pPr>
      <w:r>
        <w:rPr>
          <w:rFonts w:asciiTheme="minorHAnsi" w:hAnsiTheme="minorHAnsi" w:cstheme="minorHAnsi"/>
          <w:b/>
        </w:rPr>
        <w:t>CAPÍTULO III</w:t>
      </w:r>
      <w:r>
        <w:rPr>
          <w:rFonts w:asciiTheme="minorHAnsi" w:hAnsiTheme="minorHAnsi" w:cstheme="minorHAnsi"/>
          <w:b/>
        </w:rPr>
        <w:br/>
      </w:r>
      <w:r w:rsidR="002D477C" w:rsidRPr="00AD50F0">
        <w:rPr>
          <w:rFonts w:asciiTheme="minorHAnsi" w:hAnsiTheme="minorHAnsi" w:cstheme="minorHAnsi"/>
          <w:b/>
        </w:rPr>
        <w:t>DAS CARACTERÍSTICAS DOS VEÍCULOS</w:t>
      </w:r>
    </w:p>
    <w:p w:rsidR="002D477C" w:rsidRPr="00AD50F0" w:rsidRDefault="0087482C" w:rsidP="00AD50F0">
      <w:pPr>
        <w:tabs>
          <w:tab w:val="start" w:pos="14.20pt"/>
        </w:tabs>
        <w:spacing w:before="6pt" w:after="12pt" w:line="13.80pt" w:lineRule="auto"/>
        <w:jc w:val="both"/>
        <w:rPr>
          <w:rFonts w:asciiTheme="minorHAnsi" w:hAnsiTheme="minorHAnsi" w:cstheme="minorHAnsi"/>
        </w:rPr>
      </w:pPr>
      <w:r w:rsidRPr="00AD50F0">
        <w:rPr>
          <w:rFonts w:asciiTheme="minorHAnsi" w:hAnsiTheme="minorHAnsi" w:cstheme="minorHAnsi"/>
          <w:b/>
        </w:rPr>
        <w:t>Art. 12</w:t>
      </w:r>
      <w:r w:rsidRPr="00AD50F0">
        <w:rPr>
          <w:rFonts w:asciiTheme="minorHAnsi" w:hAnsiTheme="minorHAnsi" w:cstheme="minorHAnsi"/>
        </w:rPr>
        <w:t xml:space="preserve"> </w:t>
      </w:r>
      <w:r w:rsidR="002D477C" w:rsidRPr="00AD50F0">
        <w:rPr>
          <w:rFonts w:asciiTheme="minorHAnsi" w:hAnsiTheme="minorHAnsi" w:cstheme="minorHAnsi"/>
        </w:rPr>
        <w:t>Os veículos de serviços comuns terão cor preferencialmente branca, placa oficial de acordo com definição dos órgãos de regulação de trânsito. Serão de modelo básico, com características de série, sem</w:t>
      </w:r>
      <w:r w:rsidRPr="00AD50F0">
        <w:rPr>
          <w:rFonts w:asciiTheme="minorHAnsi" w:hAnsiTheme="minorHAnsi" w:cstheme="minorHAnsi"/>
        </w:rPr>
        <w:t xml:space="preserve"> conter</w:t>
      </w:r>
      <w:r w:rsidR="002D477C" w:rsidRPr="00AD50F0">
        <w:rPr>
          <w:rFonts w:asciiTheme="minorHAnsi" w:hAnsiTheme="minorHAnsi" w:cstheme="minorHAnsi"/>
        </w:rPr>
        <w:t xml:space="preserve"> equipamentos ou acessórios opcionais.</w:t>
      </w:r>
    </w:p>
    <w:p w:rsidR="002D477C" w:rsidRPr="00AD50F0" w:rsidRDefault="0087482C" w:rsidP="00AD50F0">
      <w:pPr>
        <w:pStyle w:val="PargrafodaLista"/>
        <w:tabs>
          <w:tab w:val="start" w:pos="14.20pt"/>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 xml:space="preserve">§1º </w:t>
      </w:r>
      <w:r w:rsidR="002D477C" w:rsidRPr="00AD50F0">
        <w:rPr>
          <w:rFonts w:asciiTheme="minorHAnsi" w:hAnsiTheme="minorHAnsi" w:cstheme="minorHAnsi"/>
        </w:rPr>
        <w:t>Poderão ser adquiridos com opcionais considerados necessários à realização de determinada atividade ou à segurança, à salubridade e ao mínimo conforto dos servidores e usuários, desde que de forma justificada.</w:t>
      </w:r>
    </w:p>
    <w:p w:rsidR="002D477C" w:rsidRPr="00AD50F0" w:rsidRDefault="0087482C" w:rsidP="00AD50F0">
      <w:pPr>
        <w:tabs>
          <w:tab w:val="start" w:pos="14.20pt"/>
          <w:tab w:val="start" w:pos="35.45pt"/>
          <w:tab w:val="start" w:pos="56.7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§2º </w:t>
      </w:r>
      <w:r w:rsidR="002D477C" w:rsidRPr="00AD50F0">
        <w:rPr>
          <w:rFonts w:asciiTheme="minorHAnsi" w:hAnsiTheme="minorHAnsi" w:cstheme="minorHAnsi"/>
        </w:rPr>
        <w:t xml:space="preserve">Os veículos de serviços comuns utilizados no transporte coletivo poderão ter cor padrão de fábrica ou definida pela respectiva autarquia, mantidas as demais </w:t>
      </w:r>
      <w:r w:rsidR="00E74EB0" w:rsidRPr="00AD50F0">
        <w:rPr>
          <w:rFonts w:asciiTheme="minorHAnsi" w:hAnsiTheme="minorHAnsi" w:cstheme="minorHAnsi"/>
        </w:rPr>
        <w:t>características contidas neste artigo</w:t>
      </w:r>
      <w:r w:rsidR="002D477C" w:rsidRPr="00AD50F0">
        <w:rPr>
          <w:rFonts w:asciiTheme="minorHAnsi" w:hAnsiTheme="minorHAnsi" w:cstheme="minorHAnsi"/>
        </w:rPr>
        <w:t>.</w:t>
      </w:r>
    </w:p>
    <w:p w:rsidR="002D477C" w:rsidRPr="00AD50F0" w:rsidRDefault="0087482C" w:rsidP="00AD50F0">
      <w:pPr>
        <w:tabs>
          <w:tab w:val="start" w:pos="14.20pt"/>
          <w:tab w:val="start" w:pos="35.45pt"/>
          <w:tab w:val="start" w:pos="56.7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§3º </w:t>
      </w:r>
      <w:r w:rsidR="002D477C" w:rsidRPr="00AD50F0">
        <w:rPr>
          <w:rFonts w:asciiTheme="minorHAnsi" w:hAnsiTheme="minorHAnsi" w:cstheme="minorHAnsi"/>
        </w:rPr>
        <w:t xml:space="preserve">Poderão ser instalados sistemas de rastreamento por satélite nos veículos oficiais, a fim de possibilitar o monitoramento do itinerário bem como aumentar a segurança no transporte. </w:t>
      </w:r>
    </w:p>
    <w:p w:rsidR="002D477C" w:rsidRPr="00AD50F0" w:rsidRDefault="0087482C" w:rsidP="00AD50F0">
      <w:pPr>
        <w:tabs>
          <w:tab w:val="start" w:pos="14.20pt"/>
          <w:tab w:val="start" w:pos="35.45pt"/>
          <w:tab w:val="start" w:pos="56.7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§4º </w:t>
      </w:r>
      <w:r w:rsidR="002D477C" w:rsidRPr="00AD50F0">
        <w:rPr>
          <w:rFonts w:asciiTheme="minorHAnsi" w:hAnsiTheme="minorHAnsi" w:cstheme="minorHAnsi"/>
        </w:rPr>
        <w:t>Deverão ser contratados seguros automotivos para todos os veículos da frota da autarquia.</w:t>
      </w:r>
    </w:p>
    <w:p w:rsidR="002D477C" w:rsidRPr="00AD50F0" w:rsidRDefault="004B6991" w:rsidP="00AD50F0">
      <w:pPr>
        <w:pStyle w:val="PargrafodaLista"/>
        <w:tabs>
          <w:tab w:val="start" w:pos="14.20pt"/>
        </w:tabs>
        <w:spacing w:before="6pt" w:after="12pt" w:line="13.80pt" w:lineRule="auto"/>
        <w:ind w:start="0pt"/>
        <w:jc w:val="both"/>
        <w:rPr>
          <w:rFonts w:asciiTheme="minorHAnsi" w:hAnsiTheme="minorHAnsi" w:cstheme="minorHAnsi"/>
        </w:rPr>
      </w:pPr>
      <w:r w:rsidRPr="00AD50F0">
        <w:rPr>
          <w:rFonts w:asciiTheme="minorHAnsi" w:hAnsiTheme="minorHAnsi" w:cstheme="minorHAnsi"/>
          <w:b/>
        </w:rPr>
        <w:t>Art. 13</w:t>
      </w:r>
      <w:r w:rsidRPr="00AD50F0">
        <w:rPr>
          <w:rFonts w:asciiTheme="minorHAnsi" w:hAnsiTheme="minorHAnsi" w:cstheme="minorHAnsi"/>
        </w:rPr>
        <w:t xml:space="preserve"> </w:t>
      </w:r>
      <w:r w:rsidR="002D477C" w:rsidRPr="00AD50F0">
        <w:rPr>
          <w:rFonts w:asciiTheme="minorHAnsi" w:hAnsiTheme="minorHAnsi" w:cstheme="minorHAnsi"/>
        </w:rPr>
        <w:t>Os veículos de serviço especial terão cor padronizada pela respectiva autarquia e adaptação para a realização das ações específicas.</w:t>
      </w:r>
    </w:p>
    <w:p w:rsidR="002D477C" w:rsidRDefault="004B6991" w:rsidP="00AD50F0">
      <w:pPr>
        <w:pStyle w:val="PargrafodaLista"/>
        <w:tabs>
          <w:tab w:val="start" w:pos="14.20pt"/>
        </w:tabs>
        <w:spacing w:before="6pt" w:after="12pt" w:line="13.80pt" w:lineRule="auto"/>
        <w:ind w:start="0pt"/>
        <w:jc w:val="both"/>
        <w:rPr>
          <w:rFonts w:asciiTheme="minorHAnsi" w:hAnsiTheme="minorHAnsi" w:cstheme="minorHAnsi"/>
        </w:rPr>
      </w:pPr>
      <w:r w:rsidRPr="00AD50F0">
        <w:rPr>
          <w:rFonts w:asciiTheme="minorHAnsi" w:hAnsiTheme="minorHAnsi" w:cstheme="minorHAnsi"/>
          <w:b/>
        </w:rPr>
        <w:t>Art. 14</w:t>
      </w:r>
      <w:r w:rsidRPr="00AD50F0">
        <w:rPr>
          <w:rFonts w:asciiTheme="minorHAnsi" w:hAnsiTheme="minorHAnsi" w:cstheme="minorHAnsi"/>
        </w:rPr>
        <w:t xml:space="preserve"> </w:t>
      </w:r>
      <w:r w:rsidR="002D477C" w:rsidRPr="00AD50F0">
        <w:rPr>
          <w:rFonts w:asciiTheme="minorHAnsi" w:hAnsiTheme="minorHAnsi" w:cstheme="minorHAnsi"/>
        </w:rPr>
        <w:t>É proibido o uso de placa não oficial em veículo oficial ou de placa oficial em veículo particular.</w:t>
      </w:r>
    </w:p>
    <w:p w:rsidR="00AD50F0" w:rsidRPr="00AD50F0" w:rsidRDefault="00AD50F0" w:rsidP="00AD50F0">
      <w:pPr>
        <w:pStyle w:val="PargrafodaLista"/>
        <w:tabs>
          <w:tab w:val="start" w:pos="14.20pt"/>
        </w:tabs>
        <w:spacing w:before="6pt" w:after="12pt" w:line="13.80pt" w:lineRule="auto"/>
        <w:ind w:start="0pt"/>
        <w:jc w:val="both"/>
        <w:rPr>
          <w:rFonts w:asciiTheme="minorHAnsi" w:hAnsiTheme="minorHAnsi" w:cstheme="minorHAnsi"/>
        </w:rPr>
      </w:pPr>
    </w:p>
    <w:p w:rsidR="002D477C" w:rsidRPr="00AD50F0" w:rsidRDefault="00AD50F0" w:rsidP="00AD50F0">
      <w:pPr>
        <w:spacing w:before="6pt" w:after="12pt" w:line="13.80pt" w:lineRule="auto"/>
        <w:jc w:val="center"/>
        <w:rPr>
          <w:rFonts w:asciiTheme="minorHAnsi" w:hAnsiTheme="minorHAnsi" w:cstheme="minorHAnsi"/>
          <w:b/>
        </w:rPr>
      </w:pPr>
      <w:r>
        <w:rPr>
          <w:rFonts w:asciiTheme="minorHAnsi" w:hAnsiTheme="minorHAnsi" w:cstheme="minorHAnsi"/>
          <w:b/>
        </w:rPr>
        <w:t>CAPÍTULO IV</w:t>
      </w:r>
      <w:r>
        <w:rPr>
          <w:rFonts w:asciiTheme="minorHAnsi" w:hAnsiTheme="minorHAnsi" w:cstheme="minorHAnsi"/>
          <w:b/>
        </w:rPr>
        <w:br/>
      </w:r>
      <w:r w:rsidR="002D477C" w:rsidRPr="00AD50F0">
        <w:rPr>
          <w:rFonts w:asciiTheme="minorHAnsi" w:hAnsiTheme="minorHAnsi" w:cstheme="minorHAnsi"/>
          <w:b/>
        </w:rPr>
        <w:t>DA IDENTIFICAÇÃO VISUAL</w:t>
      </w:r>
    </w:p>
    <w:p w:rsidR="002D477C" w:rsidRDefault="004B6991" w:rsidP="00AD50F0">
      <w:pPr>
        <w:pStyle w:val="PargrafodaLista"/>
        <w:tabs>
          <w:tab w:val="start" w:pos="14.20pt"/>
        </w:tabs>
        <w:spacing w:before="6pt" w:after="12pt" w:line="13.80pt" w:lineRule="auto"/>
        <w:ind w:start="0pt"/>
        <w:jc w:val="both"/>
        <w:rPr>
          <w:rFonts w:asciiTheme="minorHAnsi" w:eastAsia="Times New Roman" w:hAnsiTheme="minorHAnsi" w:cstheme="minorHAnsi"/>
          <w:lang w:eastAsia="pt-BR"/>
        </w:rPr>
      </w:pPr>
      <w:r w:rsidRPr="00AD50F0">
        <w:rPr>
          <w:rFonts w:asciiTheme="minorHAnsi" w:eastAsia="Times New Roman" w:hAnsiTheme="minorHAnsi" w:cstheme="minorHAnsi"/>
          <w:b/>
          <w:lang w:eastAsia="pt-BR"/>
        </w:rPr>
        <w:lastRenderedPageBreak/>
        <w:t>Art. 15</w:t>
      </w:r>
      <w:r w:rsidRPr="00AD50F0">
        <w:rPr>
          <w:rFonts w:asciiTheme="minorHAnsi" w:eastAsia="Times New Roman" w:hAnsiTheme="minorHAnsi" w:cstheme="minorHAnsi"/>
          <w:lang w:eastAsia="pt-BR"/>
        </w:rPr>
        <w:t xml:space="preserve"> </w:t>
      </w:r>
      <w:r w:rsidR="002D477C" w:rsidRPr="00AD50F0">
        <w:rPr>
          <w:rFonts w:asciiTheme="minorHAnsi" w:eastAsia="Times New Roman" w:hAnsiTheme="minorHAnsi" w:cstheme="minorHAnsi"/>
          <w:lang w:eastAsia="pt-BR"/>
        </w:rPr>
        <w:t>Os veículos de serviços comuns e de serviço especial deverão ser identificados segundo Man</w:t>
      </w:r>
      <w:r w:rsidR="0095436D" w:rsidRPr="00AD50F0">
        <w:rPr>
          <w:rFonts w:asciiTheme="minorHAnsi" w:eastAsia="Times New Roman" w:hAnsiTheme="minorHAnsi" w:cstheme="minorHAnsi"/>
          <w:lang w:eastAsia="pt-BR"/>
        </w:rPr>
        <w:t>ual de Identidade Visual do CAU</w:t>
      </w:r>
      <w:r w:rsidR="002D477C" w:rsidRPr="00AD50F0">
        <w:rPr>
          <w:rFonts w:asciiTheme="minorHAnsi" w:eastAsia="Times New Roman" w:hAnsiTheme="minorHAnsi" w:cstheme="minorHAnsi"/>
          <w:lang w:eastAsia="pt-BR"/>
        </w:rPr>
        <w:t>.</w:t>
      </w:r>
    </w:p>
    <w:p w:rsidR="00AD50F0" w:rsidRPr="00AD50F0" w:rsidRDefault="00AD50F0" w:rsidP="00AD50F0">
      <w:pPr>
        <w:pStyle w:val="PargrafodaLista"/>
        <w:tabs>
          <w:tab w:val="start" w:pos="14.20pt"/>
        </w:tabs>
        <w:spacing w:before="6pt" w:after="12pt" w:line="13.80pt" w:lineRule="auto"/>
        <w:ind w:start="0pt"/>
        <w:jc w:val="both"/>
        <w:rPr>
          <w:rFonts w:asciiTheme="minorHAnsi" w:eastAsia="Times New Roman" w:hAnsiTheme="minorHAnsi" w:cstheme="minorHAnsi"/>
          <w:lang w:eastAsia="pt-BR"/>
        </w:rPr>
      </w:pPr>
    </w:p>
    <w:p w:rsidR="002D477C" w:rsidRPr="00AD50F0" w:rsidRDefault="00AD50F0" w:rsidP="00AD50F0">
      <w:pPr>
        <w:spacing w:before="6pt" w:after="12pt" w:line="13.80pt" w:lineRule="auto"/>
        <w:jc w:val="center"/>
        <w:rPr>
          <w:rFonts w:asciiTheme="minorHAnsi" w:hAnsiTheme="minorHAnsi" w:cstheme="minorHAnsi"/>
          <w:b/>
        </w:rPr>
      </w:pPr>
      <w:r>
        <w:rPr>
          <w:rFonts w:asciiTheme="minorHAnsi" w:hAnsiTheme="minorHAnsi" w:cstheme="minorHAnsi"/>
          <w:b/>
        </w:rPr>
        <w:t>CAPÍTULO V</w:t>
      </w:r>
      <w:r>
        <w:rPr>
          <w:rFonts w:asciiTheme="minorHAnsi" w:hAnsiTheme="minorHAnsi" w:cstheme="minorHAnsi"/>
          <w:b/>
        </w:rPr>
        <w:br/>
      </w:r>
      <w:r w:rsidR="002D477C" w:rsidRPr="00AD50F0">
        <w:rPr>
          <w:rFonts w:asciiTheme="minorHAnsi" w:hAnsiTheme="minorHAnsi" w:cstheme="minorHAnsi"/>
          <w:b/>
        </w:rPr>
        <w:t>DA GUARDA</w:t>
      </w:r>
    </w:p>
    <w:p w:rsidR="002D477C" w:rsidRDefault="004B6991" w:rsidP="00AD50F0">
      <w:pPr>
        <w:pStyle w:val="PargrafodaLista"/>
        <w:tabs>
          <w:tab w:val="start" w:pos="14.20pt"/>
        </w:tabs>
        <w:spacing w:before="6pt" w:after="12pt" w:line="13.80pt" w:lineRule="auto"/>
        <w:ind w:start="0pt"/>
        <w:jc w:val="both"/>
        <w:rPr>
          <w:rFonts w:asciiTheme="minorHAnsi" w:hAnsiTheme="minorHAnsi" w:cstheme="minorHAnsi"/>
        </w:rPr>
      </w:pPr>
      <w:r w:rsidRPr="00AD50F0">
        <w:rPr>
          <w:rFonts w:asciiTheme="minorHAnsi" w:hAnsiTheme="minorHAnsi" w:cstheme="minorHAnsi"/>
          <w:b/>
        </w:rPr>
        <w:t>Art. 16</w:t>
      </w:r>
      <w:r w:rsidRPr="00AD50F0">
        <w:rPr>
          <w:rFonts w:asciiTheme="minorHAnsi" w:hAnsiTheme="minorHAnsi" w:cstheme="minorHAnsi"/>
        </w:rPr>
        <w:t xml:space="preserve"> </w:t>
      </w:r>
      <w:r w:rsidR="002D477C" w:rsidRPr="00AD50F0">
        <w:rPr>
          <w:rFonts w:asciiTheme="minorHAnsi" w:hAnsiTheme="minorHAnsi" w:cstheme="minorHAnsi"/>
        </w:rPr>
        <w:t xml:space="preserve">Os veículos ficarão sob a responsabilidade e guarda do setor competente de cada autarquia, recolhidos em garagem ou estacionamento apropriados e resguardados de furtos ou roubos, assim como dos perigos mecânicos e das ameaças climáticas. </w:t>
      </w:r>
    </w:p>
    <w:p w:rsidR="00AD50F0" w:rsidRPr="00AD50F0" w:rsidRDefault="00AD50F0" w:rsidP="00AD50F0">
      <w:pPr>
        <w:pStyle w:val="PargrafodaLista"/>
        <w:tabs>
          <w:tab w:val="start" w:pos="14.20pt"/>
        </w:tabs>
        <w:spacing w:before="6pt" w:after="12pt" w:line="13.80pt" w:lineRule="auto"/>
        <w:ind w:start="0pt"/>
        <w:jc w:val="both"/>
        <w:rPr>
          <w:rFonts w:asciiTheme="minorHAnsi" w:hAnsiTheme="minorHAnsi" w:cstheme="minorHAnsi"/>
        </w:rPr>
      </w:pPr>
    </w:p>
    <w:p w:rsidR="002D477C" w:rsidRPr="00AD50F0" w:rsidRDefault="00AD50F0" w:rsidP="00AD50F0">
      <w:pPr>
        <w:spacing w:before="6pt" w:after="12pt" w:line="13.80pt" w:lineRule="auto"/>
        <w:jc w:val="center"/>
        <w:rPr>
          <w:rFonts w:asciiTheme="minorHAnsi" w:hAnsiTheme="minorHAnsi" w:cstheme="minorHAnsi"/>
          <w:b/>
        </w:rPr>
      </w:pPr>
      <w:r>
        <w:rPr>
          <w:rFonts w:asciiTheme="minorHAnsi" w:hAnsiTheme="minorHAnsi" w:cstheme="minorHAnsi"/>
          <w:b/>
        </w:rPr>
        <w:t>CAPÍTULO VI</w:t>
      </w:r>
      <w:r>
        <w:rPr>
          <w:rFonts w:asciiTheme="minorHAnsi" w:hAnsiTheme="minorHAnsi" w:cstheme="minorHAnsi"/>
          <w:b/>
        </w:rPr>
        <w:br/>
      </w:r>
      <w:r w:rsidR="002D477C" w:rsidRPr="00AD50F0">
        <w:rPr>
          <w:rFonts w:asciiTheme="minorHAnsi" w:hAnsiTheme="minorHAnsi" w:cstheme="minorHAnsi"/>
          <w:b/>
        </w:rPr>
        <w:t xml:space="preserve">DAS RESPONSABILIDADES DO CONDUTOR </w:t>
      </w:r>
    </w:p>
    <w:p w:rsidR="002D477C" w:rsidRPr="00AD50F0" w:rsidRDefault="004B6991" w:rsidP="00AD50F0">
      <w:pPr>
        <w:pStyle w:val="PargrafodaLista"/>
        <w:tabs>
          <w:tab w:val="start" w:pos="14.20pt"/>
        </w:tabs>
        <w:spacing w:before="6pt" w:after="12pt" w:line="13.80pt" w:lineRule="auto"/>
        <w:ind w:start="0pt"/>
        <w:jc w:val="both"/>
        <w:rPr>
          <w:rFonts w:asciiTheme="minorHAnsi" w:hAnsiTheme="minorHAnsi" w:cstheme="minorHAnsi"/>
        </w:rPr>
      </w:pPr>
      <w:r w:rsidRPr="00AD50F0">
        <w:rPr>
          <w:rFonts w:asciiTheme="minorHAnsi" w:hAnsiTheme="minorHAnsi" w:cstheme="minorHAnsi"/>
          <w:b/>
        </w:rPr>
        <w:t>Art. 17</w:t>
      </w:r>
      <w:r w:rsidRPr="00AD50F0">
        <w:rPr>
          <w:rFonts w:asciiTheme="minorHAnsi" w:hAnsiTheme="minorHAnsi" w:cstheme="minorHAnsi"/>
        </w:rPr>
        <w:t xml:space="preserve"> </w:t>
      </w:r>
      <w:r w:rsidR="002D477C" w:rsidRPr="00AD50F0">
        <w:rPr>
          <w:rFonts w:asciiTheme="minorHAnsi" w:hAnsiTheme="minorHAnsi" w:cstheme="minorHAnsi"/>
        </w:rPr>
        <w:t xml:space="preserve">Caberá ao condutor do veículo oficial: </w:t>
      </w:r>
    </w:p>
    <w:p w:rsidR="002D477C" w:rsidRPr="00AD50F0" w:rsidRDefault="002D477C" w:rsidP="00AD50F0">
      <w:pPr>
        <w:pStyle w:val="PargrafodaLista"/>
        <w:numPr>
          <w:ilvl w:val="0"/>
          <w:numId w:val="11"/>
        </w:numPr>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Conhecer e seguir as orientações constantes no Manual de Direção Defensiva do DENATRAN;</w:t>
      </w:r>
    </w:p>
    <w:p w:rsidR="002D477C" w:rsidRPr="00AD50F0" w:rsidRDefault="002D477C" w:rsidP="00AD50F0">
      <w:pPr>
        <w:pStyle w:val="PargrafodaLista"/>
        <w:numPr>
          <w:ilvl w:val="0"/>
          <w:numId w:val="11"/>
        </w:numPr>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 xml:space="preserve"> Responder pela condução, uso, danos e conservação do veículo sob sua guarda, arcando com as despesas para reparar eventuais danos, quando cabível;</w:t>
      </w:r>
    </w:p>
    <w:p w:rsidR="002D477C" w:rsidRPr="00AD50F0" w:rsidRDefault="002D477C" w:rsidP="00AD50F0">
      <w:pPr>
        <w:pStyle w:val="PargrafodaLista"/>
        <w:numPr>
          <w:ilvl w:val="0"/>
          <w:numId w:val="11"/>
        </w:numPr>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Observar os princípios de zelo e cuidado com o patrimônio público;</w:t>
      </w:r>
    </w:p>
    <w:p w:rsidR="002D477C" w:rsidRPr="00AD50F0" w:rsidRDefault="002D477C" w:rsidP="00AD50F0">
      <w:pPr>
        <w:pStyle w:val="PargrafodaLista"/>
        <w:numPr>
          <w:ilvl w:val="0"/>
          <w:numId w:val="11"/>
        </w:numPr>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 xml:space="preserve">Não ingerir bebida alcoólica ou fazer uso de qualquer espécie de substância entorpecente, quando estiver a serviço; </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Não estacionar em locais proibidos, bem como nos quais possam comprometer a imagem da autarquia;</w:t>
      </w:r>
    </w:p>
    <w:p w:rsidR="002D477C" w:rsidRPr="00AD50F0" w:rsidRDefault="002D477C" w:rsidP="00AD50F0">
      <w:pPr>
        <w:pStyle w:val="PargrafodaLista"/>
        <w:numPr>
          <w:ilvl w:val="0"/>
          <w:numId w:val="11"/>
        </w:numPr>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Não fumar no interior do veículo, em obediência à legislação em vigor;</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Operar conscientemente o veículo, obedecidas as suas características técnicas, e observando rigorosamente as instruções sobre manutenção;</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Não entregar a direção do veículo sob sua responsabilidade a terceiros;</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Trajar-se adequadamente e portar crachá de identificação;</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lastRenderedPageBreak/>
        <w:t>Comunicar, por escrito e verbalmente, ao setor responsável, as ocorrências verificadas durante o período de trabalho, tais como colisões, atropelamentos, furtos, roubos, dentre outros, fazendo o devido registro da ocorrência nos órgãos de segurança pública;</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Zelar pelo cumprimento de horários, alertando o usuário sobre as possíveis condições de transito e antecedência de partida necessária;</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Apresentar à autoridade policial competente, sempre que solicitada, a documentação própria e a do veículo;</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 xml:space="preserve">Realizar vistoria no veículo para detectar eventuais danos na saída e chegada, registrando </w:t>
      </w:r>
      <w:r w:rsidR="004B6991" w:rsidRPr="00AD50F0">
        <w:rPr>
          <w:rFonts w:asciiTheme="minorHAnsi" w:hAnsiTheme="minorHAnsi" w:cstheme="minorHAnsi"/>
        </w:rPr>
        <w:t xml:space="preserve">em documento próprio, anexo a essa normativa, </w:t>
      </w:r>
      <w:r w:rsidRPr="00AD50F0">
        <w:rPr>
          <w:rFonts w:asciiTheme="minorHAnsi" w:hAnsiTheme="minorHAnsi" w:cstheme="minorHAnsi"/>
        </w:rPr>
        <w:t>quaisquer alterações que ocorrerem;</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Manter-se atualizado com as normas e regras de trânsito, acompanhando as modificações introduzidas;</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 xml:space="preserve">Dirigir o veículo de acordo com as normas e regras de trânsito; </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Utilizar sempre o cinto de segurança</w:t>
      </w:r>
      <w:r w:rsidR="004C5B62" w:rsidRPr="00AD50F0">
        <w:rPr>
          <w:rFonts w:asciiTheme="minorHAnsi" w:hAnsiTheme="minorHAnsi" w:cstheme="minorHAnsi"/>
        </w:rPr>
        <w:t xml:space="preserve"> e exigir o seu uso por todos os demais passageiros</w:t>
      </w:r>
      <w:r w:rsidRPr="00AD50F0">
        <w:rPr>
          <w:rFonts w:asciiTheme="minorHAnsi" w:hAnsiTheme="minorHAnsi" w:cstheme="minorHAnsi"/>
        </w:rPr>
        <w:t>;</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Não fazer uso de aparelho celular ou similar durante a condução do veículo;</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Obedecer rigorosamente à velocidade da via e as demais sinalizações de trânsito;</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Dar ciência ao setor competente, logo no início do trabalho, se estiver sob o efeito de sedativo ou estimulante, que porventura tenha ingerido durante as últimas 12 (doze) horas;</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Recolher os lixos produzidos internamente ao retornar com o veículo oficial à autarquia;</w:t>
      </w:r>
    </w:p>
    <w:p w:rsidR="002D477C" w:rsidRPr="00AD50F0" w:rsidRDefault="002D477C" w:rsidP="00AD50F0">
      <w:pPr>
        <w:pStyle w:val="PargrafodaLista"/>
        <w:numPr>
          <w:ilvl w:val="0"/>
          <w:numId w:val="11"/>
        </w:numPr>
        <w:tabs>
          <w:tab w:val="start" w:pos="35.45pt"/>
          <w:tab w:val="start" w:pos="56.70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Inspecionar o veículo antes da sua partida, durante o seu deslocamento, nas paradas, e após o serviço, observando os seguintes aspectos:</w:t>
      </w:r>
    </w:p>
    <w:p w:rsidR="002D477C"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Limpeza interna e externa;</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Documentação do veículo e do condutor;</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Abastecimento;</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Ferramentas (macaco, chave de roda e outros);</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Equipamentos (extintor, triângulo, cintos de segurança e outros);</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Tapeçaria (bancos, corrediças, tapetes, borrachas das portas, frisos, canaletas, espelhos, máquinas dos vidros, fechaduras e outros);</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lastRenderedPageBreak/>
        <w:t>Mecânica (direção, freios, nível do óleo, pedal da embreagem, amortecedores, água e outros);</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Sistema elétrico (faróis, lanternas, setas, luz de freio, luz de ré, luzes de emergência, luz do painel, buzina, limpador de para-brisas, lavador de para-brisas, motor de partida e outros);</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Funilaria e pintura;</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Pneus e rodas;</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Motor (nível do óleo, ruídos anormais);</w:t>
      </w:r>
    </w:p>
    <w:p w:rsidR="004B6991"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Manutenções programadas;</w:t>
      </w:r>
    </w:p>
    <w:p w:rsidR="002D477C" w:rsidRPr="00AD50F0" w:rsidRDefault="002D477C" w:rsidP="00AD50F0">
      <w:pPr>
        <w:pStyle w:val="PargrafodaLista"/>
        <w:numPr>
          <w:ilvl w:val="1"/>
          <w:numId w:val="24"/>
        </w:numPr>
        <w:tabs>
          <w:tab w:val="start" w:pos="49.65pt"/>
        </w:tabs>
        <w:spacing w:before="6pt" w:after="12pt" w:line="13.80pt" w:lineRule="auto"/>
        <w:ind w:firstLine="24.55pt"/>
        <w:contextualSpacing/>
        <w:jc w:val="both"/>
        <w:rPr>
          <w:rFonts w:asciiTheme="minorHAnsi" w:hAnsiTheme="minorHAnsi" w:cstheme="minorHAnsi"/>
        </w:rPr>
      </w:pPr>
      <w:r w:rsidRPr="00AD50F0">
        <w:rPr>
          <w:rFonts w:asciiTheme="minorHAnsi" w:hAnsiTheme="minorHAnsi" w:cstheme="minorHAnsi"/>
        </w:rPr>
        <w:t>Existência de documentos e objetos esquecidos pelos usuários, encaminhando-os ao setor competente;</w:t>
      </w:r>
    </w:p>
    <w:p w:rsidR="004B6991" w:rsidRPr="00AD50F0" w:rsidRDefault="004B6991" w:rsidP="00AD50F0">
      <w:pPr>
        <w:pStyle w:val="PargrafodaLista"/>
        <w:tabs>
          <w:tab w:val="start" w:pos="49.65pt"/>
        </w:tabs>
        <w:spacing w:before="6pt" w:after="12pt" w:line="13.80pt" w:lineRule="auto"/>
        <w:ind w:start="18pt"/>
        <w:contextualSpacing/>
        <w:jc w:val="both"/>
        <w:rPr>
          <w:rFonts w:asciiTheme="minorHAnsi" w:hAnsiTheme="minorHAnsi" w:cstheme="minorHAnsi"/>
        </w:rPr>
      </w:pPr>
    </w:p>
    <w:p w:rsidR="002D477C" w:rsidRPr="00AD50F0" w:rsidRDefault="002D477C" w:rsidP="00AD50F0">
      <w:pPr>
        <w:pStyle w:val="PargrafodaLista"/>
        <w:numPr>
          <w:ilvl w:val="0"/>
          <w:numId w:val="11"/>
        </w:numPr>
        <w:tabs>
          <w:tab w:val="start" w:pos="28.3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Comunicar imediatamente, a setor competente, a existência de anormalidades no veículo, para que seja providenciado o conserto ou qualquer outro procedimento relativo a manutenção de um modo geral;</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Cultivar sempre as boas maneiras, tratando a todos com cortesia e polidez;</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Não utilizar o veículo oficial para serviços particulares, comunicando, sob pena de responsabilidade, as ocorrências de seu conhecimento nesse sentido.</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Acompanhar o carregamento, distribuição e amarração de carga, conferindo a relação do material transportado e pelo qual será responsável;</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Evitar, agindo com polidez, que o usuário danifique o veículo, tendo os fatos que presenciar ou tiver conhecimento comunicados ao setor competente, sob pena de responsabilidade;</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Comunicar ao setor competente eventuais atrasos;</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Verificar o correto preenchimento pelo usuário e preencher, nos campos específicos ao uso do veículo, a autorização de deslocamento;</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Entregar imediatamente ao setor competente a notificação quando da aplicação de notificações; e</w:t>
      </w:r>
    </w:p>
    <w:p w:rsidR="002D477C" w:rsidRPr="00AD50F0" w:rsidRDefault="002D477C" w:rsidP="00AD50F0">
      <w:pPr>
        <w:pStyle w:val="PargrafodaLista"/>
        <w:numPr>
          <w:ilvl w:val="0"/>
          <w:numId w:val="11"/>
        </w:numPr>
        <w:tabs>
          <w:tab w:val="start" w:pos="35.45pt"/>
        </w:tabs>
        <w:spacing w:before="6pt" w:after="12pt" w:line="13.80pt" w:lineRule="auto"/>
        <w:ind w:start="0pt" w:firstLine="14.20pt"/>
        <w:jc w:val="both"/>
        <w:rPr>
          <w:rFonts w:asciiTheme="minorHAnsi" w:hAnsiTheme="minorHAnsi" w:cstheme="minorHAnsi"/>
        </w:rPr>
      </w:pPr>
      <w:r w:rsidRPr="00AD50F0">
        <w:rPr>
          <w:rFonts w:asciiTheme="minorHAnsi" w:hAnsiTheme="minorHAnsi" w:cstheme="minorHAnsi"/>
        </w:rPr>
        <w:t>Responder pela prática de infrações de trânsito, sob pena de perder a autorização de dirigir os veículos oficiais e responder civil, penal e administrativamente, em caso de negligência, imprudência ou imperícia;</w:t>
      </w:r>
    </w:p>
    <w:p w:rsidR="002D477C" w:rsidRPr="00AD50F0" w:rsidRDefault="004B6991" w:rsidP="00AD50F0">
      <w:pPr>
        <w:pStyle w:val="PargrafodaLista"/>
        <w:tabs>
          <w:tab w:val="start" w:pos="35.45pt"/>
          <w:tab w:val="start" w:pos="49.65pt"/>
        </w:tabs>
        <w:spacing w:before="6pt" w:after="12pt" w:line="13.80pt" w:lineRule="auto"/>
        <w:ind w:start="0pt" w:firstLine="21.30pt"/>
        <w:jc w:val="both"/>
        <w:rPr>
          <w:rFonts w:asciiTheme="minorHAnsi" w:hAnsiTheme="minorHAnsi" w:cstheme="minorHAnsi"/>
        </w:rPr>
      </w:pPr>
      <w:r w:rsidRPr="00AD50F0">
        <w:rPr>
          <w:rFonts w:asciiTheme="minorHAnsi" w:hAnsiTheme="minorHAnsi" w:cstheme="minorHAnsi"/>
        </w:rPr>
        <w:lastRenderedPageBreak/>
        <w:t xml:space="preserve">§1º </w:t>
      </w:r>
      <w:r w:rsidR="002D477C" w:rsidRPr="00AD50F0">
        <w:rPr>
          <w:rFonts w:asciiTheme="minorHAnsi" w:hAnsiTheme="minorHAnsi" w:cstheme="minorHAnsi"/>
        </w:rPr>
        <w:t xml:space="preserve">As multas decorrentes de infrações de trânsito de reponsabilidade do condutor serão </w:t>
      </w:r>
      <w:r w:rsidR="00172493" w:rsidRPr="00AD50F0">
        <w:rPr>
          <w:rFonts w:asciiTheme="minorHAnsi" w:hAnsiTheme="minorHAnsi" w:cstheme="minorHAnsi"/>
        </w:rPr>
        <w:t>encaminhadas a ele para que efetue a apresentação oficial de condutor junto ao DETRAN e realize o pagamento da multa</w:t>
      </w:r>
      <w:r w:rsidR="002D477C" w:rsidRPr="00AD50F0">
        <w:rPr>
          <w:rFonts w:asciiTheme="minorHAnsi" w:hAnsiTheme="minorHAnsi" w:cstheme="minorHAnsi"/>
        </w:rPr>
        <w:t xml:space="preserve">. </w:t>
      </w:r>
    </w:p>
    <w:p w:rsidR="002D477C" w:rsidRPr="00AD50F0" w:rsidRDefault="00172493" w:rsidP="00AD50F0">
      <w:pPr>
        <w:tabs>
          <w:tab w:val="start" w:pos="35.45pt"/>
          <w:tab w:val="start" w:pos="49.65pt"/>
        </w:tabs>
        <w:spacing w:before="6pt" w:after="12pt" w:line="13.80pt" w:lineRule="auto"/>
        <w:ind w:firstLine="21.30pt"/>
        <w:jc w:val="both"/>
        <w:rPr>
          <w:rFonts w:asciiTheme="minorHAnsi" w:hAnsiTheme="minorHAnsi" w:cstheme="minorHAnsi"/>
        </w:rPr>
      </w:pPr>
      <w:r w:rsidRPr="00AD50F0">
        <w:rPr>
          <w:rFonts w:asciiTheme="minorHAnsi" w:hAnsiTheme="minorHAnsi" w:cstheme="minorHAnsi"/>
        </w:rPr>
        <w:t xml:space="preserve">§2º </w:t>
      </w:r>
      <w:r w:rsidR="002D477C" w:rsidRPr="00AD50F0">
        <w:rPr>
          <w:rFonts w:asciiTheme="minorHAnsi" w:hAnsiTheme="minorHAnsi" w:cstheme="minorHAnsi"/>
        </w:rPr>
        <w:t>O setor competente comunicará ao condutor ou ao seu empregador, no caso de terceirização, por escrito, no prazo de 10 (dez) dias a contar do seu recebimento postal, a ocorrência de notificação de multa.</w:t>
      </w:r>
    </w:p>
    <w:p w:rsidR="002D477C" w:rsidRPr="00AD50F0" w:rsidRDefault="00172493" w:rsidP="00AD50F0">
      <w:pPr>
        <w:tabs>
          <w:tab w:val="start" w:pos="35.45pt"/>
          <w:tab w:val="start" w:pos="49.65pt"/>
        </w:tabs>
        <w:spacing w:before="6pt" w:after="12pt" w:line="13.80pt" w:lineRule="auto"/>
        <w:ind w:firstLine="21.30pt"/>
        <w:jc w:val="both"/>
        <w:rPr>
          <w:rFonts w:asciiTheme="minorHAnsi" w:hAnsiTheme="minorHAnsi" w:cstheme="minorHAnsi"/>
        </w:rPr>
      </w:pPr>
      <w:r w:rsidRPr="00AD50F0">
        <w:rPr>
          <w:rFonts w:asciiTheme="minorHAnsi" w:hAnsiTheme="minorHAnsi" w:cstheme="minorHAnsi"/>
        </w:rPr>
        <w:t xml:space="preserve">§3º </w:t>
      </w:r>
      <w:r w:rsidR="002D477C" w:rsidRPr="00AD50F0">
        <w:rPr>
          <w:rFonts w:asciiTheme="minorHAnsi" w:hAnsiTheme="minorHAnsi" w:cstheme="minorHAnsi"/>
        </w:rPr>
        <w:t>Comunicada a ocorrência da Multa de Trânsito, o condutor autuado terá obrigação de fornecer à autarquia as informações sobre a ocorrência geradora da autuação, devendo esse procedimento ser observado, também, quando a multa lhe for entregue pessoalmente.</w:t>
      </w:r>
    </w:p>
    <w:p w:rsidR="002D477C" w:rsidRPr="00AD50F0" w:rsidRDefault="00172493" w:rsidP="00AD50F0">
      <w:pPr>
        <w:tabs>
          <w:tab w:val="start" w:pos="35.45pt"/>
          <w:tab w:val="start" w:pos="49.65pt"/>
        </w:tabs>
        <w:spacing w:before="6pt" w:after="12pt" w:line="13.80pt" w:lineRule="auto"/>
        <w:ind w:firstLine="21.30pt"/>
        <w:jc w:val="both"/>
        <w:rPr>
          <w:rFonts w:asciiTheme="minorHAnsi" w:hAnsiTheme="minorHAnsi" w:cstheme="minorHAnsi"/>
        </w:rPr>
      </w:pPr>
      <w:r w:rsidRPr="00AD50F0">
        <w:rPr>
          <w:rFonts w:asciiTheme="minorHAnsi" w:hAnsiTheme="minorHAnsi" w:cstheme="minorHAnsi"/>
        </w:rPr>
        <w:t xml:space="preserve">§4º </w:t>
      </w:r>
      <w:r w:rsidR="002D477C" w:rsidRPr="00AD50F0">
        <w:rPr>
          <w:rFonts w:asciiTheme="minorHAnsi" w:hAnsiTheme="minorHAnsi" w:cstheme="minorHAnsi"/>
        </w:rPr>
        <w:t xml:space="preserve">A autarquia ficará desobrigada de interpor defesa ou Recurso em nome do condutor, </w:t>
      </w:r>
      <w:r w:rsidRPr="00AD50F0">
        <w:rPr>
          <w:rFonts w:asciiTheme="minorHAnsi" w:hAnsiTheme="minorHAnsi" w:cstheme="minorHAnsi"/>
        </w:rPr>
        <w:t>cabendo a</w:t>
      </w:r>
      <w:r w:rsidR="002D477C" w:rsidRPr="00AD50F0">
        <w:rPr>
          <w:rFonts w:asciiTheme="minorHAnsi" w:hAnsiTheme="minorHAnsi" w:cstheme="minorHAnsi"/>
        </w:rPr>
        <w:t xml:space="preserve"> ele próprio formalizar, às suas expensas, sua defesa.</w:t>
      </w:r>
    </w:p>
    <w:p w:rsidR="002D477C" w:rsidRDefault="00172493" w:rsidP="00AD50F0">
      <w:pPr>
        <w:tabs>
          <w:tab w:val="start" w:pos="35.45pt"/>
          <w:tab w:val="start" w:pos="49.65pt"/>
        </w:tabs>
        <w:spacing w:before="6pt" w:after="12pt" w:line="13.80pt" w:lineRule="auto"/>
        <w:ind w:firstLine="21.30pt"/>
        <w:jc w:val="both"/>
        <w:rPr>
          <w:rFonts w:asciiTheme="minorHAnsi" w:hAnsiTheme="minorHAnsi" w:cstheme="minorHAnsi"/>
        </w:rPr>
      </w:pPr>
      <w:r w:rsidRPr="00AD50F0">
        <w:rPr>
          <w:rFonts w:asciiTheme="minorHAnsi" w:hAnsiTheme="minorHAnsi" w:cstheme="minorHAnsi"/>
        </w:rPr>
        <w:t xml:space="preserve">§5º </w:t>
      </w:r>
      <w:r w:rsidR="002D477C" w:rsidRPr="00AD50F0">
        <w:rPr>
          <w:rFonts w:asciiTheme="minorHAnsi" w:hAnsiTheme="minorHAnsi" w:cstheme="minorHAnsi"/>
        </w:rPr>
        <w:t>A quitação da multa, pelo infrator, não o exime do cumprimento de outras obrigações legais, nem o isenta da obrigação de reparar os danos causados à autarquia e a terceiros.</w:t>
      </w:r>
    </w:p>
    <w:p w:rsidR="00AD50F0" w:rsidRPr="00AD50F0" w:rsidRDefault="00AD50F0" w:rsidP="00AD50F0">
      <w:pPr>
        <w:tabs>
          <w:tab w:val="start" w:pos="35.45pt"/>
          <w:tab w:val="start" w:pos="49.65pt"/>
        </w:tabs>
        <w:spacing w:before="6pt" w:after="12pt" w:line="13.80pt" w:lineRule="auto"/>
        <w:ind w:firstLine="21.30pt"/>
        <w:jc w:val="both"/>
        <w:rPr>
          <w:rFonts w:asciiTheme="minorHAnsi" w:hAnsiTheme="minorHAnsi" w:cstheme="minorHAnsi"/>
        </w:rPr>
      </w:pPr>
    </w:p>
    <w:p w:rsidR="002D477C" w:rsidRPr="00AD50F0" w:rsidRDefault="00AD50F0" w:rsidP="00AD50F0">
      <w:pPr>
        <w:spacing w:before="6pt" w:after="12pt" w:line="13.80pt" w:lineRule="auto"/>
        <w:jc w:val="center"/>
        <w:rPr>
          <w:rFonts w:asciiTheme="minorHAnsi" w:hAnsiTheme="minorHAnsi" w:cstheme="minorHAnsi"/>
        </w:rPr>
      </w:pPr>
      <w:r>
        <w:rPr>
          <w:rFonts w:asciiTheme="minorHAnsi" w:hAnsiTheme="minorHAnsi" w:cstheme="minorHAnsi"/>
          <w:b/>
        </w:rPr>
        <w:t>CAPÍTULO VII</w:t>
      </w:r>
      <w:r>
        <w:rPr>
          <w:rFonts w:asciiTheme="minorHAnsi" w:hAnsiTheme="minorHAnsi" w:cstheme="minorHAnsi"/>
          <w:b/>
        </w:rPr>
        <w:br/>
      </w:r>
      <w:r w:rsidR="002D477C" w:rsidRPr="00AD50F0">
        <w:rPr>
          <w:rFonts w:asciiTheme="minorHAnsi" w:hAnsiTheme="minorHAnsi" w:cstheme="minorHAnsi"/>
          <w:b/>
        </w:rPr>
        <w:t>DAS RESPONSABILIDADES DO USUÁRIO</w:t>
      </w:r>
    </w:p>
    <w:p w:rsidR="002D477C" w:rsidRPr="00AD50F0" w:rsidRDefault="00172493" w:rsidP="00AD50F0">
      <w:pPr>
        <w:pStyle w:val="PargrafodaLista"/>
        <w:tabs>
          <w:tab w:val="start" w:pos="14.20pt"/>
        </w:tabs>
        <w:spacing w:before="6pt" w:after="12pt" w:line="13.80pt" w:lineRule="auto"/>
        <w:ind w:start="0pt"/>
        <w:jc w:val="both"/>
        <w:rPr>
          <w:rFonts w:asciiTheme="minorHAnsi" w:hAnsiTheme="minorHAnsi" w:cstheme="minorHAnsi"/>
        </w:rPr>
      </w:pPr>
      <w:r w:rsidRPr="00AD50F0">
        <w:rPr>
          <w:rFonts w:asciiTheme="minorHAnsi" w:hAnsiTheme="minorHAnsi" w:cstheme="minorHAnsi"/>
          <w:b/>
        </w:rPr>
        <w:t>Art. 18</w:t>
      </w:r>
      <w:r w:rsidRPr="00AD50F0">
        <w:rPr>
          <w:rFonts w:asciiTheme="minorHAnsi" w:hAnsiTheme="minorHAnsi" w:cstheme="minorHAnsi"/>
        </w:rPr>
        <w:t xml:space="preserve"> </w:t>
      </w:r>
      <w:r w:rsidR="002D477C" w:rsidRPr="00AD50F0">
        <w:rPr>
          <w:rFonts w:asciiTheme="minorHAnsi" w:hAnsiTheme="minorHAnsi" w:cstheme="minorHAnsi"/>
        </w:rPr>
        <w:t xml:space="preserve">Compete ao usuário de veículo oficial: </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Utilizar veículos oficiais apenas em serviços de interesse exclusivo da autarquia;</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Colaborar para a preservação do patrimônio da autarquia, concorrendo para que o condutor mantenha sua atuação dentro das Normas e Procedimentos para Utilização de Veículos Oficiais (Decreto 6.403/2008) e das Normas do Código de Trânsito Brasileiro;</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 xml:space="preserve">Colaborar no planejamento dos serviços, encaminhando </w:t>
      </w:r>
      <w:r w:rsidR="00172493" w:rsidRPr="00AD50F0">
        <w:rPr>
          <w:rFonts w:asciiTheme="minorHAnsi" w:hAnsiTheme="minorHAnsi" w:cstheme="minorHAnsi"/>
        </w:rPr>
        <w:t>solicitação de reserva dos veículos de uso comum ao setor administrativo com antecedência mínima de 2 (duas) horas ao início do deslocamento</w:t>
      </w:r>
      <w:r w:rsidRPr="00AD50F0">
        <w:rPr>
          <w:rFonts w:asciiTheme="minorHAnsi" w:hAnsiTheme="minorHAnsi" w:cstheme="minorHAnsi"/>
        </w:rPr>
        <w:t>;</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Não concordar, omitir ou concorrer para o uso indevido do veículo;</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Obedecer aos horários e itinerários fixados na solicitação de veículo;</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Não fumar no interior do veículo, em obediência à legislação em vigor;</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Não consumir bebidas ou alimentos dentro do veículo;</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lastRenderedPageBreak/>
        <w:t>Aguardar o estacionamento regular do veículo para desembarque;</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Manter conduta moral e disciplinada no interior do veículo;</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Usar o veículo durante o horário permitido, comunicando ao setor competente qualquer irregularidade cometida pelo condutor, relacionada à manutenção do veículo;</w:t>
      </w:r>
    </w:p>
    <w:p w:rsidR="002D477C" w:rsidRPr="00AD50F0"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Fornecer informações para o condutor sobre o período de espera, reportando-o sobre imprevistos e alterações de horários ocorridas; e</w:t>
      </w:r>
    </w:p>
    <w:p w:rsidR="002D477C" w:rsidRDefault="002D477C" w:rsidP="00AD50F0">
      <w:pPr>
        <w:pStyle w:val="PargrafodaLista"/>
        <w:numPr>
          <w:ilvl w:val="1"/>
          <w:numId w:val="10"/>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Utilizar sempre o cinto de segurança (bancos dianteiro e traseiro).</w:t>
      </w:r>
    </w:p>
    <w:p w:rsidR="00AD50F0" w:rsidRPr="00AD50F0" w:rsidRDefault="00AD50F0" w:rsidP="00AD50F0">
      <w:pPr>
        <w:pStyle w:val="PargrafodaLista"/>
        <w:tabs>
          <w:tab w:val="start" w:pos="28.35pt"/>
        </w:tabs>
        <w:spacing w:before="6pt" w:after="12pt" w:line="13.80pt" w:lineRule="auto"/>
        <w:ind w:start="18pt"/>
        <w:jc w:val="both"/>
        <w:rPr>
          <w:rFonts w:asciiTheme="minorHAnsi" w:hAnsiTheme="minorHAnsi" w:cstheme="minorHAnsi"/>
        </w:rPr>
      </w:pPr>
    </w:p>
    <w:p w:rsidR="002D477C" w:rsidRPr="00AD50F0" w:rsidRDefault="00AD50F0" w:rsidP="00AD50F0">
      <w:pPr>
        <w:spacing w:before="6pt" w:after="12pt" w:line="13.80pt" w:lineRule="auto"/>
        <w:jc w:val="center"/>
        <w:rPr>
          <w:rFonts w:asciiTheme="minorHAnsi" w:hAnsiTheme="minorHAnsi" w:cstheme="minorHAnsi"/>
          <w:b/>
        </w:rPr>
      </w:pPr>
      <w:r>
        <w:rPr>
          <w:rFonts w:asciiTheme="minorHAnsi" w:hAnsiTheme="minorHAnsi" w:cstheme="minorHAnsi"/>
          <w:b/>
        </w:rPr>
        <w:t>CAPÍTULO VIII</w:t>
      </w:r>
      <w:r>
        <w:rPr>
          <w:rFonts w:asciiTheme="minorHAnsi" w:hAnsiTheme="minorHAnsi" w:cstheme="minorHAnsi"/>
          <w:b/>
        </w:rPr>
        <w:br/>
      </w:r>
      <w:r w:rsidR="002D477C" w:rsidRPr="00AD50F0">
        <w:rPr>
          <w:rFonts w:asciiTheme="minorHAnsi" w:hAnsiTheme="minorHAnsi" w:cstheme="minorHAnsi"/>
          <w:b/>
        </w:rPr>
        <w:t>DOS PROCEDIMENTOS A SEREM ADOTADOS EM CASO DE ACIDENTE</w:t>
      </w:r>
    </w:p>
    <w:p w:rsidR="002D477C" w:rsidRPr="00AD50F0" w:rsidRDefault="00172493" w:rsidP="00AD50F0">
      <w:pPr>
        <w:pStyle w:val="PargrafodaLista"/>
        <w:tabs>
          <w:tab w:val="start" w:pos="14.20pt"/>
        </w:tabs>
        <w:spacing w:before="6pt" w:after="12pt" w:line="13.80pt" w:lineRule="auto"/>
        <w:ind w:start="0pt"/>
        <w:jc w:val="both"/>
        <w:rPr>
          <w:rFonts w:asciiTheme="minorHAnsi" w:hAnsiTheme="minorHAnsi" w:cstheme="minorHAnsi"/>
        </w:rPr>
      </w:pPr>
      <w:bookmarkStart w:id="0" w:name="art8"/>
      <w:bookmarkEnd w:id="0"/>
      <w:r w:rsidRPr="00AD50F0">
        <w:rPr>
          <w:rFonts w:asciiTheme="minorHAnsi" w:hAnsiTheme="minorHAnsi" w:cstheme="minorHAnsi"/>
          <w:b/>
        </w:rPr>
        <w:t>Art. 19</w:t>
      </w:r>
      <w:r w:rsidRPr="00AD50F0">
        <w:rPr>
          <w:rFonts w:asciiTheme="minorHAnsi" w:hAnsiTheme="minorHAnsi" w:cstheme="minorHAnsi"/>
        </w:rPr>
        <w:t xml:space="preserve"> </w:t>
      </w:r>
      <w:r w:rsidR="002D477C" w:rsidRPr="00AD50F0">
        <w:rPr>
          <w:rFonts w:asciiTheme="minorHAnsi" w:hAnsiTheme="minorHAnsi" w:cstheme="minorHAnsi"/>
        </w:rPr>
        <w:t>Caberá ao condutor adotar os seguintes procedimentos:</w:t>
      </w:r>
    </w:p>
    <w:p w:rsidR="004C5B62" w:rsidRPr="00AD50F0" w:rsidRDefault="002D477C" w:rsidP="00AD50F0">
      <w:pPr>
        <w:pStyle w:val="PargrafodaLista"/>
        <w:numPr>
          <w:ilvl w:val="0"/>
          <w:numId w:val="25"/>
        </w:numPr>
        <w:tabs>
          <w:tab w:val="start" w:pos="28.35pt"/>
        </w:tabs>
        <w:spacing w:before="6pt" w:after="12pt" w:line="13.80pt" w:lineRule="auto"/>
        <w:jc w:val="both"/>
        <w:rPr>
          <w:rFonts w:asciiTheme="minorHAnsi" w:hAnsiTheme="minorHAnsi" w:cstheme="minorHAnsi"/>
        </w:rPr>
      </w:pPr>
      <w:r w:rsidRPr="00AD50F0">
        <w:rPr>
          <w:rFonts w:asciiTheme="minorHAnsi" w:hAnsiTheme="minorHAnsi" w:cstheme="minorHAnsi"/>
        </w:rPr>
        <w:t>Havendo vítima, prestar-lhe pronto e integral socorro;</w:t>
      </w:r>
    </w:p>
    <w:p w:rsidR="004C5B62" w:rsidRPr="00AD50F0" w:rsidRDefault="002D477C"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Arrolar, no mínimo, duas testemunhas, de preferência não envolvidas diretamente no acidente, anotando nome completo, profissão, número de documento de identidade, endereço e local de trabalho;</w:t>
      </w:r>
    </w:p>
    <w:p w:rsidR="004C5B62" w:rsidRPr="00AD50F0" w:rsidRDefault="004C5B62"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E</w:t>
      </w:r>
      <w:r w:rsidR="002D477C" w:rsidRPr="00AD50F0">
        <w:rPr>
          <w:rFonts w:asciiTheme="minorHAnsi" w:hAnsiTheme="minorHAnsi" w:cstheme="minorHAnsi"/>
        </w:rPr>
        <w:t>vitar alterações e discussões de qualquer natureza com os demais envolvidos no acidente, buscando conduzir os acontecimentos com serenidade;</w:t>
      </w:r>
    </w:p>
    <w:p w:rsidR="004C5B62" w:rsidRPr="00AD50F0" w:rsidRDefault="002D477C"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Nas situações de acidentes ou colisões, solicitar o comparecimento da autoridade de trânsito ou da perícia para lavrar o correspondente Boletim de Ocorrência. O comparecimento da autoridade de trânsito deverá ser solicitado mesmo que o outro veículo envolvido tenha cobertura de seguro de responsabilidade civil facultativo ou que seu condutor se declare culpado pelo acidente;</w:t>
      </w:r>
    </w:p>
    <w:p w:rsidR="004C5B62" w:rsidRPr="00AD50F0" w:rsidRDefault="002D477C"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Se a autoridade de trânsito determinar a retirada do veículo do local, o condutor deverá solicitar o registro de tal situação no boletim de ocorrência;</w:t>
      </w:r>
    </w:p>
    <w:p w:rsidR="004C5B62" w:rsidRPr="00AD50F0" w:rsidRDefault="002D477C"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 xml:space="preserve">Comunicar imediatamente a ocorrência ao </w:t>
      </w:r>
      <w:r w:rsidR="00E07695" w:rsidRPr="00AD50F0">
        <w:rPr>
          <w:rFonts w:asciiTheme="minorHAnsi" w:hAnsiTheme="minorHAnsi" w:cstheme="minorHAnsi"/>
        </w:rPr>
        <w:t>seu gestor ou ao gestor da área administrativa</w:t>
      </w:r>
      <w:r w:rsidRPr="00AD50F0">
        <w:rPr>
          <w:rFonts w:asciiTheme="minorHAnsi" w:hAnsiTheme="minorHAnsi" w:cstheme="minorHAnsi"/>
        </w:rPr>
        <w:t xml:space="preserve">, pelo meio mais rápido e, posteriormente, por escrito, contendo no relato a descrição dos outros veículos envolvidos – marca/tipo, placa e cor; velocidade imediatamente anterior ao acidente; preferencial do trânsito; sinalização (existência ou não de sinal luminoso, placas, gestos, sons, marcos, barreiras); condições da pista; visibilidade; número da apólice e nome da Companhia Seguradora dos outros veículos envolvidos; nome de quem dirigia os </w:t>
      </w:r>
      <w:r w:rsidRPr="00AD50F0">
        <w:rPr>
          <w:rFonts w:asciiTheme="minorHAnsi" w:hAnsiTheme="minorHAnsi" w:cstheme="minorHAnsi"/>
        </w:rPr>
        <w:lastRenderedPageBreak/>
        <w:t xml:space="preserve">outros veículos, endereço, número da CNH, data da emissão, vencimento e repartição expedidora; especificação das avarias no veículo; descrição de como ocorreu o acidente e qualquer outro dado que possa </w:t>
      </w:r>
      <w:r w:rsidR="0095436D" w:rsidRPr="00AD50F0">
        <w:rPr>
          <w:rFonts w:asciiTheme="minorHAnsi" w:hAnsiTheme="minorHAnsi" w:cstheme="minorHAnsi"/>
        </w:rPr>
        <w:t>influir na aferição do ocorrido;</w:t>
      </w:r>
    </w:p>
    <w:p w:rsidR="004C5B62" w:rsidRPr="00AD50F0" w:rsidRDefault="004C5B62"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P</w:t>
      </w:r>
      <w:r w:rsidR="002D477C" w:rsidRPr="00AD50F0">
        <w:rPr>
          <w:rFonts w:asciiTheme="minorHAnsi" w:hAnsiTheme="minorHAnsi" w:cstheme="minorHAnsi"/>
        </w:rPr>
        <w:t>reencher, assinar e entregar ao setor competente o C</w:t>
      </w:r>
      <w:r w:rsidR="0095436D" w:rsidRPr="00AD50F0">
        <w:rPr>
          <w:rFonts w:asciiTheme="minorHAnsi" w:hAnsiTheme="minorHAnsi" w:cstheme="minorHAnsi"/>
        </w:rPr>
        <w:t>omunicado de Acidente, em anexo;</w:t>
      </w:r>
    </w:p>
    <w:p w:rsidR="004C5B62" w:rsidRPr="00AD50F0" w:rsidRDefault="002D477C"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Autorizar e acionar a seguradora no caso de remoção do veículo;</w:t>
      </w:r>
    </w:p>
    <w:p w:rsidR="004C5B62" w:rsidRPr="00AD50F0" w:rsidRDefault="002D477C"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Comunicar a Administração a respeito da ocorrência e medidas adotadas;</w:t>
      </w:r>
    </w:p>
    <w:p w:rsidR="004C5B62" w:rsidRPr="00AD50F0" w:rsidRDefault="002D477C"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Solicitar cópia aos órgãos competentes dos documentos relativos ao acidente; e</w:t>
      </w:r>
    </w:p>
    <w:p w:rsidR="002D477C" w:rsidRPr="00AD50F0" w:rsidRDefault="002D477C" w:rsidP="00AD50F0">
      <w:pPr>
        <w:pStyle w:val="PargrafodaLista"/>
        <w:numPr>
          <w:ilvl w:val="0"/>
          <w:numId w:val="25"/>
        </w:numPr>
        <w:tabs>
          <w:tab w:val="start" w:pos="28.35pt"/>
        </w:tabs>
        <w:spacing w:before="6pt" w:after="12pt" w:line="13.80pt" w:lineRule="auto"/>
        <w:ind w:start="0pt" w:firstLine="18pt"/>
        <w:jc w:val="both"/>
        <w:rPr>
          <w:rFonts w:asciiTheme="minorHAnsi" w:hAnsiTheme="minorHAnsi" w:cstheme="minorHAnsi"/>
        </w:rPr>
      </w:pPr>
      <w:r w:rsidRPr="00AD50F0">
        <w:rPr>
          <w:rFonts w:asciiTheme="minorHAnsi" w:hAnsiTheme="minorHAnsi" w:cstheme="minorHAnsi"/>
        </w:rPr>
        <w:t xml:space="preserve">Providenciar o orçamento dos danos materiais no veículo oficial, com vistas ao conserto; </w:t>
      </w:r>
    </w:p>
    <w:p w:rsidR="002D477C" w:rsidRPr="00AD50F0" w:rsidRDefault="00C01413" w:rsidP="00AD50F0">
      <w:pPr>
        <w:tabs>
          <w:tab w:val="start" w:pos="49.65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§1º </w:t>
      </w:r>
      <w:r w:rsidR="002D477C" w:rsidRPr="00AD50F0">
        <w:rPr>
          <w:rFonts w:asciiTheme="minorHAnsi" w:hAnsiTheme="minorHAnsi" w:cstheme="minorHAnsi"/>
        </w:rPr>
        <w:t>Excepcionalmente, poderá o setor competente autorizar expressamente terceiros a realizar os procedimentos descritos neste artigo.</w:t>
      </w:r>
    </w:p>
    <w:p w:rsidR="002D477C" w:rsidRPr="00AD50F0" w:rsidRDefault="00352257" w:rsidP="00AD50F0">
      <w:pPr>
        <w:tabs>
          <w:tab w:val="start" w:pos="14.2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§2º </w:t>
      </w:r>
      <w:r w:rsidR="002D477C" w:rsidRPr="00AD50F0">
        <w:rPr>
          <w:rFonts w:asciiTheme="minorHAnsi" w:hAnsiTheme="minorHAnsi" w:cstheme="minorHAnsi"/>
        </w:rPr>
        <w:t xml:space="preserve">Todo acidente que envolva veículo próprio deste Conselho, deve </w:t>
      </w:r>
      <w:r w:rsidRPr="00AD50F0">
        <w:rPr>
          <w:rFonts w:asciiTheme="minorHAnsi" w:hAnsiTheme="minorHAnsi" w:cstheme="minorHAnsi"/>
        </w:rPr>
        <w:t>seguir os procedimentos da portaria de patrimônio vigente na autarquia</w:t>
      </w:r>
      <w:r w:rsidR="002D477C" w:rsidRPr="00AD50F0">
        <w:rPr>
          <w:rFonts w:asciiTheme="minorHAnsi" w:hAnsiTheme="minorHAnsi" w:cstheme="minorHAnsi"/>
        </w:rPr>
        <w:t xml:space="preserve">, visando apurar causas, efeitos e responsabilidades, mesmo que dele resultem unicamente danos materiais.  </w:t>
      </w:r>
    </w:p>
    <w:p w:rsidR="002D477C" w:rsidRPr="00AD50F0" w:rsidRDefault="00352257" w:rsidP="00AD50F0">
      <w:pPr>
        <w:tabs>
          <w:tab w:val="start" w:pos="14.2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§3º </w:t>
      </w:r>
      <w:r w:rsidR="002D477C" w:rsidRPr="00AD50F0">
        <w:rPr>
          <w:rFonts w:asciiTheme="minorHAnsi" w:hAnsiTheme="minorHAnsi" w:cstheme="minorHAnsi"/>
        </w:rPr>
        <w:t>Constitui-se infração toda ação ou omissão que represente inobservância de preceitos por ela estabelecidos ou desobediência as determinações das autoridades administrativas competentes, respondendo o infrator civil, penal e administrativamente.</w:t>
      </w:r>
    </w:p>
    <w:p w:rsidR="00AD50F0" w:rsidRDefault="00352257" w:rsidP="00AD50F0">
      <w:pPr>
        <w:tabs>
          <w:tab w:val="start" w:pos="14.20pt"/>
        </w:tabs>
        <w:spacing w:before="6pt" w:after="12pt" w:line="13.80pt" w:lineRule="auto"/>
        <w:ind w:firstLine="14.20pt"/>
        <w:jc w:val="both"/>
        <w:rPr>
          <w:rFonts w:asciiTheme="minorHAnsi" w:hAnsiTheme="minorHAnsi" w:cstheme="minorHAnsi"/>
        </w:rPr>
      </w:pPr>
      <w:r w:rsidRPr="00AD50F0">
        <w:rPr>
          <w:rFonts w:asciiTheme="minorHAnsi" w:hAnsiTheme="minorHAnsi" w:cstheme="minorHAnsi"/>
        </w:rPr>
        <w:t xml:space="preserve">§4º </w:t>
      </w:r>
      <w:r w:rsidR="002D477C" w:rsidRPr="00AD50F0">
        <w:rPr>
          <w:rFonts w:asciiTheme="minorHAnsi" w:hAnsiTheme="minorHAnsi" w:cstheme="minorHAnsi"/>
        </w:rPr>
        <w:t>A condução e a utilização de veículos oficiais implicam na aceitação das normas vigentes e total responsabilidade por eventuais transgressões cometidas.</w:t>
      </w:r>
    </w:p>
    <w:p w:rsidR="00AD50F0" w:rsidRPr="00AD50F0" w:rsidRDefault="00AD50F0" w:rsidP="00AD50F0">
      <w:pPr>
        <w:tabs>
          <w:tab w:val="start" w:pos="14.20pt"/>
        </w:tabs>
        <w:spacing w:before="6pt" w:after="12pt" w:line="13.80pt" w:lineRule="auto"/>
        <w:ind w:firstLine="14.20pt"/>
        <w:jc w:val="both"/>
        <w:rPr>
          <w:rFonts w:asciiTheme="minorHAnsi" w:hAnsiTheme="minorHAnsi" w:cstheme="minorHAnsi"/>
        </w:rPr>
      </w:pPr>
    </w:p>
    <w:p w:rsidR="002D477C" w:rsidRPr="00AD50F0" w:rsidRDefault="00AD50F0" w:rsidP="00AD50F0">
      <w:pPr>
        <w:spacing w:before="6pt" w:after="12pt" w:line="13.80pt" w:lineRule="auto"/>
        <w:jc w:val="center"/>
        <w:rPr>
          <w:rFonts w:asciiTheme="minorHAnsi" w:hAnsiTheme="minorHAnsi" w:cstheme="minorHAnsi"/>
          <w:b/>
        </w:rPr>
      </w:pPr>
      <w:r>
        <w:rPr>
          <w:rFonts w:asciiTheme="minorHAnsi" w:hAnsiTheme="minorHAnsi" w:cstheme="minorHAnsi"/>
          <w:b/>
        </w:rPr>
        <w:t>CAPÍTULO IX</w:t>
      </w:r>
      <w:r>
        <w:rPr>
          <w:rFonts w:asciiTheme="minorHAnsi" w:hAnsiTheme="minorHAnsi" w:cstheme="minorHAnsi"/>
          <w:b/>
        </w:rPr>
        <w:br/>
      </w:r>
      <w:r w:rsidR="002D477C" w:rsidRPr="00AD50F0">
        <w:rPr>
          <w:rFonts w:asciiTheme="minorHAnsi" w:hAnsiTheme="minorHAnsi" w:cstheme="minorHAnsi"/>
          <w:b/>
        </w:rPr>
        <w:t>DOS PROCEDIMENTOS A SEREM ADOTADOS EM CASO DE ROUBO OU FURTO</w:t>
      </w:r>
    </w:p>
    <w:p w:rsidR="002D477C" w:rsidRPr="00AD50F0" w:rsidRDefault="00C01413" w:rsidP="00AD50F0">
      <w:pPr>
        <w:pStyle w:val="PargrafodaLista"/>
        <w:tabs>
          <w:tab w:val="start" w:pos="14.20pt"/>
        </w:tabs>
        <w:spacing w:before="6pt" w:after="12pt" w:line="13.80pt" w:lineRule="auto"/>
        <w:ind w:start="0pt"/>
        <w:jc w:val="both"/>
        <w:rPr>
          <w:rFonts w:asciiTheme="minorHAnsi" w:hAnsiTheme="minorHAnsi" w:cstheme="minorHAnsi"/>
        </w:rPr>
      </w:pPr>
      <w:r w:rsidRPr="00AD50F0">
        <w:rPr>
          <w:rFonts w:asciiTheme="minorHAnsi" w:hAnsiTheme="minorHAnsi" w:cstheme="minorHAnsi"/>
          <w:b/>
        </w:rPr>
        <w:t>Art. 20</w:t>
      </w:r>
      <w:r w:rsidRPr="00AD50F0">
        <w:rPr>
          <w:rFonts w:asciiTheme="minorHAnsi" w:hAnsiTheme="minorHAnsi" w:cstheme="minorHAnsi"/>
        </w:rPr>
        <w:t xml:space="preserve"> </w:t>
      </w:r>
      <w:r w:rsidR="002D477C" w:rsidRPr="00AD50F0">
        <w:rPr>
          <w:rFonts w:asciiTheme="minorHAnsi" w:hAnsiTheme="minorHAnsi" w:cstheme="minorHAnsi"/>
        </w:rPr>
        <w:t xml:space="preserve">No caso de roubo ou furto de veículo, o condutor designado providenciará, de imediato, o registro da ocorrência junto à Delegacia de Polícia da região, encaminhando, em seguida, o boletim de ocorrência ao </w:t>
      </w:r>
      <w:r w:rsidRPr="00AD50F0">
        <w:rPr>
          <w:rFonts w:asciiTheme="minorHAnsi" w:hAnsiTheme="minorHAnsi" w:cstheme="minorHAnsi"/>
        </w:rPr>
        <w:t>seu gestor ou gestor da área administrativa</w:t>
      </w:r>
      <w:r w:rsidR="002D477C" w:rsidRPr="00AD50F0">
        <w:rPr>
          <w:rFonts w:asciiTheme="minorHAnsi" w:hAnsiTheme="minorHAnsi" w:cstheme="minorHAnsi"/>
        </w:rPr>
        <w:t>.</w:t>
      </w:r>
    </w:p>
    <w:p w:rsidR="00AD50F0" w:rsidRDefault="00A40408" w:rsidP="00AD50F0">
      <w:pPr>
        <w:autoSpaceDE w:val="0"/>
        <w:autoSpaceDN w:val="0"/>
        <w:adjustRightInd w:val="0"/>
        <w:spacing w:line="13.80pt" w:lineRule="auto"/>
        <w:ind w:firstLine="14.20pt"/>
        <w:jc w:val="both"/>
        <w:rPr>
          <w:rFonts w:asciiTheme="minorHAnsi" w:hAnsiTheme="minorHAnsi" w:cstheme="minorHAnsi"/>
          <w:lang w:eastAsia="pt-BR"/>
        </w:rPr>
      </w:pPr>
      <w:r w:rsidRPr="00AD50F0">
        <w:rPr>
          <w:rFonts w:asciiTheme="minorHAnsi" w:hAnsiTheme="minorHAnsi" w:cstheme="minorHAnsi"/>
          <w:lang w:eastAsia="pt-BR"/>
        </w:rPr>
        <w:t>Parágrafo único.</w:t>
      </w:r>
      <w:r w:rsidR="00C01413" w:rsidRPr="00AD50F0">
        <w:rPr>
          <w:rFonts w:asciiTheme="minorHAnsi" w:hAnsiTheme="minorHAnsi" w:cstheme="minorHAnsi"/>
          <w:lang w:eastAsia="pt-BR"/>
        </w:rPr>
        <w:t xml:space="preserve"> </w:t>
      </w:r>
      <w:r w:rsidR="0095436D" w:rsidRPr="00AD50F0">
        <w:rPr>
          <w:rFonts w:asciiTheme="minorHAnsi" w:hAnsiTheme="minorHAnsi" w:cstheme="minorHAnsi"/>
          <w:lang w:eastAsia="pt-BR"/>
        </w:rPr>
        <w:t>O setor</w:t>
      </w:r>
      <w:r w:rsidR="00C01413" w:rsidRPr="00AD50F0">
        <w:rPr>
          <w:rFonts w:asciiTheme="minorHAnsi" w:hAnsiTheme="minorHAnsi" w:cstheme="minorHAnsi"/>
          <w:lang w:eastAsia="pt-BR"/>
        </w:rPr>
        <w:t xml:space="preserve"> responsável pela guarda do veículo naquele momento</w:t>
      </w:r>
      <w:r w:rsidR="002D477C" w:rsidRPr="00AD50F0">
        <w:rPr>
          <w:rFonts w:asciiTheme="minorHAnsi" w:hAnsiTheme="minorHAnsi" w:cstheme="minorHAnsi"/>
          <w:lang w:eastAsia="pt-BR"/>
        </w:rPr>
        <w:t xml:space="preserve"> deverá comunicar imediatamente o fato à seguradora de veículo.</w:t>
      </w:r>
    </w:p>
    <w:p w:rsidR="00AD50F0" w:rsidRPr="00AD50F0" w:rsidRDefault="00AD50F0" w:rsidP="00AD50F0">
      <w:pPr>
        <w:autoSpaceDE w:val="0"/>
        <w:autoSpaceDN w:val="0"/>
        <w:adjustRightInd w:val="0"/>
        <w:spacing w:line="13.80pt" w:lineRule="auto"/>
        <w:ind w:firstLine="14.20pt"/>
        <w:jc w:val="both"/>
        <w:rPr>
          <w:rFonts w:asciiTheme="minorHAnsi" w:hAnsiTheme="minorHAnsi" w:cstheme="minorHAnsi"/>
          <w:lang w:eastAsia="pt-BR"/>
        </w:rPr>
      </w:pPr>
    </w:p>
    <w:p w:rsidR="002D477C" w:rsidRPr="00AD50F0" w:rsidRDefault="00AD50F0" w:rsidP="00AD50F0">
      <w:pPr>
        <w:spacing w:before="6pt" w:after="12pt" w:line="13.80pt" w:lineRule="auto"/>
        <w:jc w:val="center"/>
        <w:rPr>
          <w:rFonts w:asciiTheme="minorHAnsi" w:hAnsiTheme="minorHAnsi" w:cstheme="minorHAnsi"/>
          <w:b/>
        </w:rPr>
      </w:pPr>
      <w:r w:rsidRPr="00AD50F0">
        <w:rPr>
          <w:rFonts w:asciiTheme="minorHAnsi" w:hAnsiTheme="minorHAnsi" w:cstheme="minorHAnsi"/>
          <w:b/>
        </w:rPr>
        <w:lastRenderedPageBreak/>
        <w:t xml:space="preserve">CAPÍTULO X </w:t>
      </w:r>
      <w:r w:rsidRPr="00AD50F0">
        <w:rPr>
          <w:rFonts w:asciiTheme="minorHAnsi" w:hAnsiTheme="minorHAnsi" w:cstheme="minorHAnsi"/>
          <w:b/>
        </w:rPr>
        <w:br/>
      </w:r>
      <w:r w:rsidR="002D477C" w:rsidRPr="00AD50F0">
        <w:rPr>
          <w:rFonts w:asciiTheme="minorHAnsi" w:hAnsiTheme="minorHAnsi" w:cstheme="minorHAnsi"/>
          <w:b/>
        </w:rPr>
        <w:t>DISPOSIÇÕES GERAIS</w:t>
      </w:r>
    </w:p>
    <w:p w:rsidR="002D477C" w:rsidRPr="00AD50F0" w:rsidRDefault="00C01413" w:rsidP="00AD50F0">
      <w:pPr>
        <w:pStyle w:val="PargrafodaLista"/>
        <w:tabs>
          <w:tab w:val="start" w:pos="14.20pt"/>
        </w:tabs>
        <w:spacing w:before="6pt" w:after="12pt" w:line="13.80pt" w:lineRule="auto"/>
        <w:ind w:start="0pt"/>
        <w:jc w:val="both"/>
        <w:rPr>
          <w:rFonts w:asciiTheme="minorHAnsi" w:hAnsiTheme="minorHAnsi" w:cstheme="minorHAnsi"/>
        </w:rPr>
      </w:pPr>
      <w:r w:rsidRPr="00AD50F0">
        <w:rPr>
          <w:rFonts w:asciiTheme="minorHAnsi" w:hAnsiTheme="minorHAnsi" w:cstheme="minorHAnsi"/>
          <w:b/>
        </w:rPr>
        <w:t xml:space="preserve">Art. 21 </w:t>
      </w:r>
      <w:r w:rsidRPr="00AD50F0">
        <w:rPr>
          <w:rFonts w:asciiTheme="minorHAnsi" w:hAnsiTheme="minorHAnsi" w:cstheme="minorHAnsi"/>
        </w:rPr>
        <w:t xml:space="preserve">O </w:t>
      </w:r>
      <w:r w:rsidR="002D477C" w:rsidRPr="00AD50F0">
        <w:rPr>
          <w:rFonts w:asciiTheme="minorHAnsi" w:hAnsiTheme="minorHAnsi" w:cstheme="minorHAnsi"/>
        </w:rPr>
        <w:t>CAU</w:t>
      </w:r>
      <w:r w:rsidRPr="00AD50F0">
        <w:rPr>
          <w:rFonts w:asciiTheme="minorHAnsi" w:hAnsiTheme="minorHAnsi" w:cstheme="minorHAnsi"/>
        </w:rPr>
        <w:t>/RS deverá</w:t>
      </w:r>
      <w:r w:rsidR="002D477C" w:rsidRPr="00AD50F0">
        <w:rPr>
          <w:rFonts w:asciiTheme="minorHAnsi" w:hAnsiTheme="minorHAnsi" w:cstheme="minorHAnsi"/>
        </w:rPr>
        <w:t xml:space="preserve"> considerar todos os modelos de contratação praticados pela Administração Pública Federal para prestação de serviço de transporte de material e de pessoal a serviço, adotando aquele que for comprovadamente mais vantajoso.</w:t>
      </w:r>
    </w:p>
    <w:p w:rsidR="002D477C" w:rsidRPr="00AD50F0" w:rsidRDefault="00C01413" w:rsidP="00AD50F0">
      <w:pPr>
        <w:pStyle w:val="PargrafodaLista"/>
        <w:tabs>
          <w:tab w:val="start" w:pos="14.20pt"/>
        </w:tabs>
        <w:spacing w:before="6pt" w:after="12pt" w:line="13.80pt" w:lineRule="auto"/>
        <w:ind w:start="0pt" w:firstLine="21.30pt"/>
        <w:jc w:val="both"/>
        <w:rPr>
          <w:rFonts w:asciiTheme="minorHAnsi" w:hAnsiTheme="minorHAnsi" w:cstheme="minorHAnsi"/>
        </w:rPr>
      </w:pPr>
      <w:r w:rsidRPr="00AD50F0">
        <w:rPr>
          <w:rFonts w:asciiTheme="minorHAnsi" w:hAnsiTheme="minorHAnsi" w:cstheme="minorHAnsi"/>
        </w:rPr>
        <w:t xml:space="preserve">§1º </w:t>
      </w:r>
      <w:r w:rsidR="002D477C" w:rsidRPr="00AD50F0">
        <w:rPr>
          <w:rFonts w:asciiTheme="minorHAnsi" w:hAnsiTheme="minorHAnsi" w:cstheme="minorHAnsi"/>
        </w:rPr>
        <w:t xml:space="preserve">A aquisição de veículos deverá ser adotada somente quando comprovada a sua </w:t>
      </w:r>
      <w:proofErr w:type="spellStart"/>
      <w:r w:rsidR="002D477C" w:rsidRPr="00AD50F0">
        <w:rPr>
          <w:rFonts w:asciiTheme="minorHAnsi" w:hAnsiTheme="minorHAnsi" w:cstheme="minorHAnsi"/>
        </w:rPr>
        <w:t>vantajosidade</w:t>
      </w:r>
      <w:proofErr w:type="spellEnd"/>
      <w:r w:rsidR="002D477C" w:rsidRPr="00AD50F0">
        <w:rPr>
          <w:rFonts w:asciiTheme="minorHAnsi" w:hAnsiTheme="minorHAnsi" w:cstheme="minorHAnsi"/>
        </w:rPr>
        <w:t xml:space="preserve"> econômica comparada à adoção de qualquer dos demais modelos adotados pela Administração Pública Federal, por meio de elabo</w:t>
      </w:r>
      <w:r w:rsidR="00690761" w:rsidRPr="00AD50F0">
        <w:rPr>
          <w:rFonts w:asciiTheme="minorHAnsi" w:hAnsiTheme="minorHAnsi" w:cstheme="minorHAnsi"/>
        </w:rPr>
        <w:t>ração de relatório fundamentado</w:t>
      </w:r>
      <w:r w:rsidR="002D477C" w:rsidRPr="00AD50F0">
        <w:rPr>
          <w:rFonts w:asciiTheme="minorHAnsi" w:hAnsiTheme="minorHAnsi" w:cstheme="minorHAnsi"/>
        </w:rPr>
        <w:t>.</w:t>
      </w:r>
    </w:p>
    <w:p w:rsidR="002D477C" w:rsidRPr="00AD50F0" w:rsidRDefault="00C01413" w:rsidP="00AD50F0">
      <w:pPr>
        <w:pStyle w:val="PargrafodaLista"/>
        <w:tabs>
          <w:tab w:val="start" w:pos="14.20pt"/>
        </w:tabs>
        <w:spacing w:before="6pt" w:after="12pt" w:line="13.80pt" w:lineRule="auto"/>
        <w:ind w:start="0pt" w:firstLine="21.30pt"/>
        <w:jc w:val="both"/>
        <w:rPr>
          <w:rFonts w:asciiTheme="minorHAnsi" w:hAnsiTheme="minorHAnsi" w:cstheme="minorHAnsi"/>
        </w:rPr>
      </w:pPr>
      <w:r w:rsidRPr="00AD50F0">
        <w:rPr>
          <w:rFonts w:asciiTheme="minorHAnsi" w:hAnsiTheme="minorHAnsi" w:cstheme="minorHAnsi"/>
        </w:rPr>
        <w:t xml:space="preserve">§2º </w:t>
      </w:r>
      <w:r w:rsidR="002D477C" w:rsidRPr="00AD50F0">
        <w:rPr>
          <w:rFonts w:asciiTheme="minorHAnsi" w:hAnsiTheme="minorHAnsi" w:cstheme="minorHAnsi"/>
        </w:rPr>
        <w:t>Os veículos alugados deverão ser também identificados de acordo com o Manual de Identidade Visual, por meio de adesivos magnéticos.</w:t>
      </w:r>
    </w:p>
    <w:p w:rsidR="00AD50F0" w:rsidRDefault="00AD50F0" w:rsidP="00AD50F0">
      <w:pPr>
        <w:jc w:val="center"/>
        <w:rPr>
          <w:rFonts w:asciiTheme="minorHAnsi" w:hAnsiTheme="minorHAnsi" w:cstheme="minorHAnsi"/>
        </w:rPr>
      </w:pPr>
      <w:r w:rsidRPr="00266D48">
        <w:rPr>
          <w:rFonts w:asciiTheme="minorHAnsi" w:hAnsiTheme="minorHAnsi" w:cstheme="minorHAnsi"/>
        </w:rPr>
        <w:t xml:space="preserve">Porto Alegre, </w:t>
      </w:r>
      <w:r>
        <w:rPr>
          <w:rFonts w:asciiTheme="minorHAnsi" w:hAnsiTheme="minorHAnsi" w:cstheme="minorHAnsi"/>
        </w:rPr>
        <w:t>22</w:t>
      </w:r>
      <w:r>
        <w:rPr>
          <w:rFonts w:asciiTheme="minorHAnsi" w:hAnsiTheme="minorHAnsi" w:cstheme="minorHAnsi"/>
        </w:rPr>
        <w:t xml:space="preserve"> </w:t>
      </w:r>
      <w:r w:rsidRPr="00266D48">
        <w:rPr>
          <w:rFonts w:asciiTheme="minorHAnsi" w:hAnsiTheme="minorHAnsi" w:cstheme="minorHAnsi"/>
        </w:rPr>
        <w:t xml:space="preserve">de </w:t>
      </w:r>
      <w:r>
        <w:rPr>
          <w:rFonts w:asciiTheme="minorHAnsi" w:hAnsiTheme="minorHAnsi" w:cstheme="minorHAnsi"/>
        </w:rPr>
        <w:t>março de 2023</w:t>
      </w:r>
      <w:r w:rsidRPr="00266D48">
        <w:rPr>
          <w:rFonts w:asciiTheme="minorHAnsi" w:hAnsiTheme="minorHAnsi" w:cstheme="minorHAnsi"/>
        </w:rPr>
        <w:t>.</w:t>
      </w:r>
    </w:p>
    <w:p w:rsidR="00AD50F0" w:rsidRDefault="00AD50F0" w:rsidP="00AD50F0">
      <w:pPr>
        <w:jc w:val="center"/>
        <w:rPr>
          <w:rFonts w:asciiTheme="minorHAnsi" w:hAnsiTheme="minorHAnsi" w:cstheme="minorHAnsi"/>
        </w:rPr>
      </w:pPr>
    </w:p>
    <w:p w:rsidR="00AD50F0" w:rsidRDefault="00AD50F0" w:rsidP="00AD50F0">
      <w:pPr>
        <w:jc w:val="center"/>
        <w:rPr>
          <w:rFonts w:asciiTheme="minorHAnsi" w:hAnsiTheme="minorHAnsi" w:cstheme="minorHAnsi"/>
        </w:rPr>
      </w:pPr>
    </w:p>
    <w:p w:rsidR="00AD50F0" w:rsidRDefault="00AD50F0" w:rsidP="00AD50F0">
      <w:pPr>
        <w:jc w:val="center"/>
        <w:rPr>
          <w:rFonts w:asciiTheme="minorHAnsi" w:hAnsiTheme="minorHAnsi" w:cstheme="minorHAnsi"/>
        </w:rPr>
      </w:pPr>
    </w:p>
    <w:p w:rsidR="00AD50F0" w:rsidRDefault="00AD50F0" w:rsidP="00AD50F0">
      <w:pPr>
        <w:jc w:val="center"/>
        <w:rPr>
          <w:rFonts w:asciiTheme="minorHAnsi" w:hAnsiTheme="minorHAnsi" w:cstheme="minorHAnsi"/>
        </w:rPr>
      </w:pPr>
    </w:p>
    <w:p w:rsidR="00AD50F0" w:rsidRDefault="00AD50F0" w:rsidP="00AD50F0">
      <w:pPr>
        <w:jc w:val="center"/>
        <w:rPr>
          <w:rFonts w:asciiTheme="minorHAnsi" w:hAnsiTheme="minorHAnsi" w:cstheme="minorHAnsi"/>
        </w:rPr>
      </w:pPr>
    </w:p>
    <w:p w:rsidR="00AD50F0" w:rsidRDefault="00AD50F0" w:rsidP="00AD50F0">
      <w:pPr>
        <w:jc w:val="center"/>
        <w:rPr>
          <w:rFonts w:asciiTheme="minorHAnsi" w:hAnsiTheme="minorHAnsi" w:cstheme="minorHAnsi"/>
        </w:rPr>
      </w:pPr>
      <w:r w:rsidRPr="00266D48">
        <w:rPr>
          <w:rFonts w:asciiTheme="minorHAnsi" w:hAnsiTheme="minorHAnsi" w:cstheme="minorHAnsi"/>
          <w:b/>
        </w:rPr>
        <w:t>TIAGO HOLZMANN DA SILVA</w:t>
      </w:r>
    </w:p>
    <w:p w:rsidR="00AD50F0" w:rsidRPr="00266D48" w:rsidRDefault="00AD50F0" w:rsidP="00AD50F0">
      <w:pPr>
        <w:jc w:val="center"/>
        <w:rPr>
          <w:rFonts w:asciiTheme="minorHAnsi" w:hAnsiTheme="minorHAnsi" w:cstheme="minorHAnsi"/>
        </w:rPr>
      </w:pPr>
      <w:r w:rsidRPr="00266D48">
        <w:rPr>
          <w:rFonts w:asciiTheme="minorHAnsi" w:hAnsiTheme="minorHAnsi" w:cstheme="minorHAnsi"/>
        </w:rPr>
        <w:t>Presidente do CAU/RS</w:t>
      </w:r>
    </w:p>
    <w:p w:rsidR="002D477C" w:rsidRPr="00AD50F0" w:rsidRDefault="002D477C" w:rsidP="00AD50F0">
      <w:pPr>
        <w:tabs>
          <w:tab w:val="start" w:pos="14.20pt"/>
        </w:tabs>
        <w:spacing w:before="6pt" w:after="12pt" w:line="13.80pt" w:lineRule="auto"/>
        <w:jc w:val="center"/>
        <w:rPr>
          <w:rFonts w:asciiTheme="minorHAnsi" w:hAnsiTheme="minorHAnsi" w:cstheme="minorHAnsi"/>
          <w:b/>
        </w:rPr>
      </w:pPr>
      <w:r w:rsidRPr="00AD50F0">
        <w:rPr>
          <w:rFonts w:asciiTheme="minorHAnsi" w:hAnsiTheme="minorHAnsi" w:cstheme="minorHAnsi"/>
        </w:rPr>
        <w:br w:type="page"/>
      </w:r>
    </w:p>
    <w:p w:rsidR="002D477C" w:rsidRPr="00AD50F0" w:rsidRDefault="00C01413" w:rsidP="00AD50F0">
      <w:pPr>
        <w:tabs>
          <w:tab w:val="start" w:pos="14.20pt"/>
        </w:tabs>
        <w:spacing w:before="6pt" w:after="12pt" w:line="13.80pt" w:lineRule="auto"/>
        <w:jc w:val="center"/>
        <w:rPr>
          <w:rFonts w:asciiTheme="minorHAnsi" w:hAnsiTheme="minorHAnsi" w:cstheme="minorHAnsi"/>
          <w:b/>
        </w:rPr>
      </w:pPr>
      <w:r w:rsidRPr="00AD50F0">
        <w:rPr>
          <w:rFonts w:asciiTheme="minorHAnsi" w:hAnsiTheme="minorHAnsi" w:cstheme="minorHAnsi"/>
          <w:b/>
        </w:rPr>
        <w:lastRenderedPageBreak/>
        <w:t>ANEXO I</w:t>
      </w:r>
      <w:r w:rsidR="006F0807">
        <w:rPr>
          <w:rFonts w:asciiTheme="minorHAnsi" w:hAnsiTheme="minorHAnsi" w:cstheme="minorHAnsi"/>
          <w:b/>
        </w:rPr>
        <w:br/>
      </w:r>
      <w:r w:rsidR="002D477C" w:rsidRPr="00AD50F0">
        <w:rPr>
          <w:rFonts w:asciiTheme="minorHAnsi" w:hAnsiTheme="minorHAnsi" w:cstheme="minorHAnsi"/>
          <w:b/>
        </w:rPr>
        <w:t xml:space="preserve">SOLICITAÇÃO DE </w:t>
      </w:r>
      <w:r w:rsidRPr="00AD50F0">
        <w:rPr>
          <w:rFonts w:asciiTheme="minorHAnsi" w:hAnsiTheme="minorHAnsi" w:cstheme="minorHAnsi"/>
          <w:b/>
        </w:rPr>
        <w:t>RESERVA DE VEÍCULO</w:t>
      </w:r>
      <w:r w:rsidR="002D477C" w:rsidRPr="00AD50F0">
        <w:rPr>
          <w:rFonts w:asciiTheme="minorHAnsi" w:hAnsiTheme="minorHAnsi" w:cstheme="minorHAnsi"/>
          <w:b/>
        </w:rPr>
        <w:t xml:space="preserve"> </w:t>
      </w:r>
    </w:p>
    <w:p w:rsidR="002D477C" w:rsidRPr="00AD50F0" w:rsidRDefault="00C01413" w:rsidP="00AD50F0">
      <w:pPr>
        <w:spacing w:before="6pt" w:after="12pt" w:line="13.80pt" w:lineRule="auto"/>
        <w:rPr>
          <w:rFonts w:asciiTheme="minorHAnsi" w:hAnsiTheme="minorHAnsi" w:cstheme="minorHAnsi"/>
          <w:sz w:val="22"/>
          <w:szCs w:val="22"/>
        </w:rPr>
      </w:pPr>
      <w:r w:rsidRPr="00AD50F0">
        <w:rPr>
          <w:rFonts w:asciiTheme="minorHAnsi" w:hAnsiTheme="minorHAnsi" w:cstheme="minorHAnsi"/>
          <w:sz w:val="22"/>
          <w:szCs w:val="22"/>
        </w:rPr>
        <w:t xml:space="preserve">Para utilização do veículo de uso comum, encaminhar a seguinte solicitação ao e-mail </w:t>
      </w:r>
      <w:hyperlink r:id="rId7" w:history="1">
        <w:r w:rsidRPr="00AD50F0">
          <w:rPr>
            <w:rStyle w:val="Hyperlink"/>
            <w:rFonts w:asciiTheme="minorHAnsi" w:hAnsiTheme="minorHAnsi" w:cstheme="minorHAnsi"/>
            <w:sz w:val="22"/>
            <w:szCs w:val="22"/>
          </w:rPr>
          <w:t>administrativo@caurs.gov.br</w:t>
        </w:r>
      </w:hyperlink>
      <w:r w:rsidRPr="00AD50F0">
        <w:rPr>
          <w:rFonts w:asciiTheme="minorHAnsi" w:hAnsiTheme="minorHAnsi" w:cstheme="minorHAnsi"/>
          <w:sz w:val="22"/>
          <w:szCs w:val="22"/>
        </w:rPr>
        <w:t>:</w:t>
      </w:r>
    </w:p>
    <w:p w:rsidR="00C01413" w:rsidRPr="00AD50F0" w:rsidRDefault="00C01413" w:rsidP="00AD50F0">
      <w:pPr>
        <w:spacing w:before="6pt" w:after="12pt" w:line="13.80pt" w:lineRule="auto"/>
        <w:rPr>
          <w:rFonts w:asciiTheme="minorHAnsi" w:hAnsiTheme="minorHAnsi" w:cstheme="minorHAnsi"/>
          <w:sz w:val="22"/>
          <w:szCs w:val="22"/>
        </w:rPr>
      </w:pPr>
      <w:r w:rsidRPr="00AD50F0">
        <w:rPr>
          <w:rFonts w:asciiTheme="minorHAnsi" w:hAnsiTheme="minorHAnsi" w:cstheme="minorHAnsi"/>
          <w:noProof/>
          <w:sz w:val="22"/>
          <w:szCs w:val="22"/>
          <w:lang w:eastAsia="pt-BR"/>
        </w:rPr>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217" name="Caixa de Texto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360930" cy="1404620"/>
                    </a:xfrm>
                    <a:prstGeom prst="rect">
                      <a:avLst/>
                    </a:prstGeom>
                    <a:solidFill>
                      <a:srgbClr val="FFFFFF"/>
                    </a:solidFill>
                    <a:ln w="9525">
                      <a:solidFill>
                        <a:srgbClr val="000000"/>
                      </a:solidFill>
                      <a:miter lim="800%"/>
                      <a:headEnd/>
                      <a:tailEnd/>
                    </a:ln>
                  </wp:spPr>
                  <wp:txbx>
                    <wne:txbxContent>
                      <w:p w:rsidR="00C01413" w:rsidRPr="00B529AC" w:rsidRDefault="00B529AC" w:rsidP="00C01413">
                        <w:pPr>
                          <w:rPr>
                            <w:rFonts w:asciiTheme="minorHAnsi" w:eastAsia="Times New Roman" w:hAnsiTheme="minorHAnsi" w:cstheme="minorHAnsi"/>
                            <w:color w:val="FF0000"/>
                            <w:lang w:eastAsia="pt-BR"/>
                          </w:rPr>
                        </w:pPr>
                        <w:r w:rsidRPr="00B529AC">
                          <w:rPr>
                            <w:rFonts w:asciiTheme="minorHAnsi" w:eastAsia="Times New Roman" w:hAnsiTheme="minorHAnsi" w:cstheme="minorHAnsi"/>
                            <w:color w:val="FF0000"/>
                            <w:lang w:eastAsia="pt-BR"/>
                          </w:rPr>
                          <w:t xml:space="preserve">Nome da </w:t>
                        </w:r>
                        <w:r>
                          <w:rPr>
                            <w:rFonts w:asciiTheme="minorHAnsi" w:eastAsia="Times New Roman" w:hAnsiTheme="minorHAnsi" w:cstheme="minorHAnsi"/>
                            <w:color w:val="FF0000"/>
                            <w:lang w:eastAsia="pt-BR"/>
                          </w:rPr>
                          <w:t>g</w:t>
                        </w:r>
                        <w:r w:rsidRPr="00B529AC">
                          <w:rPr>
                            <w:rFonts w:asciiTheme="minorHAnsi" w:eastAsia="Times New Roman" w:hAnsiTheme="minorHAnsi" w:cstheme="minorHAnsi"/>
                            <w:color w:val="FF0000"/>
                            <w:lang w:eastAsia="pt-BR"/>
                          </w:rPr>
                          <w:t>erência</w:t>
                        </w:r>
                        <w:r>
                          <w:rPr>
                            <w:rFonts w:asciiTheme="minorHAnsi" w:eastAsia="Times New Roman" w:hAnsiTheme="minorHAnsi" w:cstheme="minorHAnsi"/>
                            <w:color w:val="FF0000"/>
                            <w:lang w:eastAsia="pt-BR"/>
                          </w:rPr>
                          <w:t xml:space="preserve"> solicitante</w:t>
                        </w:r>
                      </w:p>
                      <w:p w:rsidR="00C01413" w:rsidRPr="00C01413" w:rsidRDefault="00C01413" w:rsidP="00C01413">
                        <w:pPr>
                          <w:rPr>
                            <w:rFonts w:asciiTheme="minorHAnsi" w:eastAsia="Times New Roman" w:hAnsiTheme="minorHAnsi" w:cstheme="minorHAnsi"/>
                            <w:lang w:eastAsia="pt-BR"/>
                          </w:rPr>
                        </w:pPr>
                      </w:p>
                      <w:p w:rsidR="00C01413" w:rsidRPr="00B529AC" w:rsidRDefault="00C01413" w:rsidP="00C01413">
                        <w:pPr>
                          <w:rPr>
                            <w:rFonts w:asciiTheme="minorHAnsi" w:eastAsia="Times New Roman" w:hAnsiTheme="minorHAnsi" w:cstheme="minorHAnsi"/>
                            <w:b/>
                            <w:lang w:eastAsia="pt-BR"/>
                          </w:rPr>
                        </w:pPr>
                        <w:r w:rsidRPr="00B529AC">
                          <w:rPr>
                            <w:rFonts w:asciiTheme="minorHAnsi" w:eastAsia="Times New Roman" w:hAnsiTheme="minorHAnsi" w:cstheme="minorHAnsi"/>
                            <w:b/>
                            <w:lang w:eastAsia="pt-BR"/>
                          </w:rPr>
                          <w:t>Descrição</w:t>
                        </w:r>
                      </w:p>
                      <w:p w:rsidR="00C01413" w:rsidRPr="00C01413" w:rsidRDefault="00C01413" w:rsidP="00C01413">
                        <w:pPr>
                          <w:rPr>
                            <w:rFonts w:asciiTheme="minorHAnsi" w:eastAsia="Times New Roman" w:hAnsiTheme="minorHAnsi" w:cstheme="minorHAnsi"/>
                            <w:lang w:eastAsia="pt-BR"/>
                          </w:rPr>
                        </w:pPr>
                        <w:r w:rsidRPr="00C01413">
                          <w:rPr>
                            <w:rFonts w:asciiTheme="minorHAnsi" w:eastAsia="Times New Roman" w:hAnsiTheme="minorHAnsi" w:cstheme="minorHAnsi"/>
                            <w:lang w:eastAsia="pt-BR"/>
                          </w:rPr>
                          <w:t>SOLICITANTE:  </w:t>
                        </w:r>
                      </w:p>
                      <w:p w:rsidR="00C01413" w:rsidRPr="00C01413" w:rsidRDefault="00C01413" w:rsidP="00C01413">
                        <w:pPr>
                          <w:rPr>
                            <w:rFonts w:asciiTheme="minorHAnsi" w:eastAsia="Times New Roman" w:hAnsiTheme="minorHAnsi" w:cstheme="minorHAnsi"/>
                            <w:lang w:eastAsia="pt-BR"/>
                          </w:rPr>
                        </w:pPr>
                        <w:r w:rsidRPr="00C01413">
                          <w:rPr>
                            <w:rFonts w:asciiTheme="minorHAnsi" w:eastAsia="Times New Roman" w:hAnsiTheme="minorHAnsi" w:cstheme="minorHAnsi"/>
                            <w:lang w:eastAsia="pt-BR"/>
                          </w:rPr>
                          <w:t>UNIDADE:  </w:t>
                        </w:r>
                        <w:r w:rsidR="00B529AC" w:rsidRPr="00C01413">
                          <w:rPr>
                            <w:rFonts w:asciiTheme="minorHAnsi" w:eastAsia="Times New Roman" w:hAnsiTheme="minorHAnsi" w:cstheme="minorHAnsi"/>
                            <w:lang w:eastAsia="pt-BR"/>
                          </w:rPr>
                          <w:t xml:space="preserve"> </w:t>
                        </w:r>
                        <w:r w:rsidRPr="00C01413">
                          <w:rPr>
                            <w:rFonts w:asciiTheme="minorHAnsi" w:eastAsia="Times New Roman" w:hAnsiTheme="minorHAnsi" w:cstheme="minorHAnsi"/>
                            <w:lang w:eastAsia="pt-BR"/>
                          </w:rPr>
                          <w:br/>
                          <w:t>ATIVIDADE:  </w:t>
                        </w:r>
                        <w:r w:rsidR="00B529AC" w:rsidRPr="00C01413">
                          <w:rPr>
                            <w:rFonts w:asciiTheme="minorHAnsi" w:eastAsia="Times New Roman" w:hAnsiTheme="minorHAnsi" w:cstheme="minorHAnsi"/>
                            <w:lang w:eastAsia="pt-BR"/>
                          </w:rPr>
                          <w:t xml:space="preserve"> </w:t>
                        </w:r>
                        <w:r w:rsidRPr="00C01413">
                          <w:rPr>
                            <w:rFonts w:asciiTheme="minorHAnsi" w:eastAsia="Times New Roman" w:hAnsiTheme="minorHAnsi" w:cstheme="minorHAnsi"/>
                            <w:lang w:eastAsia="pt-BR"/>
                          </w:rPr>
                          <w:br/>
                          <w:t>LOCAL: </w:t>
                        </w:r>
                        <w:r w:rsidR="00B529AC" w:rsidRPr="00C01413">
                          <w:rPr>
                            <w:rFonts w:asciiTheme="minorHAnsi" w:eastAsia="Times New Roman" w:hAnsiTheme="minorHAnsi" w:cstheme="minorHAnsi"/>
                            <w:lang w:eastAsia="pt-BR"/>
                          </w:rPr>
                          <w:t xml:space="preserve"> </w:t>
                        </w:r>
                        <w:r w:rsidRPr="00C01413">
                          <w:rPr>
                            <w:rFonts w:asciiTheme="minorHAnsi" w:eastAsia="Times New Roman" w:hAnsiTheme="minorHAnsi" w:cstheme="minorHAnsi"/>
                            <w:lang w:eastAsia="pt-BR"/>
                          </w:rPr>
                          <w:br/>
                          <w:t xml:space="preserve">DATAE HORÁRIO: </w:t>
                        </w:r>
                      </w:p>
                      <w:p w:rsidR="00C01413" w:rsidRPr="00C01413" w:rsidRDefault="00B529AC" w:rsidP="00C01413">
                        <w:pPr>
                          <w:rPr>
                            <w:rFonts w:asciiTheme="minorHAnsi" w:eastAsia="Times New Roman" w:hAnsiTheme="minorHAnsi" w:cstheme="minorHAnsi"/>
                            <w:lang w:eastAsia="pt-BR"/>
                          </w:rPr>
                        </w:pPr>
                        <w:r>
                          <w:rPr>
                            <w:rFonts w:asciiTheme="minorHAnsi" w:eastAsia="Times New Roman" w:hAnsiTheme="minorHAnsi" w:cstheme="minorHAnsi"/>
                            <w:lang w:eastAsia="pt-BR"/>
                          </w:rPr>
                          <w:t>CONDUTOR: </w:t>
                        </w:r>
                      </w:p>
                      <w:p w:rsidR="00C01413" w:rsidRDefault="00C01413"/>
                    </wne:txbxContent>
                  </wp:txbx>
                  <wp:bodyPr rot="0" vert="horz" wrap="square" lIns="91440" tIns="45720" rIns="91440" bIns="45720" anchor="t" anchorCtr="0">
                    <a:spAutoFit/>
                  </wp:bodyPr>
                </wp:wsp>
              </a:graphicData>
            </a:graphic>
            <wp14:sizeRelH relativeFrom="margin">
              <wp14:pctWidth>40%</wp14:pctWidth>
            </wp14:sizeRelH>
            <wp14:sizeRelV relativeFrom="margin">
              <wp14:pctHeight>20%</wp14:pctHeight>
            </wp14:sizeRelV>
          </wp:anchor>
        </w:drawing>
      </w:r>
    </w:p>
    <w:p w:rsidR="00B529AC" w:rsidRPr="00AD50F0" w:rsidRDefault="002D477C" w:rsidP="00AD50F0">
      <w:pPr>
        <w:spacing w:line="13.80pt" w:lineRule="auto"/>
        <w:jc w:val="center"/>
        <w:rPr>
          <w:rFonts w:asciiTheme="minorHAnsi" w:hAnsiTheme="minorHAnsi" w:cstheme="minorHAnsi"/>
          <w:sz w:val="22"/>
          <w:szCs w:val="22"/>
        </w:rPr>
      </w:pPr>
      <w:r w:rsidRPr="00AD50F0">
        <w:rPr>
          <w:rFonts w:asciiTheme="minorHAnsi" w:hAnsiTheme="minorHAnsi" w:cstheme="minorHAnsi"/>
          <w:sz w:val="22"/>
          <w:szCs w:val="22"/>
        </w:rPr>
        <w:br w:type="page"/>
      </w:r>
    </w:p>
    <w:p w:rsidR="00B529AC" w:rsidRPr="00AD50F0" w:rsidRDefault="00B529AC" w:rsidP="00AD50F0">
      <w:pPr>
        <w:spacing w:line="13.80pt" w:lineRule="auto"/>
        <w:jc w:val="center"/>
        <w:rPr>
          <w:rFonts w:asciiTheme="minorHAnsi" w:hAnsiTheme="minorHAnsi" w:cstheme="minorHAnsi"/>
          <w:b/>
        </w:rPr>
      </w:pPr>
      <w:r w:rsidRPr="00AD50F0">
        <w:rPr>
          <w:rFonts w:asciiTheme="minorHAnsi" w:hAnsiTheme="minorHAnsi" w:cstheme="minorHAnsi"/>
          <w:b/>
        </w:rPr>
        <w:lastRenderedPageBreak/>
        <w:t>ANEXO II</w:t>
      </w:r>
    </w:p>
    <w:p w:rsidR="002D477C" w:rsidRPr="00AD50F0" w:rsidRDefault="002D477C" w:rsidP="00AD50F0">
      <w:pPr>
        <w:spacing w:line="13.80pt" w:lineRule="auto"/>
        <w:jc w:val="center"/>
        <w:rPr>
          <w:rFonts w:asciiTheme="minorHAnsi" w:hAnsiTheme="minorHAnsi" w:cstheme="minorHAnsi"/>
          <w:b/>
        </w:rPr>
      </w:pPr>
      <w:r w:rsidRPr="00AD50F0">
        <w:rPr>
          <w:rFonts w:asciiTheme="minorHAnsi" w:hAnsiTheme="minorHAnsi" w:cstheme="minorHAnsi"/>
          <w:b/>
        </w:rPr>
        <w:t>TERMO DE RESPONSABILIDADE DE UTILIZAÇÃO DE VEÍCULO N. _____________</w:t>
      </w:r>
    </w:p>
    <w:p w:rsidR="002D477C" w:rsidRPr="00AD50F0" w:rsidRDefault="002D477C" w:rsidP="00AD50F0">
      <w:pPr>
        <w:spacing w:line="13.80pt" w:lineRule="auto"/>
        <w:jc w:val="center"/>
        <w:rPr>
          <w:rFonts w:asciiTheme="minorHAnsi" w:hAnsiTheme="minorHAnsi" w:cstheme="minorHAnsi"/>
          <w:bCs/>
          <w:color w:val="00B0F0"/>
          <w:shd w:val="clear" w:color="auto" w:fill="FFFFFF"/>
        </w:rPr>
      </w:pPr>
    </w:p>
    <w:p w:rsidR="002D477C" w:rsidRPr="00AD50F0" w:rsidRDefault="002D477C" w:rsidP="00AD50F0">
      <w:pPr>
        <w:spacing w:line="13.80pt" w:lineRule="auto"/>
        <w:jc w:val="both"/>
        <w:rPr>
          <w:rFonts w:asciiTheme="minorHAnsi" w:hAnsiTheme="minorHAnsi" w:cstheme="minorHAnsi"/>
          <w:sz w:val="22"/>
          <w:szCs w:val="22"/>
        </w:rPr>
      </w:pPr>
      <w:proofErr w:type="gramStart"/>
      <w:r w:rsidRPr="00AD50F0">
        <w:rPr>
          <w:rFonts w:asciiTheme="minorHAnsi" w:hAnsiTheme="minorHAnsi" w:cstheme="minorHAnsi"/>
          <w:sz w:val="22"/>
          <w:szCs w:val="22"/>
        </w:rPr>
        <w:t>Eu,_</w:t>
      </w:r>
      <w:proofErr w:type="gramEnd"/>
      <w:r w:rsidRPr="00AD50F0">
        <w:rPr>
          <w:rFonts w:asciiTheme="minorHAnsi" w:hAnsiTheme="minorHAnsi" w:cstheme="minorHAnsi"/>
          <w:sz w:val="22"/>
          <w:szCs w:val="22"/>
        </w:rPr>
        <w:t xml:space="preserve">_________________________ portador do RG          , CNH nº        inscrito no CPF sob o nº     , na função de _________________________, </w:t>
      </w:r>
      <w:r w:rsidRPr="00AD50F0">
        <w:rPr>
          <w:rFonts w:asciiTheme="minorHAnsi" w:hAnsiTheme="minorHAnsi" w:cstheme="minorHAnsi"/>
          <w:b/>
          <w:sz w:val="22"/>
          <w:szCs w:val="22"/>
        </w:rPr>
        <w:t>DECLARO</w:t>
      </w:r>
      <w:r w:rsidRPr="00AD50F0">
        <w:rPr>
          <w:rFonts w:asciiTheme="minorHAnsi" w:hAnsiTheme="minorHAnsi" w:cstheme="minorHAnsi"/>
          <w:sz w:val="22"/>
          <w:szCs w:val="22"/>
        </w:rPr>
        <w:t xml:space="preserve">, por meio deste termo, que </w:t>
      </w:r>
      <w:r w:rsidR="00B529AC" w:rsidRPr="00AD50F0">
        <w:rPr>
          <w:rFonts w:asciiTheme="minorHAnsi" w:hAnsiTheme="minorHAnsi" w:cstheme="minorHAnsi"/>
          <w:sz w:val="22"/>
          <w:szCs w:val="22"/>
        </w:rPr>
        <w:t>assumo o compromisso de uso dos</w:t>
      </w:r>
      <w:r w:rsidRPr="00AD50F0">
        <w:rPr>
          <w:rFonts w:asciiTheme="minorHAnsi" w:hAnsiTheme="minorHAnsi" w:cstheme="minorHAnsi"/>
          <w:sz w:val="22"/>
          <w:szCs w:val="22"/>
        </w:rPr>
        <w:t xml:space="preserve"> veículo</w:t>
      </w:r>
      <w:r w:rsidR="00B529AC" w:rsidRPr="00AD50F0">
        <w:rPr>
          <w:rFonts w:asciiTheme="minorHAnsi" w:hAnsiTheme="minorHAnsi" w:cstheme="minorHAnsi"/>
          <w:sz w:val="22"/>
          <w:szCs w:val="22"/>
        </w:rPr>
        <w:t>s oficiais do CAU/RS para exercício de minhas atividades profissionais</w:t>
      </w:r>
      <w:r w:rsidRPr="00AD50F0">
        <w:rPr>
          <w:rFonts w:asciiTheme="minorHAnsi" w:hAnsiTheme="minorHAnsi" w:cstheme="minorHAnsi"/>
          <w:sz w:val="22"/>
          <w:szCs w:val="22"/>
        </w:rPr>
        <w:t xml:space="preserve"> nos seguintes termos:</w:t>
      </w:r>
    </w:p>
    <w:p w:rsidR="002D477C" w:rsidRPr="00AD50F0" w:rsidRDefault="002D477C" w:rsidP="00AD50F0">
      <w:pPr>
        <w:spacing w:line="13.80pt" w:lineRule="auto"/>
        <w:jc w:val="both"/>
        <w:rPr>
          <w:rFonts w:asciiTheme="minorHAnsi" w:hAnsiTheme="minorHAnsi" w:cstheme="minorHAnsi"/>
          <w:sz w:val="22"/>
          <w:szCs w:val="22"/>
        </w:rPr>
      </w:pPr>
      <w:r w:rsidRPr="00AD50F0">
        <w:rPr>
          <w:rFonts w:asciiTheme="minorHAnsi" w:hAnsiTheme="minorHAnsi" w:cstheme="minorHAnsi"/>
          <w:sz w:val="22"/>
          <w:szCs w:val="22"/>
        </w:rPr>
        <w:t xml:space="preserve">1 </w:t>
      </w:r>
      <w:r w:rsidR="00B529AC" w:rsidRPr="00AD50F0">
        <w:rPr>
          <w:rFonts w:asciiTheme="minorHAnsi" w:hAnsiTheme="minorHAnsi" w:cstheme="minorHAnsi"/>
          <w:sz w:val="22"/>
          <w:szCs w:val="22"/>
        </w:rPr>
        <w:t>- Utilizarei o veículo do CAU/RS</w:t>
      </w:r>
      <w:r w:rsidRPr="00AD50F0">
        <w:rPr>
          <w:rFonts w:asciiTheme="minorHAnsi" w:hAnsiTheme="minorHAnsi" w:cstheme="minorHAnsi"/>
          <w:sz w:val="22"/>
          <w:szCs w:val="22"/>
        </w:rPr>
        <w:t>, exclusivamente à serviço deste Conselho, tendo o dever de mantê-lo devidamente identificado por meio dos adesivos de identificação fixados no veículo, estando ciente de que o uso diverso do estabelecido será configurado como falta funcional, passível das medidas disciplinares cabíveis.</w:t>
      </w:r>
    </w:p>
    <w:p w:rsidR="002D477C" w:rsidRPr="00AD50F0" w:rsidRDefault="002D477C" w:rsidP="00AD50F0">
      <w:pPr>
        <w:spacing w:line="13.80pt" w:lineRule="auto"/>
        <w:jc w:val="both"/>
        <w:rPr>
          <w:rFonts w:asciiTheme="minorHAnsi" w:hAnsiTheme="minorHAnsi" w:cstheme="minorHAnsi"/>
          <w:sz w:val="22"/>
          <w:szCs w:val="22"/>
        </w:rPr>
      </w:pPr>
      <w:r w:rsidRPr="00AD50F0">
        <w:rPr>
          <w:rFonts w:asciiTheme="minorHAnsi" w:hAnsiTheme="minorHAnsi" w:cstheme="minorHAnsi"/>
          <w:sz w:val="22"/>
          <w:szCs w:val="22"/>
        </w:rPr>
        <w:t>2 - Assumo a guarda e conservação, bem como a observância rigorosa das cautelas adequadas e o respeito às leis e regulamentos de trânsito do país, especialmente ao que se refere aos limites de velocidade, segurança e o porte da habilitação do veículo ora confiado aos meus cuidados.</w:t>
      </w:r>
    </w:p>
    <w:p w:rsidR="002D477C" w:rsidRPr="00AD50F0" w:rsidRDefault="002D477C" w:rsidP="00AD50F0">
      <w:pPr>
        <w:spacing w:line="13.80pt" w:lineRule="auto"/>
        <w:jc w:val="both"/>
        <w:rPr>
          <w:rFonts w:asciiTheme="minorHAnsi" w:hAnsiTheme="minorHAnsi" w:cstheme="minorHAnsi"/>
          <w:sz w:val="22"/>
          <w:szCs w:val="22"/>
        </w:rPr>
      </w:pPr>
      <w:r w:rsidRPr="00AD50F0">
        <w:rPr>
          <w:rFonts w:asciiTheme="minorHAnsi" w:hAnsiTheme="minorHAnsi" w:cstheme="minorHAnsi"/>
          <w:sz w:val="22"/>
          <w:szCs w:val="22"/>
        </w:rPr>
        <w:t>3 - Manterei minha Carteira Nacional de Habilitação – CNH válida, não podendo utilizar o veículo caso este documento esteja vencido, suspenso ou cassado, informando à chefia imediata tão logo tome conhecimento da ocorrência de qualquer restrição.</w:t>
      </w:r>
    </w:p>
    <w:p w:rsidR="002D477C" w:rsidRPr="00AD50F0" w:rsidRDefault="002D477C" w:rsidP="00AD50F0">
      <w:pPr>
        <w:spacing w:line="13.80pt" w:lineRule="auto"/>
        <w:jc w:val="both"/>
        <w:rPr>
          <w:rFonts w:asciiTheme="minorHAnsi" w:hAnsiTheme="minorHAnsi" w:cstheme="minorHAnsi"/>
          <w:sz w:val="22"/>
          <w:szCs w:val="22"/>
        </w:rPr>
      </w:pPr>
      <w:r w:rsidRPr="00AD50F0">
        <w:rPr>
          <w:rFonts w:asciiTheme="minorHAnsi" w:hAnsiTheme="minorHAnsi" w:cstheme="minorHAnsi"/>
          <w:sz w:val="22"/>
          <w:szCs w:val="22"/>
        </w:rPr>
        <w:t xml:space="preserve">4 - Assumo plena responsabilidade pelo uso do veículo respondendo por infrações de trânsito por mim cometidas e por eventuais danos provocados na ocorrência de culpa e dolo, respondendo de forma subjetiva como condutor e assumindo civil e criminalmente por infrações cometidas. </w:t>
      </w:r>
    </w:p>
    <w:p w:rsidR="002D477C" w:rsidRPr="00AD50F0" w:rsidRDefault="002D477C" w:rsidP="00AD50F0">
      <w:pPr>
        <w:spacing w:line="13.80pt" w:lineRule="auto"/>
        <w:jc w:val="both"/>
        <w:rPr>
          <w:rFonts w:asciiTheme="minorHAnsi" w:hAnsiTheme="minorHAnsi" w:cstheme="minorHAnsi"/>
          <w:color w:val="FF0000"/>
          <w:sz w:val="22"/>
          <w:szCs w:val="22"/>
        </w:rPr>
      </w:pPr>
      <w:r w:rsidRPr="00AD50F0">
        <w:rPr>
          <w:rFonts w:asciiTheme="minorHAnsi" w:hAnsiTheme="minorHAnsi" w:cstheme="minorHAnsi"/>
          <w:sz w:val="22"/>
          <w:szCs w:val="22"/>
        </w:rPr>
        <w:t>5 - Autorizo o desconto em folha de pagamento em caso de danos e avarias decorrentes de mau uso, negligência, imprudência ou imperícia quando no uso do veículo</w:t>
      </w:r>
      <w:r w:rsidR="00C05D3A" w:rsidRPr="00AD50F0">
        <w:rPr>
          <w:rFonts w:asciiTheme="minorHAnsi" w:hAnsiTheme="minorHAnsi" w:cstheme="minorHAnsi"/>
          <w:sz w:val="22"/>
          <w:szCs w:val="22"/>
        </w:rPr>
        <w:t>. O desconto será</w:t>
      </w:r>
      <w:r w:rsidR="008658F6" w:rsidRPr="00AD50F0">
        <w:rPr>
          <w:rFonts w:asciiTheme="minorHAnsi" w:hAnsiTheme="minorHAnsi" w:cstheme="minorHAnsi"/>
          <w:sz w:val="22"/>
          <w:szCs w:val="22"/>
        </w:rPr>
        <w:t xml:space="preserve"> limitado a 70% do salário base recebido</w:t>
      </w:r>
      <w:r w:rsidR="00C05D3A" w:rsidRPr="00AD50F0">
        <w:rPr>
          <w:rFonts w:asciiTheme="minorHAnsi" w:hAnsiTheme="minorHAnsi" w:cstheme="minorHAnsi"/>
          <w:sz w:val="22"/>
          <w:szCs w:val="22"/>
        </w:rPr>
        <w:t xml:space="preserve"> mensalmente, conforme Orientação Jurisprudencial 18/TST-SDC, respeitado o acordo a ser estabelecido entre as partes</w:t>
      </w:r>
      <w:r w:rsidRPr="00AD50F0">
        <w:rPr>
          <w:rFonts w:asciiTheme="minorHAnsi" w:hAnsiTheme="minorHAnsi" w:cstheme="minorHAnsi"/>
          <w:sz w:val="22"/>
          <w:szCs w:val="22"/>
        </w:rPr>
        <w:t xml:space="preserve">. </w:t>
      </w:r>
    </w:p>
    <w:p w:rsidR="002D477C" w:rsidRPr="00AD50F0" w:rsidRDefault="002D477C" w:rsidP="00AD50F0">
      <w:pPr>
        <w:spacing w:line="13.80pt" w:lineRule="auto"/>
        <w:jc w:val="both"/>
        <w:rPr>
          <w:rFonts w:asciiTheme="minorHAnsi" w:hAnsiTheme="minorHAnsi" w:cstheme="minorHAnsi"/>
          <w:sz w:val="22"/>
          <w:szCs w:val="22"/>
        </w:rPr>
      </w:pPr>
      <w:r w:rsidRPr="00AD50F0">
        <w:rPr>
          <w:rFonts w:asciiTheme="minorHAnsi" w:hAnsiTheme="minorHAnsi" w:cstheme="minorHAnsi"/>
          <w:sz w:val="22"/>
          <w:szCs w:val="22"/>
        </w:rPr>
        <w:t>6 – Assumo os pontos na CNH e o pagamento das multas de trânsito por mim cometidas.</w:t>
      </w:r>
    </w:p>
    <w:p w:rsidR="002D477C" w:rsidRPr="00AD50F0" w:rsidRDefault="002D477C" w:rsidP="00AD50F0">
      <w:pPr>
        <w:spacing w:line="13.80pt" w:lineRule="auto"/>
        <w:jc w:val="both"/>
        <w:rPr>
          <w:rFonts w:asciiTheme="minorHAnsi" w:hAnsiTheme="minorHAnsi" w:cstheme="minorHAnsi"/>
          <w:sz w:val="22"/>
          <w:szCs w:val="22"/>
        </w:rPr>
      </w:pPr>
      <w:r w:rsidRPr="00AD50F0">
        <w:rPr>
          <w:rFonts w:asciiTheme="minorHAnsi" w:hAnsiTheme="minorHAnsi" w:cstheme="minorHAnsi"/>
          <w:sz w:val="22"/>
          <w:szCs w:val="22"/>
        </w:rPr>
        <w:t xml:space="preserve">7 - Prestarei relatório diário por meio de planilha informando quilometragem, em estrita observância de itinerário e </w:t>
      </w:r>
      <w:proofErr w:type="gramStart"/>
      <w:r w:rsidRPr="00AD50F0">
        <w:rPr>
          <w:rFonts w:asciiTheme="minorHAnsi" w:hAnsiTheme="minorHAnsi" w:cstheme="minorHAnsi"/>
          <w:sz w:val="22"/>
          <w:szCs w:val="22"/>
        </w:rPr>
        <w:t>atividade(</w:t>
      </w:r>
      <w:proofErr w:type="gramEnd"/>
      <w:r w:rsidRPr="00AD50F0">
        <w:rPr>
          <w:rFonts w:asciiTheme="minorHAnsi" w:hAnsiTheme="minorHAnsi" w:cstheme="minorHAnsi"/>
          <w:sz w:val="22"/>
          <w:szCs w:val="22"/>
        </w:rPr>
        <w:t xml:space="preserve">s) previamente determinada(s) e efetivamente realizada(s). </w:t>
      </w:r>
    </w:p>
    <w:p w:rsidR="002D477C" w:rsidRPr="00AD50F0" w:rsidRDefault="00B529AC" w:rsidP="00AD50F0">
      <w:pPr>
        <w:spacing w:line="13.80pt" w:lineRule="auto"/>
        <w:jc w:val="both"/>
        <w:rPr>
          <w:rFonts w:asciiTheme="minorHAnsi" w:hAnsiTheme="minorHAnsi" w:cstheme="minorHAnsi"/>
          <w:sz w:val="22"/>
          <w:szCs w:val="22"/>
        </w:rPr>
      </w:pPr>
      <w:r w:rsidRPr="00AD50F0">
        <w:rPr>
          <w:rFonts w:asciiTheme="minorHAnsi" w:hAnsiTheme="minorHAnsi" w:cstheme="minorHAnsi"/>
          <w:sz w:val="22"/>
          <w:szCs w:val="22"/>
        </w:rPr>
        <w:t xml:space="preserve">8- </w:t>
      </w:r>
      <w:r w:rsidR="002D477C" w:rsidRPr="00AD50F0">
        <w:rPr>
          <w:rFonts w:asciiTheme="minorHAnsi" w:hAnsiTheme="minorHAnsi" w:cstheme="minorHAnsi"/>
          <w:sz w:val="22"/>
          <w:szCs w:val="22"/>
        </w:rPr>
        <w:t>Também me comprometo em abastecer e controlar o consumo do veículo por meio de planilha fornecida pelo Conselho.</w:t>
      </w:r>
    </w:p>
    <w:p w:rsidR="002D477C" w:rsidRPr="00AD50F0" w:rsidRDefault="002D477C" w:rsidP="00AD50F0">
      <w:pPr>
        <w:spacing w:line="13.80pt" w:lineRule="auto"/>
        <w:jc w:val="both"/>
        <w:rPr>
          <w:rFonts w:asciiTheme="minorHAnsi" w:hAnsiTheme="minorHAnsi" w:cstheme="minorHAnsi"/>
          <w:sz w:val="22"/>
          <w:szCs w:val="22"/>
        </w:rPr>
      </w:pPr>
      <w:r w:rsidRPr="00AD50F0">
        <w:rPr>
          <w:rFonts w:asciiTheme="minorHAnsi" w:hAnsiTheme="minorHAnsi" w:cstheme="minorHAnsi"/>
          <w:sz w:val="22"/>
          <w:szCs w:val="22"/>
        </w:rPr>
        <w:t>9 – Comunicar</w:t>
      </w:r>
      <w:r w:rsidR="00B529AC" w:rsidRPr="00AD50F0">
        <w:rPr>
          <w:rFonts w:asciiTheme="minorHAnsi" w:hAnsiTheme="minorHAnsi" w:cstheme="minorHAnsi"/>
          <w:sz w:val="22"/>
          <w:szCs w:val="22"/>
        </w:rPr>
        <w:t xml:space="preserve">ei imediatamente ao meu gestor </w:t>
      </w:r>
      <w:r w:rsidRPr="00AD50F0">
        <w:rPr>
          <w:rFonts w:asciiTheme="minorHAnsi" w:hAnsiTheme="minorHAnsi" w:cstheme="minorHAnsi"/>
          <w:sz w:val="22"/>
          <w:szCs w:val="22"/>
        </w:rPr>
        <w:t>qualquer ocorrência relacionada ao veículo (danos, avarias, furto ou roubo), bem como me comprometo de informar previamente sobre a necessidade de manutenção do veículo sob meus cuidados.</w:t>
      </w:r>
    </w:p>
    <w:p w:rsidR="002D477C" w:rsidRPr="00AD50F0" w:rsidRDefault="002D477C" w:rsidP="00AD50F0">
      <w:pPr>
        <w:spacing w:line="13.80pt" w:lineRule="auto"/>
        <w:jc w:val="both"/>
        <w:rPr>
          <w:rFonts w:asciiTheme="minorHAnsi" w:hAnsiTheme="minorHAnsi" w:cstheme="minorHAnsi"/>
          <w:color w:val="000000"/>
          <w:sz w:val="22"/>
          <w:szCs w:val="22"/>
          <w:shd w:val="clear" w:color="auto" w:fill="FFFFFF"/>
        </w:rPr>
      </w:pPr>
      <w:bookmarkStart w:id="1" w:name="art9"/>
      <w:bookmarkEnd w:id="1"/>
      <w:r w:rsidRPr="00AD50F0">
        <w:rPr>
          <w:rFonts w:asciiTheme="minorHAnsi" w:hAnsiTheme="minorHAnsi" w:cstheme="minorHAnsi"/>
          <w:color w:val="000000"/>
          <w:sz w:val="22"/>
          <w:szCs w:val="22"/>
          <w:shd w:val="clear" w:color="auto" w:fill="FFFFFF"/>
        </w:rPr>
        <w:t>Por fim, declaro que tenho pleno conhecimento de que o descumprimento dos termos acima expostos incorrerá em falta disciplinar e/ou em ato de improbidade.</w:t>
      </w:r>
    </w:p>
    <w:p w:rsidR="002D477C" w:rsidRPr="00AD50F0" w:rsidRDefault="002D477C" w:rsidP="00AD50F0">
      <w:pPr>
        <w:spacing w:line="13.80pt" w:lineRule="auto"/>
        <w:jc w:val="both"/>
        <w:rPr>
          <w:rFonts w:asciiTheme="minorHAnsi" w:hAnsiTheme="minorHAnsi" w:cstheme="minorHAnsi"/>
          <w:sz w:val="22"/>
          <w:szCs w:val="22"/>
        </w:rPr>
      </w:pPr>
    </w:p>
    <w:p w:rsidR="00B529AC" w:rsidRPr="00AD50F0" w:rsidRDefault="00B529AC" w:rsidP="00AD50F0">
      <w:pPr>
        <w:spacing w:line="13.80pt" w:lineRule="auto"/>
        <w:jc w:val="both"/>
        <w:rPr>
          <w:rFonts w:asciiTheme="minorHAnsi" w:hAnsiTheme="minorHAnsi" w:cstheme="minorHAnsi"/>
          <w:sz w:val="22"/>
          <w:szCs w:val="22"/>
        </w:rPr>
      </w:pPr>
      <w:r w:rsidRPr="00AD50F0">
        <w:rPr>
          <w:rFonts w:asciiTheme="minorHAnsi" w:hAnsiTheme="minorHAnsi" w:cstheme="minorHAnsi"/>
          <w:sz w:val="22"/>
          <w:szCs w:val="22"/>
        </w:rPr>
        <w:t>Porto Alegre – RS</w:t>
      </w:r>
      <w:r w:rsidR="002D477C" w:rsidRPr="00AD50F0">
        <w:rPr>
          <w:rFonts w:asciiTheme="minorHAnsi" w:hAnsiTheme="minorHAnsi" w:cstheme="minorHAnsi"/>
          <w:sz w:val="22"/>
          <w:szCs w:val="22"/>
        </w:rPr>
        <w:t>, XX de XXXXXX de XXXX.</w:t>
      </w:r>
    </w:p>
    <w:p w:rsidR="00065EFF" w:rsidRPr="00AD50F0" w:rsidRDefault="00065EFF" w:rsidP="00AD50F0">
      <w:pPr>
        <w:spacing w:line="13.80pt" w:lineRule="auto"/>
        <w:jc w:val="both"/>
        <w:rPr>
          <w:rFonts w:asciiTheme="minorHAnsi" w:hAnsiTheme="minorHAnsi" w:cstheme="minorHAnsi"/>
          <w:sz w:val="22"/>
          <w:szCs w:val="22"/>
        </w:rPr>
      </w:pPr>
    </w:p>
    <w:tbl>
      <w:tblPr>
        <w:tblStyle w:val="Tabelacomgrade"/>
        <w:tblW w:w="0pt" w:type="dxa"/>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Look w:firstRow="1" w:lastRow="0" w:firstColumn="1" w:lastColumn="0" w:noHBand="0" w:noVBand="1"/>
      </w:tblPr>
      <w:tblGrid>
        <w:gridCol w:w="4531"/>
        <w:gridCol w:w="4532"/>
      </w:tblGrid>
      <w:tr w:rsidR="00065EFF" w:rsidRPr="00AD50F0" w:rsidTr="00065EFF">
        <w:tc>
          <w:tcPr>
            <w:tcW w:w="226.55pt" w:type="dxa"/>
          </w:tcPr>
          <w:p w:rsidR="00065EFF" w:rsidRPr="00AD50F0" w:rsidRDefault="00065EFF" w:rsidP="00AD50F0">
            <w:pPr>
              <w:spacing w:line="13.80pt" w:lineRule="auto"/>
              <w:jc w:val="center"/>
              <w:rPr>
                <w:rFonts w:asciiTheme="minorHAnsi" w:hAnsiTheme="minorHAnsi" w:cstheme="minorHAnsi"/>
                <w:sz w:val="22"/>
                <w:szCs w:val="22"/>
              </w:rPr>
            </w:pPr>
            <w:r w:rsidRPr="00AD50F0">
              <w:rPr>
                <w:rFonts w:asciiTheme="minorHAnsi" w:hAnsiTheme="minorHAnsi" w:cstheme="minorHAnsi"/>
                <w:sz w:val="22"/>
                <w:szCs w:val="22"/>
              </w:rPr>
              <w:t>____________________________</w:t>
            </w:r>
          </w:p>
          <w:p w:rsidR="00065EFF" w:rsidRPr="00AD50F0" w:rsidRDefault="00065EFF" w:rsidP="00AD50F0">
            <w:pPr>
              <w:spacing w:before="6pt" w:after="12pt" w:line="13.80pt" w:lineRule="auto"/>
              <w:jc w:val="center"/>
              <w:rPr>
                <w:rFonts w:asciiTheme="minorHAnsi" w:hAnsiTheme="minorHAnsi" w:cstheme="minorHAnsi"/>
                <w:sz w:val="22"/>
                <w:szCs w:val="22"/>
              </w:rPr>
            </w:pPr>
            <w:r w:rsidRPr="00AD50F0">
              <w:rPr>
                <w:rFonts w:asciiTheme="minorHAnsi" w:hAnsiTheme="minorHAnsi" w:cstheme="minorHAnsi"/>
                <w:sz w:val="22"/>
                <w:szCs w:val="22"/>
              </w:rPr>
              <w:t>Nome do Condutor</w:t>
            </w:r>
          </w:p>
        </w:tc>
        <w:tc>
          <w:tcPr>
            <w:tcW w:w="226.60pt" w:type="dxa"/>
          </w:tcPr>
          <w:p w:rsidR="00065EFF" w:rsidRPr="00AD50F0" w:rsidRDefault="00065EFF" w:rsidP="00AD50F0">
            <w:pPr>
              <w:spacing w:line="13.80pt" w:lineRule="auto"/>
              <w:jc w:val="center"/>
              <w:rPr>
                <w:rFonts w:asciiTheme="minorHAnsi" w:hAnsiTheme="minorHAnsi" w:cstheme="minorHAnsi"/>
                <w:sz w:val="22"/>
                <w:szCs w:val="22"/>
              </w:rPr>
            </w:pPr>
            <w:r w:rsidRPr="00AD50F0">
              <w:rPr>
                <w:rFonts w:asciiTheme="minorHAnsi" w:hAnsiTheme="minorHAnsi" w:cstheme="minorHAnsi"/>
                <w:sz w:val="22"/>
                <w:szCs w:val="22"/>
              </w:rPr>
              <w:t>____________________________</w:t>
            </w:r>
          </w:p>
          <w:p w:rsidR="00065EFF" w:rsidRPr="00AD50F0" w:rsidRDefault="00065EFF" w:rsidP="00AD50F0">
            <w:pPr>
              <w:spacing w:before="6pt" w:after="12pt" w:line="13.80pt" w:lineRule="auto"/>
              <w:jc w:val="center"/>
              <w:rPr>
                <w:rFonts w:asciiTheme="minorHAnsi" w:hAnsiTheme="minorHAnsi" w:cstheme="minorHAnsi"/>
                <w:sz w:val="22"/>
                <w:szCs w:val="22"/>
              </w:rPr>
            </w:pPr>
            <w:r w:rsidRPr="00AD50F0">
              <w:rPr>
                <w:rFonts w:asciiTheme="minorHAnsi" w:hAnsiTheme="minorHAnsi" w:cstheme="minorHAnsi"/>
                <w:sz w:val="22"/>
                <w:szCs w:val="22"/>
              </w:rPr>
              <w:t>Ciente.</w:t>
            </w:r>
          </w:p>
          <w:p w:rsidR="00065EFF" w:rsidRPr="00AD50F0" w:rsidRDefault="00065EFF" w:rsidP="00AD50F0">
            <w:pPr>
              <w:spacing w:before="6pt" w:after="12pt" w:line="13.80pt" w:lineRule="auto"/>
              <w:jc w:val="center"/>
              <w:rPr>
                <w:rFonts w:asciiTheme="minorHAnsi" w:hAnsiTheme="minorHAnsi" w:cstheme="minorHAnsi"/>
                <w:sz w:val="22"/>
                <w:szCs w:val="22"/>
              </w:rPr>
            </w:pPr>
            <w:r w:rsidRPr="00AD50F0">
              <w:rPr>
                <w:rFonts w:asciiTheme="minorHAnsi" w:hAnsiTheme="minorHAnsi" w:cstheme="minorHAnsi"/>
                <w:sz w:val="22"/>
                <w:szCs w:val="22"/>
              </w:rPr>
              <w:t>Nome do Gerente da área</w:t>
            </w:r>
          </w:p>
        </w:tc>
      </w:tr>
    </w:tbl>
    <w:p w:rsidR="0095436D" w:rsidRDefault="0095436D" w:rsidP="006F0807">
      <w:pPr>
        <w:spacing w:line="13.80pt" w:lineRule="auto"/>
        <w:rPr>
          <w:rFonts w:asciiTheme="minorHAnsi" w:hAnsiTheme="minorHAnsi" w:cstheme="minorHAnsi"/>
          <w:b/>
          <w:sz w:val="22"/>
          <w:szCs w:val="22"/>
        </w:rPr>
        <w:sectPr w:rsidR="0095436D" w:rsidSect="00065EFF">
          <w:headerReference w:type="even" r:id="rId8"/>
          <w:headerReference w:type="default" r:id="rId9"/>
          <w:footerReference w:type="even" r:id="rId10"/>
          <w:footerReference w:type="default" r:id="rId11"/>
          <w:pgSz w:w="595pt" w:h="842pt"/>
          <w:pgMar w:top="99.25pt" w:right="63.40pt" w:bottom="77.95pt" w:left="77.95pt" w:header="66.35pt" w:footer="29.20pt" w:gutter="0pt"/>
          <w:cols w:space="35.40pt"/>
          <w:docGrid w:linePitch="326"/>
        </w:sectPr>
      </w:pPr>
    </w:p>
    <w:p w:rsidR="002D477C" w:rsidRPr="00AD50F0" w:rsidRDefault="00B529AC" w:rsidP="00AD50F0">
      <w:pPr>
        <w:spacing w:line="13.80pt" w:lineRule="auto"/>
        <w:ind w:start="7.10pt"/>
        <w:jc w:val="center"/>
        <w:rPr>
          <w:rFonts w:asciiTheme="minorHAnsi" w:hAnsiTheme="minorHAnsi" w:cstheme="minorHAnsi"/>
          <w:b/>
        </w:rPr>
      </w:pPr>
      <w:r w:rsidRPr="00AD50F0">
        <w:rPr>
          <w:rFonts w:asciiTheme="minorHAnsi" w:hAnsiTheme="minorHAnsi" w:cstheme="minorHAnsi"/>
          <w:b/>
        </w:rPr>
        <w:lastRenderedPageBreak/>
        <w:t>ANEXO III</w:t>
      </w:r>
    </w:p>
    <w:p w:rsidR="00B529AC" w:rsidRPr="00AD50F0" w:rsidRDefault="00B529AC" w:rsidP="00AD50F0">
      <w:pPr>
        <w:spacing w:line="13.80pt" w:lineRule="auto"/>
        <w:ind w:start="7.10pt"/>
        <w:jc w:val="center"/>
        <w:rPr>
          <w:rFonts w:asciiTheme="minorHAnsi" w:hAnsiTheme="minorHAnsi" w:cstheme="minorHAnsi"/>
          <w:b/>
        </w:rPr>
      </w:pPr>
      <w:proofErr w:type="gramStart"/>
      <w:r w:rsidRPr="00AD50F0">
        <w:rPr>
          <w:rFonts w:asciiTheme="minorHAnsi" w:hAnsiTheme="minorHAnsi" w:cstheme="minorHAnsi"/>
          <w:b/>
        </w:rPr>
        <w:t>PLANILHA  DE</w:t>
      </w:r>
      <w:proofErr w:type="gramEnd"/>
      <w:r w:rsidRPr="00AD50F0">
        <w:rPr>
          <w:rFonts w:asciiTheme="minorHAnsi" w:hAnsiTheme="minorHAnsi" w:cstheme="minorHAnsi"/>
          <w:b/>
        </w:rPr>
        <w:t xml:space="preserve"> CONTROLE DE UTILIZAÇÃO</w:t>
      </w:r>
    </w:p>
    <w:tbl>
      <w:tblPr>
        <w:tblStyle w:val="Tabelacomgrade"/>
        <w:tblW w:w="800.95pt" w:type="dxa"/>
        <w:tblInd w:w="-58.60pt" w:type="dxa"/>
        <w:tblBorders>
          <w:top w:val="single" w:sz="12" w:space="0" w:color="31849B" w:themeColor="accent5" w:themeShade="BF"/>
          <w:start w:val="single" w:sz="12" w:space="0" w:color="31849B" w:themeColor="accent5" w:themeShade="BF"/>
          <w:bottom w:val="single" w:sz="12" w:space="0" w:color="31849B" w:themeColor="accent5" w:themeShade="BF"/>
          <w:end w:val="single" w:sz="12" w:space="0" w:color="31849B" w:themeColor="accent5" w:themeShade="BF"/>
          <w:insideH w:val="single" w:sz="12" w:space="0" w:color="31849B" w:themeColor="accent5" w:themeShade="BF"/>
          <w:insideV w:val="single" w:sz="12" w:space="0" w:color="31849B" w:themeColor="accent5" w:themeShade="BF"/>
        </w:tblBorders>
        <w:tblLook w:firstRow="1" w:lastRow="0" w:firstColumn="1" w:lastColumn="0" w:noHBand="0" w:noVBand="1"/>
      </w:tblPr>
      <w:tblGrid>
        <w:gridCol w:w="8506"/>
        <w:gridCol w:w="7513"/>
      </w:tblGrid>
      <w:tr w:rsidR="0095436D" w:rsidTr="006F0807">
        <w:trPr>
          <w:trHeight w:val="1020"/>
        </w:trPr>
        <w:tc>
          <w:tcPr>
            <w:tcW w:w="425.30pt" w:type="dxa"/>
            <w:vAlign w:val="bottom"/>
          </w:tcPr>
          <w:p w:rsidR="0095436D" w:rsidRPr="00EB04C2" w:rsidRDefault="00B529AC" w:rsidP="00AD50F0">
            <w:pPr>
              <w:pStyle w:val="Rodap"/>
              <w:spacing w:line="13.80pt" w:lineRule="auto"/>
              <w:ind w:start="7.10pt"/>
              <w:jc w:val="end"/>
              <w:rPr>
                <w:sz w:val="30"/>
                <w:szCs w:val="30"/>
              </w:rPr>
            </w:pPr>
            <w:r>
              <w:rPr>
                <w:rFonts w:asciiTheme="minorHAnsi" w:hAnsiTheme="minorHAnsi" w:cstheme="minorHAnsi"/>
                <w:b/>
                <w:sz w:val="22"/>
                <w:szCs w:val="22"/>
              </w:rPr>
              <w:br w:type="page"/>
            </w:r>
            <w:r w:rsidR="0095436D">
              <w:rPr>
                <w:noProof/>
                <w:lang w:eastAsia="pt-BR"/>
              </w:rPr>
              <w:drawing>
                <wp:anchor distT="0" distB="0" distL="114300" distR="114300" simplePos="0" relativeHeight="251663360" behindDoc="1" locked="0" layoutInCell="1" allowOverlap="1" wp14:anchorId="42BE80E9" wp14:editId="21644D07">
                  <wp:simplePos x="0" y="0"/>
                  <wp:positionH relativeFrom="column">
                    <wp:posOffset>-60325</wp:posOffset>
                  </wp:positionH>
                  <wp:positionV relativeFrom="paragraph">
                    <wp:posOffset>-603250</wp:posOffset>
                  </wp:positionV>
                  <wp:extent cx="4972050" cy="781685"/>
                  <wp:effectExtent l="0" t="0" r="0" b="0"/>
                  <wp:wrapNone/>
                  <wp:docPr id="40" name="Imagem 4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CAU-RS-horizontal padrã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72050" cy="781685"/>
                          </a:xfrm>
                          <a:prstGeom prst="rect">
                            <a:avLst/>
                          </a:prstGeom>
                        </pic:spPr>
                      </pic:pic>
                    </a:graphicData>
                  </a:graphic>
                  <wp14:sizeRelH relativeFrom="page">
                    <wp14:pctWidth>0%</wp14:pctWidth>
                  </wp14:sizeRelH>
                  <wp14:sizeRelV relativeFrom="page">
                    <wp14:pctHeight>0%</wp14:pctHeight>
                  </wp14:sizeRelV>
                </wp:anchor>
              </w:drawing>
            </w:r>
            <w:r w:rsidR="0095436D">
              <w:rPr>
                <w:sz w:val="16"/>
                <w:szCs w:val="16"/>
              </w:rPr>
              <w:t>Rua Dona Laura, 320 - 15º andar -</w:t>
            </w:r>
            <w:r w:rsidR="0095436D" w:rsidRPr="00D360B1">
              <w:rPr>
                <w:sz w:val="16"/>
                <w:szCs w:val="16"/>
              </w:rPr>
              <w:t xml:space="preserve"> Bairro Rio Branco - Porto </w:t>
            </w:r>
            <w:r w:rsidR="0095436D">
              <w:rPr>
                <w:sz w:val="16"/>
                <w:szCs w:val="16"/>
              </w:rPr>
              <w:t>Alegre/RS |Telefone</w:t>
            </w:r>
            <w:r w:rsidR="0095436D" w:rsidRPr="00D360B1">
              <w:rPr>
                <w:sz w:val="16"/>
                <w:szCs w:val="16"/>
              </w:rPr>
              <w:t xml:space="preserve"> 51 3094</w:t>
            </w:r>
            <w:r w:rsidR="0095436D">
              <w:rPr>
                <w:sz w:val="16"/>
                <w:szCs w:val="16"/>
              </w:rPr>
              <w:t>.</w:t>
            </w:r>
            <w:r w:rsidR="0095436D" w:rsidRPr="00D360B1">
              <w:rPr>
                <w:sz w:val="16"/>
                <w:szCs w:val="16"/>
              </w:rPr>
              <w:t>9800</w:t>
            </w:r>
          </w:p>
        </w:tc>
        <w:tc>
          <w:tcPr>
            <w:tcW w:w="375.65pt" w:type="dxa"/>
            <w:vAlign w:val="center"/>
          </w:tcPr>
          <w:p w:rsidR="0095436D" w:rsidRDefault="0095436D" w:rsidP="00AD50F0">
            <w:pPr>
              <w:spacing w:line="13.80pt" w:lineRule="auto"/>
              <w:ind w:start="7.10pt"/>
              <w:rPr>
                <w:sz w:val="30"/>
                <w:szCs w:val="30"/>
              </w:rPr>
            </w:pPr>
            <w:r w:rsidRPr="00EB04C2">
              <w:rPr>
                <w:sz w:val="30"/>
                <w:szCs w:val="30"/>
              </w:rPr>
              <w:t>CONTROLE DE ENTRADA</w:t>
            </w:r>
            <w:r>
              <w:rPr>
                <w:sz w:val="30"/>
                <w:szCs w:val="30"/>
              </w:rPr>
              <w:t xml:space="preserve"> E SAÍDA</w:t>
            </w:r>
            <w:r w:rsidRPr="00EB04C2">
              <w:rPr>
                <w:sz w:val="30"/>
                <w:szCs w:val="30"/>
              </w:rPr>
              <w:t xml:space="preserve"> DE </w:t>
            </w:r>
            <w:r>
              <w:rPr>
                <w:sz w:val="30"/>
                <w:szCs w:val="30"/>
              </w:rPr>
              <w:t>VEÍCULO</w:t>
            </w:r>
          </w:p>
          <w:p w:rsidR="0095436D" w:rsidRDefault="003001FC" w:rsidP="00AD50F0">
            <w:pPr>
              <w:spacing w:line="13.80pt" w:lineRule="auto"/>
              <w:ind w:start="7.10pt"/>
              <w:rPr>
                <w:b/>
                <w:sz w:val="30"/>
                <w:szCs w:val="30"/>
              </w:rPr>
            </w:pPr>
            <w:r w:rsidRPr="003001FC">
              <w:rPr>
                <w:color w:val="FF0000"/>
                <w:sz w:val="30"/>
                <w:szCs w:val="30"/>
              </w:rPr>
              <w:t>(MODELO)</w:t>
            </w:r>
            <w:r w:rsidR="0095436D" w:rsidRPr="003001FC">
              <w:rPr>
                <w:color w:val="FF0000"/>
                <w:sz w:val="30"/>
                <w:szCs w:val="30"/>
              </w:rPr>
              <w:t xml:space="preserve"> </w:t>
            </w:r>
            <w:r w:rsidRPr="003001FC">
              <w:rPr>
                <w:color w:val="FF0000"/>
                <w:sz w:val="30"/>
                <w:szCs w:val="30"/>
              </w:rPr>
              <w:t>(INCLUIR COR)</w:t>
            </w:r>
            <w:r w:rsidR="0095436D" w:rsidRPr="003001FC">
              <w:rPr>
                <w:color w:val="FF0000"/>
                <w:sz w:val="30"/>
                <w:szCs w:val="30"/>
              </w:rPr>
              <w:t xml:space="preserve"> </w:t>
            </w:r>
            <w:r w:rsidR="0095436D">
              <w:rPr>
                <w:sz w:val="30"/>
                <w:szCs w:val="30"/>
              </w:rPr>
              <w:t xml:space="preserve">– PLACA </w:t>
            </w:r>
            <w:r w:rsidRPr="003001FC">
              <w:rPr>
                <w:b/>
                <w:color w:val="FF0000"/>
                <w:sz w:val="30"/>
                <w:szCs w:val="30"/>
              </w:rPr>
              <w:t>(INCLUIR PLACA)</w:t>
            </w:r>
          </w:p>
          <w:p w:rsidR="0095436D" w:rsidRPr="00BA75E2" w:rsidRDefault="0095436D" w:rsidP="00AD50F0">
            <w:pPr>
              <w:spacing w:line="13.80pt" w:lineRule="auto"/>
              <w:ind w:start="7.10pt"/>
              <w:rPr>
                <w:sz w:val="16"/>
                <w:szCs w:val="16"/>
              </w:rPr>
            </w:pPr>
            <w:r>
              <w:rPr>
                <w:sz w:val="16"/>
                <w:szCs w:val="16"/>
              </w:rPr>
              <w:t xml:space="preserve">        </w:t>
            </w:r>
          </w:p>
        </w:tc>
      </w:tr>
    </w:tbl>
    <w:p w:rsidR="0095436D" w:rsidRPr="00EB04C2" w:rsidRDefault="0095436D" w:rsidP="00AD50F0">
      <w:pPr>
        <w:spacing w:line="13.80pt" w:lineRule="auto"/>
        <w:ind w:start="7.10pt"/>
        <w:rPr>
          <w:sz w:val="14"/>
          <w:szCs w:val="14"/>
        </w:rPr>
      </w:pPr>
    </w:p>
    <w:tbl>
      <w:tblPr>
        <w:tblStyle w:val="Tabelacomgrade"/>
        <w:tblW w:w="800.95pt" w:type="dxa"/>
        <w:tblInd w:w="-57.95pt" w:type="dxa"/>
        <w:tblBorders>
          <w:top w:val="single" w:sz="8" w:space="0" w:color="215868" w:themeColor="accent5" w:themeShade="80"/>
          <w:start w:val="single" w:sz="8" w:space="0" w:color="215868" w:themeColor="accent5" w:themeShade="80"/>
          <w:bottom w:val="single" w:sz="8" w:space="0" w:color="215868" w:themeColor="accent5" w:themeShade="80"/>
          <w:end w:val="single" w:sz="8" w:space="0" w:color="215868" w:themeColor="accent5" w:themeShade="80"/>
          <w:insideH w:val="single" w:sz="8" w:space="0" w:color="215868" w:themeColor="accent5" w:themeShade="80"/>
          <w:insideV w:val="single" w:sz="8" w:space="0" w:color="215868" w:themeColor="accent5" w:themeShade="80"/>
        </w:tblBorders>
        <w:tblLook w:firstRow="1" w:lastRow="0" w:firstColumn="1" w:lastColumn="0" w:noHBand="0" w:noVBand="1"/>
      </w:tblPr>
      <w:tblGrid>
        <w:gridCol w:w="4023"/>
        <w:gridCol w:w="708"/>
        <w:gridCol w:w="704"/>
        <w:gridCol w:w="851"/>
        <w:gridCol w:w="1129"/>
        <w:gridCol w:w="1275"/>
        <w:gridCol w:w="605"/>
        <w:gridCol w:w="1128"/>
        <w:gridCol w:w="1555"/>
        <w:gridCol w:w="4041"/>
      </w:tblGrid>
      <w:tr w:rsidR="0095436D" w:rsidRPr="00BC7904" w:rsidTr="006F0807">
        <w:trPr>
          <w:trHeight w:val="454"/>
        </w:trPr>
        <w:tc>
          <w:tcPr>
            <w:tcW w:w="201.15pt" w:type="dxa"/>
            <w:tcBorders>
              <w:bottom w:val="single" w:sz="6" w:space="0" w:color="215868" w:themeColor="accent5" w:themeShade="80"/>
            </w:tcBorders>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NOME DO CONDUTOR</w:t>
            </w:r>
          </w:p>
        </w:tc>
        <w:tc>
          <w:tcPr>
            <w:tcW w:w="70.60pt" w:type="dxa"/>
            <w:gridSpan w:val="2"/>
            <w:tcBorders>
              <w:bottom w:val="single" w:sz="6" w:space="0" w:color="215868" w:themeColor="accent5" w:themeShade="80"/>
            </w:tcBorders>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DATA DE RETIRADA</w:t>
            </w:r>
          </w:p>
        </w:tc>
        <w:tc>
          <w:tcPr>
            <w:tcW w:w="42.55pt" w:type="dxa"/>
            <w:tcBorders>
              <w:bottom w:val="single" w:sz="6" w:space="0" w:color="215868" w:themeColor="accent5" w:themeShade="80"/>
            </w:tcBorders>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 xml:space="preserve">HORA </w:t>
            </w:r>
          </w:p>
        </w:tc>
        <w:tc>
          <w:tcPr>
            <w:tcW w:w="56.45pt" w:type="dxa"/>
            <w:tcBorders>
              <w:bottom w:val="single" w:sz="6" w:space="0" w:color="215868" w:themeColor="accent5" w:themeShade="80"/>
            </w:tcBorders>
            <w:shd w:val="clear" w:color="auto" w:fill="31849B" w:themeFill="accent5" w:themeFillShade="BF"/>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KM</w:t>
            </w:r>
          </w:p>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INICIAL</w:t>
            </w:r>
          </w:p>
        </w:tc>
        <w:tc>
          <w:tcPr>
            <w:tcW w:w="94pt" w:type="dxa"/>
            <w:gridSpan w:val="2"/>
            <w:tcBorders>
              <w:bottom w:val="single" w:sz="6" w:space="0" w:color="215868" w:themeColor="accent5" w:themeShade="80"/>
            </w:tcBorders>
            <w:shd w:val="clear" w:color="auto" w:fill="31849B" w:themeFill="accent5" w:themeFillShade="BF"/>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COMBUSTÍVEL</w:t>
            </w:r>
          </w:p>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INICIAL</w:t>
            </w:r>
          </w:p>
        </w:tc>
        <w:tc>
          <w:tcPr>
            <w:tcW w:w="336.20pt" w:type="dxa"/>
            <w:gridSpan w:val="3"/>
            <w:tcBorders>
              <w:bottom w:val="single" w:sz="6" w:space="0" w:color="215868" w:themeColor="accent5" w:themeShade="80"/>
            </w:tcBorders>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MOTIVO DA UTILIZAÇÃO</w:t>
            </w:r>
          </w:p>
        </w:tc>
      </w:tr>
      <w:tr w:rsidR="0095436D" w:rsidTr="006F0807">
        <w:trPr>
          <w:trHeight w:val="454"/>
        </w:trPr>
        <w:tc>
          <w:tcPr>
            <w:tcW w:w="201.15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AD50F0">
            <w:pPr>
              <w:spacing w:line="13.80pt" w:lineRule="auto"/>
              <w:ind w:start="7.10pt"/>
              <w:jc w:val="center"/>
            </w:pPr>
          </w:p>
        </w:tc>
        <w:tc>
          <w:tcPr>
            <w:tcW w:w="70.60pt" w:type="dxa"/>
            <w:gridSpan w:val="2"/>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AD50F0">
            <w:pPr>
              <w:spacing w:line="13.80pt" w:lineRule="auto"/>
              <w:ind w:start="7.10pt"/>
              <w:jc w:val="center"/>
            </w:pPr>
            <w:r>
              <w:t>/      /</w:t>
            </w:r>
          </w:p>
        </w:tc>
        <w:tc>
          <w:tcPr>
            <w:tcW w:w="42.55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AD50F0">
            <w:pPr>
              <w:spacing w:line="13.80pt" w:lineRule="auto"/>
              <w:ind w:start="7.10pt"/>
              <w:jc w:val="center"/>
            </w:pPr>
            <w:r>
              <w:t>:</w:t>
            </w:r>
          </w:p>
        </w:tc>
        <w:tc>
          <w:tcPr>
            <w:tcW w:w="56.45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tcPr>
          <w:p w:rsidR="0095436D" w:rsidRDefault="0095436D" w:rsidP="00AD50F0">
            <w:pPr>
              <w:spacing w:line="13.80pt" w:lineRule="auto"/>
              <w:ind w:start="7.10pt"/>
              <w:jc w:val="center"/>
            </w:pPr>
            <w:r>
              <w:t xml:space="preserve"> </w:t>
            </w:r>
          </w:p>
        </w:tc>
        <w:tc>
          <w:tcPr>
            <w:tcW w:w="94pt" w:type="dxa"/>
            <w:gridSpan w:val="2"/>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tcPr>
          <w:p w:rsidR="0095436D" w:rsidRDefault="0095436D" w:rsidP="00AD50F0">
            <w:pPr>
              <w:spacing w:line="13.80pt" w:lineRule="auto"/>
              <w:ind w:start="7.10pt"/>
              <w:jc w:val="center"/>
            </w:pPr>
            <w:r>
              <w:rPr>
                <w:noProof/>
                <w:lang w:eastAsia="pt-BR"/>
              </w:rPr>
              <w:drawing>
                <wp:anchor distT="0" distB="0" distL="114300" distR="114300" simplePos="0" relativeHeight="251662336" behindDoc="0" locked="0" layoutInCell="1" allowOverlap="1" wp14:anchorId="1FEBCBFA" wp14:editId="33FD05C5">
                  <wp:simplePos x="0" y="0"/>
                  <wp:positionH relativeFrom="column">
                    <wp:posOffset>-34290</wp:posOffset>
                  </wp:positionH>
                  <wp:positionV relativeFrom="paragraph">
                    <wp:posOffset>75672</wp:posOffset>
                  </wp:positionV>
                  <wp:extent cx="907752" cy="168275"/>
                  <wp:effectExtent l="0" t="0" r="26035" b="22225"/>
                  <wp:wrapNone/>
                  <wp:docPr id="10" name="Grupo 1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07752" cy="168275"/>
                            <a:chOff x="0" y="0"/>
                            <a:chExt cx="907752" cy="168275"/>
                          </a:xfrm>
                        </wp:grpSpPr>
                        <wp:wsp>
                          <wp:cNvPr id="2" name="Retângulo 2"/>
                          <wp:cNvSpPr/>
                          <wp:spPr>
                            <a:xfrm>
                              <a:off x="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 name="Retângulo 3"/>
                          <wp:cNvSpPr/>
                          <wp:spPr>
                            <a:xfrm>
                              <a:off x="113533"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 name="Retângulo 4"/>
                          <wp:cNvSpPr/>
                          <wp:spPr>
                            <a:xfrm>
                              <a:off x="230134"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5" name="Retângulo 5"/>
                          <wp:cNvSpPr/>
                          <wp:spPr>
                            <a:xfrm>
                              <a:off x="35287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6" name="Retângulo 6"/>
                          <wp:cNvSpPr/>
                          <wp:spPr>
                            <a:xfrm>
                              <a:off x="475611"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 name="Retângulo 7"/>
                          <wp:cNvSpPr/>
                          <wp:spPr>
                            <a:xfrm>
                              <a:off x="59528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 name="Retângulo 8"/>
                          <wp:cNvSpPr/>
                          <wp:spPr>
                            <a:xfrm>
                              <a:off x="71495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9" name="Retângulo 9"/>
                          <wp:cNvSpPr/>
                          <wp:spPr>
                            <a:xfrm>
                              <a:off x="83155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anchor>
              </w:drawing>
            </w:r>
          </w:p>
        </w:tc>
        <w:tc>
          <w:tcPr>
            <w:tcW w:w="336.20pt" w:type="dxa"/>
            <w:gridSpan w:val="3"/>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AD50F0">
            <w:pPr>
              <w:spacing w:line="13.80pt" w:lineRule="auto"/>
              <w:ind w:start="7.10pt"/>
              <w:jc w:val="center"/>
            </w:pPr>
          </w:p>
        </w:tc>
      </w:tr>
      <w:tr w:rsidR="0095436D" w:rsidTr="006F0807">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36.55pt" w:type="dxa"/>
            <w:gridSpan w:val="2"/>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TRAJETO</w:t>
            </w:r>
          </w:p>
        </w:tc>
        <w:tc>
          <w:tcPr>
            <w:tcW w:w="77.75pt" w:type="dxa"/>
            <w:gridSpan w:val="2"/>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DATA DE DEVOLUÇÃO</w:t>
            </w:r>
          </w:p>
        </w:tc>
        <w:tc>
          <w:tcPr>
            <w:tcW w:w="56.45pt" w:type="dxa"/>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HORA</w:t>
            </w:r>
          </w:p>
        </w:tc>
        <w:tc>
          <w:tcPr>
            <w:tcW w:w="63.75pt" w:type="dxa"/>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KM</w:t>
            </w:r>
          </w:p>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FINAL</w:t>
            </w:r>
          </w:p>
        </w:tc>
        <w:tc>
          <w:tcPr>
            <w:tcW w:w="86.65pt" w:type="dxa"/>
            <w:gridSpan w:val="2"/>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COMBUSTÍVEL</w:t>
            </w:r>
          </w:p>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FINAL</w:t>
            </w:r>
          </w:p>
        </w:tc>
        <w:tc>
          <w:tcPr>
            <w:tcW w:w="77.75pt" w:type="dxa"/>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ASSINATURA</w:t>
            </w:r>
          </w:p>
        </w:tc>
        <w:tc>
          <w:tcPr>
            <w:tcW w:w="202.05pt" w:type="dxa"/>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Pr>
                <w:b/>
                <w:color w:val="DAEEF3" w:themeColor="accent5" w:themeTint="33"/>
                <w:sz w:val="18"/>
                <w:szCs w:val="18"/>
              </w:rPr>
              <w:t>ABASTECIMENTO E QUILOMETRAGEM RODADA:</w:t>
            </w:r>
          </w:p>
        </w:tc>
      </w:tr>
      <w:tr w:rsidR="0095436D" w:rsidTr="006F0807">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36.55pt" w:type="dxa"/>
            <w:gridSpan w:val="2"/>
          </w:tcPr>
          <w:p w:rsidR="0095436D" w:rsidRDefault="0095436D" w:rsidP="00AD50F0">
            <w:pPr>
              <w:spacing w:line="13.80pt" w:lineRule="auto"/>
              <w:ind w:start="7.10pt"/>
              <w:jc w:val="center"/>
            </w:pPr>
          </w:p>
        </w:tc>
        <w:tc>
          <w:tcPr>
            <w:tcW w:w="77.75pt" w:type="dxa"/>
            <w:gridSpan w:val="2"/>
            <w:vAlign w:val="center"/>
          </w:tcPr>
          <w:p w:rsidR="0095436D" w:rsidRDefault="0095436D" w:rsidP="00AD50F0">
            <w:pPr>
              <w:spacing w:line="13.80pt" w:lineRule="auto"/>
              <w:ind w:start="7.10pt"/>
              <w:jc w:val="center"/>
            </w:pPr>
            <w:r>
              <w:t>/      /</w:t>
            </w:r>
          </w:p>
        </w:tc>
        <w:tc>
          <w:tcPr>
            <w:tcW w:w="56.45pt" w:type="dxa"/>
            <w:vAlign w:val="center"/>
          </w:tcPr>
          <w:p w:rsidR="0095436D" w:rsidRDefault="0095436D" w:rsidP="00AD50F0">
            <w:pPr>
              <w:spacing w:line="13.80pt" w:lineRule="auto"/>
              <w:ind w:start="7.10pt"/>
              <w:jc w:val="center"/>
            </w:pPr>
            <w:r>
              <w:t>:</w:t>
            </w:r>
          </w:p>
        </w:tc>
        <w:tc>
          <w:tcPr>
            <w:tcW w:w="63.75pt" w:type="dxa"/>
          </w:tcPr>
          <w:p w:rsidR="0095436D" w:rsidRDefault="0095436D" w:rsidP="00AD50F0">
            <w:pPr>
              <w:spacing w:line="13.80pt" w:lineRule="auto"/>
              <w:ind w:start="7.10pt"/>
              <w:jc w:val="center"/>
            </w:pPr>
          </w:p>
        </w:tc>
        <w:tc>
          <w:tcPr>
            <w:tcW w:w="86.65pt" w:type="dxa"/>
            <w:gridSpan w:val="2"/>
          </w:tcPr>
          <w:p w:rsidR="0095436D" w:rsidRDefault="0095436D" w:rsidP="00AD50F0">
            <w:pPr>
              <w:spacing w:line="13.80pt" w:lineRule="auto"/>
              <w:ind w:start="7.10pt"/>
              <w:jc w:val="center"/>
            </w:pPr>
            <w:r>
              <w:rPr>
                <w:noProof/>
                <w:lang w:eastAsia="pt-BR"/>
              </w:rPr>
              <w:drawing>
                <wp:anchor distT="0" distB="0" distL="114300" distR="114300" simplePos="0" relativeHeight="251661312" behindDoc="0" locked="0" layoutInCell="1" allowOverlap="1" wp14:anchorId="0CD32924" wp14:editId="1BDE0400">
                  <wp:simplePos x="0" y="0"/>
                  <wp:positionH relativeFrom="column">
                    <wp:posOffset>-39370</wp:posOffset>
                  </wp:positionH>
                  <wp:positionV relativeFrom="paragraph">
                    <wp:posOffset>79375</wp:posOffset>
                  </wp:positionV>
                  <wp:extent cx="907415" cy="168275"/>
                  <wp:effectExtent l="0" t="0" r="26035" b="22225"/>
                  <wp:wrapNone/>
                  <wp:docPr id="11" name="Grupo 1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07415" cy="168275"/>
                            <a:chOff x="0" y="0"/>
                            <a:chExt cx="907752" cy="168275"/>
                          </a:xfrm>
                        </wp:grpSpPr>
                        <wp:wsp>
                          <wp:cNvPr id="12" name="Retângulo 12"/>
                          <wp:cNvSpPr/>
                          <wp:spPr>
                            <a:xfrm>
                              <a:off x="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3" name="Retângulo 13"/>
                          <wp:cNvSpPr/>
                          <wp:spPr>
                            <a:xfrm>
                              <a:off x="113533"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 name="Retângulo 14"/>
                          <wp:cNvSpPr/>
                          <wp:spPr>
                            <a:xfrm>
                              <a:off x="230134"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5" name="Retângulo 15"/>
                          <wp:cNvSpPr/>
                          <wp:spPr>
                            <a:xfrm>
                              <a:off x="35287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 name="Retângulo 16"/>
                          <wp:cNvSpPr/>
                          <wp:spPr>
                            <a:xfrm>
                              <a:off x="475611"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7" name="Retângulo 17"/>
                          <wp:cNvSpPr/>
                          <wp:spPr>
                            <a:xfrm>
                              <a:off x="59528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8" name="Retângulo 18"/>
                          <wp:cNvSpPr/>
                          <wp:spPr>
                            <a:xfrm>
                              <a:off x="71495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9" name="Retângulo 19"/>
                          <wp:cNvSpPr/>
                          <wp:spPr>
                            <a:xfrm>
                              <a:off x="83155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anchor>
              </w:drawing>
            </w:r>
          </w:p>
        </w:tc>
        <w:tc>
          <w:tcPr>
            <w:tcW w:w="77.75pt" w:type="dxa"/>
            <w:vAlign w:val="center"/>
          </w:tcPr>
          <w:p w:rsidR="0095436D" w:rsidRDefault="0095436D" w:rsidP="00AD50F0">
            <w:pPr>
              <w:spacing w:line="13.80pt" w:lineRule="auto"/>
              <w:ind w:start="7.10pt"/>
              <w:jc w:val="center"/>
            </w:pPr>
          </w:p>
        </w:tc>
        <w:tc>
          <w:tcPr>
            <w:tcW w:w="202.05pt" w:type="dxa"/>
          </w:tcPr>
          <w:p w:rsidR="0095436D" w:rsidRDefault="0095436D" w:rsidP="00AD50F0">
            <w:pPr>
              <w:spacing w:line="13.80pt" w:lineRule="auto"/>
              <w:ind w:start="7.10pt"/>
            </w:pPr>
            <w:proofErr w:type="gramStart"/>
            <w:r>
              <w:t>Litros:_</w:t>
            </w:r>
            <w:proofErr w:type="gramEnd"/>
            <w:r>
              <w:t>_________       KM: _____________</w:t>
            </w:r>
          </w:p>
          <w:p w:rsidR="0095436D" w:rsidRDefault="0095436D" w:rsidP="00AD50F0">
            <w:pPr>
              <w:spacing w:line="13.80pt" w:lineRule="auto"/>
              <w:ind w:start="7.10pt"/>
            </w:pPr>
            <w:r>
              <w:t>Km rodado:</w:t>
            </w:r>
          </w:p>
        </w:tc>
      </w:tr>
      <w:tr w:rsidR="0095436D" w:rsidTr="006F0807">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36.55pt" w:type="dxa"/>
            <w:gridSpan w:val="2"/>
            <w:vMerge w:val="restart"/>
            <w:shd w:val="clear" w:color="auto" w:fill="31849B" w:themeFill="accent5" w:themeFillShade="BF"/>
          </w:tcPr>
          <w:p w:rsidR="0095436D" w:rsidRPr="00363801" w:rsidRDefault="0095436D" w:rsidP="00AD50F0">
            <w:pPr>
              <w:spacing w:line="13.80pt" w:lineRule="auto"/>
              <w:ind w:start="7.10pt"/>
              <w:jc w:val="center"/>
              <w:rPr>
                <w:b/>
                <w:color w:val="DAEEF3" w:themeColor="accent5" w:themeTint="33"/>
                <w:sz w:val="18"/>
                <w:szCs w:val="18"/>
              </w:rPr>
            </w:pPr>
          </w:p>
          <w:p w:rsidR="0095436D" w:rsidRDefault="0095436D" w:rsidP="00AD50F0">
            <w:pPr>
              <w:spacing w:line="13.80pt" w:lineRule="auto"/>
              <w:ind w:start="7.10pt"/>
              <w:jc w:val="center"/>
              <w:rPr>
                <w:b/>
                <w:color w:val="DAEEF3" w:themeColor="accent5" w:themeTint="33"/>
                <w:sz w:val="20"/>
                <w:szCs w:val="18"/>
              </w:rPr>
            </w:pPr>
            <w:r w:rsidRPr="00FD20AD">
              <w:rPr>
                <w:b/>
                <w:color w:val="DAEEF3" w:themeColor="accent5" w:themeTint="33"/>
                <w:sz w:val="20"/>
                <w:szCs w:val="18"/>
              </w:rPr>
              <w:t>CONDIÇÕES DO VEÍCULO</w:t>
            </w:r>
          </w:p>
          <w:p w:rsidR="0095436D" w:rsidRDefault="0095436D" w:rsidP="00AD50F0">
            <w:pPr>
              <w:spacing w:line="13.80pt" w:lineRule="auto"/>
              <w:ind w:start="7.10pt"/>
              <w:jc w:val="center"/>
            </w:pPr>
            <w:r w:rsidRPr="00FD20AD">
              <w:rPr>
                <w:b/>
                <w:color w:val="DAEEF3" w:themeColor="accent5" w:themeTint="33"/>
                <w:sz w:val="16"/>
                <w:szCs w:val="18"/>
              </w:rPr>
              <w:t>*VEÍCULO ESTÁ SENDO ENTREGUE</w:t>
            </w:r>
          </w:p>
        </w:tc>
        <w:tc>
          <w:tcPr>
            <w:tcW w:w="77.75pt" w:type="dxa"/>
            <w:gridSpan w:val="2"/>
            <w:shd w:val="clear" w:color="auto" w:fill="31849B" w:themeFill="accent5" w:themeFillShade="BF"/>
            <w:vAlign w:val="center"/>
          </w:tcPr>
          <w:p w:rsidR="0095436D" w:rsidRPr="00FD20AD" w:rsidRDefault="0095436D" w:rsidP="00AD50F0">
            <w:pPr>
              <w:spacing w:line="13.80pt" w:lineRule="auto"/>
              <w:ind w:start="7.10pt"/>
              <w:jc w:val="center"/>
              <w:rPr>
                <w:b/>
                <w:color w:val="DAEEF3" w:themeColor="accent5" w:themeTint="33"/>
                <w:sz w:val="18"/>
                <w:szCs w:val="18"/>
              </w:rPr>
            </w:pPr>
            <w:r w:rsidRPr="00FD20AD">
              <w:rPr>
                <w:b/>
                <w:color w:val="DAEEF3" w:themeColor="accent5" w:themeTint="33"/>
                <w:sz w:val="18"/>
                <w:szCs w:val="18"/>
              </w:rPr>
              <w:t>LUZ INTERNA</w:t>
            </w:r>
          </w:p>
        </w:tc>
        <w:tc>
          <w:tcPr>
            <w:tcW w:w="120.20pt" w:type="dxa"/>
            <w:gridSpan w:val="2"/>
            <w:shd w:val="clear" w:color="auto" w:fill="31849B" w:themeFill="accent5" w:themeFillShade="BF"/>
            <w:vAlign w:val="center"/>
          </w:tcPr>
          <w:p w:rsidR="0095436D" w:rsidRPr="00FD20AD" w:rsidRDefault="0095436D" w:rsidP="00AD50F0">
            <w:pPr>
              <w:spacing w:line="13.80pt" w:lineRule="auto"/>
              <w:ind w:start="7.10pt"/>
              <w:jc w:val="center"/>
              <w:rPr>
                <w:b/>
                <w:color w:val="DAEEF3" w:themeColor="accent5" w:themeTint="33"/>
                <w:sz w:val="18"/>
                <w:szCs w:val="18"/>
              </w:rPr>
            </w:pPr>
            <w:r w:rsidRPr="00FD20AD">
              <w:rPr>
                <w:b/>
                <w:color w:val="DAEEF3" w:themeColor="accent5" w:themeTint="33"/>
                <w:sz w:val="18"/>
                <w:szCs w:val="18"/>
              </w:rPr>
              <w:t>LATARIA</w:t>
            </w:r>
          </w:p>
        </w:tc>
        <w:tc>
          <w:tcPr>
            <w:tcW w:w="164.40pt" w:type="dxa"/>
            <w:gridSpan w:val="3"/>
            <w:shd w:val="clear" w:color="auto" w:fill="31849B" w:themeFill="accent5" w:themeFillShade="BF"/>
          </w:tcPr>
          <w:p w:rsidR="0095436D" w:rsidRPr="00FD20AD" w:rsidRDefault="0095436D" w:rsidP="00AD50F0">
            <w:pPr>
              <w:spacing w:line="13.80pt" w:lineRule="auto"/>
              <w:ind w:start="7.10pt"/>
              <w:jc w:val="center"/>
              <w:rPr>
                <w:b/>
                <w:color w:val="DAEEF3" w:themeColor="accent5" w:themeTint="33"/>
                <w:sz w:val="18"/>
                <w:szCs w:val="18"/>
              </w:rPr>
            </w:pPr>
            <w:r w:rsidRPr="00FD20AD">
              <w:rPr>
                <w:b/>
                <w:color w:val="DAEEF3" w:themeColor="accent5" w:themeTint="33"/>
                <w:sz w:val="18"/>
                <w:szCs w:val="18"/>
              </w:rPr>
              <w:t>ARRANHÕES</w:t>
            </w:r>
          </w:p>
        </w:tc>
        <w:tc>
          <w:tcPr>
            <w:tcW w:w="202.05pt" w:type="dxa"/>
            <w:shd w:val="clear" w:color="auto" w:fill="31849B" w:themeFill="accent5" w:themeFillShade="BF"/>
          </w:tcPr>
          <w:p w:rsidR="0095436D" w:rsidRPr="00FD20AD" w:rsidRDefault="0095436D" w:rsidP="00AD50F0">
            <w:pPr>
              <w:spacing w:line="13.80pt" w:lineRule="auto"/>
              <w:ind w:start="7.10pt"/>
              <w:jc w:val="center"/>
              <w:rPr>
                <w:b/>
                <w:color w:val="DAEEF3" w:themeColor="accent5" w:themeTint="33"/>
                <w:sz w:val="18"/>
                <w:szCs w:val="18"/>
              </w:rPr>
            </w:pPr>
            <w:r w:rsidRPr="00FD20AD">
              <w:rPr>
                <w:b/>
                <w:color w:val="DAEEF3" w:themeColor="accent5" w:themeTint="33"/>
                <w:sz w:val="18"/>
                <w:szCs w:val="18"/>
              </w:rPr>
              <w:t>OBSERVAÇÕES</w:t>
            </w:r>
          </w:p>
        </w:tc>
      </w:tr>
      <w:tr w:rsidR="0095436D" w:rsidTr="006F0807">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632"/>
        </w:trPr>
        <w:tc>
          <w:tcPr>
            <w:tcW w:w="236.55pt" w:type="dxa"/>
            <w:gridSpan w:val="2"/>
            <w:vMerge/>
            <w:shd w:val="clear" w:color="auto" w:fill="31849B" w:themeFill="accent5" w:themeFillShade="BF"/>
          </w:tcPr>
          <w:p w:rsidR="0095436D" w:rsidRDefault="0095436D" w:rsidP="00AD50F0">
            <w:pPr>
              <w:spacing w:line="13.80pt" w:lineRule="auto"/>
              <w:ind w:start="7.10pt"/>
              <w:jc w:val="center"/>
            </w:pPr>
          </w:p>
        </w:tc>
        <w:tc>
          <w:tcPr>
            <w:tcW w:w="77.75pt" w:type="dxa"/>
            <w:gridSpan w:val="2"/>
            <w:vAlign w:val="center"/>
          </w:tcPr>
          <w:p w:rsidR="0095436D" w:rsidRDefault="0095436D" w:rsidP="00AD50F0">
            <w:pPr>
              <w:spacing w:line="13.80pt" w:lineRule="auto"/>
              <w:ind w:start="7.10pt"/>
              <w:jc w:val="center"/>
            </w:pPr>
            <w:r>
              <w:t xml:space="preserve">APAGADA </w:t>
            </w:r>
            <w:proofErr w:type="gramStart"/>
            <w:r>
              <w:t xml:space="preserve">(  </w:t>
            </w:r>
            <w:proofErr w:type="gramEnd"/>
            <w:r>
              <w:t xml:space="preserve"> )</w:t>
            </w:r>
          </w:p>
        </w:tc>
        <w:tc>
          <w:tcPr>
            <w:tcW w:w="120.20pt" w:type="dxa"/>
            <w:gridSpan w:val="2"/>
            <w:vAlign w:val="center"/>
          </w:tcPr>
          <w:p w:rsidR="0095436D" w:rsidRDefault="0095436D" w:rsidP="00AD50F0">
            <w:pPr>
              <w:spacing w:line="13.80pt" w:lineRule="auto"/>
              <w:ind w:start="7.10pt"/>
              <w:jc w:val="center"/>
            </w:pPr>
            <w:r>
              <w:t xml:space="preserve">SEM DANOS </w:t>
            </w:r>
            <w:proofErr w:type="gramStart"/>
            <w:r>
              <w:t xml:space="preserve">(  </w:t>
            </w:r>
            <w:proofErr w:type="gramEnd"/>
            <w:r>
              <w:t xml:space="preserve"> )</w:t>
            </w:r>
          </w:p>
        </w:tc>
        <w:tc>
          <w:tcPr>
            <w:tcW w:w="164.40pt" w:type="dxa"/>
            <w:gridSpan w:val="3"/>
          </w:tcPr>
          <w:p w:rsidR="0095436D" w:rsidRDefault="0095436D" w:rsidP="00AD50F0">
            <w:pPr>
              <w:spacing w:line="13.80pt" w:lineRule="auto"/>
              <w:ind w:start="7.10pt"/>
              <w:jc w:val="center"/>
            </w:pPr>
          </w:p>
          <w:p w:rsidR="0095436D" w:rsidRDefault="0095436D" w:rsidP="00AD50F0">
            <w:pPr>
              <w:spacing w:line="13.80pt" w:lineRule="auto"/>
              <w:ind w:start="7.10pt"/>
              <w:jc w:val="center"/>
            </w:pPr>
            <w:r>
              <w:t xml:space="preserve">SEM MARCAS </w:t>
            </w:r>
            <w:proofErr w:type="gramStart"/>
            <w:r>
              <w:t xml:space="preserve">(  </w:t>
            </w:r>
            <w:proofErr w:type="gramEnd"/>
            <w:r>
              <w:t xml:space="preserve"> )</w:t>
            </w:r>
          </w:p>
        </w:tc>
        <w:tc>
          <w:tcPr>
            <w:tcW w:w="202.05pt" w:type="dxa"/>
          </w:tcPr>
          <w:p w:rsidR="0095436D" w:rsidRDefault="0095436D" w:rsidP="00AD50F0">
            <w:pPr>
              <w:spacing w:line="13.80pt" w:lineRule="auto"/>
              <w:ind w:start="7.10pt"/>
            </w:pPr>
          </w:p>
        </w:tc>
      </w:tr>
    </w:tbl>
    <w:p w:rsidR="0095436D" w:rsidRDefault="0095436D" w:rsidP="00AD50F0">
      <w:pPr>
        <w:spacing w:line="13.80pt" w:lineRule="auto"/>
        <w:ind w:start="7.10pt"/>
        <w:rPr>
          <w:sz w:val="12"/>
          <w:szCs w:val="12"/>
        </w:rPr>
      </w:pPr>
    </w:p>
    <w:p w:rsidR="0095436D" w:rsidRDefault="0095436D" w:rsidP="00AD50F0">
      <w:pPr>
        <w:spacing w:line="13.80pt" w:lineRule="auto"/>
        <w:ind w:start="7.10pt"/>
        <w:rPr>
          <w:sz w:val="12"/>
          <w:szCs w:val="12"/>
        </w:rPr>
      </w:pPr>
    </w:p>
    <w:tbl>
      <w:tblPr>
        <w:tblStyle w:val="Tabelacomgrade"/>
        <w:tblW w:w="800.95pt" w:type="dxa"/>
        <w:tblInd w:w="-57.95pt" w:type="dxa"/>
        <w:tblBorders>
          <w:top w:val="single" w:sz="8" w:space="0" w:color="215868" w:themeColor="accent5" w:themeShade="80"/>
          <w:start w:val="single" w:sz="8" w:space="0" w:color="215868" w:themeColor="accent5" w:themeShade="80"/>
          <w:bottom w:val="single" w:sz="8" w:space="0" w:color="215868" w:themeColor="accent5" w:themeShade="80"/>
          <w:end w:val="single" w:sz="8" w:space="0" w:color="215868" w:themeColor="accent5" w:themeShade="80"/>
          <w:insideH w:val="single" w:sz="8" w:space="0" w:color="215868" w:themeColor="accent5" w:themeShade="80"/>
          <w:insideV w:val="single" w:sz="8" w:space="0" w:color="215868" w:themeColor="accent5" w:themeShade="80"/>
        </w:tblBorders>
        <w:tblLook w:firstRow="1" w:lastRow="0" w:firstColumn="1" w:lastColumn="0" w:noHBand="0" w:noVBand="1"/>
      </w:tblPr>
      <w:tblGrid>
        <w:gridCol w:w="4023"/>
        <w:gridCol w:w="708"/>
        <w:gridCol w:w="704"/>
        <w:gridCol w:w="851"/>
        <w:gridCol w:w="1129"/>
        <w:gridCol w:w="1275"/>
        <w:gridCol w:w="605"/>
        <w:gridCol w:w="1128"/>
        <w:gridCol w:w="1555"/>
        <w:gridCol w:w="4041"/>
      </w:tblGrid>
      <w:tr w:rsidR="0095436D" w:rsidRPr="00BC7904" w:rsidTr="006F0807">
        <w:trPr>
          <w:trHeight w:val="454"/>
        </w:trPr>
        <w:tc>
          <w:tcPr>
            <w:tcW w:w="201.15pt" w:type="dxa"/>
            <w:tcBorders>
              <w:bottom w:val="single" w:sz="6" w:space="0" w:color="215868" w:themeColor="accent5" w:themeShade="80"/>
            </w:tcBorders>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NOME DO CONDUTOR</w:t>
            </w:r>
          </w:p>
        </w:tc>
        <w:tc>
          <w:tcPr>
            <w:tcW w:w="70.60pt" w:type="dxa"/>
            <w:gridSpan w:val="2"/>
            <w:tcBorders>
              <w:bottom w:val="single" w:sz="6" w:space="0" w:color="215868" w:themeColor="accent5" w:themeShade="80"/>
            </w:tcBorders>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DATA DE RETIRADA</w:t>
            </w:r>
          </w:p>
        </w:tc>
        <w:tc>
          <w:tcPr>
            <w:tcW w:w="42.55pt" w:type="dxa"/>
            <w:tcBorders>
              <w:bottom w:val="single" w:sz="6" w:space="0" w:color="215868" w:themeColor="accent5" w:themeShade="80"/>
            </w:tcBorders>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 xml:space="preserve">HORA </w:t>
            </w:r>
          </w:p>
        </w:tc>
        <w:tc>
          <w:tcPr>
            <w:tcW w:w="56.45pt" w:type="dxa"/>
            <w:tcBorders>
              <w:bottom w:val="single" w:sz="6" w:space="0" w:color="215868" w:themeColor="accent5" w:themeShade="80"/>
            </w:tcBorders>
            <w:shd w:val="clear" w:color="auto" w:fill="31849B" w:themeFill="accent5" w:themeFillShade="BF"/>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KM</w:t>
            </w:r>
          </w:p>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INICIAL</w:t>
            </w:r>
          </w:p>
        </w:tc>
        <w:tc>
          <w:tcPr>
            <w:tcW w:w="94pt" w:type="dxa"/>
            <w:gridSpan w:val="2"/>
            <w:tcBorders>
              <w:bottom w:val="single" w:sz="6" w:space="0" w:color="215868" w:themeColor="accent5" w:themeShade="80"/>
            </w:tcBorders>
            <w:shd w:val="clear" w:color="auto" w:fill="31849B" w:themeFill="accent5" w:themeFillShade="BF"/>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COMBUSTÍVEL</w:t>
            </w:r>
          </w:p>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INICIAL</w:t>
            </w:r>
          </w:p>
        </w:tc>
        <w:tc>
          <w:tcPr>
            <w:tcW w:w="336.20pt" w:type="dxa"/>
            <w:gridSpan w:val="3"/>
            <w:tcBorders>
              <w:bottom w:val="single" w:sz="6" w:space="0" w:color="215868" w:themeColor="accent5" w:themeShade="80"/>
            </w:tcBorders>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MOTIVO DA UTILIZAÇÃO</w:t>
            </w:r>
          </w:p>
        </w:tc>
      </w:tr>
      <w:tr w:rsidR="0095436D" w:rsidTr="006F0807">
        <w:trPr>
          <w:trHeight w:val="454"/>
        </w:trPr>
        <w:tc>
          <w:tcPr>
            <w:tcW w:w="201.15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AD50F0">
            <w:pPr>
              <w:spacing w:line="13.80pt" w:lineRule="auto"/>
              <w:ind w:start="7.10pt"/>
              <w:jc w:val="center"/>
            </w:pPr>
          </w:p>
        </w:tc>
        <w:tc>
          <w:tcPr>
            <w:tcW w:w="70.60pt" w:type="dxa"/>
            <w:gridSpan w:val="2"/>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AD50F0">
            <w:pPr>
              <w:spacing w:line="13.80pt" w:lineRule="auto"/>
              <w:ind w:start="7.10pt"/>
              <w:jc w:val="center"/>
            </w:pPr>
            <w:r>
              <w:t>/      /</w:t>
            </w:r>
          </w:p>
        </w:tc>
        <w:tc>
          <w:tcPr>
            <w:tcW w:w="42.55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AD50F0">
            <w:pPr>
              <w:spacing w:line="13.80pt" w:lineRule="auto"/>
              <w:ind w:start="7.10pt"/>
              <w:jc w:val="center"/>
            </w:pPr>
            <w:r>
              <w:t>:</w:t>
            </w:r>
          </w:p>
        </w:tc>
        <w:tc>
          <w:tcPr>
            <w:tcW w:w="56.45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tcPr>
          <w:p w:rsidR="0095436D" w:rsidRDefault="0095436D" w:rsidP="00AD50F0">
            <w:pPr>
              <w:spacing w:line="13.80pt" w:lineRule="auto"/>
              <w:ind w:start="7.10pt"/>
              <w:jc w:val="center"/>
            </w:pPr>
            <w:r>
              <w:t xml:space="preserve"> </w:t>
            </w:r>
          </w:p>
        </w:tc>
        <w:tc>
          <w:tcPr>
            <w:tcW w:w="94pt" w:type="dxa"/>
            <w:gridSpan w:val="2"/>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tcPr>
          <w:p w:rsidR="0095436D" w:rsidRDefault="0095436D" w:rsidP="00AD50F0">
            <w:pPr>
              <w:spacing w:line="13.80pt" w:lineRule="auto"/>
              <w:ind w:start="7.10pt"/>
              <w:jc w:val="center"/>
            </w:pPr>
            <w:r>
              <w:rPr>
                <w:noProof/>
                <w:lang w:eastAsia="pt-BR"/>
              </w:rPr>
              <w:drawing>
                <wp:anchor distT="0" distB="0" distL="114300" distR="114300" simplePos="0" relativeHeight="251664384" behindDoc="0" locked="0" layoutInCell="1" allowOverlap="1" wp14:anchorId="2F4C3723" wp14:editId="19EC09F7">
                  <wp:simplePos x="0" y="0"/>
                  <wp:positionH relativeFrom="column">
                    <wp:posOffset>-34290</wp:posOffset>
                  </wp:positionH>
                  <wp:positionV relativeFrom="paragraph">
                    <wp:posOffset>75672</wp:posOffset>
                  </wp:positionV>
                  <wp:extent cx="907752" cy="168275"/>
                  <wp:effectExtent l="0" t="0" r="26035" b="22225"/>
                  <wp:wrapNone/>
                  <wp:docPr id="1" name="Grupo 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07752" cy="168275"/>
                            <a:chOff x="0" y="0"/>
                            <a:chExt cx="907752" cy="168275"/>
                          </a:xfrm>
                        </wp:grpSpPr>
                        <wp:wsp>
                          <wp:cNvPr id="20" name="Retângulo 20"/>
                          <wp:cNvSpPr/>
                          <wp:spPr>
                            <a:xfrm>
                              <a:off x="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3" name="Retângulo 23"/>
                          <wp:cNvSpPr/>
                          <wp:spPr>
                            <a:xfrm>
                              <a:off x="113533"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5" name="Retângulo 25"/>
                          <wp:cNvSpPr/>
                          <wp:spPr>
                            <a:xfrm>
                              <a:off x="230134"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6" name="Retângulo 26"/>
                          <wp:cNvSpPr/>
                          <wp:spPr>
                            <a:xfrm>
                              <a:off x="35287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7" name="Retângulo 27"/>
                          <wp:cNvSpPr/>
                          <wp:spPr>
                            <a:xfrm>
                              <a:off x="475611"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8" name="Retângulo 28"/>
                          <wp:cNvSpPr/>
                          <wp:spPr>
                            <a:xfrm>
                              <a:off x="59528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9" name="Retângulo 29"/>
                          <wp:cNvSpPr/>
                          <wp:spPr>
                            <a:xfrm>
                              <a:off x="71495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0" name="Retângulo 30"/>
                          <wp:cNvSpPr/>
                          <wp:spPr>
                            <a:xfrm>
                              <a:off x="83155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anchor>
              </w:drawing>
            </w:r>
          </w:p>
        </w:tc>
        <w:tc>
          <w:tcPr>
            <w:tcW w:w="336.20pt" w:type="dxa"/>
            <w:gridSpan w:val="3"/>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AD50F0">
            <w:pPr>
              <w:spacing w:line="13.80pt" w:lineRule="auto"/>
              <w:ind w:start="7.10pt"/>
              <w:jc w:val="center"/>
            </w:pPr>
          </w:p>
        </w:tc>
      </w:tr>
      <w:tr w:rsidR="0095436D" w:rsidRPr="00BC7904" w:rsidTr="006F0807">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36.55pt" w:type="dxa"/>
            <w:gridSpan w:val="2"/>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TRAJETO</w:t>
            </w:r>
          </w:p>
        </w:tc>
        <w:tc>
          <w:tcPr>
            <w:tcW w:w="77.75pt" w:type="dxa"/>
            <w:gridSpan w:val="2"/>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DATA DE DEVOLUÇÃO</w:t>
            </w:r>
          </w:p>
        </w:tc>
        <w:tc>
          <w:tcPr>
            <w:tcW w:w="56.45pt" w:type="dxa"/>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HORA</w:t>
            </w:r>
          </w:p>
        </w:tc>
        <w:tc>
          <w:tcPr>
            <w:tcW w:w="63.75pt" w:type="dxa"/>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KM</w:t>
            </w:r>
          </w:p>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FINAL</w:t>
            </w:r>
          </w:p>
        </w:tc>
        <w:tc>
          <w:tcPr>
            <w:tcW w:w="86.65pt" w:type="dxa"/>
            <w:gridSpan w:val="2"/>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COMBUSTÍVEL</w:t>
            </w:r>
          </w:p>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FINAL</w:t>
            </w:r>
          </w:p>
        </w:tc>
        <w:tc>
          <w:tcPr>
            <w:tcW w:w="77.75pt" w:type="dxa"/>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sidRPr="00BC7904">
              <w:rPr>
                <w:b/>
                <w:color w:val="DAEEF3" w:themeColor="accent5" w:themeTint="33"/>
                <w:sz w:val="18"/>
                <w:szCs w:val="18"/>
              </w:rPr>
              <w:t>ASSINATURA</w:t>
            </w:r>
          </w:p>
        </w:tc>
        <w:tc>
          <w:tcPr>
            <w:tcW w:w="202.05pt" w:type="dxa"/>
            <w:shd w:val="clear" w:color="auto" w:fill="31849B" w:themeFill="accent5" w:themeFillShade="BF"/>
            <w:vAlign w:val="center"/>
          </w:tcPr>
          <w:p w:rsidR="0095436D" w:rsidRPr="00BC7904" w:rsidRDefault="0095436D" w:rsidP="00AD50F0">
            <w:pPr>
              <w:spacing w:line="13.80pt" w:lineRule="auto"/>
              <w:ind w:start="7.10pt"/>
              <w:jc w:val="center"/>
              <w:rPr>
                <w:b/>
                <w:color w:val="DAEEF3" w:themeColor="accent5" w:themeTint="33"/>
                <w:sz w:val="18"/>
                <w:szCs w:val="18"/>
              </w:rPr>
            </w:pPr>
            <w:r>
              <w:rPr>
                <w:b/>
                <w:color w:val="DAEEF3" w:themeColor="accent5" w:themeTint="33"/>
                <w:sz w:val="18"/>
                <w:szCs w:val="18"/>
              </w:rPr>
              <w:t>ABASTECIMENTO E QUILOMETRAGEM RODADA:</w:t>
            </w:r>
          </w:p>
        </w:tc>
      </w:tr>
      <w:tr w:rsidR="0095436D" w:rsidTr="006F0807">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36.55pt" w:type="dxa"/>
            <w:gridSpan w:val="2"/>
          </w:tcPr>
          <w:p w:rsidR="0095436D" w:rsidRDefault="0095436D" w:rsidP="00AD50F0">
            <w:pPr>
              <w:spacing w:line="13.80pt" w:lineRule="auto"/>
              <w:ind w:start="7.10pt"/>
              <w:jc w:val="center"/>
            </w:pPr>
          </w:p>
        </w:tc>
        <w:tc>
          <w:tcPr>
            <w:tcW w:w="77.75pt" w:type="dxa"/>
            <w:gridSpan w:val="2"/>
            <w:vAlign w:val="center"/>
          </w:tcPr>
          <w:p w:rsidR="0095436D" w:rsidRDefault="0095436D" w:rsidP="00AD50F0">
            <w:pPr>
              <w:spacing w:line="13.80pt" w:lineRule="auto"/>
              <w:ind w:start="7.10pt"/>
              <w:jc w:val="center"/>
            </w:pPr>
            <w:r>
              <w:t>/      /</w:t>
            </w:r>
          </w:p>
        </w:tc>
        <w:tc>
          <w:tcPr>
            <w:tcW w:w="56.45pt" w:type="dxa"/>
            <w:vAlign w:val="center"/>
          </w:tcPr>
          <w:p w:rsidR="0095436D" w:rsidRDefault="0095436D" w:rsidP="00AD50F0">
            <w:pPr>
              <w:spacing w:line="13.80pt" w:lineRule="auto"/>
              <w:ind w:start="7.10pt"/>
              <w:jc w:val="center"/>
            </w:pPr>
            <w:r>
              <w:t>:</w:t>
            </w:r>
          </w:p>
        </w:tc>
        <w:tc>
          <w:tcPr>
            <w:tcW w:w="63.75pt" w:type="dxa"/>
          </w:tcPr>
          <w:p w:rsidR="0095436D" w:rsidRDefault="0095436D" w:rsidP="00AD50F0">
            <w:pPr>
              <w:spacing w:line="13.80pt" w:lineRule="auto"/>
              <w:ind w:start="7.10pt"/>
              <w:jc w:val="center"/>
            </w:pPr>
          </w:p>
        </w:tc>
        <w:tc>
          <w:tcPr>
            <w:tcW w:w="86.65pt" w:type="dxa"/>
            <w:gridSpan w:val="2"/>
          </w:tcPr>
          <w:p w:rsidR="0095436D" w:rsidRDefault="0095436D" w:rsidP="00AD50F0">
            <w:pPr>
              <w:spacing w:line="13.80pt" w:lineRule="auto"/>
              <w:ind w:start="7.10pt"/>
              <w:jc w:val="center"/>
            </w:pPr>
            <w:r>
              <w:rPr>
                <w:noProof/>
                <w:lang w:eastAsia="pt-BR"/>
              </w:rPr>
              <w:drawing>
                <wp:anchor distT="0" distB="0" distL="114300" distR="114300" simplePos="0" relativeHeight="251665408" behindDoc="0" locked="0" layoutInCell="1" allowOverlap="1" wp14:anchorId="0F4710D1" wp14:editId="345CCB5D">
                  <wp:simplePos x="0" y="0"/>
                  <wp:positionH relativeFrom="column">
                    <wp:posOffset>-39370</wp:posOffset>
                  </wp:positionH>
                  <wp:positionV relativeFrom="paragraph">
                    <wp:posOffset>79375</wp:posOffset>
                  </wp:positionV>
                  <wp:extent cx="907415" cy="168275"/>
                  <wp:effectExtent l="0" t="0" r="26035" b="22225"/>
                  <wp:wrapNone/>
                  <wp:docPr id="31" name="Grupo 3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07415" cy="168275"/>
                            <a:chOff x="0" y="0"/>
                            <a:chExt cx="907752" cy="168275"/>
                          </a:xfrm>
                        </wp:grpSpPr>
                        <wp:wsp>
                          <wp:cNvPr id="32" name="Retângulo 32"/>
                          <wp:cNvSpPr/>
                          <wp:spPr>
                            <a:xfrm>
                              <a:off x="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3" name="Retângulo 33"/>
                          <wp:cNvSpPr/>
                          <wp:spPr>
                            <a:xfrm>
                              <a:off x="113533"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4" name="Retângulo 34"/>
                          <wp:cNvSpPr/>
                          <wp:spPr>
                            <a:xfrm>
                              <a:off x="230134"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5" name="Retângulo 35"/>
                          <wp:cNvSpPr/>
                          <wp:spPr>
                            <a:xfrm>
                              <a:off x="35287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6" name="Retângulo 36"/>
                          <wp:cNvSpPr/>
                          <wp:spPr>
                            <a:xfrm>
                              <a:off x="475611"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7" name="Retângulo 37"/>
                          <wp:cNvSpPr/>
                          <wp:spPr>
                            <a:xfrm>
                              <a:off x="59528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8" name="Retângulo 38"/>
                          <wp:cNvSpPr/>
                          <wp:spPr>
                            <a:xfrm>
                              <a:off x="71495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9" name="Retângulo 39"/>
                          <wp:cNvSpPr/>
                          <wp:spPr>
                            <a:xfrm>
                              <a:off x="83155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anchor>
              </w:drawing>
            </w:r>
          </w:p>
        </w:tc>
        <w:tc>
          <w:tcPr>
            <w:tcW w:w="77.75pt" w:type="dxa"/>
            <w:vAlign w:val="center"/>
          </w:tcPr>
          <w:p w:rsidR="0095436D" w:rsidRDefault="0095436D" w:rsidP="00AD50F0">
            <w:pPr>
              <w:spacing w:line="13.80pt" w:lineRule="auto"/>
              <w:ind w:start="7.10pt"/>
              <w:jc w:val="center"/>
            </w:pPr>
          </w:p>
        </w:tc>
        <w:tc>
          <w:tcPr>
            <w:tcW w:w="202.05pt" w:type="dxa"/>
          </w:tcPr>
          <w:p w:rsidR="0095436D" w:rsidRDefault="0095436D" w:rsidP="00AD50F0">
            <w:pPr>
              <w:spacing w:line="13.80pt" w:lineRule="auto"/>
              <w:ind w:start="7.10pt"/>
            </w:pPr>
            <w:proofErr w:type="gramStart"/>
            <w:r>
              <w:t>Litros:_</w:t>
            </w:r>
            <w:proofErr w:type="gramEnd"/>
            <w:r>
              <w:t>_________       KM: _____________</w:t>
            </w:r>
          </w:p>
          <w:p w:rsidR="0095436D" w:rsidRDefault="0095436D" w:rsidP="00AD50F0">
            <w:pPr>
              <w:spacing w:line="13.80pt" w:lineRule="auto"/>
              <w:ind w:start="7.10pt"/>
            </w:pPr>
            <w:r>
              <w:t>Km rodado:</w:t>
            </w:r>
          </w:p>
        </w:tc>
      </w:tr>
      <w:tr w:rsidR="0095436D" w:rsidRPr="00FD20AD" w:rsidTr="006F0807">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36.55pt" w:type="dxa"/>
            <w:gridSpan w:val="2"/>
            <w:vMerge w:val="restart"/>
            <w:shd w:val="clear" w:color="auto" w:fill="31849B" w:themeFill="accent5" w:themeFillShade="BF"/>
          </w:tcPr>
          <w:p w:rsidR="0095436D" w:rsidRPr="00363801" w:rsidRDefault="0095436D" w:rsidP="00AD50F0">
            <w:pPr>
              <w:spacing w:line="13.80pt" w:lineRule="auto"/>
              <w:ind w:start="7.10pt"/>
              <w:jc w:val="center"/>
              <w:rPr>
                <w:b/>
                <w:color w:val="DAEEF3" w:themeColor="accent5" w:themeTint="33"/>
                <w:sz w:val="18"/>
                <w:szCs w:val="18"/>
              </w:rPr>
            </w:pPr>
          </w:p>
          <w:p w:rsidR="0095436D" w:rsidRDefault="0095436D" w:rsidP="00AD50F0">
            <w:pPr>
              <w:spacing w:line="13.80pt" w:lineRule="auto"/>
              <w:ind w:start="7.10pt"/>
              <w:jc w:val="center"/>
              <w:rPr>
                <w:b/>
                <w:color w:val="DAEEF3" w:themeColor="accent5" w:themeTint="33"/>
                <w:sz w:val="20"/>
                <w:szCs w:val="18"/>
              </w:rPr>
            </w:pPr>
            <w:r w:rsidRPr="00FD20AD">
              <w:rPr>
                <w:b/>
                <w:color w:val="DAEEF3" w:themeColor="accent5" w:themeTint="33"/>
                <w:sz w:val="20"/>
                <w:szCs w:val="18"/>
              </w:rPr>
              <w:t>CONDIÇÕES DO VEÍCULO</w:t>
            </w:r>
          </w:p>
          <w:p w:rsidR="0095436D" w:rsidRDefault="0095436D" w:rsidP="00AD50F0">
            <w:pPr>
              <w:spacing w:line="13.80pt" w:lineRule="auto"/>
              <w:ind w:start="7.10pt"/>
              <w:jc w:val="center"/>
            </w:pPr>
            <w:r w:rsidRPr="00FD20AD">
              <w:rPr>
                <w:b/>
                <w:color w:val="DAEEF3" w:themeColor="accent5" w:themeTint="33"/>
                <w:sz w:val="16"/>
                <w:szCs w:val="18"/>
              </w:rPr>
              <w:t>*VEÍCULO ESTÁ SENDO ENTREGUE</w:t>
            </w:r>
          </w:p>
        </w:tc>
        <w:tc>
          <w:tcPr>
            <w:tcW w:w="77.75pt" w:type="dxa"/>
            <w:gridSpan w:val="2"/>
            <w:shd w:val="clear" w:color="auto" w:fill="31849B" w:themeFill="accent5" w:themeFillShade="BF"/>
            <w:vAlign w:val="center"/>
          </w:tcPr>
          <w:p w:rsidR="0095436D" w:rsidRPr="00FD20AD" w:rsidRDefault="0095436D" w:rsidP="00AD50F0">
            <w:pPr>
              <w:spacing w:line="13.80pt" w:lineRule="auto"/>
              <w:ind w:start="7.10pt"/>
              <w:jc w:val="center"/>
              <w:rPr>
                <w:b/>
                <w:color w:val="DAEEF3" w:themeColor="accent5" w:themeTint="33"/>
                <w:sz w:val="18"/>
                <w:szCs w:val="18"/>
              </w:rPr>
            </w:pPr>
            <w:r w:rsidRPr="00FD20AD">
              <w:rPr>
                <w:b/>
                <w:color w:val="DAEEF3" w:themeColor="accent5" w:themeTint="33"/>
                <w:sz w:val="18"/>
                <w:szCs w:val="18"/>
              </w:rPr>
              <w:t>LUZ INTERNA</w:t>
            </w:r>
          </w:p>
        </w:tc>
        <w:tc>
          <w:tcPr>
            <w:tcW w:w="120.20pt" w:type="dxa"/>
            <w:gridSpan w:val="2"/>
            <w:shd w:val="clear" w:color="auto" w:fill="31849B" w:themeFill="accent5" w:themeFillShade="BF"/>
            <w:vAlign w:val="center"/>
          </w:tcPr>
          <w:p w:rsidR="0095436D" w:rsidRPr="00FD20AD" w:rsidRDefault="0095436D" w:rsidP="00AD50F0">
            <w:pPr>
              <w:spacing w:line="13.80pt" w:lineRule="auto"/>
              <w:ind w:start="7.10pt"/>
              <w:jc w:val="center"/>
              <w:rPr>
                <w:b/>
                <w:color w:val="DAEEF3" w:themeColor="accent5" w:themeTint="33"/>
                <w:sz w:val="18"/>
                <w:szCs w:val="18"/>
              </w:rPr>
            </w:pPr>
            <w:r w:rsidRPr="00FD20AD">
              <w:rPr>
                <w:b/>
                <w:color w:val="DAEEF3" w:themeColor="accent5" w:themeTint="33"/>
                <w:sz w:val="18"/>
                <w:szCs w:val="18"/>
              </w:rPr>
              <w:t>LATARIA</w:t>
            </w:r>
          </w:p>
        </w:tc>
        <w:tc>
          <w:tcPr>
            <w:tcW w:w="164.40pt" w:type="dxa"/>
            <w:gridSpan w:val="3"/>
            <w:shd w:val="clear" w:color="auto" w:fill="31849B" w:themeFill="accent5" w:themeFillShade="BF"/>
          </w:tcPr>
          <w:p w:rsidR="0095436D" w:rsidRPr="00FD20AD" w:rsidRDefault="0095436D" w:rsidP="00AD50F0">
            <w:pPr>
              <w:spacing w:line="13.80pt" w:lineRule="auto"/>
              <w:ind w:start="7.10pt"/>
              <w:jc w:val="center"/>
              <w:rPr>
                <w:b/>
                <w:color w:val="DAEEF3" w:themeColor="accent5" w:themeTint="33"/>
                <w:sz w:val="18"/>
                <w:szCs w:val="18"/>
              </w:rPr>
            </w:pPr>
            <w:r w:rsidRPr="00FD20AD">
              <w:rPr>
                <w:b/>
                <w:color w:val="DAEEF3" w:themeColor="accent5" w:themeTint="33"/>
                <w:sz w:val="18"/>
                <w:szCs w:val="18"/>
              </w:rPr>
              <w:t>ARRANHÕES</w:t>
            </w:r>
          </w:p>
        </w:tc>
        <w:tc>
          <w:tcPr>
            <w:tcW w:w="202.05pt" w:type="dxa"/>
            <w:shd w:val="clear" w:color="auto" w:fill="31849B" w:themeFill="accent5" w:themeFillShade="BF"/>
          </w:tcPr>
          <w:p w:rsidR="0095436D" w:rsidRPr="00FD20AD" w:rsidRDefault="0095436D" w:rsidP="00AD50F0">
            <w:pPr>
              <w:spacing w:line="13.80pt" w:lineRule="auto"/>
              <w:ind w:start="7.10pt"/>
              <w:jc w:val="center"/>
              <w:rPr>
                <w:b/>
                <w:color w:val="DAEEF3" w:themeColor="accent5" w:themeTint="33"/>
                <w:sz w:val="18"/>
                <w:szCs w:val="18"/>
              </w:rPr>
            </w:pPr>
            <w:r w:rsidRPr="00FD20AD">
              <w:rPr>
                <w:b/>
                <w:color w:val="DAEEF3" w:themeColor="accent5" w:themeTint="33"/>
                <w:sz w:val="18"/>
                <w:szCs w:val="18"/>
              </w:rPr>
              <w:t>OBSERVAÇÕES</w:t>
            </w:r>
          </w:p>
        </w:tc>
      </w:tr>
      <w:tr w:rsidR="0095436D" w:rsidTr="006F0807">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632"/>
        </w:trPr>
        <w:tc>
          <w:tcPr>
            <w:tcW w:w="236.55pt" w:type="dxa"/>
            <w:gridSpan w:val="2"/>
            <w:vMerge/>
            <w:shd w:val="clear" w:color="auto" w:fill="31849B" w:themeFill="accent5" w:themeFillShade="BF"/>
          </w:tcPr>
          <w:p w:rsidR="0095436D" w:rsidRDefault="0095436D" w:rsidP="00AD50F0">
            <w:pPr>
              <w:spacing w:line="13.80pt" w:lineRule="auto"/>
              <w:ind w:start="7.10pt"/>
              <w:jc w:val="center"/>
            </w:pPr>
          </w:p>
        </w:tc>
        <w:tc>
          <w:tcPr>
            <w:tcW w:w="77.75pt" w:type="dxa"/>
            <w:gridSpan w:val="2"/>
            <w:vAlign w:val="center"/>
          </w:tcPr>
          <w:p w:rsidR="0095436D" w:rsidRDefault="0095436D" w:rsidP="00AD50F0">
            <w:pPr>
              <w:spacing w:line="13.80pt" w:lineRule="auto"/>
              <w:ind w:start="7.10pt"/>
              <w:jc w:val="center"/>
            </w:pPr>
            <w:r>
              <w:t xml:space="preserve">APAGADA </w:t>
            </w:r>
            <w:proofErr w:type="gramStart"/>
            <w:r>
              <w:t xml:space="preserve">(  </w:t>
            </w:r>
            <w:proofErr w:type="gramEnd"/>
            <w:r>
              <w:t xml:space="preserve"> )</w:t>
            </w:r>
          </w:p>
        </w:tc>
        <w:tc>
          <w:tcPr>
            <w:tcW w:w="120.20pt" w:type="dxa"/>
            <w:gridSpan w:val="2"/>
            <w:vAlign w:val="center"/>
          </w:tcPr>
          <w:p w:rsidR="0095436D" w:rsidRDefault="0095436D" w:rsidP="00AD50F0">
            <w:pPr>
              <w:spacing w:line="13.80pt" w:lineRule="auto"/>
              <w:ind w:start="7.10pt"/>
              <w:jc w:val="center"/>
            </w:pPr>
            <w:r>
              <w:t xml:space="preserve">SEM DANOS </w:t>
            </w:r>
            <w:proofErr w:type="gramStart"/>
            <w:r>
              <w:t xml:space="preserve">(  </w:t>
            </w:r>
            <w:proofErr w:type="gramEnd"/>
            <w:r>
              <w:t xml:space="preserve"> )</w:t>
            </w:r>
          </w:p>
        </w:tc>
        <w:tc>
          <w:tcPr>
            <w:tcW w:w="164.40pt" w:type="dxa"/>
            <w:gridSpan w:val="3"/>
          </w:tcPr>
          <w:p w:rsidR="0095436D" w:rsidRDefault="0095436D" w:rsidP="00AD50F0">
            <w:pPr>
              <w:spacing w:line="13.80pt" w:lineRule="auto"/>
              <w:ind w:start="7.10pt"/>
              <w:jc w:val="center"/>
            </w:pPr>
          </w:p>
          <w:p w:rsidR="0095436D" w:rsidRDefault="0095436D" w:rsidP="00AD50F0">
            <w:pPr>
              <w:spacing w:line="13.80pt" w:lineRule="auto"/>
              <w:ind w:start="7.10pt"/>
              <w:jc w:val="center"/>
            </w:pPr>
            <w:r>
              <w:t xml:space="preserve">SEM MARCAS </w:t>
            </w:r>
            <w:proofErr w:type="gramStart"/>
            <w:r>
              <w:t xml:space="preserve">(  </w:t>
            </w:r>
            <w:proofErr w:type="gramEnd"/>
            <w:r>
              <w:t xml:space="preserve"> )</w:t>
            </w:r>
          </w:p>
        </w:tc>
        <w:tc>
          <w:tcPr>
            <w:tcW w:w="202.05pt" w:type="dxa"/>
          </w:tcPr>
          <w:p w:rsidR="0095436D" w:rsidRDefault="0095436D" w:rsidP="00AD50F0">
            <w:pPr>
              <w:spacing w:line="13.80pt" w:lineRule="auto"/>
              <w:ind w:start="7.10pt"/>
            </w:pPr>
          </w:p>
        </w:tc>
      </w:tr>
    </w:tbl>
    <w:p w:rsidR="0095436D" w:rsidRDefault="0095436D" w:rsidP="00AD50F0">
      <w:pPr>
        <w:spacing w:line="13.80pt" w:lineRule="auto"/>
        <w:ind w:start="7.10pt"/>
        <w:rPr>
          <w:sz w:val="12"/>
          <w:szCs w:val="12"/>
        </w:rPr>
      </w:pPr>
    </w:p>
    <w:p w:rsidR="0095436D" w:rsidRDefault="0095436D" w:rsidP="00AD50F0">
      <w:pPr>
        <w:spacing w:line="13.80pt" w:lineRule="auto"/>
        <w:ind w:start="7.10pt"/>
        <w:rPr>
          <w:sz w:val="12"/>
          <w:szCs w:val="12"/>
        </w:rPr>
      </w:pPr>
    </w:p>
    <w:p w:rsidR="00B529AC" w:rsidRPr="00AD50F0" w:rsidRDefault="00B529AC" w:rsidP="006F0807">
      <w:pPr>
        <w:spacing w:after="10pt" w:line="13.80pt" w:lineRule="auto"/>
        <w:jc w:val="center"/>
        <w:rPr>
          <w:rFonts w:asciiTheme="minorHAnsi" w:hAnsiTheme="minorHAnsi" w:cstheme="minorHAnsi"/>
          <w:b/>
          <w:bCs/>
        </w:rPr>
      </w:pPr>
      <w:r w:rsidRPr="00AD50F0">
        <w:rPr>
          <w:rFonts w:asciiTheme="minorHAnsi" w:hAnsiTheme="minorHAnsi" w:cstheme="minorHAnsi"/>
          <w:b/>
          <w:bCs/>
        </w:rPr>
        <w:t>ANEXO IV</w:t>
      </w:r>
      <w:r w:rsidR="006F0807">
        <w:rPr>
          <w:rFonts w:asciiTheme="minorHAnsi" w:hAnsiTheme="minorHAnsi" w:cstheme="minorHAnsi"/>
          <w:b/>
          <w:bCs/>
        </w:rPr>
        <w:br/>
      </w:r>
      <w:r w:rsidRPr="00AD50F0">
        <w:rPr>
          <w:rFonts w:asciiTheme="minorHAnsi" w:hAnsiTheme="minorHAnsi" w:cstheme="minorHAnsi"/>
          <w:b/>
          <w:bCs/>
        </w:rPr>
        <w:t>PLANILHA DE REGISTRO DE DANOS</w:t>
      </w:r>
      <w:r w:rsidR="00A4697E" w:rsidRPr="00AD50F0">
        <w:rPr>
          <w:rFonts w:asciiTheme="minorHAnsi" w:hAnsiTheme="minorHAnsi" w:cstheme="minorHAnsi"/>
          <w:b/>
          <w:bCs/>
        </w:rPr>
        <w:t xml:space="preserve"> – SEDANS</w:t>
      </w:r>
    </w:p>
    <w:p w:rsidR="00A4697E" w:rsidRDefault="00A4697E" w:rsidP="00AD50F0">
      <w:pPr>
        <w:spacing w:after="10pt" w:line="13.80pt" w:lineRule="auto"/>
        <w:rPr>
          <w:rFonts w:asciiTheme="minorHAnsi" w:hAnsiTheme="minorHAnsi" w:cstheme="minorHAnsi"/>
          <w:b/>
          <w:bCs/>
          <w:sz w:val="22"/>
          <w:szCs w:val="22"/>
        </w:rPr>
      </w:pPr>
      <w:r>
        <w:rPr>
          <w:noProof/>
          <w:lang w:eastAsia="pt-BR"/>
        </w:rPr>
        <w:drawing>
          <wp:inline distT="0" distB="0" distL="0" distR="0" wp14:anchorId="34D8DB1C" wp14:editId="241CEC90">
            <wp:extent cx="8874331" cy="4048125"/>
            <wp:effectExtent l="0" t="0" r="3175" b="0"/>
            <wp:docPr id="45" name="Imagem 4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3"/>
                    <a:stretch>
                      <a:fillRect/>
                    </a:stretch>
                  </pic:blipFill>
                  <pic:spPr>
                    <a:xfrm>
                      <a:off x="0" y="0"/>
                      <a:ext cx="8885300" cy="4053129"/>
                    </a:xfrm>
                    <a:prstGeom prst="rect">
                      <a:avLst/>
                    </a:prstGeom>
                  </pic:spPr>
                </pic:pic>
              </a:graphicData>
            </a:graphic>
          </wp:inline>
        </w:drawing>
      </w:r>
    </w:p>
    <w:p w:rsidR="00A4697E" w:rsidRDefault="00A4697E" w:rsidP="00AD50F0">
      <w:pPr>
        <w:spacing w:after="10pt" w:line="13.80pt"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A4697E" w:rsidRPr="00AD50F0" w:rsidRDefault="00A4697E" w:rsidP="00AD50F0">
      <w:pPr>
        <w:spacing w:line="13.80pt" w:lineRule="auto"/>
        <w:jc w:val="center"/>
        <w:rPr>
          <w:rFonts w:asciiTheme="minorHAnsi" w:hAnsiTheme="minorHAnsi" w:cstheme="minorHAnsi"/>
          <w:b/>
          <w:bCs/>
        </w:rPr>
      </w:pPr>
      <w:r w:rsidRPr="00AD50F0">
        <w:rPr>
          <w:rFonts w:asciiTheme="minorHAnsi" w:hAnsiTheme="minorHAnsi" w:cstheme="minorHAnsi"/>
          <w:b/>
          <w:bCs/>
        </w:rPr>
        <w:lastRenderedPageBreak/>
        <w:t>ANEXO V</w:t>
      </w:r>
    </w:p>
    <w:p w:rsidR="00A4697E" w:rsidRPr="00AD50F0" w:rsidRDefault="00A4697E" w:rsidP="00AD50F0">
      <w:pPr>
        <w:spacing w:line="13.80pt" w:lineRule="auto"/>
        <w:jc w:val="center"/>
        <w:rPr>
          <w:rFonts w:asciiTheme="minorHAnsi" w:hAnsiTheme="minorHAnsi" w:cstheme="minorHAnsi"/>
          <w:b/>
          <w:bCs/>
        </w:rPr>
      </w:pPr>
      <w:r w:rsidRPr="00AD50F0">
        <w:rPr>
          <w:rFonts w:asciiTheme="minorHAnsi" w:hAnsiTheme="minorHAnsi" w:cstheme="minorHAnsi"/>
          <w:b/>
          <w:bCs/>
        </w:rPr>
        <w:t>PLANILHA DE REGISTRO DE DANOS – FURGÕES</w:t>
      </w:r>
    </w:p>
    <w:p w:rsidR="00A4697E" w:rsidRDefault="00A4697E" w:rsidP="00AD50F0">
      <w:pPr>
        <w:spacing w:line="13.80pt" w:lineRule="auto"/>
        <w:jc w:val="center"/>
        <w:rPr>
          <w:rFonts w:asciiTheme="minorHAnsi" w:hAnsiTheme="minorHAnsi" w:cstheme="minorHAnsi"/>
          <w:b/>
          <w:bCs/>
          <w:sz w:val="22"/>
          <w:szCs w:val="22"/>
        </w:rPr>
      </w:pPr>
    </w:p>
    <w:p w:rsidR="00A4697E" w:rsidRDefault="00A4697E" w:rsidP="00AD50F0">
      <w:pPr>
        <w:spacing w:line="13.80pt" w:lineRule="auto"/>
        <w:jc w:val="center"/>
        <w:rPr>
          <w:rFonts w:asciiTheme="minorHAnsi" w:hAnsiTheme="minorHAnsi" w:cstheme="minorHAnsi"/>
          <w:b/>
          <w:bCs/>
          <w:sz w:val="22"/>
          <w:szCs w:val="22"/>
        </w:rPr>
      </w:pPr>
    </w:p>
    <w:p w:rsidR="00A4697E" w:rsidRPr="00B529AC" w:rsidRDefault="00A4697E" w:rsidP="00AD50F0">
      <w:pPr>
        <w:spacing w:line="13.80pt" w:lineRule="auto"/>
        <w:jc w:val="center"/>
        <w:rPr>
          <w:rFonts w:asciiTheme="minorHAnsi" w:hAnsiTheme="minorHAnsi" w:cstheme="minorHAnsi"/>
          <w:b/>
          <w:bCs/>
          <w:sz w:val="22"/>
          <w:szCs w:val="22"/>
        </w:rPr>
      </w:pPr>
      <w:r>
        <w:rPr>
          <w:noProof/>
          <w:lang w:eastAsia="pt-BR"/>
        </w:rPr>
        <w:drawing>
          <wp:inline distT="0" distB="0" distL="0" distR="0" wp14:anchorId="460BC653" wp14:editId="1E48E116">
            <wp:extent cx="6259276" cy="4105275"/>
            <wp:effectExtent l="0" t="0" r="8255" b="0"/>
            <wp:docPr id="44" name="Imagem 4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4"/>
                    <a:stretch>
                      <a:fillRect/>
                    </a:stretch>
                  </pic:blipFill>
                  <pic:spPr>
                    <a:xfrm>
                      <a:off x="0" y="0"/>
                      <a:ext cx="6279169" cy="4118322"/>
                    </a:xfrm>
                    <a:prstGeom prst="rect">
                      <a:avLst/>
                    </a:prstGeom>
                  </pic:spPr>
                </pic:pic>
              </a:graphicData>
            </a:graphic>
          </wp:inline>
        </w:drawing>
      </w:r>
    </w:p>
    <w:p w:rsidR="002D477C" w:rsidRPr="00C816C2" w:rsidRDefault="00B529AC" w:rsidP="00AD50F0">
      <w:pPr>
        <w:tabs>
          <w:tab w:val="start" w:pos="363.75pt"/>
        </w:tabs>
        <w:spacing w:line="13.80pt" w:lineRule="auto"/>
        <w:rPr>
          <w:rFonts w:asciiTheme="minorHAnsi" w:hAnsiTheme="minorHAnsi" w:cstheme="minorHAnsi"/>
          <w:b/>
          <w:sz w:val="22"/>
          <w:szCs w:val="22"/>
        </w:rPr>
      </w:pPr>
      <w:r>
        <w:rPr>
          <w:rFonts w:asciiTheme="minorHAnsi" w:hAnsiTheme="minorHAnsi" w:cstheme="minorHAnsi"/>
          <w:b/>
          <w:sz w:val="22"/>
          <w:szCs w:val="22"/>
        </w:rPr>
        <w:tab/>
      </w:r>
    </w:p>
    <w:p w:rsidR="002D477C" w:rsidRPr="00C816C2" w:rsidRDefault="002D477C" w:rsidP="00AD50F0">
      <w:pPr>
        <w:spacing w:line="13.80pt" w:lineRule="auto"/>
        <w:jc w:val="center"/>
        <w:rPr>
          <w:rFonts w:asciiTheme="minorHAnsi" w:hAnsiTheme="minorHAnsi" w:cstheme="minorHAnsi"/>
          <w:sz w:val="22"/>
          <w:szCs w:val="22"/>
        </w:rPr>
      </w:pPr>
    </w:p>
    <w:sectPr w:rsidR="002D477C" w:rsidRPr="00C816C2" w:rsidSect="003001FC">
      <w:pgSz w:w="842pt" w:h="595pt" w:orient="landscape"/>
      <w:pgMar w:top="77.95pt" w:right="77.95pt" w:bottom="63.50pt" w:left="77.95pt" w:header="66.35pt" w:footer="29.20pt" w:gutter="0pt"/>
      <w:cols w:space="35.40pt"/>
      <w:docGrid w:linePitch="326"/>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CF13EF" w:rsidRDefault="00CF13EF">
      <w:r>
        <w:separator/>
      </w:r>
    </w:p>
  </w:endnote>
  <w:endnote w:type="continuationSeparator" w:id="0">
    <w:p w:rsidR="00CF13EF" w:rsidRDefault="00CF13E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Lucida Sans Unicode">
    <w:panose1 w:val="020B0602030504020204"/>
    <w:charset w:characterSet="iso-8859-1"/>
    <w:family w:val="swiss"/>
    <w:pitch w:val="variable"/>
    <w:sig w:usb0="80000AFF" w:usb1="0000396B" w:usb2="00000000" w:usb3="00000000" w:csb0="000000B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DaxCondensed">
    <w:altName w:val="Arial Narrow"/>
    <w:panose1 w:val="02000506050000020004"/>
    <w:charset w:characterSet="iso-8859-1"/>
    <w:family w:val="auto"/>
    <w:pitch w:val="variable"/>
    <w:sig w:usb0="800000AF" w:usb1="40002048" w:usb2="00000000" w:usb3="00000000" w:csb0="00000009"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B71B4" w:rsidRDefault="00237E72" w:rsidP="00FB71B4">
    <w:pPr>
      <w:pStyle w:val="Rodap"/>
      <w:framePr w:wrap="around" w:vAnchor="text" w:hAnchor="margin" w:xAlign="right" w:y="0.05pt"/>
      <w:rPr>
        <w:rStyle w:val="Nmerodepgina"/>
      </w:rPr>
    </w:pPr>
    <w:r>
      <w:rPr>
        <w:rStyle w:val="Nmerodepgina"/>
      </w:rPr>
      <w:fldChar w:fldCharType="begin"/>
    </w:r>
    <w:r>
      <w:rPr>
        <w:rStyle w:val="Nmerodepgina"/>
      </w:rPr>
      <w:instrText xml:space="preserve">PAGE  </w:instrText>
    </w:r>
    <w:r>
      <w:rPr>
        <w:rStyle w:val="Nmerodepgina"/>
      </w:rPr>
      <w:fldChar w:fldCharType="end"/>
    </w:r>
  </w:p>
  <w:p w:rsidR="00FB71B4" w:rsidRPr="00771D16" w:rsidRDefault="00237E72" w:rsidP="00FB71B4">
    <w:pPr>
      <w:pStyle w:val="Rodap"/>
      <w:tabs>
        <w:tab w:val="clear" w:pos="216pt"/>
        <w:tab w:val="clear" w:pos="432pt"/>
        <w:tab w:val="start" w:pos="91pt"/>
      </w:tabs>
      <w:spacing w:line="14.40pt" w:lineRule="auto"/>
      <w:ind w:start="-10.70pt" w:end="18pt"/>
      <w:rPr>
        <w:rFonts w:ascii="Arial" w:hAnsi="Arial"/>
        <w:noProof/>
        <w:color w:val="003333"/>
        <w:sz w:val="16"/>
      </w:rPr>
    </w:pPr>
    <w:r w:rsidRPr="00F8191C">
      <w:rPr>
        <w:rFonts w:ascii="Arial" w:hAnsi="Arial"/>
        <w:noProof/>
        <w:color w:val="003333"/>
        <w:sz w:val="16"/>
      </w:rPr>
      <w:t xml:space="preserve">SCN Qd.01, Bloco E, Ed. </w:t>
    </w:r>
    <w:r w:rsidRPr="00771D16">
      <w:rPr>
        <w:rFonts w:ascii="Arial" w:hAnsi="Arial"/>
        <w:noProof/>
        <w:color w:val="003333"/>
        <w:sz w:val="16"/>
      </w:rPr>
      <w:t>Central Park, Salas 302/303 | CEP: 70711-903 Brasília/DF | Tel.: (61) 3326-2272 / 2297 - 3328-5632 / 5946</w:t>
    </w:r>
  </w:p>
  <w:p w:rsidR="00FB71B4" w:rsidRPr="005C4CB6" w:rsidRDefault="00237E72" w:rsidP="00FB71B4">
    <w:pPr>
      <w:pStyle w:val="Rodap"/>
      <w:tabs>
        <w:tab w:val="clear" w:pos="216pt"/>
        <w:tab w:val="clear" w:pos="432pt"/>
        <w:tab w:val="start" w:pos="91pt"/>
      </w:tabs>
      <w:spacing w:line="14.40pt" w:lineRule="auto"/>
      <w:ind w:start="-10.70pt" w:end="0.95pt"/>
      <w:rPr>
        <w:rFonts w:ascii="Arial" w:hAnsi="Arial"/>
        <w:color w:val="003333"/>
        <w:sz w:val="20"/>
      </w:rPr>
    </w:pPr>
    <w:proofErr w:type="gramStart"/>
    <w:r w:rsidRPr="005C4CB6">
      <w:rPr>
        <w:rFonts w:ascii="Arial" w:hAnsi="Arial"/>
        <w:b/>
        <w:color w:val="003333"/>
        <w:sz w:val="22"/>
      </w:rPr>
      <w:t>www.caubr.org.br</w:t>
    </w:r>
    <w:r w:rsidRPr="005C4CB6">
      <w:rPr>
        <w:rFonts w:ascii="Arial" w:hAnsi="Arial"/>
        <w:color w:val="003333"/>
        <w:sz w:val="22"/>
      </w:rPr>
      <w:t xml:space="preserve">  /</w:t>
    </w:r>
    <w:proofErr w:type="gramEnd"/>
    <w:r w:rsidRPr="005C4CB6">
      <w:rPr>
        <w:rFonts w:ascii="Arial" w:hAnsi="Arial"/>
        <w:color w:val="003333"/>
        <w:sz w:val="22"/>
      </w:rPr>
      <w:t xml:space="preserve"> ies@caubr.org.br</w:t>
    </w: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B71B4" w:rsidRPr="00760340" w:rsidRDefault="00237E72" w:rsidP="00FB71B4">
    <w:pPr>
      <w:pStyle w:val="Rodap"/>
      <w:framePr w:w="53.30pt" w:h="18.10pt" w:hRule="exact" w:wrap="around" w:vAnchor="text" w:hAnchor="page" w:x="516.05pt" w:y="-4.50pt"/>
      <w:jc w:val="end"/>
      <w:rPr>
        <w:rStyle w:val="Nmerodepgina"/>
        <w:rFonts w:ascii="Arial" w:hAnsi="Arial"/>
        <w:color w:val="296D7A"/>
        <w:sz w:val="18"/>
      </w:rPr>
    </w:pPr>
    <w:r w:rsidRPr="00760340">
      <w:rPr>
        <w:rStyle w:val="Nmerodepgina"/>
        <w:rFonts w:ascii="Arial" w:hAnsi="Arial"/>
        <w:color w:val="296D7A"/>
        <w:sz w:val="18"/>
      </w:rPr>
      <w:fldChar w:fldCharType="begin"/>
    </w:r>
    <w:r w:rsidRPr="00760340">
      <w:rPr>
        <w:rStyle w:val="Nmerodepgina"/>
        <w:rFonts w:ascii="Arial" w:hAnsi="Arial"/>
        <w:color w:val="296D7A"/>
        <w:sz w:val="18"/>
      </w:rPr>
      <w:instrText xml:space="preserve">PAGE  </w:instrText>
    </w:r>
    <w:r w:rsidRPr="00760340">
      <w:rPr>
        <w:rStyle w:val="Nmerodepgina"/>
        <w:rFonts w:ascii="Arial" w:hAnsi="Arial"/>
        <w:color w:val="296D7A"/>
        <w:sz w:val="18"/>
      </w:rPr>
      <w:fldChar w:fldCharType="separate"/>
    </w:r>
    <w:r w:rsidR="006F0807">
      <w:rPr>
        <w:rStyle w:val="Nmerodepgina"/>
        <w:rFonts w:ascii="Arial" w:hAnsi="Arial"/>
        <w:noProof/>
        <w:color w:val="296D7A"/>
        <w:sz w:val="18"/>
      </w:rPr>
      <w:t>16</w:t>
    </w:r>
    <w:r w:rsidRPr="00760340">
      <w:rPr>
        <w:rStyle w:val="Nmerodepgina"/>
        <w:rFonts w:ascii="Arial" w:hAnsi="Arial"/>
        <w:color w:val="296D7A"/>
        <w:sz w:val="18"/>
      </w:rPr>
      <w:fldChar w:fldCharType="end"/>
    </w:r>
  </w:p>
  <w:p w:rsidR="00CD4606" w:rsidRPr="00787E82" w:rsidRDefault="00CD4606" w:rsidP="00CD4606">
    <w:pPr>
      <w:tabs>
        <w:tab w:val="center" w:pos="216pt"/>
        <w:tab w:val="end" w:pos="432pt"/>
      </w:tabs>
      <w:spacing w:after="5pt" w:afterAutospacing="1" w:line="13.80pt" w:lineRule="auto"/>
      <w:ind w:start="-72.05pt" w:end="-51.60pt"/>
      <w:jc w:val="center"/>
      <w:rPr>
        <w:rFonts w:ascii="Arial" w:hAnsi="Arial" w:cs="Arial"/>
        <w:b/>
        <w:color w:val="2C778C"/>
      </w:rPr>
    </w:pPr>
    <w:r w:rsidRPr="00787E82">
      <w:rPr>
        <w:rFonts w:ascii="Arial" w:hAnsi="Arial" w:cs="Arial"/>
        <w:b/>
        <w:color w:val="2C778C"/>
      </w:rPr>
      <w:t>_____________________________</w:t>
    </w:r>
    <w:r w:rsidR="00065EFF">
      <w:rPr>
        <w:rFonts w:ascii="Arial" w:hAnsi="Arial" w:cs="Arial"/>
        <w:b/>
        <w:color w:val="2C778C"/>
      </w:rPr>
      <w:t>_______________________________</w:t>
    </w:r>
    <w:r w:rsidRPr="00787E82">
      <w:rPr>
        <w:rFonts w:ascii="Arial" w:hAnsi="Arial" w:cs="Arial"/>
        <w:b/>
        <w:color w:val="2C778C"/>
      </w:rPr>
      <w:t>__________________________</w:t>
    </w:r>
  </w:p>
  <w:p w:rsidR="00FB71B4" w:rsidRPr="00CD4606" w:rsidRDefault="00CD4606" w:rsidP="00CD4606">
    <w:pPr>
      <w:tabs>
        <w:tab w:val="center" w:pos="216pt"/>
        <w:tab w:val="end" w:pos="432pt"/>
      </w:tabs>
      <w:ind w:start="-30.55pt" w:end="-9.75pt"/>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w:t>
    </w:r>
    <w:r>
      <w:rPr>
        <w:rFonts w:ascii="DaxCondensed" w:hAnsi="DaxCondensed" w:cs="Arial"/>
        <w:color w:val="2C778C"/>
        <w:sz w:val="18"/>
        <w:szCs w:val="18"/>
      </w:rPr>
      <w:t xml:space="preserve"> e 15º </w:t>
    </w:r>
    <w:r w:rsidRPr="00787E82">
      <w:rPr>
        <w:rFonts w:ascii="DaxCondensed" w:hAnsi="DaxCondensed" w:cs="Arial"/>
        <w:color w:val="2C778C"/>
        <w:sz w:val="18"/>
        <w:szCs w:val="18"/>
      </w:rPr>
      <w:t>andar</w:t>
    </w:r>
    <w:r>
      <w:rPr>
        <w:rFonts w:ascii="DaxCondensed" w:hAnsi="DaxCondensed" w:cs="Arial"/>
        <w:color w:val="2C778C"/>
        <w:sz w:val="18"/>
        <w:szCs w:val="18"/>
      </w:rPr>
      <w:t>es</w:t>
    </w:r>
    <w:r w:rsidRPr="00787E82">
      <w:rPr>
        <w:rFonts w:ascii="DaxCondensed" w:hAnsi="DaxCondensed" w:cs="Arial"/>
        <w:color w:val="2C778C"/>
        <w:sz w:val="18"/>
        <w:szCs w:val="18"/>
      </w:rPr>
      <w:t>,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CF13EF" w:rsidRDefault="00CF13EF">
      <w:r>
        <w:separator/>
      </w:r>
    </w:p>
  </w:footnote>
  <w:footnote w:type="continuationSeparator" w:id="0">
    <w:p w:rsidR="00CF13EF" w:rsidRDefault="00CF13EF">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B71B4" w:rsidRPr="009E4E5A" w:rsidRDefault="00237E72" w:rsidP="00FB71B4">
    <w:pPr>
      <w:pStyle w:val="Cabealho"/>
      <w:ind w:start="29.35pt"/>
      <w:rPr>
        <w:color w:val="296D7A"/>
      </w:rPr>
    </w:pPr>
    <w:r>
      <w:rPr>
        <w:noProof/>
        <w:color w:val="296D7A"/>
        <w:lang w:eastAsia="pt-BR"/>
      </w:rPr>
      <w:drawing>
        <wp:anchor distT="0" distB="0" distL="114300" distR="114300" simplePos="0" relativeHeight="25166028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B71B4" w:rsidRPr="009E4E5A" w:rsidRDefault="00CD4606" w:rsidP="00FB71B4">
    <w:pPr>
      <w:pStyle w:val="Cabealho"/>
      <w:tabs>
        <w:tab w:val="clear" w:pos="216pt"/>
        <w:tab w:val="start" w:pos="144pt"/>
        <w:tab w:val="start" w:pos="306pt"/>
      </w:tabs>
      <w:ind w:start="29.35pt"/>
      <w:rPr>
        <w:rFonts w:ascii="Arial" w:hAnsi="Arial"/>
        <w:color w:val="296D7A"/>
        <w:sz w:val="22"/>
      </w:rPr>
    </w:pPr>
    <w:r>
      <w:rPr>
        <w:noProof/>
        <w:lang w:eastAsia="pt-BR"/>
      </w:rPr>
      <w:drawing>
        <wp:anchor distT="0" distB="0" distL="114300" distR="114300" simplePos="0" relativeHeight="251662336" behindDoc="1" locked="0" layoutInCell="1" allowOverlap="1" wp14:anchorId="52E20836" wp14:editId="4461D662">
          <wp:simplePos x="0" y="0"/>
          <wp:positionH relativeFrom="margin">
            <wp:posOffset>-981075</wp:posOffset>
          </wp:positionH>
          <wp:positionV relativeFrom="paragraph">
            <wp:posOffset>-838200</wp:posOffset>
          </wp:positionV>
          <wp:extent cx="7569835" cy="962025"/>
          <wp:effectExtent l="0" t="0" r="0" b="9525"/>
          <wp:wrapNone/>
          <wp:docPr id="43" name="Imagem 43"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620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3D23166"/>
    <w:multiLevelType w:val="multilevel"/>
    <w:tmpl w:val="8EC6E080"/>
    <w:lvl w:ilvl="0">
      <w:start w:val="7"/>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34pt" w:hanging="90pt"/>
      </w:pPr>
      <w:rPr>
        <w:rFonts w:hint="default"/>
      </w:rPr>
    </w:lvl>
  </w:abstractNum>
  <w:abstractNum w:abstractNumId="1" w15:restartNumberingAfterBreak="0">
    <w:nsid w:val="0BE15730"/>
    <w:multiLevelType w:val="multilevel"/>
    <w:tmpl w:val="100851DA"/>
    <w:lvl w:ilvl="0">
      <w:start w:val="12"/>
      <w:numFmt w:val="decimal"/>
      <w:lvlText w:val="%1."/>
      <w:lvlJc w:val="start"/>
      <w:pPr>
        <w:ind w:start="24pt" w:hanging="24pt"/>
      </w:pPr>
      <w:rPr>
        <w:rFonts w:hint="default"/>
      </w:rPr>
    </w:lvl>
    <w:lvl w:ilvl="1">
      <w:start w:val="1"/>
      <w:numFmt w:val="decimal"/>
      <w:lvlText w:val="%1.%2."/>
      <w:lvlJc w:val="start"/>
      <w:pPr>
        <w:ind w:start="38.20pt" w:hanging="24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34pt" w:hanging="90pt"/>
      </w:pPr>
      <w:rPr>
        <w:rFonts w:hint="default"/>
      </w:rPr>
    </w:lvl>
  </w:abstractNum>
  <w:abstractNum w:abstractNumId="2" w15:restartNumberingAfterBreak="0">
    <w:nsid w:val="135B4009"/>
    <w:multiLevelType w:val="multilevel"/>
    <w:tmpl w:val="C66465E8"/>
    <w:lvl w:ilvl="0">
      <w:start w:val="2"/>
      <w:numFmt w:val="decimal"/>
      <w:lvlText w:val="%1."/>
      <w:lvlJc w:val="start"/>
      <w:pPr>
        <w:ind w:start="18pt" w:hanging="18pt"/>
      </w:pPr>
      <w:rPr>
        <w:rFonts w:hint="default"/>
      </w:rPr>
    </w:lvl>
    <w:lvl w:ilvl="1">
      <w:start w:val="1"/>
      <w:numFmt w:val="decimal"/>
      <w:lvlText w:val="%1.%2."/>
      <w:lvlJc w:val="start"/>
      <w:pPr>
        <w:ind w:start="39.30pt" w:hanging="18pt"/>
      </w:pPr>
      <w:rPr>
        <w:rFonts w:hint="default"/>
      </w:rPr>
    </w:lvl>
    <w:lvl w:ilvl="2">
      <w:start w:val="1"/>
      <w:numFmt w:val="decimal"/>
      <w:lvlText w:val="%1.%2.%3."/>
      <w:lvlJc w:val="start"/>
      <w:pPr>
        <w:ind w:start="70.90pt" w:hanging="36pt"/>
      </w:pPr>
      <w:rPr>
        <w:rFonts w:hint="default"/>
      </w:rPr>
    </w:lvl>
    <w:lvl w:ilvl="3">
      <w:start w:val="1"/>
      <w:numFmt w:val="decimal"/>
      <w:lvlText w:val="%1.%2.%3.%4."/>
      <w:lvlJc w:val="start"/>
      <w:pPr>
        <w:ind w:start="88.35pt" w:hanging="36pt"/>
      </w:pPr>
      <w:rPr>
        <w:rFonts w:hint="default"/>
      </w:rPr>
    </w:lvl>
    <w:lvl w:ilvl="4">
      <w:start w:val="1"/>
      <w:numFmt w:val="decimal"/>
      <w:lvlText w:val="%1.%2.%3.%4.%5."/>
      <w:lvlJc w:val="start"/>
      <w:pPr>
        <w:ind w:start="123.80pt" w:hanging="54pt"/>
      </w:pPr>
      <w:rPr>
        <w:rFonts w:hint="default"/>
      </w:rPr>
    </w:lvl>
    <w:lvl w:ilvl="5">
      <w:start w:val="1"/>
      <w:numFmt w:val="decimal"/>
      <w:lvlText w:val="%1.%2.%3.%4.%5.%6."/>
      <w:lvlJc w:val="start"/>
      <w:pPr>
        <w:ind w:start="141.25pt" w:hanging="54pt"/>
      </w:pPr>
      <w:rPr>
        <w:rFonts w:hint="default"/>
      </w:rPr>
    </w:lvl>
    <w:lvl w:ilvl="6">
      <w:start w:val="1"/>
      <w:numFmt w:val="decimal"/>
      <w:lvlText w:val="%1.%2.%3.%4.%5.%6.%7."/>
      <w:lvlJc w:val="start"/>
      <w:pPr>
        <w:ind w:start="176.70pt" w:hanging="72pt"/>
      </w:pPr>
      <w:rPr>
        <w:rFonts w:hint="default"/>
      </w:rPr>
    </w:lvl>
    <w:lvl w:ilvl="7">
      <w:start w:val="1"/>
      <w:numFmt w:val="decimal"/>
      <w:lvlText w:val="%1.%2.%3.%4.%5.%6.%7.%8."/>
      <w:lvlJc w:val="start"/>
      <w:pPr>
        <w:ind w:start="194.15pt" w:hanging="72pt"/>
      </w:pPr>
      <w:rPr>
        <w:rFonts w:hint="default"/>
      </w:rPr>
    </w:lvl>
    <w:lvl w:ilvl="8">
      <w:start w:val="1"/>
      <w:numFmt w:val="decimal"/>
      <w:lvlText w:val="%1.%2.%3.%4.%5.%6.%7.%8.%9."/>
      <w:lvlJc w:val="start"/>
      <w:pPr>
        <w:ind w:start="229.60pt" w:hanging="90pt"/>
      </w:pPr>
      <w:rPr>
        <w:rFonts w:hint="default"/>
      </w:rPr>
    </w:lvl>
  </w:abstractNum>
  <w:abstractNum w:abstractNumId="3" w15:restartNumberingAfterBreak="0">
    <w:nsid w:val="15076420"/>
    <w:multiLevelType w:val="hybridMultilevel"/>
    <w:tmpl w:val="26084FAE"/>
    <w:lvl w:ilvl="0" w:tplc="04160013">
      <w:start w:val="1"/>
      <w:numFmt w:val="upperRoman"/>
      <w:lvlText w:val="%1."/>
      <w:lvlJc w:val="end"/>
      <w:pPr>
        <w:ind w:start="36pt" w:hanging="18pt"/>
      </w:pPr>
      <w:rPr>
        <w:rFonts w:hint="default"/>
      </w:rPr>
    </w:lvl>
    <w:lvl w:ilvl="1" w:tplc="04160019">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4" w15:restartNumberingAfterBreak="0">
    <w:nsid w:val="1AF30FE9"/>
    <w:multiLevelType w:val="multilevel"/>
    <w:tmpl w:val="1332EAF4"/>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34pt" w:hanging="90pt"/>
      </w:pPr>
      <w:rPr>
        <w:rFonts w:hint="default"/>
      </w:rPr>
    </w:lvl>
  </w:abstractNum>
  <w:abstractNum w:abstractNumId="5" w15:restartNumberingAfterBreak="0">
    <w:nsid w:val="1EB778BE"/>
    <w:multiLevelType w:val="hybridMultilevel"/>
    <w:tmpl w:val="72303FCE"/>
    <w:lvl w:ilvl="0" w:tplc="04160013">
      <w:start w:val="1"/>
      <w:numFmt w:val="upperRoman"/>
      <w:lvlText w:val="%1."/>
      <w:lvlJc w:val="end"/>
      <w:pPr>
        <w:ind w:start="53.50pt" w:hanging="18pt"/>
      </w:pPr>
      <w:rPr>
        <w:rFonts w:hint="default"/>
      </w:rPr>
    </w:lvl>
    <w:lvl w:ilvl="1" w:tplc="04160019" w:tentative="1">
      <w:start w:val="1"/>
      <w:numFmt w:val="lowerLetter"/>
      <w:lvlText w:val="%2."/>
      <w:lvlJc w:val="start"/>
      <w:pPr>
        <w:ind w:start="89.50pt" w:hanging="18pt"/>
      </w:pPr>
    </w:lvl>
    <w:lvl w:ilvl="2" w:tplc="0416001B" w:tentative="1">
      <w:start w:val="1"/>
      <w:numFmt w:val="lowerRoman"/>
      <w:lvlText w:val="%3."/>
      <w:lvlJc w:val="end"/>
      <w:pPr>
        <w:ind w:start="125.50pt" w:hanging="9pt"/>
      </w:pPr>
    </w:lvl>
    <w:lvl w:ilvl="3" w:tplc="0416000F" w:tentative="1">
      <w:start w:val="1"/>
      <w:numFmt w:val="decimal"/>
      <w:lvlText w:val="%4."/>
      <w:lvlJc w:val="start"/>
      <w:pPr>
        <w:ind w:start="161.50pt" w:hanging="18pt"/>
      </w:pPr>
    </w:lvl>
    <w:lvl w:ilvl="4" w:tplc="04160019" w:tentative="1">
      <w:start w:val="1"/>
      <w:numFmt w:val="lowerLetter"/>
      <w:lvlText w:val="%5."/>
      <w:lvlJc w:val="start"/>
      <w:pPr>
        <w:ind w:start="197.50pt" w:hanging="18pt"/>
      </w:pPr>
    </w:lvl>
    <w:lvl w:ilvl="5" w:tplc="0416001B" w:tentative="1">
      <w:start w:val="1"/>
      <w:numFmt w:val="lowerRoman"/>
      <w:lvlText w:val="%6."/>
      <w:lvlJc w:val="end"/>
      <w:pPr>
        <w:ind w:start="233.50pt" w:hanging="9pt"/>
      </w:pPr>
    </w:lvl>
    <w:lvl w:ilvl="6" w:tplc="0416000F" w:tentative="1">
      <w:start w:val="1"/>
      <w:numFmt w:val="decimal"/>
      <w:lvlText w:val="%7."/>
      <w:lvlJc w:val="start"/>
      <w:pPr>
        <w:ind w:start="269.50pt" w:hanging="18pt"/>
      </w:pPr>
    </w:lvl>
    <w:lvl w:ilvl="7" w:tplc="04160019" w:tentative="1">
      <w:start w:val="1"/>
      <w:numFmt w:val="lowerLetter"/>
      <w:lvlText w:val="%8."/>
      <w:lvlJc w:val="start"/>
      <w:pPr>
        <w:ind w:start="305.50pt" w:hanging="18pt"/>
      </w:pPr>
    </w:lvl>
    <w:lvl w:ilvl="8" w:tplc="0416001B" w:tentative="1">
      <w:start w:val="1"/>
      <w:numFmt w:val="lowerRoman"/>
      <w:lvlText w:val="%9."/>
      <w:lvlJc w:val="end"/>
      <w:pPr>
        <w:ind w:start="341.50pt" w:hanging="9pt"/>
      </w:pPr>
    </w:lvl>
  </w:abstractNum>
  <w:abstractNum w:abstractNumId="6" w15:restartNumberingAfterBreak="0">
    <w:nsid w:val="255D14B0"/>
    <w:multiLevelType w:val="multilevel"/>
    <w:tmpl w:val="94528368"/>
    <w:lvl w:ilvl="0">
      <w:start w:val="17"/>
      <w:numFmt w:val="decimal"/>
      <w:lvlText w:val="%1"/>
      <w:lvlJc w:val="start"/>
      <w:pPr>
        <w:ind w:start="21pt" w:hanging="21pt"/>
      </w:pPr>
      <w:rPr>
        <w:rFonts w:hint="default"/>
      </w:rPr>
    </w:lvl>
    <w:lvl w:ilvl="1">
      <w:start w:val="1"/>
      <w:numFmt w:val="decimal"/>
      <w:lvlText w:val="%1.%2"/>
      <w:lvlJc w:val="start"/>
      <w:pPr>
        <w:ind w:start="39.55pt" w:hanging="21pt"/>
      </w:pPr>
      <w:rPr>
        <w:rFonts w:hint="default"/>
      </w:rPr>
    </w:lvl>
    <w:lvl w:ilvl="2">
      <w:start w:val="1"/>
      <w:numFmt w:val="decimal"/>
      <w:lvlText w:val="%1.%2.%3"/>
      <w:lvlJc w:val="start"/>
      <w:pPr>
        <w:ind w:start="73.10pt" w:hanging="36pt"/>
      </w:pPr>
      <w:rPr>
        <w:rFonts w:hint="default"/>
      </w:rPr>
    </w:lvl>
    <w:lvl w:ilvl="3">
      <w:start w:val="1"/>
      <w:numFmt w:val="decimal"/>
      <w:lvlText w:val="%1.%2.%3.%4"/>
      <w:lvlJc w:val="start"/>
      <w:pPr>
        <w:ind w:start="91.65pt" w:hanging="36pt"/>
      </w:pPr>
      <w:rPr>
        <w:rFonts w:hint="default"/>
      </w:rPr>
    </w:lvl>
    <w:lvl w:ilvl="4">
      <w:start w:val="1"/>
      <w:numFmt w:val="decimal"/>
      <w:lvlText w:val="%1.%2.%3.%4.%5"/>
      <w:lvlJc w:val="start"/>
      <w:pPr>
        <w:ind w:start="128.20pt" w:hanging="54pt"/>
      </w:pPr>
      <w:rPr>
        <w:rFonts w:hint="default"/>
      </w:rPr>
    </w:lvl>
    <w:lvl w:ilvl="5">
      <w:start w:val="1"/>
      <w:numFmt w:val="decimal"/>
      <w:lvlText w:val="%1.%2.%3.%4.%5.%6"/>
      <w:lvlJc w:val="start"/>
      <w:pPr>
        <w:ind w:start="146.75pt" w:hanging="54pt"/>
      </w:pPr>
      <w:rPr>
        <w:rFonts w:hint="default"/>
      </w:rPr>
    </w:lvl>
    <w:lvl w:ilvl="6">
      <w:start w:val="1"/>
      <w:numFmt w:val="decimal"/>
      <w:lvlText w:val="%1.%2.%3.%4.%5.%6.%7"/>
      <w:lvlJc w:val="start"/>
      <w:pPr>
        <w:ind w:start="183.30pt" w:hanging="72pt"/>
      </w:pPr>
      <w:rPr>
        <w:rFonts w:hint="default"/>
      </w:rPr>
    </w:lvl>
    <w:lvl w:ilvl="7">
      <w:start w:val="1"/>
      <w:numFmt w:val="decimal"/>
      <w:lvlText w:val="%1.%2.%3.%4.%5.%6.%7.%8"/>
      <w:lvlJc w:val="start"/>
      <w:pPr>
        <w:ind w:start="201.85pt" w:hanging="72pt"/>
      </w:pPr>
      <w:rPr>
        <w:rFonts w:hint="default"/>
      </w:rPr>
    </w:lvl>
    <w:lvl w:ilvl="8">
      <w:start w:val="1"/>
      <w:numFmt w:val="decimal"/>
      <w:lvlText w:val="%1.%2.%3.%4.%5.%6.%7.%8.%9"/>
      <w:lvlJc w:val="start"/>
      <w:pPr>
        <w:ind w:start="220.40pt" w:hanging="72pt"/>
      </w:pPr>
      <w:rPr>
        <w:rFonts w:hint="default"/>
      </w:rPr>
    </w:lvl>
  </w:abstractNum>
  <w:abstractNum w:abstractNumId="7" w15:restartNumberingAfterBreak="0">
    <w:nsid w:val="2D6D6D86"/>
    <w:multiLevelType w:val="hybridMultilevel"/>
    <w:tmpl w:val="25385716"/>
    <w:lvl w:ilvl="0" w:tplc="169CB026">
      <w:start w:val="1"/>
      <w:numFmt w:val="lowerLetter"/>
      <w:lvlText w:val="%1)"/>
      <w:lvlJc w:val="start"/>
      <w:pPr>
        <w:ind w:start="39.30pt" w:hanging="18pt"/>
      </w:pPr>
      <w:rPr>
        <w:rFonts w:hint="default"/>
      </w:rPr>
    </w:lvl>
    <w:lvl w:ilvl="1" w:tplc="04160019" w:tentative="1">
      <w:start w:val="1"/>
      <w:numFmt w:val="lowerLetter"/>
      <w:lvlText w:val="%2."/>
      <w:lvlJc w:val="start"/>
      <w:pPr>
        <w:ind w:start="75.30pt" w:hanging="18pt"/>
      </w:pPr>
    </w:lvl>
    <w:lvl w:ilvl="2" w:tplc="0416001B" w:tentative="1">
      <w:start w:val="1"/>
      <w:numFmt w:val="lowerRoman"/>
      <w:lvlText w:val="%3."/>
      <w:lvlJc w:val="end"/>
      <w:pPr>
        <w:ind w:start="111.30pt" w:hanging="9pt"/>
      </w:pPr>
    </w:lvl>
    <w:lvl w:ilvl="3" w:tplc="0416000F" w:tentative="1">
      <w:start w:val="1"/>
      <w:numFmt w:val="decimal"/>
      <w:lvlText w:val="%4."/>
      <w:lvlJc w:val="start"/>
      <w:pPr>
        <w:ind w:start="147.30pt" w:hanging="18pt"/>
      </w:pPr>
    </w:lvl>
    <w:lvl w:ilvl="4" w:tplc="04160019" w:tentative="1">
      <w:start w:val="1"/>
      <w:numFmt w:val="lowerLetter"/>
      <w:lvlText w:val="%5."/>
      <w:lvlJc w:val="start"/>
      <w:pPr>
        <w:ind w:start="183.30pt" w:hanging="18pt"/>
      </w:pPr>
    </w:lvl>
    <w:lvl w:ilvl="5" w:tplc="0416001B" w:tentative="1">
      <w:start w:val="1"/>
      <w:numFmt w:val="lowerRoman"/>
      <w:lvlText w:val="%6."/>
      <w:lvlJc w:val="end"/>
      <w:pPr>
        <w:ind w:start="219.30pt" w:hanging="9pt"/>
      </w:pPr>
    </w:lvl>
    <w:lvl w:ilvl="6" w:tplc="0416000F" w:tentative="1">
      <w:start w:val="1"/>
      <w:numFmt w:val="decimal"/>
      <w:lvlText w:val="%7."/>
      <w:lvlJc w:val="start"/>
      <w:pPr>
        <w:ind w:start="255.30pt" w:hanging="18pt"/>
      </w:pPr>
    </w:lvl>
    <w:lvl w:ilvl="7" w:tplc="04160019" w:tentative="1">
      <w:start w:val="1"/>
      <w:numFmt w:val="lowerLetter"/>
      <w:lvlText w:val="%8."/>
      <w:lvlJc w:val="start"/>
      <w:pPr>
        <w:ind w:start="291.30pt" w:hanging="18pt"/>
      </w:pPr>
    </w:lvl>
    <w:lvl w:ilvl="8" w:tplc="0416001B" w:tentative="1">
      <w:start w:val="1"/>
      <w:numFmt w:val="lowerRoman"/>
      <w:lvlText w:val="%9."/>
      <w:lvlJc w:val="end"/>
      <w:pPr>
        <w:ind w:start="327.30pt" w:hanging="9pt"/>
      </w:pPr>
    </w:lvl>
  </w:abstractNum>
  <w:abstractNum w:abstractNumId="8" w15:restartNumberingAfterBreak="0">
    <w:nsid w:val="2E8E3FFC"/>
    <w:multiLevelType w:val="hybridMultilevel"/>
    <w:tmpl w:val="8B2812C8"/>
    <w:lvl w:ilvl="0" w:tplc="ED185DD8">
      <w:start w:val="1"/>
      <w:numFmt w:val="decimal"/>
      <w:lvlText w:val="%1."/>
      <w:lvlJc w:val="start"/>
      <w:pPr>
        <w:ind w:start="36pt" w:hanging="18pt"/>
      </w:pPr>
      <w:rPr>
        <w:b w:val="0"/>
      </w:rPr>
    </w:lvl>
    <w:lvl w:ilvl="1" w:tplc="04160019">
      <w:start w:val="1"/>
      <w:numFmt w:val="lowerLetter"/>
      <w:lvlText w:val="%2."/>
      <w:lvlJc w:val="start"/>
      <w:pPr>
        <w:ind w:start="72pt" w:hanging="18pt"/>
      </w:pPr>
    </w:lvl>
    <w:lvl w:ilvl="2" w:tplc="0416001B">
      <w:start w:val="1"/>
      <w:numFmt w:val="lowerRoman"/>
      <w:lvlText w:val="%3."/>
      <w:lvlJc w:val="end"/>
      <w:pPr>
        <w:ind w:start="108pt" w:hanging="9pt"/>
      </w:pPr>
    </w:lvl>
    <w:lvl w:ilvl="3" w:tplc="0416000F">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9" w15:restartNumberingAfterBreak="0">
    <w:nsid w:val="3564761E"/>
    <w:multiLevelType w:val="multilevel"/>
    <w:tmpl w:val="1F8C831E"/>
    <w:lvl w:ilvl="0">
      <w:start w:val="1"/>
      <w:numFmt w:val="ordinal"/>
      <w:lvlText w:val="%1."/>
      <w:lvlJc w:val="start"/>
      <w:pPr>
        <w:ind w:start="18pt" w:hanging="18pt"/>
      </w:pPr>
      <w:rPr>
        <w:rFonts w:hint="default"/>
      </w:rPr>
    </w:lvl>
    <w:lvl w:ilvl="1">
      <w:start w:val="1"/>
      <w:numFmt w:val="upperRoman"/>
      <w:lvlText w:val="%2."/>
      <w:lvlJc w:val="end"/>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0" w15:restartNumberingAfterBreak="0">
    <w:nsid w:val="3985738B"/>
    <w:multiLevelType w:val="hybridMultilevel"/>
    <w:tmpl w:val="DEB8D52A"/>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1" w15:restartNumberingAfterBreak="0">
    <w:nsid w:val="3D227345"/>
    <w:multiLevelType w:val="hybridMultilevel"/>
    <w:tmpl w:val="D5F0F92C"/>
    <w:lvl w:ilvl="0" w:tplc="04160017">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2" w15:restartNumberingAfterBreak="0">
    <w:nsid w:val="40761FE8"/>
    <w:multiLevelType w:val="multilevel"/>
    <w:tmpl w:val="A3185B0C"/>
    <w:lvl w:ilvl="0">
      <w:start w:val="20"/>
      <w:numFmt w:val="decimal"/>
      <w:lvlText w:val="%1"/>
      <w:lvlJc w:val="start"/>
      <w:pPr>
        <w:ind w:start="21pt" w:hanging="21pt"/>
      </w:pPr>
      <w:rPr>
        <w:rFonts w:hint="default"/>
      </w:rPr>
    </w:lvl>
    <w:lvl w:ilvl="1">
      <w:start w:val="1"/>
      <w:numFmt w:val="decimal"/>
      <w:lvlText w:val="%1.%2"/>
      <w:lvlJc w:val="start"/>
      <w:pPr>
        <w:ind w:start="39pt" w:hanging="21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13" w15:restartNumberingAfterBreak="0">
    <w:nsid w:val="47D2008B"/>
    <w:multiLevelType w:val="hybridMultilevel"/>
    <w:tmpl w:val="D08630E8"/>
    <w:lvl w:ilvl="0" w:tplc="04160017">
      <w:start w:val="1"/>
      <w:numFmt w:val="lowerLetter"/>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4" w15:restartNumberingAfterBreak="0">
    <w:nsid w:val="48B34507"/>
    <w:multiLevelType w:val="multilevel"/>
    <w:tmpl w:val="B568CEF4"/>
    <w:lvl w:ilvl="0">
      <w:start w:val="1"/>
      <w:numFmt w:val="decimal"/>
      <w:lvlText w:val="%1."/>
      <w:lvlJc w:val="start"/>
      <w:pPr>
        <w:ind w:start="18pt" w:hanging="18pt"/>
      </w:pPr>
      <w:rPr>
        <w:rFonts w:hint="default"/>
      </w:rPr>
    </w:lvl>
    <w:lvl w:ilvl="1">
      <w:start w:val="1"/>
      <w:numFmt w:val="lowerLetter"/>
      <w:lvlText w:val="%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5" w15:restartNumberingAfterBreak="0">
    <w:nsid w:val="54FA52F1"/>
    <w:multiLevelType w:val="hybridMultilevel"/>
    <w:tmpl w:val="2326E9F4"/>
    <w:lvl w:ilvl="0" w:tplc="04160013">
      <w:start w:val="1"/>
      <w:numFmt w:val="upperRoman"/>
      <w:lvlText w:val="%1."/>
      <w:lvlJc w:val="end"/>
      <w:pPr>
        <w:ind w:start="18pt" w:hanging="18pt"/>
      </w:pPr>
    </w:lvl>
    <w:lvl w:ilvl="1" w:tplc="04160019" w:tentative="1">
      <w:start w:val="1"/>
      <w:numFmt w:val="lowerLetter"/>
      <w:lvlText w:val="%2."/>
      <w:lvlJc w:val="start"/>
      <w:pPr>
        <w:ind w:start="54pt" w:hanging="18pt"/>
      </w:pPr>
    </w:lvl>
    <w:lvl w:ilvl="2" w:tplc="0416001B" w:tentative="1">
      <w:start w:val="1"/>
      <w:numFmt w:val="lowerRoman"/>
      <w:lvlText w:val="%3."/>
      <w:lvlJc w:val="end"/>
      <w:pPr>
        <w:ind w:start="90pt" w:hanging="9pt"/>
      </w:pPr>
    </w:lvl>
    <w:lvl w:ilvl="3" w:tplc="0416000F" w:tentative="1">
      <w:start w:val="1"/>
      <w:numFmt w:val="decimal"/>
      <w:lvlText w:val="%4."/>
      <w:lvlJc w:val="start"/>
      <w:pPr>
        <w:ind w:start="126pt" w:hanging="18pt"/>
      </w:pPr>
    </w:lvl>
    <w:lvl w:ilvl="4" w:tplc="04160019" w:tentative="1">
      <w:start w:val="1"/>
      <w:numFmt w:val="lowerLetter"/>
      <w:lvlText w:val="%5."/>
      <w:lvlJc w:val="start"/>
      <w:pPr>
        <w:ind w:start="162pt" w:hanging="18pt"/>
      </w:pPr>
    </w:lvl>
    <w:lvl w:ilvl="5" w:tplc="0416001B" w:tentative="1">
      <w:start w:val="1"/>
      <w:numFmt w:val="lowerRoman"/>
      <w:lvlText w:val="%6."/>
      <w:lvlJc w:val="end"/>
      <w:pPr>
        <w:ind w:start="198pt" w:hanging="9pt"/>
      </w:pPr>
    </w:lvl>
    <w:lvl w:ilvl="6" w:tplc="0416000F" w:tentative="1">
      <w:start w:val="1"/>
      <w:numFmt w:val="decimal"/>
      <w:lvlText w:val="%7."/>
      <w:lvlJc w:val="start"/>
      <w:pPr>
        <w:ind w:start="234pt" w:hanging="18pt"/>
      </w:pPr>
    </w:lvl>
    <w:lvl w:ilvl="7" w:tplc="04160019" w:tentative="1">
      <w:start w:val="1"/>
      <w:numFmt w:val="lowerLetter"/>
      <w:lvlText w:val="%8."/>
      <w:lvlJc w:val="start"/>
      <w:pPr>
        <w:ind w:start="270pt" w:hanging="18pt"/>
      </w:pPr>
    </w:lvl>
    <w:lvl w:ilvl="8" w:tplc="0416001B" w:tentative="1">
      <w:start w:val="1"/>
      <w:numFmt w:val="lowerRoman"/>
      <w:lvlText w:val="%9."/>
      <w:lvlJc w:val="end"/>
      <w:pPr>
        <w:ind w:start="306pt" w:hanging="9pt"/>
      </w:pPr>
    </w:lvl>
  </w:abstractNum>
  <w:abstractNum w:abstractNumId="16" w15:restartNumberingAfterBreak="0">
    <w:nsid w:val="5B063672"/>
    <w:multiLevelType w:val="hybridMultilevel"/>
    <w:tmpl w:val="FD22B6E8"/>
    <w:lvl w:ilvl="0" w:tplc="04160017">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7" w15:restartNumberingAfterBreak="0">
    <w:nsid w:val="5CCA6859"/>
    <w:multiLevelType w:val="hybridMultilevel"/>
    <w:tmpl w:val="E2345F88"/>
    <w:lvl w:ilvl="0" w:tplc="04160011">
      <w:start w:val="1"/>
      <w:numFmt w:val="decimal"/>
      <w:lvlText w:val="%1)"/>
      <w:lvlJc w:val="start"/>
      <w:pPr>
        <w:ind w:start="90pt" w:hanging="18pt"/>
      </w:pPr>
    </w:lvl>
    <w:lvl w:ilvl="1" w:tplc="04160019" w:tentative="1">
      <w:start w:val="1"/>
      <w:numFmt w:val="lowerLetter"/>
      <w:lvlText w:val="%2."/>
      <w:lvlJc w:val="start"/>
      <w:pPr>
        <w:ind w:start="126pt" w:hanging="18pt"/>
      </w:pPr>
    </w:lvl>
    <w:lvl w:ilvl="2" w:tplc="0416001B" w:tentative="1">
      <w:start w:val="1"/>
      <w:numFmt w:val="lowerRoman"/>
      <w:lvlText w:val="%3."/>
      <w:lvlJc w:val="end"/>
      <w:pPr>
        <w:ind w:start="162pt" w:hanging="9pt"/>
      </w:pPr>
    </w:lvl>
    <w:lvl w:ilvl="3" w:tplc="0416000F" w:tentative="1">
      <w:start w:val="1"/>
      <w:numFmt w:val="decimal"/>
      <w:lvlText w:val="%4."/>
      <w:lvlJc w:val="start"/>
      <w:pPr>
        <w:ind w:start="198pt" w:hanging="18pt"/>
      </w:pPr>
    </w:lvl>
    <w:lvl w:ilvl="4" w:tplc="04160019" w:tentative="1">
      <w:start w:val="1"/>
      <w:numFmt w:val="lowerLetter"/>
      <w:lvlText w:val="%5."/>
      <w:lvlJc w:val="start"/>
      <w:pPr>
        <w:ind w:start="234pt" w:hanging="18pt"/>
      </w:pPr>
    </w:lvl>
    <w:lvl w:ilvl="5" w:tplc="0416001B" w:tentative="1">
      <w:start w:val="1"/>
      <w:numFmt w:val="lowerRoman"/>
      <w:lvlText w:val="%6."/>
      <w:lvlJc w:val="end"/>
      <w:pPr>
        <w:ind w:start="270pt" w:hanging="9pt"/>
      </w:pPr>
    </w:lvl>
    <w:lvl w:ilvl="6" w:tplc="0416000F" w:tentative="1">
      <w:start w:val="1"/>
      <w:numFmt w:val="decimal"/>
      <w:lvlText w:val="%7."/>
      <w:lvlJc w:val="start"/>
      <w:pPr>
        <w:ind w:start="306pt" w:hanging="18pt"/>
      </w:pPr>
    </w:lvl>
    <w:lvl w:ilvl="7" w:tplc="04160019" w:tentative="1">
      <w:start w:val="1"/>
      <w:numFmt w:val="lowerLetter"/>
      <w:lvlText w:val="%8."/>
      <w:lvlJc w:val="start"/>
      <w:pPr>
        <w:ind w:start="342pt" w:hanging="18pt"/>
      </w:pPr>
    </w:lvl>
    <w:lvl w:ilvl="8" w:tplc="0416001B" w:tentative="1">
      <w:start w:val="1"/>
      <w:numFmt w:val="lowerRoman"/>
      <w:lvlText w:val="%9."/>
      <w:lvlJc w:val="end"/>
      <w:pPr>
        <w:ind w:start="378pt" w:hanging="9pt"/>
      </w:pPr>
    </w:lvl>
  </w:abstractNum>
  <w:abstractNum w:abstractNumId="18" w15:restartNumberingAfterBreak="0">
    <w:nsid w:val="5EF05F3A"/>
    <w:multiLevelType w:val="multilevel"/>
    <w:tmpl w:val="0794F54E"/>
    <w:lvl w:ilvl="0">
      <w:start w:val="1"/>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9" w15:restartNumberingAfterBreak="0">
    <w:nsid w:val="5F9F1E33"/>
    <w:multiLevelType w:val="hybridMultilevel"/>
    <w:tmpl w:val="F8E40E78"/>
    <w:lvl w:ilvl="0" w:tplc="04160017">
      <w:start w:val="1"/>
      <w:numFmt w:val="lowerLetter"/>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0" w15:restartNumberingAfterBreak="0">
    <w:nsid w:val="64431D85"/>
    <w:multiLevelType w:val="hybridMultilevel"/>
    <w:tmpl w:val="83002DE2"/>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1" w15:restartNumberingAfterBreak="0">
    <w:nsid w:val="65F0763E"/>
    <w:multiLevelType w:val="hybridMultilevel"/>
    <w:tmpl w:val="DE50494C"/>
    <w:lvl w:ilvl="0" w:tplc="04160013">
      <w:start w:val="1"/>
      <w:numFmt w:val="upperRoman"/>
      <w:lvlText w:val="%1."/>
      <w:lvlJc w:val="end"/>
      <w:pPr>
        <w:ind w:start="71.45pt" w:hanging="18pt"/>
      </w:pPr>
    </w:lvl>
    <w:lvl w:ilvl="1" w:tplc="04160019" w:tentative="1">
      <w:start w:val="1"/>
      <w:numFmt w:val="lowerLetter"/>
      <w:lvlText w:val="%2."/>
      <w:lvlJc w:val="start"/>
      <w:pPr>
        <w:ind w:start="107.45pt" w:hanging="18pt"/>
      </w:pPr>
    </w:lvl>
    <w:lvl w:ilvl="2" w:tplc="0416001B" w:tentative="1">
      <w:start w:val="1"/>
      <w:numFmt w:val="lowerRoman"/>
      <w:lvlText w:val="%3."/>
      <w:lvlJc w:val="end"/>
      <w:pPr>
        <w:ind w:start="143.45pt" w:hanging="9pt"/>
      </w:pPr>
    </w:lvl>
    <w:lvl w:ilvl="3" w:tplc="0416000F" w:tentative="1">
      <w:start w:val="1"/>
      <w:numFmt w:val="decimal"/>
      <w:lvlText w:val="%4."/>
      <w:lvlJc w:val="start"/>
      <w:pPr>
        <w:ind w:start="179.45pt" w:hanging="18pt"/>
      </w:pPr>
    </w:lvl>
    <w:lvl w:ilvl="4" w:tplc="04160019" w:tentative="1">
      <w:start w:val="1"/>
      <w:numFmt w:val="lowerLetter"/>
      <w:lvlText w:val="%5."/>
      <w:lvlJc w:val="start"/>
      <w:pPr>
        <w:ind w:start="215.45pt" w:hanging="18pt"/>
      </w:pPr>
    </w:lvl>
    <w:lvl w:ilvl="5" w:tplc="0416001B" w:tentative="1">
      <w:start w:val="1"/>
      <w:numFmt w:val="lowerRoman"/>
      <w:lvlText w:val="%6."/>
      <w:lvlJc w:val="end"/>
      <w:pPr>
        <w:ind w:start="251.45pt" w:hanging="9pt"/>
      </w:pPr>
    </w:lvl>
    <w:lvl w:ilvl="6" w:tplc="0416000F" w:tentative="1">
      <w:start w:val="1"/>
      <w:numFmt w:val="decimal"/>
      <w:lvlText w:val="%7."/>
      <w:lvlJc w:val="start"/>
      <w:pPr>
        <w:ind w:start="287.45pt" w:hanging="18pt"/>
      </w:pPr>
    </w:lvl>
    <w:lvl w:ilvl="7" w:tplc="04160019" w:tentative="1">
      <w:start w:val="1"/>
      <w:numFmt w:val="lowerLetter"/>
      <w:lvlText w:val="%8."/>
      <w:lvlJc w:val="start"/>
      <w:pPr>
        <w:ind w:start="323.45pt" w:hanging="18pt"/>
      </w:pPr>
    </w:lvl>
    <w:lvl w:ilvl="8" w:tplc="0416001B" w:tentative="1">
      <w:start w:val="1"/>
      <w:numFmt w:val="lowerRoman"/>
      <w:lvlText w:val="%9."/>
      <w:lvlJc w:val="end"/>
      <w:pPr>
        <w:ind w:start="359.45pt" w:hanging="9pt"/>
      </w:pPr>
    </w:lvl>
  </w:abstractNum>
  <w:abstractNum w:abstractNumId="22" w15:restartNumberingAfterBreak="0">
    <w:nsid w:val="6C414C43"/>
    <w:multiLevelType w:val="hybridMultilevel"/>
    <w:tmpl w:val="BC361AC0"/>
    <w:lvl w:ilvl="0" w:tplc="257C65DA">
      <w:start w:val="1"/>
      <w:numFmt w:val="lowerLetter"/>
      <w:lvlText w:val="%1)"/>
      <w:lvlJc w:val="start"/>
      <w:pPr>
        <w:ind w:start="54pt" w:hanging="18pt"/>
      </w:pPr>
      <w:rPr>
        <w:rFonts w:hint="default"/>
      </w:rPr>
    </w:lvl>
    <w:lvl w:ilvl="1" w:tplc="04160019" w:tentative="1">
      <w:start w:val="1"/>
      <w:numFmt w:val="lowerLetter"/>
      <w:lvlText w:val="%2."/>
      <w:lvlJc w:val="start"/>
      <w:pPr>
        <w:ind w:start="90pt" w:hanging="18pt"/>
      </w:pPr>
    </w:lvl>
    <w:lvl w:ilvl="2" w:tplc="0416001B" w:tentative="1">
      <w:start w:val="1"/>
      <w:numFmt w:val="lowerRoman"/>
      <w:lvlText w:val="%3."/>
      <w:lvlJc w:val="end"/>
      <w:pPr>
        <w:ind w:start="126pt" w:hanging="9pt"/>
      </w:pPr>
    </w:lvl>
    <w:lvl w:ilvl="3" w:tplc="0416000F" w:tentative="1">
      <w:start w:val="1"/>
      <w:numFmt w:val="decimal"/>
      <w:lvlText w:val="%4."/>
      <w:lvlJc w:val="start"/>
      <w:pPr>
        <w:ind w:start="162pt" w:hanging="18pt"/>
      </w:pPr>
    </w:lvl>
    <w:lvl w:ilvl="4" w:tplc="04160019" w:tentative="1">
      <w:start w:val="1"/>
      <w:numFmt w:val="lowerLetter"/>
      <w:lvlText w:val="%5."/>
      <w:lvlJc w:val="start"/>
      <w:pPr>
        <w:ind w:start="198pt" w:hanging="18pt"/>
      </w:pPr>
    </w:lvl>
    <w:lvl w:ilvl="5" w:tplc="0416001B" w:tentative="1">
      <w:start w:val="1"/>
      <w:numFmt w:val="lowerRoman"/>
      <w:lvlText w:val="%6."/>
      <w:lvlJc w:val="end"/>
      <w:pPr>
        <w:ind w:start="234pt" w:hanging="9pt"/>
      </w:pPr>
    </w:lvl>
    <w:lvl w:ilvl="6" w:tplc="0416000F" w:tentative="1">
      <w:start w:val="1"/>
      <w:numFmt w:val="decimal"/>
      <w:lvlText w:val="%7."/>
      <w:lvlJc w:val="start"/>
      <w:pPr>
        <w:ind w:start="270pt" w:hanging="18pt"/>
      </w:pPr>
    </w:lvl>
    <w:lvl w:ilvl="7" w:tplc="04160019" w:tentative="1">
      <w:start w:val="1"/>
      <w:numFmt w:val="lowerLetter"/>
      <w:lvlText w:val="%8."/>
      <w:lvlJc w:val="start"/>
      <w:pPr>
        <w:ind w:start="306pt" w:hanging="18pt"/>
      </w:pPr>
    </w:lvl>
    <w:lvl w:ilvl="8" w:tplc="0416001B" w:tentative="1">
      <w:start w:val="1"/>
      <w:numFmt w:val="lowerRoman"/>
      <w:lvlText w:val="%9."/>
      <w:lvlJc w:val="end"/>
      <w:pPr>
        <w:ind w:start="342pt" w:hanging="9pt"/>
      </w:pPr>
    </w:lvl>
  </w:abstractNum>
  <w:abstractNum w:abstractNumId="23" w15:restartNumberingAfterBreak="0">
    <w:nsid w:val="6EE045B5"/>
    <w:multiLevelType w:val="hybridMultilevel"/>
    <w:tmpl w:val="C4DCB118"/>
    <w:lvl w:ilvl="0" w:tplc="0416001B">
      <w:start w:val="1"/>
      <w:numFmt w:val="lowerRoman"/>
      <w:lvlText w:val="%1."/>
      <w:lvlJc w:val="end"/>
      <w:pPr>
        <w:ind w:start="90pt" w:hanging="18pt"/>
      </w:pPr>
    </w:lvl>
    <w:lvl w:ilvl="1" w:tplc="04160019" w:tentative="1">
      <w:start w:val="1"/>
      <w:numFmt w:val="lowerLetter"/>
      <w:lvlText w:val="%2."/>
      <w:lvlJc w:val="start"/>
      <w:pPr>
        <w:ind w:start="126pt" w:hanging="18pt"/>
      </w:pPr>
    </w:lvl>
    <w:lvl w:ilvl="2" w:tplc="0416001B" w:tentative="1">
      <w:start w:val="1"/>
      <w:numFmt w:val="lowerRoman"/>
      <w:lvlText w:val="%3."/>
      <w:lvlJc w:val="end"/>
      <w:pPr>
        <w:ind w:start="162pt" w:hanging="9pt"/>
      </w:pPr>
    </w:lvl>
    <w:lvl w:ilvl="3" w:tplc="0416000F" w:tentative="1">
      <w:start w:val="1"/>
      <w:numFmt w:val="decimal"/>
      <w:lvlText w:val="%4."/>
      <w:lvlJc w:val="start"/>
      <w:pPr>
        <w:ind w:start="198pt" w:hanging="18pt"/>
      </w:pPr>
    </w:lvl>
    <w:lvl w:ilvl="4" w:tplc="04160019" w:tentative="1">
      <w:start w:val="1"/>
      <w:numFmt w:val="lowerLetter"/>
      <w:lvlText w:val="%5."/>
      <w:lvlJc w:val="start"/>
      <w:pPr>
        <w:ind w:start="234pt" w:hanging="18pt"/>
      </w:pPr>
    </w:lvl>
    <w:lvl w:ilvl="5" w:tplc="0416001B" w:tentative="1">
      <w:start w:val="1"/>
      <w:numFmt w:val="lowerRoman"/>
      <w:lvlText w:val="%6."/>
      <w:lvlJc w:val="end"/>
      <w:pPr>
        <w:ind w:start="270pt" w:hanging="9pt"/>
      </w:pPr>
    </w:lvl>
    <w:lvl w:ilvl="6" w:tplc="0416000F" w:tentative="1">
      <w:start w:val="1"/>
      <w:numFmt w:val="decimal"/>
      <w:lvlText w:val="%7."/>
      <w:lvlJc w:val="start"/>
      <w:pPr>
        <w:ind w:start="306pt" w:hanging="18pt"/>
      </w:pPr>
    </w:lvl>
    <w:lvl w:ilvl="7" w:tplc="04160019" w:tentative="1">
      <w:start w:val="1"/>
      <w:numFmt w:val="lowerLetter"/>
      <w:lvlText w:val="%8."/>
      <w:lvlJc w:val="start"/>
      <w:pPr>
        <w:ind w:start="342pt" w:hanging="18pt"/>
      </w:pPr>
    </w:lvl>
    <w:lvl w:ilvl="8" w:tplc="0416001B" w:tentative="1">
      <w:start w:val="1"/>
      <w:numFmt w:val="lowerRoman"/>
      <w:lvlText w:val="%9."/>
      <w:lvlJc w:val="end"/>
      <w:pPr>
        <w:ind w:start="378pt" w:hanging="9pt"/>
      </w:pPr>
    </w:lvl>
  </w:abstractNum>
  <w:abstractNum w:abstractNumId="24" w15:restartNumberingAfterBreak="0">
    <w:nsid w:val="74A40B40"/>
    <w:multiLevelType w:val="hybridMultilevel"/>
    <w:tmpl w:val="77CEB646"/>
    <w:lvl w:ilvl="0" w:tplc="04160017">
      <w:start w:val="1"/>
      <w:numFmt w:val="lowerLetter"/>
      <w:lvlText w:val="%1)"/>
      <w:lvlJc w:val="start"/>
      <w:pPr>
        <w:ind w:start="71.45pt" w:hanging="18pt"/>
      </w:pPr>
    </w:lvl>
    <w:lvl w:ilvl="1" w:tplc="04160019" w:tentative="1">
      <w:start w:val="1"/>
      <w:numFmt w:val="lowerLetter"/>
      <w:lvlText w:val="%2."/>
      <w:lvlJc w:val="start"/>
      <w:pPr>
        <w:ind w:start="107.45pt" w:hanging="18pt"/>
      </w:pPr>
    </w:lvl>
    <w:lvl w:ilvl="2" w:tplc="0416001B" w:tentative="1">
      <w:start w:val="1"/>
      <w:numFmt w:val="lowerRoman"/>
      <w:lvlText w:val="%3."/>
      <w:lvlJc w:val="end"/>
      <w:pPr>
        <w:ind w:start="143.45pt" w:hanging="9pt"/>
      </w:pPr>
    </w:lvl>
    <w:lvl w:ilvl="3" w:tplc="0416000F" w:tentative="1">
      <w:start w:val="1"/>
      <w:numFmt w:val="decimal"/>
      <w:lvlText w:val="%4."/>
      <w:lvlJc w:val="start"/>
      <w:pPr>
        <w:ind w:start="179.45pt" w:hanging="18pt"/>
      </w:pPr>
    </w:lvl>
    <w:lvl w:ilvl="4" w:tplc="04160019" w:tentative="1">
      <w:start w:val="1"/>
      <w:numFmt w:val="lowerLetter"/>
      <w:lvlText w:val="%5."/>
      <w:lvlJc w:val="start"/>
      <w:pPr>
        <w:ind w:start="215.45pt" w:hanging="18pt"/>
      </w:pPr>
    </w:lvl>
    <w:lvl w:ilvl="5" w:tplc="0416001B" w:tentative="1">
      <w:start w:val="1"/>
      <w:numFmt w:val="lowerRoman"/>
      <w:lvlText w:val="%6."/>
      <w:lvlJc w:val="end"/>
      <w:pPr>
        <w:ind w:start="251.45pt" w:hanging="9pt"/>
      </w:pPr>
    </w:lvl>
    <w:lvl w:ilvl="6" w:tplc="0416000F" w:tentative="1">
      <w:start w:val="1"/>
      <w:numFmt w:val="decimal"/>
      <w:lvlText w:val="%7."/>
      <w:lvlJc w:val="start"/>
      <w:pPr>
        <w:ind w:start="287.45pt" w:hanging="18pt"/>
      </w:pPr>
    </w:lvl>
    <w:lvl w:ilvl="7" w:tplc="04160019" w:tentative="1">
      <w:start w:val="1"/>
      <w:numFmt w:val="lowerLetter"/>
      <w:lvlText w:val="%8."/>
      <w:lvlJc w:val="start"/>
      <w:pPr>
        <w:ind w:start="323.45pt" w:hanging="18pt"/>
      </w:pPr>
    </w:lvl>
    <w:lvl w:ilvl="8" w:tplc="0416001B" w:tentative="1">
      <w:start w:val="1"/>
      <w:numFmt w:val="lowerRoman"/>
      <w:lvlText w:val="%9."/>
      <w:lvlJc w:val="end"/>
      <w:pPr>
        <w:ind w:start="359.45pt" w:hanging="9pt"/>
      </w:pPr>
    </w:lvl>
  </w:abstractNum>
  <w:abstractNum w:abstractNumId="25" w15:restartNumberingAfterBreak="0">
    <w:nsid w:val="7EFD7F30"/>
    <w:multiLevelType w:val="hybridMultilevel"/>
    <w:tmpl w:val="BB4609F6"/>
    <w:lvl w:ilvl="0" w:tplc="C546A6C0">
      <w:start w:val="1"/>
      <w:numFmt w:val="lowerLetter"/>
      <w:lvlText w:val="%1)"/>
      <w:lvlJc w:val="start"/>
      <w:pPr>
        <w:ind w:start="35.20pt" w:hanging="21pt"/>
      </w:pPr>
      <w:rPr>
        <w:rFonts w:hint="default"/>
      </w:rPr>
    </w:lvl>
    <w:lvl w:ilvl="1" w:tplc="04160019" w:tentative="1">
      <w:start w:val="1"/>
      <w:numFmt w:val="lowerLetter"/>
      <w:lvlText w:val="%2."/>
      <w:lvlJc w:val="start"/>
      <w:pPr>
        <w:ind w:start="68.20pt" w:hanging="18pt"/>
      </w:pPr>
    </w:lvl>
    <w:lvl w:ilvl="2" w:tplc="0416001B" w:tentative="1">
      <w:start w:val="1"/>
      <w:numFmt w:val="lowerRoman"/>
      <w:lvlText w:val="%3."/>
      <w:lvlJc w:val="end"/>
      <w:pPr>
        <w:ind w:start="104.20pt" w:hanging="9pt"/>
      </w:pPr>
    </w:lvl>
    <w:lvl w:ilvl="3" w:tplc="0416000F" w:tentative="1">
      <w:start w:val="1"/>
      <w:numFmt w:val="decimal"/>
      <w:lvlText w:val="%4."/>
      <w:lvlJc w:val="start"/>
      <w:pPr>
        <w:ind w:start="140.20pt" w:hanging="18pt"/>
      </w:pPr>
    </w:lvl>
    <w:lvl w:ilvl="4" w:tplc="04160019" w:tentative="1">
      <w:start w:val="1"/>
      <w:numFmt w:val="lowerLetter"/>
      <w:lvlText w:val="%5."/>
      <w:lvlJc w:val="start"/>
      <w:pPr>
        <w:ind w:start="176.20pt" w:hanging="18pt"/>
      </w:pPr>
    </w:lvl>
    <w:lvl w:ilvl="5" w:tplc="0416001B" w:tentative="1">
      <w:start w:val="1"/>
      <w:numFmt w:val="lowerRoman"/>
      <w:lvlText w:val="%6."/>
      <w:lvlJc w:val="end"/>
      <w:pPr>
        <w:ind w:start="212.20pt" w:hanging="9pt"/>
      </w:pPr>
    </w:lvl>
    <w:lvl w:ilvl="6" w:tplc="0416000F" w:tentative="1">
      <w:start w:val="1"/>
      <w:numFmt w:val="decimal"/>
      <w:lvlText w:val="%7."/>
      <w:lvlJc w:val="start"/>
      <w:pPr>
        <w:ind w:start="248.20pt" w:hanging="18pt"/>
      </w:pPr>
    </w:lvl>
    <w:lvl w:ilvl="7" w:tplc="04160019" w:tentative="1">
      <w:start w:val="1"/>
      <w:numFmt w:val="lowerLetter"/>
      <w:lvlText w:val="%8."/>
      <w:lvlJc w:val="start"/>
      <w:pPr>
        <w:ind w:start="284.20pt" w:hanging="18pt"/>
      </w:pPr>
    </w:lvl>
    <w:lvl w:ilvl="8" w:tplc="0416001B" w:tentative="1">
      <w:start w:val="1"/>
      <w:numFmt w:val="lowerRoman"/>
      <w:lvlText w:val="%9."/>
      <w:lvlJc w:val="end"/>
      <w:pPr>
        <w:ind w:start="320.20pt" w:hanging="9pt"/>
      </w:pPr>
    </w:lvl>
  </w:abstractNum>
  <w:num w:numId="1">
    <w:abstractNumId w:val="13"/>
  </w:num>
  <w:num w:numId="2">
    <w:abstractNumId w:val="20"/>
  </w:num>
  <w:num w:numId="3">
    <w:abstractNumId w:val="10"/>
  </w:num>
  <w:num w:numId="4">
    <w:abstractNumId w:val="7"/>
  </w:num>
  <w:num w:numId="5">
    <w:abstractNumId w:val="19"/>
  </w:num>
  <w:num w:numId="6">
    <w:abstractNumId w:val="25"/>
  </w:num>
  <w:num w:numId="7">
    <w:abstractNumId w:val="16"/>
  </w:num>
  <w:num w:numId="8">
    <w:abstractNumId w:val="22"/>
  </w:num>
  <w:num w:numId="9">
    <w:abstractNumId w:val="11"/>
  </w:num>
  <w:num w:numId="10">
    <w:abstractNumId w:val="9"/>
  </w:num>
  <w:num w:numId="11">
    <w:abstractNumId w:val="5"/>
  </w:num>
  <w:num w:numId="12">
    <w:abstractNumId w:val="23"/>
  </w:num>
  <w:num w:numId="13">
    <w:abstractNumId w:val="2"/>
  </w:num>
  <w:num w:numId="14">
    <w:abstractNumId w:val="24"/>
  </w:num>
  <w:num w:numId="15">
    <w:abstractNumId w:val="21"/>
  </w:num>
  <w:num w:numId="16">
    <w:abstractNumId w:val="15"/>
  </w:num>
  <w:num w:numId="17">
    <w:abstractNumId w:val="4"/>
  </w:num>
  <w:num w:numId="18">
    <w:abstractNumId w:val="0"/>
  </w:num>
  <w:num w:numId="19">
    <w:abstractNumId w:val="1"/>
  </w:num>
  <w:num w:numId="20">
    <w:abstractNumId w:val="6"/>
  </w:num>
  <w:num w:numId="21">
    <w:abstractNumId w:val="12"/>
  </w:num>
  <w:num w:numId="22">
    <w:abstractNumId w:val="17"/>
  </w:num>
  <w:num w:numId="23">
    <w:abstractNumId w:val="18"/>
  </w:num>
  <w:num w:numId="24">
    <w:abstractNumId w:val="14"/>
  </w:num>
  <w:num w:numId="25">
    <w:abstractNumId w:val="3"/>
  </w:num>
  <w:num w:numId="26">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72"/>
    <w:rsid w:val="00020119"/>
    <w:rsid w:val="00021747"/>
    <w:rsid w:val="00022E33"/>
    <w:rsid w:val="00032538"/>
    <w:rsid w:val="00036599"/>
    <w:rsid w:val="000469B9"/>
    <w:rsid w:val="0005172A"/>
    <w:rsid w:val="00065EFF"/>
    <w:rsid w:val="000812AA"/>
    <w:rsid w:val="00087418"/>
    <w:rsid w:val="00095833"/>
    <w:rsid w:val="000A5645"/>
    <w:rsid w:val="000B5AC4"/>
    <w:rsid w:val="000C541E"/>
    <w:rsid w:val="001029DB"/>
    <w:rsid w:val="00166AB2"/>
    <w:rsid w:val="00172493"/>
    <w:rsid w:val="001C44DE"/>
    <w:rsid w:val="001C4E0B"/>
    <w:rsid w:val="001C6FC0"/>
    <w:rsid w:val="001D3C46"/>
    <w:rsid w:val="001F2553"/>
    <w:rsid w:val="00210133"/>
    <w:rsid w:val="002366F7"/>
    <w:rsid w:val="00237E72"/>
    <w:rsid w:val="00261673"/>
    <w:rsid w:val="00265BF0"/>
    <w:rsid w:val="002845B1"/>
    <w:rsid w:val="00284FA4"/>
    <w:rsid w:val="002B1AC2"/>
    <w:rsid w:val="002D477C"/>
    <w:rsid w:val="003001FC"/>
    <w:rsid w:val="00301591"/>
    <w:rsid w:val="0032126A"/>
    <w:rsid w:val="00333818"/>
    <w:rsid w:val="00352257"/>
    <w:rsid w:val="00364557"/>
    <w:rsid w:val="00376825"/>
    <w:rsid w:val="0038261A"/>
    <w:rsid w:val="00386EF2"/>
    <w:rsid w:val="003A1DA0"/>
    <w:rsid w:val="003D1A25"/>
    <w:rsid w:val="003E37C8"/>
    <w:rsid w:val="003E66C7"/>
    <w:rsid w:val="0041693F"/>
    <w:rsid w:val="0042008C"/>
    <w:rsid w:val="0042542F"/>
    <w:rsid w:val="00450564"/>
    <w:rsid w:val="004510A8"/>
    <w:rsid w:val="004902E6"/>
    <w:rsid w:val="00492665"/>
    <w:rsid w:val="004B6991"/>
    <w:rsid w:val="004C1887"/>
    <w:rsid w:val="004C35CC"/>
    <w:rsid w:val="004C5B62"/>
    <w:rsid w:val="004C709E"/>
    <w:rsid w:val="004F20FC"/>
    <w:rsid w:val="004F4E9F"/>
    <w:rsid w:val="004F7724"/>
    <w:rsid w:val="005001E4"/>
    <w:rsid w:val="0050266A"/>
    <w:rsid w:val="00510522"/>
    <w:rsid w:val="00517FF6"/>
    <w:rsid w:val="00520F9F"/>
    <w:rsid w:val="005230EF"/>
    <w:rsid w:val="00523AD8"/>
    <w:rsid w:val="00526084"/>
    <w:rsid w:val="005703C3"/>
    <w:rsid w:val="005922E6"/>
    <w:rsid w:val="005B0E8A"/>
    <w:rsid w:val="005B27B9"/>
    <w:rsid w:val="005C3F22"/>
    <w:rsid w:val="005D2C2A"/>
    <w:rsid w:val="005F784C"/>
    <w:rsid w:val="006007BD"/>
    <w:rsid w:val="00632EEB"/>
    <w:rsid w:val="006438BB"/>
    <w:rsid w:val="00670C63"/>
    <w:rsid w:val="00690761"/>
    <w:rsid w:val="006E053A"/>
    <w:rsid w:val="006F0807"/>
    <w:rsid w:val="006F29B3"/>
    <w:rsid w:val="006F75FC"/>
    <w:rsid w:val="007159C1"/>
    <w:rsid w:val="00726E52"/>
    <w:rsid w:val="00736153"/>
    <w:rsid w:val="007526EA"/>
    <w:rsid w:val="007726EA"/>
    <w:rsid w:val="007752F4"/>
    <w:rsid w:val="00796AAE"/>
    <w:rsid w:val="007A7F8E"/>
    <w:rsid w:val="007B0E34"/>
    <w:rsid w:val="007B2158"/>
    <w:rsid w:val="007D5CDF"/>
    <w:rsid w:val="00801CA0"/>
    <w:rsid w:val="00817A24"/>
    <w:rsid w:val="00831B82"/>
    <w:rsid w:val="00856CE8"/>
    <w:rsid w:val="008658F6"/>
    <w:rsid w:val="008666AF"/>
    <w:rsid w:val="00866A38"/>
    <w:rsid w:val="0087482C"/>
    <w:rsid w:val="00880F2E"/>
    <w:rsid w:val="008851A1"/>
    <w:rsid w:val="008A1FB0"/>
    <w:rsid w:val="008A2A5B"/>
    <w:rsid w:val="008A5A67"/>
    <w:rsid w:val="008B4496"/>
    <w:rsid w:val="008B4A9D"/>
    <w:rsid w:val="008E4281"/>
    <w:rsid w:val="009125DD"/>
    <w:rsid w:val="009424F7"/>
    <w:rsid w:val="0095436D"/>
    <w:rsid w:val="00966082"/>
    <w:rsid w:val="00987987"/>
    <w:rsid w:val="009951C0"/>
    <w:rsid w:val="009A5524"/>
    <w:rsid w:val="009E72EB"/>
    <w:rsid w:val="009E7D1F"/>
    <w:rsid w:val="009F762C"/>
    <w:rsid w:val="00A40408"/>
    <w:rsid w:val="00A4697E"/>
    <w:rsid w:val="00AA1905"/>
    <w:rsid w:val="00AA75BB"/>
    <w:rsid w:val="00AB56BA"/>
    <w:rsid w:val="00AC2EBE"/>
    <w:rsid w:val="00AC78E7"/>
    <w:rsid w:val="00AD50F0"/>
    <w:rsid w:val="00AE2F12"/>
    <w:rsid w:val="00AF0B65"/>
    <w:rsid w:val="00B07008"/>
    <w:rsid w:val="00B529AC"/>
    <w:rsid w:val="00B52A4B"/>
    <w:rsid w:val="00B5394C"/>
    <w:rsid w:val="00B57F50"/>
    <w:rsid w:val="00B75DCC"/>
    <w:rsid w:val="00B806CB"/>
    <w:rsid w:val="00B9060F"/>
    <w:rsid w:val="00BA4D23"/>
    <w:rsid w:val="00BB278E"/>
    <w:rsid w:val="00C01413"/>
    <w:rsid w:val="00C05D3A"/>
    <w:rsid w:val="00C06C7B"/>
    <w:rsid w:val="00C11DD4"/>
    <w:rsid w:val="00C24AA8"/>
    <w:rsid w:val="00C37037"/>
    <w:rsid w:val="00C514B6"/>
    <w:rsid w:val="00C627BF"/>
    <w:rsid w:val="00C62F45"/>
    <w:rsid w:val="00C816C2"/>
    <w:rsid w:val="00C82F44"/>
    <w:rsid w:val="00C9211E"/>
    <w:rsid w:val="00C92891"/>
    <w:rsid w:val="00CA4F51"/>
    <w:rsid w:val="00CC58F5"/>
    <w:rsid w:val="00CD05C1"/>
    <w:rsid w:val="00CD2E8B"/>
    <w:rsid w:val="00CD4606"/>
    <w:rsid w:val="00CD61DD"/>
    <w:rsid w:val="00CF13EF"/>
    <w:rsid w:val="00CF60CA"/>
    <w:rsid w:val="00D128A6"/>
    <w:rsid w:val="00D40DF1"/>
    <w:rsid w:val="00D57CF8"/>
    <w:rsid w:val="00D706BD"/>
    <w:rsid w:val="00D800C3"/>
    <w:rsid w:val="00D93A13"/>
    <w:rsid w:val="00DA25F6"/>
    <w:rsid w:val="00DA6495"/>
    <w:rsid w:val="00DE67A2"/>
    <w:rsid w:val="00DF262A"/>
    <w:rsid w:val="00DF7B2E"/>
    <w:rsid w:val="00E07695"/>
    <w:rsid w:val="00E46E69"/>
    <w:rsid w:val="00E51FC9"/>
    <w:rsid w:val="00E52453"/>
    <w:rsid w:val="00E52B22"/>
    <w:rsid w:val="00E74EB0"/>
    <w:rsid w:val="00E94AA4"/>
    <w:rsid w:val="00E97D75"/>
    <w:rsid w:val="00EA6329"/>
    <w:rsid w:val="00EB2734"/>
    <w:rsid w:val="00EC1B86"/>
    <w:rsid w:val="00EC2612"/>
    <w:rsid w:val="00ED0CD6"/>
    <w:rsid w:val="00ED414F"/>
    <w:rsid w:val="00ED5097"/>
    <w:rsid w:val="00ED6EA5"/>
    <w:rsid w:val="00EF6004"/>
    <w:rsid w:val="00F1330C"/>
    <w:rsid w:val="00F33C00"/>
    <w:rsid w:val="00F42C8D"/>
    <w:rsid w:val="00F4445A"/>
    <w:rsid w:val="00F60348"/>
    <w:rsid w:val="00F64CEC"/>
    <w:rsid w:val="00FB5023"/>
    <w:rsid w:val="00FC6935"/>
    <w:rsid w:val="00FD1F1A"/>
    <w:rsid w:val="00FD7A39"/>
    <w:rsid w:val="00FE2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B818FB1D-CA8F-4CE7-9FBB-767EC95A481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E72"/>
    <w:pPr>
      <w:spacing w:after="0pt" w:line="12pt"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37E72"/>
    <w:pPr>
      <w:tabs>
        <w:tab w:val="center" w:pos="216pt"/>
        <w:tab w:val="end" w:pos="432pt"/>
      </w:tabs>
    </w:pPr>
  </w:style>
  <w:style w:type="character" w:customStyle="1" w:styleId="CabealhoChar">
    <w:name w:val="Cabeçalho Char"/>
    <w:basedOn w:val="Fontepargpadro"/>
    <w:link w:val="Cabealho"/>
    <w:uiPriority w:val="99"/>
    <w:rsid w:val="00237E72"/>
    <w:rPr>
      <w:rFonts w:ascii="Cambria" w:eastAsia="Cambria" w:hAnsi="Cambria" w:cs="Times New Roman"/>
      <w:sz w:val="24"/>
      <w:szCs w:val="24"/>
    </w:rPr>
  </w:style>
  <w:style w:type="paragraph" w:styleId="Rodap">
    <w:name w:val="footer"/>
    <w:basedOn w:val="Normal"/>
    <w:link w:val="RodapChar"/>
    <w:uiPriority w:val="99"/>
    <w:unhideWhenUsed/>
    <w:rsid w:val="00237E72"/>
    <w:pPr>
      <w:tabs>
        <w:tab w:val="center" w:pos="216pt"/>
        <w:tab w:val="end" w:pos="432pt"/>
      </w:tabs>
    </w:pPr>
  </w:style>
  <w:style w:type="character" w:customStyle="1" w:styleId="RodapChar">
    <w:name w:val="Rodapé Char"/>
    <w:basedOn w:val="Fontepargpadro"/>
    <w:link w:val="Rodap"/>
    <w:uiPriority w:val="99"/>
    <w:rsid w:val="00237E72"/>
    <w:rPr>
      <w:rFonts w:ascii="Cambria" w:eastAsia="Cambria" w:hAnsi="Cambria" w:cs="Times New Roman"/>
      <w:sz w:val="24"/>
      <w:szCs w:val="24"/>
    </w:rPr>
  </w:style>
  <w:style w:type="character" w:styleId="Nmerodepgina">
    <w:name w:val="page number"/>
    <w:basedOn w:val="Fontepargpadro"/>
    <w:rsid w:val="00237E72"/>
  </w:style>
  <w:style w:type="paragraph" w:styleId="PargrafodaLista">
    <w:name w:val="List Paragraph"/>
    <w:basedOn w:val="Normal"/>
    <w:link w:val="PargrafodaListaChar"/>
    <w:uiPriority w:val="34"/>
    <w:qFormat/>
    <w:rsid w:val="00237E72"/>
    <w:pPr>
      <w:ind w:start="35.40pt"/>
    </w:pPr>
  </w:style>
  <w:style w:type="paragraph" w:customStyle="1" w:styleId="Default">
    <w:name w:val="Default"/>
    <w:rsid w:val="009E72EB"/>
    <w:pPr>
      <w:autoSpaceDE w:val="0"/>
      <w:autoSpaceDN w:val="0"/>
      <w:adjustRightInd w:val="0"/>
      <w:spacing w:after="0pt" w:line="12pt" w:lineRule="auto"/>
    </w:pPr>
    <w:rPr>
      <w:rFonts w:ascii="Times New Roman" w:eastAsia="Calibri" w:hAnsi="Times New Roman" w:cs="Times New Roman"/>
      <w:color w:val="000000"/>
      <w:sz w:val="24"/>
      <w:szCs w:val="24"/>
    </w:rPr>
  </w:style>
  <w:style w:type="paragraph" w:styleId="Corpodetexto">
    <w:name w:val="Body Text"/>
    <w:basedOn w:val="Normal"/>
    <w:link w:val="CorpodetextoChar"/>
    <w:rsid w:val="009E72EB"/>
    <w:pPr>
      <w:widowControl w:val="0"/>
      <w:suppressAutoHyphens/>
      <w:spacing w:after="6pt"/>
    </w:pPr>
    <w:rPr>
      <w:rFonts w:ascii="Times New Roman" w:eastAsia="Lucida Sans Unicode" w:hAnsi="Times New Roman"/>
      <w:kern w:val="1"/>
      <w:lang w:eastAsia="zh-CN"/>
    </w:rPr>
  </w:style>
  <w:style w:type="character" w:customStyle="1" w:styleId="CorpodetextoChar">
    <w:name w:val="Corpo de texto Char"/>
    <w:basedOn w:val="Fontepargpadro"/>
    <w:link w:val="Corpodetexto"/>
    <w:rsid w:val="009E72EB"/>
    <w:rPr>
      <w:rFonts w:ascii="Times New Roman" w:eastAsia="Lucida Sans Unicode" w:hAnsi="Times New Roman" w:cs="Times New Roman"/>
      <w:kern w:val="1"/>
      <w:sz w:val="24"/>
      <w:szCs w:val="24"/>
      <w:lang w:eastAsia="zh-CN"/>
    </w:rPr>
  </w:style>
  <w:style w:type="character" w:customStyle="1" w:styleId="PargrafodaListaChar">
    <w:name w:val="Parágrafo da Lista Char"/>
    <w:link w:val="PargrafodaLista"/>
    <w:uiPriority w:val="34"/>
    <w:rsid w:val="002D477C"/>
    <w:rPr>
      <w:rFonts w:ascii="Cambria" w:eastAsia="Cambria" w:hAnsi="Cambria" w:cs="Times New Roman"/>
      <w:sz w:val="24"/>
      <w:szCs w:val="24"/>
    </w:rPr>
  </w:style>
  <w:style w:type="paragraph" w:styleId="Textodebalo">
    <w:name w:val="Balloon Text"/>
    <w:basedOn w:val="Normal"/>
    <w:link w:val="TextodebaloChar"/>
    <w:uiPriority w:val="99"/>
    <w:semiHidden/>
    <w:unhideWhenUsed/>
    <w:rsid w:val="008E4281"/>
    <w:rPr>
      <w:rFonts w:ascii="Segoe UI" w:hAnsi="Segoe UI" w:cs="Segoe UI"/>
      <w:sz w:val="18"/>
      <w:szCs w:val="18"/>
    </w:rPr>
  </w:style>
  <w:style w:type="character" w:customStyle="1" w:styleId="TextodebaloChar">
    <w:name w:val="Texto de balão Char"/>
    <w:basedOn w:val="Fontepargpadro"/>
    <w:link w:val="Textodebalo"/>
    <w:uiPriority w:val="99"/>
    <w:semiHidden/>
    <w:rsid w:val="008E4281"/>
    <w:rPr>
      <w:rFonts w:ascii="Segoe UI" w:eastAsia="Cambria" w:hAnsi="Segoe UI" w:cs="Segoe UI"/>
      <w:sz w:val="18"/>
      <w:szCs w:val="18"/>
    </w:rPr>
  </w:style>
  <w:style w:type="character" w:styleId="Hyperlink">
    <w:name w:val="Hyperlink"/>
    <w:basedOn w:val="Fontepargpadro"/>
    <w:uiPriority w:val="99"/>
    <w:unhideWhenUsed/>
    <w:rsid w:val="00C01413"/>
    <w:rPr>
      <w:color w:val="0000FF" w:themeColor="hyperlink"/>
      <w:u w:val="single"/>
    </w:rPr>
  </w:style>
  <w:style w:type="character" w:customStyle="1" w:styleId="Ttulo1">
    <w:name w:val="Título1"/>
    <w:basedOn w:val="Fontepargpadro"/>
    <w:rsid w:val="00C01413"/>
  </w:style>
  <w:style w:type="character" w:customStyle="1" w:styleId="event-details-label">
    <w:name w:val="event-details-label"/>
    <w:basedOn w:val="Fontepargpadro"/>
    <w:rsid w:val="00C01413"/>
  </w:style>
  <w:style w:type="character" w:customStyle="1" w:styleId="event-when">
    <w:name w:val="event-when"/>
    <w:basedOn w:val="Fontepargpadro"/>
    <w:rsid w:val="00C01413"/>
  </w:style>
  <w:style w:type="character" w:customStyle="1" w:styleId="event-description">
    <w:name w:val="event-description"/>
    <w:basedOn w:val="Fontepargpadro"/>
    <w:rsid w:val="00C01413"/>
  </w:style>
  <w:style w:type="paragraph" w:styleId="NormalWeb">
    <w:name w:val="Normal (Web)"/>
    <w:basedOn w:val="Normal"/>
    <w:uiPriority w:val="99"/>
    <w:semiHidden/>
    <w:unhideWhenUsed/>
    <w:rsid w:val="00C01413"/>
    <w:pPr>
      <w:spacing w:before="5pt" w:beforeAutospacing="1" w:after="5pt" w:afterAutospacing="1"/>
    </w:pPr>
    <w:rPr>
      <w:rFonts w:ascii="Times New Roman" w:eastAsia="Times New Roman" w:hAnsi="Times New Roman"/>
      <w:lang w:eastAsia="pt-BR"/>
    </w:rPr>
  </w:style>
  <w:style w:type="table" w:styleId="Tabelacomgrade">
    <w:name w:val="Table Grid"/>
    <w:basedOn w:val="Tabelanormal"/>
    <w:uiPriority w:val="59"/>
    <w:rsid w:val="0095436D"/>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50690328">
      <w:bodyDiv w:val="1"/>
      <w:marLeft w:val="0pt"/>
      <w:marRight w:val="0pt"/>
      <w:marTop w:val="0pt"/>
      <w:marBottom w:val="0pt"/>
      <w:divBdr>
        <w:top w:val="none" w:sz="0" w:space="0" w:color="auto"/>
        <w:left w:val="none" w:sz="0" w:space="0" w:color="auto"/>
        <w:bottom w:val="none" w:sz="0" w:space="0" w:color="auto"/>
        <w:right w:val="none" w:sz="0" w:space="0" w:color="auto"/>
      </w:divBdr>
    </w:div>
    <w:div w:id="14211049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37398299">
          <w:marLeft w:val="0pt"/>
          <w:marRight w:val="0pt"/>
          <w:marTop w:val="0pt"/>
          <w:marBottom w:val="0pt"/>
          <w:divBdr>
            <w:top w:val="none" w:sz="0" w:space="0" w:color="auto"/>
            <w:left w:val="none" w:sz="0" w:space="0" w:color="auto"/>
            <w:bottom w:val="none" w:sz="0" w:space="0" w:color="auto"/>
            <w:right w:val="none" w:sz="0" w:space="0" w:color="auto"/>
          </w:divBdr>
          <w:divsChild>
            <w:div w:id="908006407">
              <w:marLeft w:val="0pt"/>
              <w:marRight w:val="0pt"/>
              <w:marTop w:val="0pt"/>
              <w:marBottom w:val="0pt"/>
              <w:divBdr>
                <w:top w:val="none" w:sz="0" w:space="0" w:color="auto"/>
                <w:left w:val="none" w:sz="0" w:space="0" w:color="auto"/>
                <w:bottom w:val="none" w:sz="0" w:space="0" w:color="auto"/>
                <w:right w:val="none" w:sz="0" w:space="0" w:color="auto"/>
              </w:divBdr>
            </w:div>
            <w:div w:id="190155558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9754525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04825356">
          <w:marLeft w:val="0pt"/>
          <w:marRight w:val="0pt"/>
          <w:marTop w:val="0pt"/>
          <w:marBottom w:val="0pt"/>
          <w:divBdr>
            <w:top w:val="none" w:sz="0" w:space="0" w:color="auto"/>
            <w:left w:val="none" w:sz="0" w:space="0" w:color="auto"/>
            <w:bottom w:val="none" w:sz="0" w:space="0" w:color="auto"/>
            <w:right w:val="none" w:sz="0" w:space="0" w:color="auto"/>
          </w:divBdr>
        </w:div>
        <w:div w:id="1922790220">
          <w:marLeft w:val="0pt"/>
          <w:marRight w:val="0pt"/>
          <w:marTop w:val="0pt"/>
          <w:marBottom w:val="0pt"/>
          <w:divBdr>
            <w:top w:val="none" w:sz="0" w:space="0" w:color="auto"/>
            <w:left w:val="none" w:sz="0" w:space="0" w:color="auto"/>
            <w:bottom w:val="none" w:sz="0" w:space="0" w:color="auto"/>
            <w:right w:val="none" w:sz="0" w:space="0" w:color="auto"/>
          </w:divBdr>
        </w:div>
        <w:div w:id="1583369191">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image" Target="media/image4.png"/><Relationship Id="rId3" Type="http://purl.oclc.org/ooxml/officeDocument/relationships/settings" Target="settings.xml"/><Relationship Id="rId7" Type="http://purl.oclc.org/ooxml/officeDocument/relationships/hyperlink" Target="mailto:administrativo@caurs.gov.br" TargetMode="External"/><Relationship Id="rId12" Type="http://purl.oclc.org/ooxml/officeDocument/relationships/image" Target="media/image3.jpeg"/><Relationship Id="rId2" Type="http://purl.oclc.org/ooxml/officeDocument/relationships/styles" Target="styles.xml"/><Relationship Id="rId16" Type="http://purl.oclc.org/ooxml/officeDocument/relationships/theme" Target="theme/theme1.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2.xml"/><Relationship Id="rId5" Type="http://purl.oclc.org/ooxml/officeDocument/relationships/footnotes" Target="footnotes.xml"/><Relationship Id="rId15" Type="http://purl.oclc.org/ooxml/officeDocument/relationships/fontTable" Target="fontTable.xml"/><Relationship Id="rId10" Type="http://purl.oclc.org/ooxml/officeDocument/relationships/footer" Target="footer1.xml"/><Relationship Id="rId4" Type="http://purl.oclc.org/ooxml/officeDocument/relationships/webSettings" Target="webSettings.xml"/><Relationship Id="rId9" Type="http://purl.oclc.org/ooxml/officeDocument/relationships/header" Target="header2.xml"/><Relationship Id="rId14" Type="http://purl.oclc.org/ooxml/officeDocument/relationships/image" Target="media/image5.png"/></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_rels/header2.xml.rels><?xml version="1.0" encoding="UTF-8" standalone="yes"?>
<Relationships xmlns="http://schemas.openxmlformats.org/package/2006/relationships"><Relationship Id="rId1" Type="http://purl.oclc.org/ooxml/officeDocument/relationships/image" Target="media/image2.jpe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12</TotalTime>
  <Pages>16</Pages>
  <Words>3612</Words>
  <Characters>19510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Christiana Pecegueiro Maranhao Santos</dc:creator>
  <cp:lastModifiedBy>Mônica dos Santos Marques</cp:lastModifiedBy>
  <cp:revision>3</cp:revision>
  <cp:lastPrinted>2023-01-20T14:02:00Z</cp:lastPrinted>
  <dcterms:created xsi:type="dcterms:W3CDTF">2023-02-09T18:43:00Z</dcterms:created>
  <dcterms:modified xsi:type="dcterms:W3CDTF">2023-03-22T18:14:00Z</dcterms:modified>
</cp:coreProperties>
</file>