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7E12CB"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15C17581" w:rsidR="007E12CB" w:rsidRPr="000245F1" w:rsidRDefault="007E12CB" w:rsidP="007E12CB">
            <w:pPr>
              <w:jc w:val="both"/>
              <w:rPr>
                <w:rFonts w:asciiTheme="minorHAnsi" w:hAnsiTheme="minorHAnsi" w:cstheme="minorHAnsi"/>
              </w:rPr>
            </w:pPr>
            <w:r w:rsidRPr="00F24536">
              <w:rPr>
                <w:rFonts w:asciiTheme="minorHAnsi" w:hAnsiTheme="minorHAnsi" w:cstheme="minorHAnsi"/>
              </w:rPr>
              <w:t xml:space="preserve">Protocolo SICCAU nº </w:t>
            </w:r>
            <w:r w:rsidR="00165B27">
              <w:rPr>
                <w:rFonts w:asciiTheme="minorHAnsi" w:hAnsiTheme="minorHAnsi" w:cstheme="minorHAnsi"/>
              </w:rPr>
              <w:t>1587487</w:t>
            </w:r>
            <w:r w:rsidR="00B42F0E" w:rsidRPr="00B42F0E">
              <w:rPr>
                <w:rFonts w:ascii="Calibri" w:hAnsi="Calibri" w:cs="Calibri"/>
              </w:rPr>
              <w:t>/202</w:t>
            </w:r>
            <w:r w:rsidR="00165B27">
              <w:rPr>
                <w:rFonts w:ascii="Calibri" w:hAnsi="Calibri" w:cs="Calibri"/>
              </w:rPr>
              <w:t>2</w:t>
            </w:r>
          </w:p>
        </w:tc>
      </w:tr>
      <w:tr w:rsidR="007E12CB" w:rsidRPr="000245F1" w14:paraId="57F46F89"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674190A8"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E07AFEA" w14:textId="661C9FF2" w:rsidR="007E12CB" w:rsidRDefault="00165B27" w:rsidP="007E12CB">
            <w:pPr>
              <w:widowControl w:val="0"/>
              <w:rPr>
                <w:rFonts w:asciiTheme="minorHAnsi" w:hAnsiTheme="minorHAnsi" w:cstheme="minorHAnsi"/>
                <w:bCs/>
                <w:lang w:eastAsia="pt-BR"/>
              </w:rPr>
            </w:pPr>
            <w:r>
              <w:rPr>
                <w:rFonts w:asciiTheme="minorHAnsi" w:hAnsiTheme="minorHAnsi" w:cstheme="minorHAnsi"/>
                <w:bCs/>
                <w:lang w:eastAsia="pt-BR"/>
              </w:rPr>
              <w:t>Gabinete da Presidência</w:t>
            </w:r>
            <w:r w:rsidR="003A7E42">
              <w:rPr>
                <w:rFonts w:asciiTheme="minorHAnsi" w:hAnsiTheme="minorHAnsi" w:cstheme="minorHAnsi"/>
                <w:bCs/>
                <w:lang w:eastAsia="pt-BR"/>
              </w:rPr>
              <w:t xml:space="preserve"> – CAU/RS</w:t>
            </w:r>
          </w:p>
        </w:tc>
      </w:tr>
      <w:tr w:rsidR="007E12CB"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7E12CB" w:rsidRPr="000245F1" w:rsidRDefault="007E12CB" w:rsidP="007E12CB">
            <w:pPr>
              <w:rPr>
                <w:rFonts w:asciiTheme="minorHAnsi" w:hAnsiTheme="minorHAnsi" w:cstheme="minorHAnsi"/>
                <w:lang w:eastAsia="pt-BR"/>
              </w:rPr>
            </w:pPr>
            <w:r w:rsidRPr="00F2453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7F946CC6" w:rsidR="007E12CB" w:rsidRPr="002A6F2D" w:rsidRDefault="00165B27" w:rsidP="007E12CB">
            <w:pPr>
              <w:widowControl w:val="0"/>
              <w:jc w:val="both"/>
              <w:rPr>
                <w:rFonts w:asciiTheme="minorHAnsi" w:hAnsiTheme="minorHAnsi" w:cstheme="minorHAnsi"/>
                <w:bCs/>
                <w:lang w:eastAsia="pt-BR"/>
              </w:rPr>
            </w:pPr>
            <w:r w:rsidRPr="00165B27">
              <w:rPr>
                <w:rFonts w:asciiTheme="minorHAnsi" w:hAnsiTheme="minorHAnsi" w:cstheme="minorHAnsi"/>
              </w:rPr>
              <w:t>Protejo de Lei Estadual que “Dispõe sobre a inclusão do tema da “Educação Urbanística e Arquitetônica” nos currículos dos ensinos fundamental e médio do Rio Grande do Sul”.</w:t>
            </w:r>
          </w:p>
        </w:tc>
      </w:tr>
    </w:tbl>
    <w:p w14:paraId="0D536F41" w14:textId="1F9931F8"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3A7E42">
        <w:rPr>
          <w:rFonts w:asciiTheme="minorHAnsi" w:hAnsiTheme="minorHAnsi" w:cstheme="minorHAnsi"/>
          <w:lang w:eastAsia="pt-BR"/>
        </w:rPr>
        <w:t>160</w:t>
      </w:r>
      <w:r w:rsidR="00165B27">
        <w:rPr>
          <w:rFonts w:asciiTheme="minorHAnsi" w:hAnsiTheme="minorHAnsi" w:cstheme="minorHAnsi"/>
          <w:lang w:eastAsia="pt-BR"/>
        </w:rPr>
        <w:t>1</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382C4E" w:rsidRDefault="00CC4BED">
      <w:pPr>
        <w:tabs>
          <w:tab w:val="left" w:pos="1418"/>
        </w:tabs>
        <w:ind w:left="4820"/>
        <w:jc w:val="both"/>
        <w:rPr>
          <w:rFonts w:asciiTheme="minorHAnsi" w:hAnsiTheme="minorHAnsi" w:cstheme="minorHAnsi"/>
        </w:rPr>
      </w:pPr>
    </w:p>
    <w:p w14:paraId="725DDFF6" w14:textId="3487AA01" w:rsidR="00300595" w:rsidRPr="00EC43FB" w:rsidRDefault="00B42F0E" w:rsidP="000244E9">
      <w:pPr>
        <w:tabs>
          <w:tab w:val="left" w:pos="1418"/>
        </w:tabs>
        <w:ind w:left="5670"/>
        <w:jc w:val="both"/>
        <w:rPr>
          <w:rFonts w:asciiTheme="minorHAnsi" w:hAnsiTheme="minorHAnsi" w:cstheme="minorHAnsi"/>
          <w:sz w:val="22"/>
          <w:szCs w:val="22"/>
          <w:lang w:eastAsia="pt-BR"/>
        </w:rPr>
      </w:pPr>
      <w:r w:rsidRPr="00EC43FB">
        <w:rPr>
          <w:rFonts w:asciiTheme="minorHAnsi" w:hAnsiTheme="minorHAnsi" w:cstheme="minorHAnsi"/>
          <w:sz w:val="22"/>
          <w:szCs w:val="22"/>
          <w:lang w:eastAsia="pt-BR"/>
        </w:rPr>
        <w:t xml:space="preserve">Homologa </w:t>
      </w:r>
      <w:r w:rsidR="00165B27" w:rsidRPr="00EC43FB">
        <w:rPr>
          <w:rFonts w:asciiTheme="minorHAnsi" w:hAnsiTheme="minorHAnsi" w:cstheme="minorHAnsi"/>
          <w:sz w:val="22"/>
          <w:szCs w:val="22"/>
          <w:lang w:eastAsia="pt-BR"/>
        </w:rPr>
        <w:t>Protejo de Lei Estadual que “Dispõe sobre a inclusão do tema da “Educação Urbanística e Arquitetônica” nos currículos dos ensinos fundamental e médio do Rio Grande do Sul</w:t>
      </w:r>
      <w:r w:rsidRPr="00EC43FB">
        <w:rPr>
          <w:rFonts w:asciiTheme="minorHAnsi" w:hAnsiTheme="minorHAnsi" w:cstheme="minorHAnsi"/>
          <w:sz w:val="22"/>
          <w:szCs w:val="22"/>
          <w:lang w:eastAsia="pt-BR"/>
        </w:rPr>
        <w:t xml:space="preserve"> e dá outras providências</w:t>
      </w:r>
      <w:r w:rsidR="00D14A4E" w:rsidRPr="00EC43FB">
        <w:rPr>
          <w:rFonts w:asciiTheme="minorHAnsi" w:hAnsiTheme="minorHAnsi" w:cstheme="minorHAnsi"/>
          <w:sz w:val="22"/>
          <w:szCs w:val="22"/>
          <w:lang w:eastAsia="pt-BR"/>
        </w:rPr>
        <w:t>.</w:t>
      </w:r>
    </w:p>
    <w:p w14:paraId="49193F0F" w14:textId="77777777" w:rsidR="00BB5D7D" w:rsidRPr="003A7E42" w:rsidRDefault="00BB5D7D" w:rsidP="000244E9">
      <w:pPr>
        <w:tabs>
          <w:tab w:val="left" w:pos="1418"/>
        </w:tabs>
        <w:ind w:left="5670"/>
        <w:jc w:val="both"/>
        <w:rPr>
          <w:rFonts w:asciiTheme="minorHAnsi" w:hAnsiTheme="minorHAnsi" w:cstheme="minorHAnsi"/>
        </w:rPr>
      </w:pPr>
    </w:p>
    <w:p w14:paraId="658D1B7B" w14:textId="682CA2E1" w:rsidR="004857A1" w:rsidRPr="003A7E42" w:rsidRDefault="00ED7FDA" w:rsidP="00910871">
      <w:pPr>
        <w:tabs>
          <w:tab w:val="left" w:pos="3544"/>
        </w:tabs>
        <w:jc w:val="both"/>
        <w:rPr>
          <w:rFonts w:asciiTheme="minorHAnsi" w:hAnsiTheme="minorHAnsi" w:cstheme="minorHAnsi"/>
          <w:lang w:eastAsia="pt-BR"/>
        </w:rPr>
      </w:pPr>
      <w:r w:rsidRPr="003A7E42">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3A7E42">
        <w:rPr>
          <w:rFonts w:asciiTheme="minorHAnsi" w:hAnsiTheme="minorHAnsi" w:cstheme="minorHAnsi"/>
          <w:lang w:eastAsia="pt-BR"/>
        </w:rPr>
        <w:t>o CAU/RS reunido ordinariamente</w:t>
      </w:r>
      <w:r w:rsidRPr="003A7E42">
        <w:rPr>
          <w:rFonts w:asciiTheme="minorHAnsi" w:hAnsiTheme="minorHAnsi" w:cstheme="minorHAnsi"/>
          <w:lang w:eastAsia="pt-BR"/>
        </w:rPr>
        <w:t xml:space="preserve"> </w:t>
      </w:r>
      <w:r w:rsidR="00756C3A" w:rsidRPr="003A7E42">
        <w:rPr>
          <w:rFonts w:asciiTheme="minorHAnsi" w:hAnsiTheme="minorHAnsi" w:cstheme="minorHAnsi"/>
          <w:lang w:eastAsia="pt-BR"/>
        </w:rPr>
        <w:t xml:space="preserve">na </w:t>
      </w:r>
      <w:r w:rsidRPr="003A7E42">
        <w:rPr>
          <w:rFonts w:asciiTheme="minorHAnsi" w:hAnsiTheme="minorHAnsi" w:cstheme="minorHAnsi"/>
          <w:lang w:eastAsia="pt-BR"/>
        </w:rPr>
        <w:t xml:space="preserve">sede da </w:t>
      </w:r>
      <w:r w:rsidR="008F1A50" w:rsidRPr="003A7E42">
        <w:rPr>
          <w:rFonts w:asciiTheme="minorHAnsi" w:hAnsiTheme="minorHAnsi" w:cstheme="minorHAnsi"/>
          <w:lang w:eastAsia="pt-BR"/>
        </w:rPr>
        <w:t xml:space="preserve">AMRIGS - Sala Multiuso - 2º Andar (Av. Ipiranga, 5311 - </w:t>
      </w:r>
      <w:proofErr w:type="spellStart"/>
      <w:r w:rsidR="008F1A50" w:rsidRPr="003A7E42">
        <w:rPr>
          <w:rFonts w:asciiTheme="minorHAnsi" w:hAnsiTheme="minorHAnsi" w:cstheme="minorHAnsi"/>
          <w:lang w:eastAsia="pt-BR"/>
        </w:rPr>
        <w:t>Partenon</w:t>
      </w:r>
      <w:proofErr w:type="spellEnd"/>
      <w:r w:rsidR="008F1A50" w:rsidRPr="003A7E42">
        <w:rPr>
          <w:rFonts w:asciiTheme="minorHAnsi" w:hAnsiTheme="minorHAnsi" w:cstheme="minorHAnsi"/>
          <w:lang w:eastAsia="pt-BR"/>
        </w:rPr>
        <w:t>, Porto Alegre - RS)</w:t>
      </w:r>
      <w:r w:rsidRPr="003A7E42">
        <w:rPr>
          <w:rFonts w:asciiTheme="minorHAnsi" w:hAnsiTheme="minorHAnsi" w:cstheme="minorHAnsi"/>
          <w:lang w:eastAsia="pt-BR"/>
        </w:rPr>
        <w:t xml:space="preserve">, no dia </w:t>
      </w:r>
      <w:r w:rsidR="008F1A50" w:rsidRPr="003A7E42">
        <w:rPr>
          <w:rFonts w:asciiTheme="minorHAnsi" w:hAnsiTheme="minorHAnsi" w:cstheme="minorHAnsi"/>
          <w:lang w:eastAsia="pt-BR"/>
        </w:rPr>
        <w:t xml:space="preserve">27 </w:t>
      </w:r>
      <w:r w:rsidR="000244E9" w:rsidRPr="003A7E42">
        <w:rPr>
          <w:rFonts w:asciiTheme="minorHAnsi" w:hAnsiTheme="minorHAnsi" w:cstheme="minorHAnsi"/>
          <w:lang w:eastAsia="pt-BR"/>
        </w:rPr>
        <w:t xml:space="preserve">de </w:t>
      </w:r>
      <w:r w:rsidR="007E12CB" w:rsidRPr="003A7E42">
        <w:rPr>
          <w:rFonts w:asciiTheme="minorHAnsi" w:hAnsiTheme="minorHAnsi" w:cstheme="minorHAnsi"/>
          <w:lang w:eastAsia="pt-BR"/>
        </w:rPr>
        <w:t>fevereiro</w:t>
      </w:r>
      <w:r w:rsidR="008F1A50" w:rsidRPr="003A7E42">
        <w:rPr>
          <w:rFonts w:asciiTheme="minorHAnsi" w:hAnsiTheme="minorHAnsi" w:cstheme="minorHAnsi"/>
          <w:lang w:eastAsia="pt-BR"/>
        </w:rPr>
        <w:t xml:space="preserve"> </w:t>
      </w:r>
      <w:r w:rsidRPr="003A7E42">
        <w:rPr>
          <w:rFonts w:asciiTheme="minorHAnsi" w:hAnsiTheme="minorHAnsi" w:cstheme="minorHAnsi"/>
          <w:lang w:eastAsia="pt-BR"/>
        </w:rPr>
        <w:t>de 202</w:t>
      </w:r>
      <w:r w:rsidR="008F1A50" w:rsidRPr="003A7E42">
        <w:rPr>
          <w:rFonts w:asciiTheme="minorHAnsi" w:hAnsiTheme="minorHAnsi" w:cstheme="minorHAnsi"/>
          <w:lang w:eastAsia="pt-BR"/>
        </w:rPr>
        <w:t>3</w:t>
      </w:r>
      <w:r w:rsidRPr="003A7E42">
        <w:rPr>
          <w:rFonts w:asciiTheme="minorHAnsi" w:hAnsiTheme="minorHAnsi" w:cstheme="minorHAnsi"/>
          <w:lang w:eastAsia="pt-BR"/>
        </w:rPr>
        <w:t xml:space="preserve">, após análise do assunto em epígrafe, </w:t>
      </w:r>
    </w:p>
    <w:p w14:paraId="24C5C0E4" w14:textId="77777777" w:rsidR="00B9545A" w:rsidRPr="003A7E42" w:rsidRDefault="00B9545A" w:rsidP="00910871">
      <w:pPr>
        <w:tabs>
          <w:tab w:val="left" w:pos="3544"/>
        </w:tabs>
        <w:jc w:val="both"/>
        <w:rPr>
          <w:rFonts w:asciiTheme="minorHAnsi" w:hAnsiTheme="minorHAnsi" w:cstheme="minorHAnsi"/>
          <w:lang w:eastAsia="pt-BR"/>
        </w:rPr>
      </w:pPr>
    </w:p>
    <w:p w14:paraId="21C628B7" w14:textId="11540E79" w:rsidR="00165B27" w:rsidRDefault="00165B27" w:rsidP="00165B27">
      <w:pPr>
        <w:tabs>
          <w:tab w:val="left" w:pos="3544"/>
        </w:tabs>
        <w:jc w:val="both"/>
        <w:rPr>
          <w:rFonts w:asciiTheme="minorHAnsi" w:hAnsiTheme="minorHAnsi" w:cstheme="minorHAnsi"/>
          <w:lang w:eastAsia="pt-BR"/>
        </w:rPr>
      </w:pPr>
      <w:r w:rsidRPr="00790A68">
        <w:rPr>
          <w:rFonts w:asciiTheme="minorHAnsi" w:hAnsiTheme="minorHAnsi" w:cstheme="minorHAnsi"/>
          <w:lang w:eastAsia="pt-BR"/>
        </w:rPr>
        <w:t xml:space="preserve">Considerando a necessidade de se implementar, nos currículos dos ensinos fundamental e </w:t>
      </w:r>
      <w:proofErr w:type="gramStart"/>
      <w:r w:rsidRPr="00790A68">
        <w:rPr>
          <w:rFonts w:asciiTheme="minorHAnsi" w:hAnsiTheme="minorHAnsi" w:cstheme="minorHAnsi"/>
          <w:lang w:eastAsia="pt-BR"/>
        </w:rPr>
        <w:t>médio</w:t>
      </w:r>
      <w:proofErr w:type="gramEnd"/>
      <w:r w:rsidRPr="00790A68">
        <w:rPr>
          <w:rFonts w:asciiTheme="minorHAnsi" w:hAnsiTheme="minorHAnsi" w:cstheme="minorHAnsi"/>
          <w:lang w:eastAsia="pt-BR"/>
        </w:rPr>
        <w:t>, o tema “Educação Urbanística e Arquitetônica”, o qual pode se caracterizar como importante instrumento de conscientização para crianças e adolescentes, em concordância com o artigo 225 da Constituição Federal de 1988</w:t>
      </w:r>
      <w:r>
        <w:rPr>
          <w:rFonts w:asciiTheme="minorHAnsi" w:hAnsiTheme="minorHAnsi" w:cstheme="minorHAnsi"/>
          <w:lang w:eastAsia="pt-BR"/>
        </w:rPr>
        <w:t>;</w:t>
      </w:r>
    </w:p>
    <w:p w14:paraId="60BBE36A" w14:textId="77777777" w:rsidR="00165B27" w:rsidRPr="00790A68" w:rsidRDefault="00165B27" w:rsidP="00165B27">
      <w:pPr>
        <w:tabs>
          <w:tab w:val="left" w:pos="3544"/>
        </w:tabs>
        <w:jc w:val="both"/>
        <w:rPr>
          <w:rFonts w:asciiTheme="minorHAnsi" w:hAnsiTheme="minorHAnsi" w:cstheme="minorHAnsi"/>
          <w:lang w:eastAsia="pt-BR"/>
        </w:rPr>
      </w:pPr>
    </w:p>
    <w:p w14:paraId="678776DE" w14:textId="0BAB9C06" w:rsidR="00165B27" w:rsidRPr="00790A68" w:rsidRDefault="00165B27" w:rsidP="00165B27">
      <w:pPr>
        <w:tabs>
          <w:tab w:val="left" w:pos="3544"/>
        </w:tabs>
        <w:jc w:val="both"/>
        <w:rPr>
          <w:rFonts w:asciiTheme="minorHAnsi" w:hAnsiTheme="minorHAnsi" w:cstheme="minorHAnsi"/>
          <w:lang w:eastAsia="pt-BR"/>
        </w:rPr>
      </w:pPr>
      <w:r w:rsidRPr="00790A68">
        <w:rPr>
          <w:rFonts w:asciiTheme="minorHAnsi" w:hAnsiTheme="minorHAnsi" w:cstheme="minorHAnsi"/>
          <w:lang w:eastAsia="pt-BR"/>
        </w:rPr>
        <w:t xml:space="preserve">Considerando que a aprovação da proposta de Projeto de Lei poderá contribuir </w:t>
      </w:r>
      <w:r>
        <w:rPr>
          <w:rFonts w:asciiTheme="minorHAnsi" w:hAnsiTheme="minorHAnsi" w:cstheme="minorHAnsi"/>
          <w:lang w:eastAsia="pt-BR"/>
        </w:rPr>
        <w:t>com a melhoria d</w:t>
      </w:r>
      <w:r w:rsidRPr="00790A68">
        <w:rPr>
          <w:rFonts w:asciiTheme="minorHAnsi" w:hAnsiTheme="minorHAnsi" w:cstheme="minorHAnsi"/>
          <w:lang w:eastAsia="pt-BR"/>
        </w:rPr>
        <w:t>as condições de infraestrutura como saneamento e mobilidade e também de acesso a oportunidades e renda evidenciaram sua direta correlação com os problemas de saúde e qualidade de vida enfrentados pelas comunidades</w:t>
      </w:r>
      <w:r>
        <w:rPr>
          <w:rFonts w:asciiTheme="minorHAnsi" w:hAnsiTheme="minorHAnsi" w:cstheme="minorHAnsi"/>
          <w:lang w:eastAsia="pt-BR"/>
        </w:rPr>
        <w:t>;</w:t>
      </w:r>
    </w:p>
    <w:p w14:paraId="7D9F28D5" w14:textId="77777777" w:rsidR="00165B27" w:rsidRDefault="00165B27" w:rsidP="00165B27">
      <w:pPr>
        <w:tabs>
          <w:tab w:val="left" w:pos="3544"/>
        </w:tabs>
        <w:jc w:val="both"/>
        <w:rPr>
          <w:rFonts w:asciiTheme="minorHAnsi" w:hAnsiTheme="minorHAnsi" w:cstheme="minorHAnsi"/>
          <w:lang w:eastAsia="pt-BR"/>
        </w:rPr>
      </w:pPr>
    </w:p>
    <w:p w14:paraId="1333A679" w14:textId="3F44AD76" w:rsidR="00910871" w:rsidRPr="008B1EAF" w:rsidRDefault="000C13E8" w:rsidP="00165B27">
      <w:pPr>
        <w:tabs>
          <w:tab w:val="left" w:pos="3544"/>
        </w:tabs>
        <w:jc w:val="both"/>
        <w:rPr>
          <w:rFonts w:asciiTheme="minorHAnsi" w:hAnsiTheme="minorHAnsi" w:cstheme="minorHAnsi"/>
          <w:lang w:eastAsia="pt-BR"/>
        </w:rPr>
      </w:pPr>
      <w:r w:rsidRPr="003A7E42">
        <w:rPr>
          <w:rFonts w:asciiTheme="minorHAnsi" w:hAnsiTheme="minorHAnsi" w:cstheme="minorHAnsi"/>
          <w:lang w:eastAsia="pt-BR"/>
        </w:rPr>
        <w:t>Considerando a Deliberação nº</w:t>
      </w:r>
      <w:r w:rsidRPr="000C13E8">
        <w:rPr>
          <w:rFonts w:asciiTheme="minorHAnsi" w:hAnsiTheme="minorHAnsi" w:cstheme="minorHAnsi"/>
          <w:lang w:eastAsia="pt-BR"/>
        </w:rPr>
        <w:t xml:space="preserve"> </w:t>
      </w:r>
      <w:r w:rsidR="00165B27">
        <w:rPr>
          <w:rFonts w:asciiTheme="minorHAnsi" w:hAnsiTheme="minorHAnsi" w:cstheme="minorHAnsi"/>
          <w:lang w:eastAsia="pt-BR"/>
        </w:rPr>
        <w:t>009</w:t>
      </w:r>
      <w:r w:rsidRPr="000C13E8">
        <w:rPr>
          <w:rFonts w:asciiTheme="minorHAnsi" w:hAnsiTheme="minorHAnsi" w:cstheme="minorHAnsi"/>
          <w:lang w:eastAsia="pt-BR"/>
        </w:rPr>
        <w:t xml:space="preserve">/2023 </w:t>
      </w:r>
      <w:r w:rsidR="00165B27">
        <w:rPr>
          <w:rFonts w:asciiTheme="minorHAnsi" w:hAnsiTheme="minorHAnsi" w:cstheme="minorHAnsi"/>
          <w:lang w:eastAsia="pt-BR"/>
        </w:rPr>
        <w:t>CPUA</w:t>
      </w:r>
      <w:r w:rsidRPr="000C13E8">
        <w:rPr>
          <w:rFonts w:asciiTheme="minorHAnsi" w:hAnsiTheme="minorHAnsi" w:cstheme="minorHAnsi"/>
          <w:lang w:eastAsia="pt-BR"/>
        </w:rPr>
        <w:t>-CAU/RS a qual</w:t>
      </w:r>
      <w:r w:rsidR="008B1EAF">
        <w:rPr>
          <w:rFonts w:asciiTheme="minorHAnsi" w:hAnsiTheme="minorHAnsi" w:cstheme="minorHAnsi"/>
          <w:lang w:eastAsia="pt-BR"/>
        </w:rPr>
        <w:t xml:space="preserve"> aprovou </w:t>
      </w:r>
      <w:r w:rsidR="00165B27" w:rsidRPr="00165B27">
        <w:rPr>
          <w:rFonts w:asciiTheme="minorHAnsi" w:hAnsiTheme="minorHAnsi" w:cstheme="minorHAnsi"/>
          <w:lang w:eastAsia="pt-BR"/>
        </w:rPr>
        <w:t>proposta e encaminhamento de Protejo de Lei Estadual que “Dispõe sobre a inclusão do tema da ‘Educação Urbanística e Arquitetônica’ nos currículos dos ensinos fundamental e médio do Rio Grande do Sul”</w:t>
      </w:r>
      <w:r w:rsidR="00165B27">
        <w:rPr>
          <w:rFonts w:asciiTheme="minorHAnsi" w:hAnsiTheme="minorHAnsi" w:cstheme="minorHAnsi"/>
          <w:lang w:eastAsia="pt-BR"/>
        </w:rPr>
        <w:t xml:space="preserve"> e </w:t>
      </w:r>
      <w:r w:rsidR="00165B27" w:rsidRPr="00165B27">
        <w:rPr>
          <w:rFonts w:asciiTheme="minorHAnsi" w:hAnsiTheme="minorHAnsi" w:cstheme="minorHAnsi"/>
          <w:lang w:eastAsia="pt-BR"/>
        </w:rPr>
        <w:t>sugeri</w:t>
      </w:r>
      <w:r w:rsidR="00165B27">
        <w:rPr>
          <w:rFonts w:asciiTheme="minorHAnsi" w:hAnsiTheme="minorHAnsi" w:cstheme="minorHAnsi"/>
          <w:lang w:eastAsia="pt-BR"/>
        </w:rPr>
        <w:t>u</w:t>
      </w:r>
      <w:r w:rsidR="00165B27" w:rsidRPr="00165B27">
        <w:rPr>
          <w:rFonts w:asciiTheme="minorHAnsi" w:hAnsiTheme="minorHAnsi" w:cstheme="minorHAnsi"/>
          <w:lang w:eastAsia="pt-BR"/>
        </w:rPr>
        <w:t xml:space="preserve"> o encaminhamento à Comissão de Educação, Cultura, desporto, Ciência e Tecnologia, da Assembleia Legislativa do Rio Grande do Sul</w:t>
      </w:r>
      <w:r w:rsidR="008B1EAF">
        <w:rPr>
          <w:rFonts w:asciiTheme="minorHAnsi" w:hAnsiTheme="minorHAnsi" w:cstheme="minorHAnsi"/>
          <w:lang w:eastAsia="pt-BR"/>
        </w:rPr>
        <w:t>.</w:t>
      </w:r>
    </w:p>
    <w:p w14:paraId="1F19E5DD" w14:textId="42BAF62D" w:rsidR="000C13E8" w:rsidRPr="00165B27" w:rsidRDefault="000C13E8" w:rsidP="000C13E8">
      <w:pPr>
        <w:tabs>
          <w:tab w:val="left" w:pos="3544"/>
        </w:tabs>
        <w:jc w:val="both"/>
        <w:rPr>
          <w:rFonts w:asciiTheme="minorHAnsi" w:hAnsiTheme="minorHAnsi" w:cstheme="minorHAnsi"/>
          <w:lang w:eastAsia="pt-BR"/>
        </w:rPr>
      </w:pPr>
    </w:p>
    <w:p w14:paraId="75E001E4" w14:textId="36D6FE6A" w:rsidR="003D2C37" w:rsidRPr="00165B27" w:rsidRDefault="003D2C37" w:rsidP="00165B27">
      <w:pPr>
        <w:tabs>
          <w:tab w:val="left" w:pos="3544"/>
        </w:tabs>
        <w:jc w:val="both"/>
        <w:rPr>
          <w:rFonts w:asciiTheme="minorHAnsi" w:hAnsiTheme="minorHAnsi" w:cstheme="minorHAnsi"/>
          <w:lang w:eastAsia="pt-BR"/>
        </w:rPr>
      </w:pPr>
      <w:r w:rsidRPr="00165B27">
        <w:rPr>
          <w:rFonts w:asciiTheme="minorHAnsi" w:hAnsiTheme="minorHAnsi" w:cstheme="minorHAnsi"/>
          <w:lang w:eastAsia="pt-BR"/>
        </w:rPr>
        <w:t>DELIBEROU por:</w:t>
      </w:r>
      <w:r w:rsidRPr="00165B27">
        <w:rPr>
          <w:rFonts w:asciiTheme="minorHAnsi" w:hAnsiTheme="minorHAnsi" w:cstheme="minorHAnsi"/>
          <w:lang w:eastAsia="pt-BR"/>
        </w:rPr>
        <w:tab/>
      </w:r>
    </w:p>
    <w:p w14:paraId="70EAF874" w14:textId="77777777" w:rsidR="00FD00A1" w:rsidRPr="0087384F" w:rsidRDefault="00FD00A1" w:rsidP="00910871">
      <w:pPr>
        <w:jc w:val="both"/>
        <w:rPr>
          <w:rFonts w:asciiTheme="minorHAnsi" w:hAnsiTheme="minorHAnsi" w:cstheme="minorHAnsi"/>
          <w:b/>
          <w:lang w:eastAsia="pt-BR"/>
        </w:rPr>
      </w:pPr>
    </w:p>
    <w:p w14:paraId="0365B2BA" w14:textId="55453DD1" w:rsidR="00165B27" w:rsidRDefault="00165B27" w:rsidP="000C13E8">
      <w:pPr>
        <w:pStyle w:val="PargrafodaLista"/>
        <w:numPr>
          <w:ilvl w:val="0"/>
          <w:numId w:val="4"/>
        </w:numPr>
        <w:jc w:val="both"/>
        <w:rPr>
          <w:rFonts w:asciiTheme="minorHAnsi" w:hAnsiTheme="minorHAnsi" w:cstheme="minorHAnsi"/>
        </w:rPr>
      </w:pPr>
      <w:r>
        <w:rPr>
          <w:rFonts w:asciiTheme="minorHAnsi" w:hAnsiTheme="minorHAnsi" w:cstheme="minorHAnsi"/>
        </w:rPr>
        <w:t>Homologar a proposta de Projeto de Lei que propõe a</w:t>
      </w:r>
      <w:r w:rsidRPr="00165B27">
        <w:rPr>
          <w:rFonts w:asciiTheme="minorHAnsi" w:hAnsiTheme="minorHAnsi" w:cstheme="minorHAnsi"/>
          <w:lang w:eastAsia="pt-BR"/>
        </w:rPr>
        <w:t xml:space="preserve"> inclusão do tema da ‘Educação Urbanística e Arquitetônica’ nos currículos dos ensinos fundamental e médio do Rio Grande do Sul</w:t>
      </w:r>
      <w:r>
        <w:rPr>
          <w:rFonts w:asciiTheme="minorHAnsi" w:hAnsiTheme="minorHAnsi" w:cstheme="minorHAnsi"/>
          <w:lang w:eastAsia="pt-BR"/>
        </w:rPr>
        <w:t>, conforme anexo desta deliberação;</w:t>
      </w:r>
    </w:p>
    <w:p w14:paraId="0A0F1BFC" w14:textId="77777777" w:rsidR="00165B27" w:rsidRDefault="00165B27" w:rsidP="00165B27">
      <w:pPr>
        <w:pStyle w:val="PargrafodaLista"/>
        <w:jc w:val="both"/>
        <w:rPr>
          <w:rFonts w:asciiTheme="minorHAnsi" w:hAnsiTheme="minorHAnsi" w:cstheme="minorHAnsi"/>
        </w:rPr>
      </w:pPr>
    </w:p>
    <w:p w14:paraId="0E83A5C9" w14:textId="77777777" w:rsidR="00165B27" w:rsidRPr="00165B27" w:rsidRDefault="00165B27" w:rsidP="00165B27">
      <w:pPr>
        <w:pStyle w:val="PargrafodaLista"/>
        <w:numPr>
          <w:ilvl w:val="0"/>
          <w:numId w:val="4"/>
        </w:numPr>
        <w:jc w:val="both"/>
        <w:rPr>
          <w:rFonts w:asciiTheme="minorHAnsi" w:hAnsiTheme="minorHAnsi" w:cstheme="minorHAnsi"/>
          <w:u w:val="single"/>
          <w:lang w:eastAsia="pt-BR"/>
        </w:rPr>
      </w:pPr>
      <w:r>
        <w:rPr>
          <w:rFonts w:asciiTheme="minorHAnsi" w:hAnsiTheme="minorHAnsi" w:cstheme="minorHAnsi"/>
        </w:rPr>
        <w:t xml:space="preserve">Encaminhar ao Gabinete da Presidência do CAU/RS para providências necessárias. </w:t>
      </w:r>
    </w:p>
    <w:p w14:paraId="6B7BCDAF" w14:textId="77777777" w:rsidR="00165B27" w:rsidRPr="00165B27" w:rsidRDefault="00165B27" w:rsidP="00165B27">
      <w:pPr>
        <w:pStyle w:val="PargrafodaLista"/>
        <w:rPr>
          <w:rFonts w:asciiTheme="minorHAnsi" w:hAnsiTheme="minorHAnsi" w:cstheme="minorHAnsi"/>
          <w:u w:val="single"/>
          <w:lang w:eastAsia="pt-BR"/>
        </w:rPr>
      </w:pPr>
    </w:p>
    <w:p w14:paraId="2B0C38AB" w14:textId="17B4CF5B" w:rsidR="00756C3A" w:rsidRPr="00165B27" w:rsidRDefault="00756C3A" w:rsidP="00165B27">
      <w:pPr>
        <w:jc w:val="both"/>
        <w:rPr>
          <w:rFonts w:asciiTheme="minorHAnsi" w:hAnsiTheme="minorHAnsi" w:cstheme="minorHAnsi"/>
          <w:u w:val="single"/>
          <w:lang w:eastAsia="pt-BR"/>
        </w:rPr>
      </w:pPr>
      <w:r w:rsidRPr="00165B27">
        <w:rPr>
          <w:rFonts w:asciiTheme="minorHAnsi" w:hAnsiTheme="minorHAnsi" w:cstheme="minorHAnsi"/>
          <w:u w:val="single"/>
          <w:lang w:eastAsia="pt-BR"/>
        </w:rPr>
        <w:t xml:space="preserve">Esta deliberação entra em vigor na data de sua publicação. </w:t>
      </w:r>
    </w:p>
    <w:p w14:paraId="0EE6BC76" w14:textId="77777777" w:rsidR="00756C3A" w:rsidRPr="0087384F" w:rsidRDefault="00756C3A" w:rsidP="00756C3A">
      <w:pPr>
        <w:pStyle w:val="PargrafodaLista"/>
        <w:tabs>
          <w:tab w:val="left" w:pos="3969"/>
        </w:tabs>
        <w:ind w:left="0"/>
        <w:jc w:val="center"/>
        <w:rPr>
          <w:rFonts w:asciiTheme="minorHAnsi" w:hAnsiTheme="minorHAnsi" w:cstheme="minorHAnsi"/>
          <w:u w:val="single"/>
          <w:lang w:eastAsia="pt-BR"/>
        </w:rPr>
      </w:pPr>
    </w:p>
    <w:p w14:paraId="45AB4E67" w14:textId="6301D725" w:rsidR="00756C3A" w:rsidRPr="0087384F" w:rsidRDefault="0087384F" w:rsidP="00756C3A">
      <w:pPr>
        <w:jc w:val="both"/>
        <w:rPr>
          <w:rFonts w:asciiTheme="minorHAnsi" w:hAnsiTheme="minorHAnsi" w:cstheme="minorHAnsi"/>
          <w:lang w:eastAsia="pt-BR"/>
        </w:rPr>
      </w:pPr>
      <w:r w:rsidRPr="00EC43FB">
        <w:rPr>
          <w:rFonts w:asciiTheme="minorHAnsi" w:hAnsiTheme="minorHAnsi" w:cstheme="minorHAnsi"/>
        </w:rPr>
        <w:lastRenderedPageBreak/>
        <w:t>Com 17 (dezessete) votos favoráveis, das conselheiras Andréa Larruscahim Hamilton Ilha, Evelise Jaime de Menezes, Gislaine Vargas Saibro, Ingrid Louise de Souza Dahm, Lídia Glacir Gomes Rodrigues, Marcia Elizabeth Martins, Orildes Três e Silvia Monteiro Barakat e dos conselheiros, Carlos Eduardo Iponema Costa, Carlos Eduardo Mesquita Pedone, Emilio Merino Dominguez, Fábio Müller, Fausto Henrique Steffen, José Daniel Craidy Simões, Pedro Xavier De Araujo, Rafael Artico e Rinaldo Ferreira; e 03 (três) ausências, das conselheiras Aline Pedroso da Croce, Magali Mingotti, e do conselheiro Rodrigo Spinelli.</w:t>
      </w:r>
    </w:p>
    <w:p w14:paraId="42E401DE" w14:textId="77777777" w:rsidR="00DB6FAA" w:rsidRPr="0087384F" w:rsidRDefault="00DB6FAA" w:rsidP="00756C3A">
      <w:pPr>
        <w:jc w:val="both"/>
        <w:rPr>
          <w:rFonts w:asciiTheme="minorHAnsi" w:hAnsiTheme="minorHAnsi" w:cstheme="minorHAnsi"/>
          <w:lang w:eastAsia="pt-BR"/>
        </w:rPr>
      </w:pPr>
    </w:p>
    <w:p w14:paraId="04AE3FA3" w14:textId="2DF8CD84" w:rsidR="00756C3A" w:rsidRPr="0087384F" w:rsidRDefault="00756C3A" w:rsidP="00756C3A">
      <w:pPr>
        <w:jc w:val="center"/>
        <w:rPr>
          <w:rFonts w:asciiTheme="minorHAnsi" w:hAnsiTheme="minorHAnsi" w:cstheme="minorHAnsi"/>
        </w:rPr>
      </w:pPr>
      <w:r w:rsidRPr="0087384F">
        <w:rPr>
          <w:rFonts w:asciiTheme="minorHAnsi" w:hAnsiTheme="minorHAnsi" w:cstheme="minorHAnsi"/>
        </w:rPr>
        <w:t xml:space="preserve">Porto Alegre – RS, </w:t>
      </w:r>
      <w:r w:rsidR="008F1A50" w:rsidRPr="0087384F">
        <w:rPr>
          <w:rFonts w:asciiTheme="minorHAnsi" w:hAnsiTheme="minorHAnsi" w:cstheme="minorHAnsi"/>
        </w:rPr>
        <w:t>27</w:t>
      </w:r>
      <w:r w:rsidRPr="0087384F">
        <w:rPr>
          <w:rFonts w:asciiTheme="minorHAnsi" w:hAnsiTheme="minorHAnsi" w:cstheme="minorHAnsi"/>
        </w:rPr>
        <w:t xml:space="preserve"> de </w:t>
      </w:r>
      <w:r w:rsidR="00CC0D6E" w:rsidRPr="0087384F">
        <w:rPr>
          <w:rFonts w:asciiTheme="minorHAnsi" w:hAnsiTheme="minorHAnsi" w:cstheme="minorHAnsi"/>
        </w:rPr>
        <w:t>fevereiro</w:t>
      </w:r>
      <w:r w:rsidR="008F1A50" w:rsidRPr="0087384F">
        <w:rPr>
          <w:rFonts w:asciiTheme="minorHAnsi" w:hAnsiTheme="minorHAnsi" w:cstheme="minorHAnsi"/>
        </w:rPr>
        <w:t xml:space="preserve"> </w:t>
      </w:r>
      <w:r w:rsidRPr="0087384F">
        <w:rPr>
          <w:rFonts w:asciiTheme="minorHAnsi" w:hAnsiTheme="minorHAnsi" w:cstheme="minorHAnsi"/>
        </w:rPr>
        <w:t>de 202</w:t>
      </w:r>
      <w:r w:rsidR="008F1A50" w:rsidRPr="0087384F">
        <w:rPr>
          <w:rFonts w:asciiTheme="minorHAnsi" w:hAnsiTheme="minorHAnsi" w:cstheme="minorHAnsi"/>
        </w:rPr>
        <w:t>3</w:t>
      </w:r>
      <w:r w:rsidRPr="0087384F">
        <w:rPr>
          <w:rFonts w:asciiTheme="minorHAnsi" w:hAnsiTheme="minorHAnsi" w:cstheme="minorHAnsi"/>
        </w:rPr>
        <w:t>.</w:t>
      </w:r>
    </w:p>
    <w:p w14:paraId="2BCBFB9A" w14:textId="402884B4" w:rsidR="00756C3A" w:rsidRPr="0087384F" w:rsidRDefault="00756C3A" w:rsidP="00756C3A">
      <w:pPr>
        <w:jc w:val="center"/>
        <w:rPr>
          <w:rFonts w:asciiTheme="minorHAnsi" w:hAnsiTheme="minorHAnsi" w:cstheme="minorHAnsi"/>
        </w:rPr>
      </w:pPr>
    </w:p>
    <w:p w14:paraId="4B7FFCF0" w14:textId="1FC46E2A" w:rsidR="00756C3A" w:rsidRDefault="00756C3A" w:rsidP="00756C3A">
      <w:pPr>
        <w:jc w:val="center"/>
        <w:rPr>
          <w:rFonts w:asciiTheme="minorHAnsi" w:hAnsiTheme="minorHAnsi" w:cstheme="minorHAnsi"/>
        </w:rPr>
      </w:pPr>
    </w:p>
    <w:p w14:paraId="4DC30D9C" w14:textId="4EEDF708" w:rsidR="00165B27" w:rsidRDefault="00165B27" w:rsidP="00756C3A">
      <w:pPr>
        <w:jc w:val="center"/>
        <w:rPr>
          <w:rFonts w:asciiTheme="minorHAnsi" w:hAnsiTheme="minorHAnsi" w:cstheme="minorHAnsi"/>
        </w:rPr>
      </w:pPr>
    </w:p>
    <w:p w14:paraId="1A2AD430" w14:textId="77777777" w:rsidR="00165B27" w:rsidRPr="0087384F" w:rsidRDefault="00165B27" w:rsidP="00756C3A">
      <w:pPr>
        <w:jc w:val="center"/>
        <w:rPr>
          <w:rFonts w:asciiTheme="minorHAnsi" w:hAnsiTheme="minorHAnsi" w:cstheme="minorHAnsi"/>
        </w:rPr>
      </w:pPr>
    </w:p>
    <w:p w14:paraId="1224AD5A" w14:textId="77777777" w:rsidR="00756C3A" w:rsidRPr="0087384F" w:rsidRDefault="00756C3A" w:rsidP="00756C3A">
      <w:pPr>
        <w:jc w:val="center"/>
        <w:rPr>
          <w:rFonts w:asciiTheme="minorHAnsi" w:hAnsiTheme="minorHAnsi" w:cstheme="minorHAnsi"/>
          <w:b/>
        </w:rPr>
      </w:pPr>
      <w:r w:rsidRPr="0087384F">
        <w:rPr>
          <w:rFonts w:asciiTheme="minorHAnsi" w:hAnsiTheme="minorHAnsi" w:cstheme="minorHAnsi"/>
          <w:b/>
        </w:rPr>
        <w:t>TIAGO HOLZMANN DA SILVA</w:t>
      </w:r>
    </w:p>
    <w:p w14:paraId="241B21F9" w14:textId="77777777" w:rsidR="00756C3A" w:rsidRPr="0087384F" w:rsidRDefault="00756C3A" w:rsidP="00756C3A">
      <w:pPr>
        <w:jc w:val="center"/>
        <w:rPr>
          <w:rFonts w:asciiTheme="minorHAnsi" w:hAnsiTheme="minorHAnsi" w:cstheme="minorHAnsi"/>
        </w:rPr>
        <w:sectPr w:rsidR="00756C3A" w:rsidRPr="0087384F"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87384F">
        <w:rPr>
          <w:rFonts w:asciiTheme="minorHAnsi" w:hAnsiTheme="minorHAnsi" w:cstheme="minorHAnsi"/>
        </w:rPr>
        <w:t>Presidente do CAU/RS</w:t>
      </w:r>
    </w:p>
    <w:p w14:paraId="3FF323DA" w14:textId="1A66B262"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w:t>
      </w:r>
      <w:r w:rsidR="00CC0D6E">
        <w:rPr>
          <w:rFonts w:asciiTheme="minorHAnsi" w:hAnsiTheme="minorHAnsi" w:cstheme="minorHAnsi"/>
          <w:b/>
          <w:bCs/>
          <w:sz w:val="22"/>
          <w:szCs w:val="22"/>
          <w:lang w:eastAsia="pt-BR"/>
        </w:rPr>
        <w:t>1</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7AE199FE" w:rsidR="00756C3A" w:rsidRPr="00B9545A"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w:t>
            </w:r>
            <w:r w:rsidRPr="00787FEA">
              <w:rPr>
                <w:rFonts w:asciiTheme="minorHAnsi" w:eastAsia="Times New Roman" w:hAnsiTheme="minorHAnsi" w:cstheme="minorHAnsi"/>
                <w:sz w:val="22"/>
                <w:szCs w:val="22"/>
                <w:lang w:eastAsia="pt-BR"/>
              </w:rPr>
              <w:t xml:space="preserve">nº </w:t>
            </w:r>
            <w:r w:rsidR="00AF1286" w:rsidRPr="00787FEA">
              <w:rPr>
                <w:rFonts w:asciiTheme="minorHAnsi" w:eastAsia="Times New Roman" w:hAnsiTheme="minorHAnsi" w:cstheme="minorHAnsi"/>
                <w:sz w:val="22"/>
                <w:szCs w:val="22"/>
                <w:lang w:eastAsia="pt-BR"/>
              </w:rPr>
              <w:t>1</w:t>
            </w:r>
            <w:r w:rsidR="00165B27">
              <w:rPr>
                <w:rFonts w:asciiTheme="minorHAnsi" w:eastAsia="Times New Roman" w:hAnsiTheme="minorHAnsi" w:cstheme="minorHAnsi"/>
                <w:sz w:val="22"/>
                <w:szCs w:val="22"/>
                <w:lang w:eastAsia="pt-BR"/>
              </w:rPr>
              <w:t>601</w:t>
            </w:r>
            <w:r w:rsidR="00731D96" w:rsidRPr="00787FEA">
              <w:rPr>
                <w:rFonts w:asciiTheme="minorHAnsi" w:eastAsia="Times New Roman" w:hAnsiTheme="minorHAnsi" w:cstheme="minorHAnsi"/>
                <w:sz w:val="22"/>
                <w:szCs w:val="22"/>
                <w:lang w:eastAsia="pt-BR"/>
              </w:rPr>
              <w:t>/</w:t>
            </w:r>
            <w:r w:rsidRPr="00EC43FB">
              <w:rPr>
                <w:rFonts w:asciiTheme="minorHAnsi" w:eastAsia="Times New Roman" w:hAnsiTheme="minorHAnsi" w:cstheme="minorHAnsi"/>
                <w:sz w:val="22"/>
                <w:szCs w:val="22"/>
                <w:lang w:eastAsia="pt-BR"/>
              </w:rPr>
              <w:t>202</w:t>
            </w:r>
            <w:r w:rsidR="008F1A50" w:rsidRPr="00EC43FB">
              <w:rPr>
                <w:rFonts w:asciiTheme="minorHAnsi" w:eastAsia="Times New Roman" w:hAnsiTheme="minorHAnsi" w:cstheme="minorHAnsi"/>
                <w:sz w:val="22"/>
                <w:szCs w:val="22"/>
                <w:lang w:eastAsia="pt-BR"/>
              </w:rPr>
              <w:t>3</w:t>
            </w:r>
            <w:r w:rsidRPr="00EC43FB">
              <w:rPr>
                <w:rFonts w:asciiTheme="minorHAnsi" w:eastAsia="Times New Roman" w:hAnsiTheme="minorHAnsi" w:cstheme="minorHAnsi"/>
                <w:sz w:val="22"/>
                <w:szCs w:val="22"/>
                <w:lang w:eastAsia="pt-BR"/>
              </w:rPr>
              <w:t xml:space="preserve"> - Protocolo nº </w:t>
            </w:r>
            <w:r w:rsidR="00EC43FB" w:rsidRPr="00EC43FB">
              <w:rPr>
                <w:rFonts w:ascii="Calibri" w:hAnsi="Calibri" w:cs="Calibri"/>
                <w:sz w:val="22"/>
                <w:szCs w:val="22"/>
              </w:rPr>
              <w:t>1587487/2022</w:t>
            </w:r>
          </w:p>
        </w:tc>
      </w:tr>
      <w:tr w:rsidR="00756C3A" w:rsidRPr="00B9545A"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87384F" w:rsidRPr="00A32DA7" w14:paraId="6723DBC8"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EA6FB64" w14:textId="7E55C120" w:rsidR="0087384F" w:rsidRPr="00EC43FB" w:rsidRDefault="0087384F" w:rsidP="0087384F">
            <w:pPr>
              <w:pStyle w:val="PargrafodaLista"/>
              <w:numPr>
                <w:ilvl w:val="0"/>
                <w:numId w:val="38"/>
              </w:numPr>
              <w:rPr>
                <w:rFonts w:asciiTheme="minorHAnsi" w:hAnsiTheme="minorHAnsi" w:cstheme="minorHAnsi"/>
                <w:b w:val="0"/>
                <w:bCs w:val="0"/>
                <w:sz w:val="22"/>
                <w:szCs w:val="22"/>
              </w:rPr>
            </w:pPr>
            <w:bookmarkStart w:id="0" w:name="_Hlk128309752"/>
            <w:r w:rsidRPr="00EC43FB">
              <w:rPr>
                <w:rStyle w:val="contentpasted1"/>
                <w:rFonts w:ascii="Calibri" w:hAnsi="Calibri" w:cs="Calibri"/>
                <w:b w:val="0"/>
                <w:bCs w:val="0"/>
                <w:sz w:val="22"/>
                <w:szCs w:val="22"/>
              </w:rPr>
              <w:t>Aline Pedroso da Croce </w:t>
            </w:r>
          </w:p>
        </w:tc>
        <w:tc>
          <w:tcPr>
            <w:tcW w:w="1417" w:type="dxa"/>
            <w:vAlign w:val="center"/>
          </w:tcPr>
          <w:p w14:paraId="77070251" w14:textId="107CFD8C"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1418" w:type="dxa"/>
          </w:tcPr>
          <w:p w14:paraId="62F0D935"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145A818E"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C43FB">
              <w:rPr>
                <w:rFonts w:ascii="Calibri" w:hAnsi="Calibri" w:cs="Calibri"/>
                <w:sz w:val="22"/>
                <w:szCs w:val="22"/>
              </w:rPr>
              <w:t>X</w:t>
            </w:r>
          </w:p>
        </w:tc>
      </w:tr>
      <w:tr w:rsidR="0087384F" w:rsidRPr="00A32DA7" w14:paraId="1DBB4726"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B36371" w14:textId="1073A744"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Andréa Larruscahim Hamilton Ilha </w:t>
            </w:r>
          </w:p>
        </w:tc>
        <w:tc>
          <w:tcPr>
            <w:tcW w:w="1417" w:type="dxa"/>
            <w:vAlign w:val="center"/>
          </w:tcPr>
          <w:p w14:paraId="2DFAD373" w14:textId="3FE4A582"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EC43FB">
              <w:rPr>
                <w:rFonts w:ascii="Calibri" w:hAnsi="Calibri" w:cs="Calibri"/>
                <w:sz w:val="22"/>
                <w:szCs w:val="22"/>
              </w:rPr>
              <w:t>X</w:t>
            </w:r>
          </w:p>
        </w:tc>
        <w:tc>
          <w:tcPr>
            <w:tcW w:w="1418" w:type="dxa"/>
          </w:tcPr>
          <w:p w14:paraId="0A8E9DC0"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87384F" w:rsidRPr="00EC43FB" w:rsidRDefault="0087384F" w:rsidP="008738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26178C8C"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1F5B29F5"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4A541AA" w14:textId="55473168"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Carlos Eduardo Iponema Costa </w:t>
            </w:r>
          </w:p>
        </w:tc>
        <w:tc>
          <w:tcPr>
            <w:tcW w:w="1417" w:type="dxa"/>
            <w:vAlign w:val="center"/>
          </w:tcPr>
          <w:p w14:paraId="42D4EDD3" w14:textId="273F53ED"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C43FB">
              <w:rPr>
                <w:rFonts w:ascii="Calibri" w:hAnsi="Calibri" w:cs="Calibri"/>
                <w:sz w:val="22"/>
                <w:szCs w:val="22"/>
              </w:rPr>
              <w:t>X</w:t>
            </w:r>
          </w:p>
        </w:tc>
        <w:tc>
          <w:tcPr>
            <w:tcW w:w="1418" w:type="dxa"/>
          </w:tcPr>
          <w:p w14:paraId="7DB49409"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6E68F536"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65631E" w14:textId="23682CB6"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Carlos Eduardo Mesquita Pedone </w:t>
            </w:r>
          </w:p>
        </w:tc>
        <w:tc>
          <w:tcPr>
            <w:tcW w:w="1417" w:type="dxa"/>
            <w:vAlign w:val="center"/>
          </w:tcPr>
          <w:p w14:paraId="57981FDB" w14:textId="6E8811C3"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EC43FB">
              <w:rPr>
                <w:rFonts w:ascii="Calibri" w:hAnsi="Calibri" w:cs="Calibri"/>
                <w:sz w:val="22"/>
                <w:szCs w:val="22"/>
              </w:rPr>
              <w:t>X</w:t>
            </w:r>
          </w:p>
        </w:tc>
        <w:tc>
          <w:tcPr>
            <w:tcW w:w="1418" w:type="dxa"/>
          </w:tcPr>
          <w:p w14:paraId="020B09FA"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5FA9784E"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862BC23" w14:textId="2AB92042"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Emilio Merino Dominguez </w:t>
            </w:r>
          </w:p>
        </w:tc>
        <w:tc>
          <w:tcPr>
            <w:tcW w:w="1417" w:type="dxa"/>
            <w:vAlign w:val="center"/>
          </w:tcPr>
          <w:p w14:paraId="7ED87316" w14:textId="1B1753A1"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EC43FB">
              <w:rPr>
                <w:rFonts w:ascii="Calibri" w:hAnsi="Calibri" w:cs="Calibri"/>
                <w:sz w:val="22"/>
                <w:szCs w:val="22"/>
              </w:rPr>
              <w:t>X</w:t>
            </w:r>
          </w:p>
        </w:tc>
        <w:tc>
          <w:tcPr>
            <w:tcW w:w="1418" w:type="dxa"/>
          </w:tcPr>
          <w:p w14:paraId="50C4143E"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49751B"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61E3378"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7249788A"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3792FE4" w14:textId="59F741D7"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Evelise Jaime de Menezes </w:t>
            </w:r>
          </w:p>
        </w:tc>
        <w:tc>
          <w:tcPr>
            <w:tcW w:w="1417" w:type="dxa"/>
          </w:tcPr>
          <w:p w14:paraId="5B2EF25A" w14:textId="7DA5BD1A"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EC43FB">
              <w:rPr>
                <w:rFonts w:ascii="Calibri" w:hAnsi="Calibri" w:cs="Calibri"/>
                <w:sz w:val="22"/>
                <w:szCs w:val="22"/>
              </w:rPr>
              <w:t>X</w:t>
            </w:r>
          </w:p>
        </w:tc>
        <w:tc>
          <w:tcPr>
            <w:tcW w:w="1418" w:type="dxa"/>
          </w:tcPr>
          <w:p w14:paraId="33144D33"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CE26396"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41344F7"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5B9CFFB2"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A24AE9" w14:textId="799DC04A"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Fábio Müller </w:t>
            </w:r>
          </w:p>
        </w:tc>
        <w:tc>
          <w:tcPr>
            <w:tcW w:w="1417" w:type="dxa"/>
          </w:tcPr>
          <w:p w14:paraId="78207B06" w14:textId="33E6CC85"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EC43FB">
              <w:rPr>
                <w:rFonts w:ascii="Calibri" w:hAnsi="Calibri" w:cs="Calibri"/>
                <w:sz w:val="22"/>
                <w:szCs w:val="22"/>
              </w:rPr>
              <w:t>X</w:t>
            </w:r>
          </w:p>
        </w:tc>
        <w:tc>
          <w:tcPr>
            <w:tcW w:w="1418" w:type="dxa"/>
          </w:tcPr>
          <w:p w14:paraId="111C7FBB"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5CE7CD"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0356629"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5AA03F82"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10A3079" w14:textId="2D86184E"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Fausto Henrique Steffen </w:t>
            </w:r>
          </w:p>
        </w:tc>
        <w:tc>
          <w:tcPr>
            <w:tcW w:w="1417" w:type="dxa"/>
          </w:tcPr>
          <w:p w14:paraId="6EF25F81" w14:textId="0C5F4639"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EC43FB">
              <w:rPr>
                <w:rFonts w:ascii="Calibri" w:hAnsi="Calibri" w:cs="Calibri"/>
                <w:sz w:val="22"/>
                <w:szCs w:val="22"/>
              </w:rPr>
              <w:t>X</w:t>
            </w:r>
          </w:p>
        </w:tc>
        <w:tc>
          <w:tcPr>
            <w:tcW w:w="1418" w:type="dxa"/>
          </w:tcPr>
          <w:p w14:paraId="6346D7FD"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345366B0"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664CC0" w14:textId="63E8114D"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Gislaine Vargas Saibro </w:t>
            </w:r>
          </w:p>
        </w:tc>
        <w:tc>
          <w:tcPr>
            <w:tcW w:w="1417" w:type="dxa"/>
          </w:tcPr>
          <w:p w14:paraId="209B6181" w14:textId="58EC996D"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EC43FB">
              <w:rPr>
                <w:rFonts w:ascii="Calibri" w:hAnsi="Calibri" w:cs="Calibri"/>
                <w:sz w:val="22"/>
                <w:szCs w:val="22"/>
              </w:rPr>
              <w:t>X</w:t>
            </w:r>
          </w:p>
        </w:tc>
        <w:tc>
          <w:tcPr>
            <w:tcW w:w="1418" w:type="dxa"/>
          </w:tcPr>
          <w:p w14:paraId="03F86018"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754F4015"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p>
        </w:tc>
      </w:tr>
      <w:tr w:rsidR="0087384F" w:rsidRPr="00A32DA7" w14:paraId="2C6B40C9"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E974287" w14:textId="734D619C"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Ingrid Louise de Souza Dahm </w:t>
            </w:r>
          </w:p>
        </w:tc>
        <w:tc>
          <w:tcPr>
            <w:tcW w:w="1417" w:type="dxa"/>
          </w:tcPr>
          <w:p w14:paraId="0BE03805" w14:textId="7AA696FA"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EC43FB">
              <w:rPr>
                <w:rFonts w:ascii="Calibri" w:hAnsi="Calibri" w:cs="Calibri"/>
                <w:sz w:val="22"/>
                <w:szCs w:val="22"/>
              </w:rPr>
              <w:t>X</w:t>
            </w:r>
          </w:p>
        </w:tc>
        <w:tc>
          <w:tcPr>
            <w:tcW w:w="1418" w:type="dxa"/>
          </w:tcPr>
          <w:p w14:paraId="33D1DEC6"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2F51E260"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pPr>
          </w:p>
        </w:tc>
      </w:tr>
      <w:tr w:rsidR="0087384F" w:rsidRPr="00A32DA7" w14:paraId="5EF7CBE7"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9A12FDE" w14:textId="2E09B3C1"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Jose Daniel Craidy Simões </w:t>
            </w:r>
          </w:p>
        </w:tc>
        <w:tc>
          <w:tcPr>
            <w:tcW w:w="1417" w:type="dxa"/>
          </w:tcPr>
          <w:p w14:paraId="27B6311D" w14:textId="4541C815"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EC43FB">
              <w:rPr>
                <w:rFonts w:ascii="Calibri" w:hAnsi="Calibri" w:cs="Calibri"/>
                <w:sz w:val="22"/>
                <w:szCs w:val="22"/>
              </w:rPr>
              <w:t>X</w:t>
            </w:r>
          </w:p>
        </w:tc>
        <w:tc>
          <w:tcPr>
            <w:tcW w:w="1418" w:type="dxa"/>
          </w:tcPr>
          <w:p w14:paraId="1386FABB"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p>
        </w:tc>
      </w:tr>
      <w:tr w:rsidR="0087384F" w:rsidRPr="00A32DA7" w14:paraId="7ED4EB1D"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3564331" w14:textId="78F9B98E"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Lídia Glacir Gomes Rodrigues </w:t>
            </w:r>
          </w:p>
        </w:tc>
        <w:tc>
          <w:tcPr>
            <w:tcW w:w="1417" w:type="dxa"/>
          </w:tcPr>
          <w:p w14:paraId="7F5CACAD" w14:textId="1F507F30"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EC43FB">
              <w:rPr>
                <w:rFonts w:ascii="Calibri" w:hAnsi="Calibri" w:cs="Calibri"/>
                <w:sz w:val="22"/>
                <w:szCs w:val="22"/>
              </w:rPr>
              <w:t>X</w:t>
            </w:r>
          </w:p>
        </w:tc>
        <w:tc>
          <w:tcPr>
            <w:tcW w:w="1418" w:type="dxa"/>
          </w:tcPr>
          <w:p w14:paraId="21596F0C"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0FED52E8"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4CAAC6" w14:textId="2DADC5D9"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Magali Mingotti </w:t>
            </w:r>
          </w:p>
        </w:tc>
        <w:tc>
          <w:tcPr>
            <w:tcW w:w="1417" w:type="dxa"/>
          </w:tcPr>
          <w:p w14:paraId="1D4055DC" w14:textId="26A51444"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482A89ED"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E8BEC12"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EC43FB">
              <w:rPr>
                <w:rFonts w:ascii="Calibri" w:hAnsi="Calibri" w:cs="Calibri"/>
                <w:sz w:val="22"/>
                <w:szCs w:val="22"/>
              </w:rPr>
              <w:t>X</w:t>
            </w:r>
          </w:p>
        </w:tc>
      </w:tr>
      <w:tr w:rsidR="0087384F" w:rsidRPr="00A32DA7" w14:paraId="623459B2"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E9234DF" w14:textId="01C5DC53"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Márcia Elizabeth Martins </w:t>
            </w:r>
          </w:p>
        </w:tc>
        <w:tc>
          <w:tcPr>
            <w:tcW w:w="1417" w:type="dxa"/>
            <w:vAlign w:val="center"/>
          </w:tcPr>
          <w:p w14:paraId="6A031764" w14:textId="1EA1FFF8"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EC43FB">
              <w:rPr>
                <w:rFonts w:ascii="Calibri" w:hAnsi="Calibri" w:cs="Calibri"/>
                <w:sz w:val="22"/>
                <w:szCs w:val="22"/>
              </w:rPr>
              <w:t>X</w:t>
            </w:r>
          </w:p>
        </w:tc>
        <w:tc>
          <w:tcPr>
            <w:tcW w:w="1418" w:type="dxa"/>
          </w:tcPr>
          <w:p w14:paraId="13A54301"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44DC1424"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D61F9A1" w14:textId="4F3F5323"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Orildes Tres </w:t>
            </w:r>
          </w:p>
        </w:tc>
        <w:tc>
          <w:tcPr>
            <w:tcW w:w="1417" w:type="dxa"/>
          </w:tcPr>
          <w:p w14:paraId="02B2418D" w14:textId="4B654FAA"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EC43FB">
              <w:rPr>
                <w:rFonts w:ascii="Calibri" w:hAnsi="Calibri" w:cs="Calibri"/>
                <w:sz w:val="22"/>
                <w:szCs w:val="22"/>
              </w:rPr>
              <w:t>X</w:t>
            </w:r>
          </w:p>
        </w:tc>
        <w:tc>
          <w:tcPr>
            <w:tcW w:w="1418" w:type="dxa"/>
          </w:tcPr>
          <w:p w14:paraId="0B896A36"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4AEFAF05"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FD911E" w14:textId="165437DD"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Pedro Xavier de Araújo </w:t>
            </w:r>
          </w:p>
        </w:tc>
        <w:tc>
          <w:tcPr>
            <w:tcW w:w="1417" w:type="dxa"/>
          </w:tcPr>
          <w:p w14:paraId="1FB4FA93" w14:textId="37EFC4F8"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EC43FB">
              <w:rPr>
                <w:rFonts w:ascii="Calibri" w:hAnsi="Calibri" w:cs="Calibri"/>
                <w:sz w:val="22"/>
                <w:szCs w:val="22"/>
              </w:rPr>
              <w:t>X</w:t>
            </w:r>
          </w:p>
        </w:tc>
        <w:tc>
          <w:tcPr>
            <w:tcW w:w="1418" w:type="dxa"/>
          </w:tcPr>
          <w:p w14:paraId="7CFDA899"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6F9915E8"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64AA3E70"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81A1FEA" w14:textId="132A445A"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Rafael Ártico </w:t>
            </w:r>
          </w:p>
        </w:tc>
        <w:tc>
          <w:tcPr>
            <w:tcW w:w="1417" w:type="dxa"/>
          </w:tcPr>
          <w:p w14:paraId="4D4750B0" w14:textId="578CFE52"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EC43FB">
              <w:rPr>
                <w:rFonts w:ascii="Calibri" w:hAnsi="Calibri" w:cs="Calibri"/>
                <w:sz w:val="22"/>
                <w:szCs w:val="22"/>
              </w:rPr>
              <w:t>X</w:t>
            </w:r>
          </w:p>
        </w:tc>
        <w:tc>
          <w:tcPr>
            <w:tcW w:w="1418" w:type="dxa"/>
          </w:tcPr>
          <w:p w14:paraId="43EF535E"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320F601A"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2A4A64" w14:textId="06BA8B44" w:rsidR="0087384F" w:rsidRPr="00EC43FB" w:rsidRDefault="0087384F" w:rsidP="0087384F">
            <w:pPr>
              <w:pStyle w:val="PargrafodaLista"/>
              <w:numPr>
                <w:ilvl w:val="0"/>
                <w:numId w:val="38"/>
              </w:numPr>
              <w:rPr>
                <w:rFonts w:asciiTheme="minorHAnsi" w:hAnsiTheme="minorHAnsi" w:cstheme="minorHAnsi"/>
                <w:b w:val="0"/>
                <w:bCs w:val="0"/>
                <w:sz w:val="22"/>
                <w:szCs w:val="22"/>
              </w:rPr>
            </w:pPr>
            <w:r w:rsidRPr="00EC43FB">
              <w:rPr>
                <w:rStyle w:val="contentpasted1"/>
                <w:rFonts w:ascii="Calibri" w:hAnsi="Calibri" w:cs="Calibri"/>
                <w:b w:val="0"/>
                <w:bCs w:val="0"/>
                <w:sz w:val="22"/>
                <w:szCs w:val="22"/>
              </w:rPr>
              <w:t>Rinaldo Ferreira Barbosa </w:t>
            </w:r>
          </w:p>
        </w:tc>
        <w:tc>
          <w:tcPr>
            <w:tcW w:w="1417" w:type="dxa"/>
          </w:tcPr>
          <w:p w14:paraId="5B74DA42" w14:textId="3D7D673A"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EC43FB">
              <w:rPr>
                <w:rFonts w:ascii="Calibri" w:hAnsi="Calibri" w:cs="Calibri"/>
                <w:sz w:val="22"/>
                <w:szCs w:val="22"/>
              </w:rPr>
              <w:t>X</w:t>
            </w:r>
          </w:p>
        </w:tc>
        <w:tc>
          <w:tcPr>
            <w:tcW w:w="1418" w:type="dxa"/>
          </w:tcPr>
          <w:p w14:paraId="2CE6009A"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69F0F4B4"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3DAD5BE" w14:textId="57ACB816" w:rsidR="0087384F" w:rsidRPr="00EC43FB" w:rsidRDefault="0087384F" w:rsidP="0087384F">
            <w:pPr>
              <w:pStyle w:val="PargrafodaLista"/>
              <w:numPr>
                <w:ilvl w:val="0"/>
                <w:numId w:val="38"/>
              </w:numPr>
              <w:rPr>
                <w:rStyle w:val="contentpasted1"/>
                <w:rFonts w:ascii="Calibri" w:hAnsi="Calibri" w:cs="Calibri"/>
                <w:b w:val="0"/>
                <w:bCs w:val="0"/>
                <w:sz w:val="22"/>
                <w:szCs w:val="22"/>
              </w:rPr>
            </w:pPr>
            <w:r w:rsidRPr="00EC43FB">
              <w:rPr>
                <w:rStyle w:val="contentpasted1"/>
                <w:rFonts w:ascii="Calibri" w:hAnsi="Calibri" w:cs="Calibri"/>
                <w:b w:val="0"/>
                <w:bCs w:val="0"/>
                <w:sz w:val="22"/>
                <w:szCs w:val="22"/>
              </w:rPr>
              <w:t>Rodrigo Spinelli</w:t>
            </w:r>
            <w:r w:rsidRPr="00EC43FB">
              <w:rPr>
                <w:rStyle w:val="contentpasted1"/>
                <w:rFonts w:ascii="Calibri" w:hAnsi="Calibri" w:cs="Calibri"/>
                <w:b w:val="0"/>
                <w:bCs w:val="0"/>
                <w:sz w:val="22"/>
                <w:szCs w:val="22"/>
              </w:rPr>
              <w:tab/>
            </w:r>
          </w:p>
        </w:tc>
        <w:tc>
          <w:tcPr>
            <w:tcW w:w="1417" w:type="dxa"/>
          </w:tcPr>
          <w:p w14:paraId="3D46B463"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8" w:type="dxa"/>
          </w:tcPr>
          <w:p w14:paraId="5C83160D"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BF1D3A1"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7509855" w14:textId="7947372D"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EC43FB">
              <w:rPr>
                <w:rFonts w:ascii="Calibri" w:hAnsi="Calibri" w:cs="Calibri"/>
                <w:sz w:val="22"/>
                <w:szCs w:val="22"/>
              </w:rPr>
              <w:t>X</w:t>
            </w:r>
          </w:p>
        </w:tc>
      </w:tr>
      <w:tr w:rsidR="0087384F" w:rsidRPr="00A32DA7" w14:paraId="4A3159B0"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413BD58" w14:textId="32EDA014" w:rsidR="0087384F" w:rsidRPr="00EC43FB" w:rsidRDefault="0087384F" w:rsidP="0087384F">
            <w:pPr>
              <w:pStyle w:val="PargrafodaLista"/>
              <w:numPr>
                <w:ilvl w:val="0"/>
                <w:numId w:val="38"/>
              </w:numPr>
              <w:rPr>
                <w:rStyle w:val="contentpasted1"/>
                <w:rFonts w:ascii="Calibri" w:hAnsi="Calibri" w:cs="Calibri"/>
                <w:b w:val="0"/>
                <w:bCs w:val="0"/>
                <w:sz w:val="22"/>
                <w:szCs w:val="22"/>
              </w:rPr>
            </w:pPr>
            <w:r w:rsidRPr="00EC43FB">
              <w:rPr>
                <w:rStyle w:val="contentpasted1"/>
                <w:rFonts w:ascii="Calibri" w:hAnsi="Calibri" w:cs="Calibri"/>
                <w:b w:val="0"/>
                <w:bCs w:val="0"/>
                <w:sz w:val="22"/>
                <w:szCs w:val="22"/>
              </w:rPr>
              <w:t>Silvia Monteiro Barakat</w:t>
            </w:r>
          </w:p>
        </w:tc>
        <w:tc>
          <w:tcPr>
            <w:tcW w:w="1417" w:type="dxa"/>
          </w:tcPr>
          <w:p w14:paraId="1453AF24" w14:textId="6122FC06"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EC43FB">
              <w:rPr>
                <w:rFonts w:ascii="Calibri" w:hAnsi="Calibri" w:cs="Calibri"/>
                <w:sz w:val="22"/>
                <w:szCs w:val="22"/>
              </w:rPr>
              <w:t>X</w:t>
            </w:r>
          </w:p>
        </w:tc>
        <w:tc>
          <w:tcPr>
            <w:tcW w:w="1418" w:type="dxa"/>
          </w:tcPr>
          <w:p w14:paraId="6972A735"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E857FC2" w14:textId="77777777"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28317B6" w14:textId="39C16302" w:rsidR="0087384F" w:rsidRPr="00EC43FB"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bookmarkEnd w:id="0"/>
      <w:tr w:rsidR="0087384F" w:rsidRPr="00A32DA7"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1B1233D0" w:rsidR="0087384F" w:rsidRPr="00EC43FB" w:rsidRDefault="0087384F" w:rsidP="0087384F">
            <w:pPr>
              <w:pStyle w:val="PargrafodaLista"/>
              <w:ind w:left="426"/>
              <w:rPr>
                <w:rFonts w:asciiTheme="minorHAnsi" w:hAnsiTheme="minorHAnsi" w:cstheme="minorHAnsi"/>
                <w:b w:val="0"/>
                <w:sz w:val="22"/>
                <w:szCs w:val="22"/>
              </w:rPr>
            </w:pPr>
            <w:r w:rsidRPr="00EC43FB">
              <w:rPr>
                <w:rFonts w:asciiTheme="minorHAnsi" w:hAnsiTheme="minorHAnsi" w:cstheme="minorHAnsi"/>
                <w:sz w:val="22"/>
                <w:szCs w:val="22"/>
              </w:rPr>
              <w:t>TOTAL DE VOTOS</w:t>
            </w:r>
          </w:p>
        </w:tc>
        <w:tc>
          <w:tcPr>
            <w:tcW w:w="1417" w:type="dxa"/>
          </w:tcPr>
          <w:p w14:paraId="34E10089" w14:textId="245A690A"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EC43FB">
              <w:rPr>
                <w:rFonts w:ascii="Calibri" w:hAnsi="Calibri" w:cs="Calibri"/>
                <w:sz w:val="22"/>
                <w:szCs w:val="22"/>
              </w:rPr>
              <w:t>17</w:t>
            </w:r>
          </w:p>
        </w:tc>
        <w:tc>
          <w:tcPr>
            <w:tcW w:w="1418" w:type="dxa"/>
          </w:tcPr>
          <w:p w14:paraId="36DE6641"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2C9A985A" w:rsidR="0087384F" w:rsidRPr="00EC43FB"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EC43FB">
              <w:rPr>
                <w:rFonts w:ascii="Calibri" w:hAnsi="Calibri" w:cs="Calibri"/>
                <w:sz w:val="22"/>
                <w:szCs w:val="22"/>
              </w:rPr>
              <w:t>03</w:t>
            </w:r>
          </w:p>
        </w:tc>
      </w:tr>
      <w:tr w:rsidR="0087384F" w:rsidRPr="00A32DA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87384F" w:rsidRPr="00A32DA7" w:rsidRDefault="0087384F" w:rsidP="0087384F">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14:paraId="70129FB7" w14:textId="77777777" w:rsidR="0087384F" w:rsidRPr="00A32DA7"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14:paraId="15862D70" w14:textId="77777777" w:rsidR="0087384F" w:rsidRPr="00A32DA7"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14:paraId="5789E233" w14:textId="77777777" w:rsidR="0087384F" w:rsidRPr="00A32DA7"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A32DA7"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EC43F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EC43FB">
              <w:rPr>
                <w:rFonts w:asciiTheme="minorHAnsi" w:eastAsia="Times New Roman" w:hAnsiTheme="minorHAnsi" w:cstheme="minorHAnsi"/>
                <w:b/>
                <w:bCs/>
                <w:sz w:val="20"/>
                <w:szCs w:val="22"/>
                <w:lang w:eastAsia="pt-BR"/>
              </w:rPr>
              <w:t>Histórico da votação:  </w:t>
            </w:r>
          </w:p>
          <w:p w14:paraId="21E3B8B4" w14:textId="77777777" w:rsidR="00756C3A" w:rsidRPr="00EC43F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EC43FB">
              <w:rPr>
                <w:rFonts w:asciiTheme="minorHAnsi" w:eastAsia="Times New Roman" w:hAnsiTheme="minorHAnsi" w:cstheme="minorHAnsi"/>
                <w:b/>
                <w:bCs/>
                <w:sz w:val="20"/>
                <w:szCs w:val="22"/>
                <w:lang w:eastAsia="pt-BR"/>
              </w:rPr>
              <w:t> </w:t>
            </w:r>
          </w:p>
        </w:tc>
      </w:tr>
      <w:tr w:rsidR="00756C3A" w:rsidRPr="00A32DA7"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7E829C74" w:rsidR="00756C3A" w:rsidRPr="00EC43F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proofErr w:type="gramStart"/>
            <w:r w:rsidRPr="00EC43FB">
              <w:rPr>
                <w:rFonts w:asciiTheme="minorHAnsi" w:eastAsia="Times New Roman" w:hAnsiTheme="minorHAnsi" w:cstheme="minorHAnsi"/>
                <w:b/>
                <w:bCs/>
                <w:sz w:val="20"/>
                <w:szCs w:val="22"/>
                <w:lang w:eastAsia="pt-BR"/>
              </w:rPr>
              <w:t>Plenária Ordinária</w:t>
            </w:r>
            <w:proofErr w:type="gramEnd"/>
            <w:r w:rsidRPr="00EC43FB">
              <w:rPr>
                <w:rFonts w:asciiTheme="minorHAnsi" w:eastAsia="Times New Roman" w:hAnsiTheme="minorHAnsi" w:cstheme="minorHAnsi"/>
                <w:b/>
                <w:bCs/>
                <w:sz w:val="20"/>
                <w:szCs w:val="22"/>
                <w:lang w:eastAsia="pt-BR"/>
              </w:rPr>
              <w:t xml:space="preserve"> nº 1</w:t>
            </w:r>
            <w:r w:rsidR="008F1A50" w:rsidRPr="00EC43FB">
              <w:rPr>
                <w:rFonts w:asciiTheme="minorHAnsi" w:eastAsia="Times New Roman" w:hAnsiTheme="minorHAnsi" w:cstheme="minorHAnsi"/>
                <w:b/>
                <w:bCs/>
                <w:sz w:val="20"/>
                <w:szCs w:val="22"/>
                <w:lang w:eastAsia="pt-BR"/>
              </w:rPr>
              <w:t>4</w:t>
            </w:r>
            <w:r w:rsidR="00CC0D6E" w:rsidRPr="00EC43FB">
              <w:rPr>
                <w:rFonts w:asciiTheme="minorHAnsi" w:eastAsia="Times New Roman" w:hAnsiTheme="minorHAnsi" w:cstheme="minorHAnsi"/>
                <w:b/>
                <w:bCs/>
                <w:sz w:val="20"/>
                <w:szCs w:val="22"/>
                <w:lang w:eastAsia="pt-BR"/>
              </w:rPr>
              <w:t>1</w:t>
            </w:r>
          </w:p>
          <w:p w14:paraId="1467943A" w14:textId="77777777" w:rsidR="00756C3A" w:rsidRPr="00EC43F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EC43FB">
              <w:rPr>
                <w:rFonts w:asciiTheme="minorHAnsi" w:eastAsia="Times New Roman" w:hAnsiTheme="minorHAnsi" w:cstheme="minorHAnsi"/>
                <w:b/>
                <w:bCs/>
                <w:sz w:val="20"/>
                <w:szCs w:val="22"/>
                <w:lang w:eastAsia="pt-BR"/>
              </w:rPr>
              <w:t> </w:t>
            </w:r>
          </w:p>
        </w:tc>
      </w:tr>
      <w:tr w:rsidR="00756C3A" w:rsidRPr="00A32DA7"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355C7446" w:rsidR="00756C3A" w:rsidRPr="00EC43F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EC43FB">
              <w:rPr>
                <w:rFonts w:asciiTheme="minorHAnsi" w:eastAsia="Times New Roman" w:hAnsiTheme="minorHAnsi" w:cstheme="minorHAnsi"/>
                <w:b/>
                <w:bCs/>
                <w:sz w:val="20"/>
                <w:szCs w:val="22"/>
                <w:lang w:eastAsia="pt-BR"/>
              </w:rPr>
              <w:t>Data: </w:t>
            </w:r>
            <w:r w:rsidR="008F1A50" w:rsidRPr="00EC43FB">
              <w:rPr>
                <w:rFonts w:asciiTheme="minorHAnsi" w:eastAsia="Times New Roman" w:hAnsiTheme="minorHAnsi" w:cstheme="minorHAnsi"/>
                <w:bCs/>
                <w:sz w:val="20"/>
                <w:szCs w:val="22"/>
                <w:lang w:eastAsia="pt-BR"/>
              </w:rPr>
              <w:t>27/</w:t>
            </w:r>
            <w:r w:rsidR="00CC0D6E" w:rsidRPr="00EC43FB">
              <w:rPr>
                <w:rFonts w:asciiTheme="minorHAnsi" w:eastAsia="Times New Roman" w:hAnsiTheme="minorHAnsi" w:cstheme="minorHAnsi"/>
                <w:bCs/>
                <w:sz w:val="20"/>
                <w:szCs w:val="22"/>
                <w:lang w:eastAsia="pt-BR"/>
              </w:rPr>
              <w:t>02</w:t>
            </w:r>
            <w:r w:rsidR="008F1A50" w:rsidRPr="00EC43FB">
              <w:rPr>
                <w:rFonts w:asciiTheme="minorHAnsi" w:eastAsia="Times New Roman" w:hAnsiTheme="minorHAnsi" w:cstheme="minorHAnsi"/>
                <w:bCs/>
                <w:sz w:val="20"/>
                <w:szCs w:val="22"/>
                <w:lang w:eastAsia="pt-BR"/>
              </w:rPr>
              <w:t>/2023</w:t>
            </w:r>
            <w:r w:rsidRPr="00EC43FB">
              <w:rPr>
                <w:rFonts w:asciiTheme="minorHAnsi" w:eastAsia="Times New Roman" w:hAnsiTheme="minorHAnsi" w:cstheme="minorHAnsi"/>
                <w:bCs/>
                <w:sz w:val="20"/>
                <w:szCs w:val="22"/>
                <w:lang w:eastAsia="pt-BR"/>
              </w:rPr>
              <w:t> </w:t>
            </w:r>
          </w:p>
          <w:p w14:paraId="04AF54E9" w14:textId="77777777" w:rsidR="00756C3A" w:rsidRPr="00EC43F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EC43FB">
              <w:rPr>
                <w:rFonts w:asciiTheme="minorHAnsi" w:eastAsia="Times New Roman" w:hAnsiTheme="minorHAnsi" w:cstheme="minorHAnsi"/>
                <w:b/>
                <w:bCs/>
                <w:sz w:val="20"/>
                <w:szCs w:val="22"/>
                <w:lang w:eastAsia="pt-BR"/>
              </w:rPr>
              <w:t> </w:t>
            </w:r>
          </w:p>
          <w:p w14:paraId="77BD85E8" w14:textId="7D3EE7AC" w:rsidR="008F1A50" w:rsidRPr="00EC43FB" w:rsidRDefault="00756C3A" w:rsidP="00DC494C">
            <w:pPr>
              <w:spacing w:line="276" w:lineRule="auto"/>
              <w:jc w:val="both"/>
              <w:textAlignment w:val="baseline"/>
              <w:rPr>
                <w:rFonts w:asciiTheme="minorHAnsi" w:hAnsiTheme="minorHAnsi" w:cstheme="minorHAnsi"/>
                <w:sz w:val="20"/>
                <w:szCs w:val="22"/>
              </w:rPr>
            </w:pPr>
            <w:r w:rsidRPr="00EC43FB">
              <w:rPr>
                <w:rFonts w:asciiTheme="minorHAnsi" w:eastAsia="Times New Roman" w:hAnsiTheme="minorHAnsi" w:cstheme="minorHAnsi"/>
                <w:b/>
                <w:bCs/>
                <w:sz w:val="20"/>
                <w:szCs w:val="22"/>
                <w:lang w:eastAsia="pt-BR"/>
              </w:rPr>
              <w:t xml:space="preserve">Matéria em votação: </w:t>
            </w:r>
            <w:r w:rsidRPr="00EC43FB">
              <w:rPr>
                <w:rFonts w:asciiTheme="minorHAnsi" w:eastAsia="Times New Roman" w:hAnsiTheme="minorHAnsi" w:cstheme="minorHAnsi"/>
                <w:bCs/>
                <w:sz w:val="20"/>
                <w:szCs w:val="22"/>
                <w:lang w:eastAsia="pt-BR"/>
              </w:rPr>
              <w:t xml:space="preserve">DPO-RS </w:t>
            </w:r>
            <w:r w:rsidR="00EC43FB" w:rsidRPr="00EC43FB">
              <w:rPr>
                <w:rFonts w:asciiTheme="minorHAnsi" w:eastAsia="Times New Roman" w:hAnsiTheme="minorHAnsi" w:cstheme="minorHAnsi"/>
                <w:bCs/>
                <w:sz w:val="20"/>
                <w:szCs w:val="22"/>
                <w:lang w:eastAsia="pt-BR"/>
              </w:rPr>
              <w:t>1601</w:t>
            </w:r>
            <w:r w:rsidRPr="00EC43FB">
              <w:rPr>
                <w:rFonts w:asciiTheme="minorHAnsi" w:eastAsia="Times New Roman" w:hAnsiTheme="minorHAnsi" w:cstheme="minorHAnsi"/>
                <w:bCs/>
                <w:sz w:val="20"/>
                <w:szCs w:val="22"/>
                <w:lang w:eastAsia="pt-BR"/>
              </w:rPr>
              <w:t>/202</w:t>
            </w:r>
            <w:r w:rsidR="008F1A50" w:rsidRPr="00EC43FB">
              <w:rPr>
                <w:rFonts w:asciiTheme="minorHAnsi" w:eastAsia="Times New Roman" w:hAnsiTheme="minorHAnsi" w:cstheme="minorHAnsi"/>
                <w:bCs/>
                <w:sz w:val="20"/>
                <w:szCs w:val="22"/>
                <w:lang w:eastAsia="pt-BR"/>
              </w:rPr>
              <w:t>3</w:t>
            </w:r>
            <w:r w:rsidRPr="00EC43FB">
              <w:rPr>
                <w:rFonts w:asciiTheme="minorHAnsi" w:eastAsia="Times New Roman" w:hAnsiTheme="minorHAnsi" w:cstheme="minorHAnsi"/>
                <w:b/>
                <w:bCs/>
                <w:sz w:val="20"/>
                <w:szCs w:val="22"/>
                <w:lang w:eastAsia="pt-BR"/>
              </w:rPr>
              <w:t xml:space="preserve"> </w:t>
            </w:r>
            <w:r w:rsidRPr="00EC43FB">
              <w:rPr>
                <w:rFonts w:asciiTheme="minorHAnsi" w:eastAsia="Times New Roman" w:hAnsiTheme="minorHAnsi" w:cstheme="minorHAnsi"/>
                <w:bCs/>
                <w:sz w:val="20"/>
                <w:szCs w:val="22"/>
                <w:lang w:eastAsia="pt-BR"/>
              </w:rPr>
              <w:t>– </w:t>
            </w:r>
            <w:r w:rsidR="00EC43FB" w:rsidRPr="00EC43FB">
              <w:rPr>
                <w:rFonts w:asciiTheme="minorHAnsi" w:hAnsiTheme="minorHAnsi" w:cstheme="minorHAnsi"/>
                <w:sz w:val="20"/>
                <w:szCs w:val="22"/>
              </w:rPr>
              <w:t>Protejo de Lei Estadual que “Dispõe sobre a inclusão do tema da “Educação Urbanística e Arquitetônica” nos currículos dos ensinos fundamental e médio do Rio Grande do Sul”.</w:t>
            </w:r>
          </w:p>
          <w:p w14:paraId="55B2E5A0" w14:textId="714A9AAE" w:rsidR="00756C3A" w:rsidRPr="00EC43FB" w:rsidRDefault="003D2C37" w:rsidP="00EC43FB">
            <w:pPr>
              <w:spacing w:line="276" w:lineRule="auto"/>
              <w:jc w:val="both"/>
              <w:textAlignment w:val="baseline"/>
              <w:rPr>
                <w:rFonts w:asciiTheme="minorHAnsi" w:eastAsia="Times New Roman" w:hAnsiTheme="minorHAnsi" w:cstheme="minorHAnsi"/>
                <w:b/>
                <w:bCs/>
                <w:sz w:val="20"/>
                <w:szCs w:val="22"/>
                <w:lang w:eastAsia="pt-BR"/>
              </w:rPr>
            </w:pPr>
            <w:r w:rsidRPr="00EC43FB">
              <w:rPr>
                <w:rFonts w:asciiTheme="minorHAnsi" w:hAnsiTheme="minorHAnsi" w:cstheme="minorHAnsi"/>
                <w:sz w:val="20"/>
                <w:szCs w:val="22"/>
              </w:rPr>
              <w:t xml:space="preserve"> </w:t>
            </w:r>
          </w:p>
        </w:tc>
      </w:tr>
      <w:tr w:rsidR="00756C3A" w:rsidRPr="00A32DA7"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0F3532CF" w:rsidR="00756C3A" w:rsidRPr="00EC43FB"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EC43FB">
              <w:rPr>
                <w:rFonts w:asciiTheme="minorHAnsi" w:eastAsia="Times New Roman" w:hAnsiTheme="minorHAnsi" w:cstheme="minorHAnsi"/>
                <w:b/>
                <w:bCs/>
                <w:sz w:val="20"/>
                <w:szCs w:val="22"/>
                <w:lang w:eastAsia="pt-BR"/>
              </w:rPr>
              <w:t xml:space="preserve">Resultado da votação: </w:t>
            </w:r>
            <w:r w:rsidRPr="00EC43FB">
              <w:rPr>
                <w:rFonts w:asciiTheme="minorHAnsi" w:hAnsiTheme="minorHAnsi" w:cstheme="minorHAnsi"/>
                <w:sz w:val="20"/>
                <w:szCs w:val="22"/>
              </w:rPr>
              <w:t>Favoráveis (1</w:t>
            </w:r>
            <w:r w:rsidR="00B57DC9" w:rsidRPr="00EC43FB">
              <w:rPr>
                <w:rFonts w:asciiTheme="minorHAnsi" w:hAnsiTheme="minorHAnsi" w:cstheme="minorHAnsi"/>
                <w:sz w:val="20"/>
                <w:szCs w:val="22"/>
              </w:rPr>
              <w:t>7</w:t>
            </w:r>
            <w:r w:rsidRPr="00EC43FB">
              <w:rPr>
                <w:rFonts w:asciiTheme="minorHAnsi" w:hAnsiTheme="minorHAnsi" w:cstheme="minorHAnsi"/>
                <w:sz w:val="20"/>
                <w:szCs w:val="22"/>
              </w:rPr>
              <w:t>) Ausências (</w:t>
            </w:r>
            <w:r w:rsidR="00B57DC9" w:rsidRPr="00EC43FB">
              <w:rPr>
                <w:rFonts w:asciiTheme="minorHAnsi" w:hAnsiTheme="minorHAnsi" w:cstheme="minorHAnsi"/>
                <w:sz w:val="20"/>
                <w:szCs w:val="22"/>
              </w:rPr>
              <w:t>03</w:t>
            </w:r>
            <w:proofErr w:type="gramStart"/>
            <w:r w:rsidRPr="00EC43FB">
              <w:rPr>
                <w:rFonts w:asciiTheme="minorHAnsi" w:hAnsiTheme="minorHAnsi" w:cstheme="minorHAnsi"/>
                <w:sz w:val="20"/>
                <w:szCs w:val="22"/>
              </w:rPr>
              <w:t xml:space="preserve">) </w:t>
            </w:r>
            <w:r w:rsidR="00B9545A" w:rsidRPr="00EC43FB">
              <w:rPr>
                <w:rFonts w:asciiTheme="minorHAnsi" w:hAnsiTheme="minorHAnsi" w:cstheme="minorHAnsi"/>
                <w:sz w:val="20"/>
                <w:szCs w:val="22"/>
              </w:rPr>
              <w:t>T</w:t>
            </w:r>
            <w:r w:rsidRPr="00EC43FB">
              <w:rPr>
                <w:rFonts w:asciiTheme="minorHAnsi" w:hAnsiTheme="minorHAnsi" w:cstheme="minorHAnsi"/>
                <w:sz w:val="20"/>
                <w:szCs w:val="22"/>
              </w:rPr>
              <w:t>otal</w:t>
            </w:r>
            <w:proofErr w:type="gramEnd"/>
            <w:r w:rsidRPr="00EC43FB">
              <w:rPr>
                <w:rFonts w:asciiTheme="minorHAnsi" w:hAnsiTheme="minorHAnsi" w:cstheme="minorHAnsi"/>
                <w:sz w:val="20"/>
                <w:szCs w:val="22"/>
              </w:rPr>
              <w:t> (</w:t>
            </w:r>
            <w:r w:rsidR="00B9545A" w:rsidRPr="00EC43FB">
              <w:rPr>
                <w:rFonts w:asciiTheme="minorHAnsi" w:hAnsiTheme="minorHAnsi" w:cstheme="minorHAnsi"/>
                <w:sz w:val="20"/>
                <w:szCs w:val="22"/>
              </w:rPr>
              <w:t>20</w:t>
            </w:r>
            <w:r w:rsidRPr="00EC43FB">
              <w:rPr>
                <w:rFonts w:asciiTheme="minorHAnsi" w:hAnsiTheme="minorHAnsi" w:cstheme="minorHAnsi"/>
                <w:sz w:val="20"/>
                <w:szCs w:val="22"/>
              </w:rPr>
              <w:t>)</w:t>
            </w:r>
            <w:r w:rsidRPr="00EC43FB">
              <w:rPr>
                <w:rFonts w:asciiTheme="minorHAnsi" w:eastAsia="Times New Roman" w:hAnsiTheme="minorHAnsi" w:cstheme="minorHAnsi"/>
                <w:bCs/>
                <w:sz w:val="20"/>
                <w:szCs w:val="22"/>
                <w:lang w:eastAsia="pt-BR"/>
              </w:rPr>
              <w:t> </w:t>
            </w:r>
          </w:p>
          <w:p w14:paraId="41AD07F8" w14:textId="77777777" w:rsidR="00756C3A" w:rsidRPr="00EC43FB"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EC43FB">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Pr="00EC43FB"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EC43FB">
              <w:rPr>
                <w:rFonts w:asciiTheme="minorHAnsi" w:eastAsia="Times New Roman" w:hAnsiTheme="minorHAnsi" w:cstheme="minorHAnsi"/>
                <w:b/>
                <w:bCs/>
                <w:sz w:val="20"/>
                <w:szCs w:val="22"/>
                <w:lang w:eastAsia="pt-BR"/>
              </w:rPr>
              <w:t>Ocorrências: </w:t>
            </w:r>
            <w:r w:rsidRPr="00EC43FB">
              <w:rPr>
                <w:rFonts w:asciiTheme="minorHAnsi" w:eastAsia="Times New Roman" w:hAnsiTheme="minorHAnsi" w:cstheme="minorHAnsi"/>
                <w:bCs/>
                <w:sz w:val="20"/>
                <w:szCs w:val="22"/>
                <w:lang w:eastAsia="pt-BR"/>
              </w:rPr>
              <w:t>Votos registrados com chamada nominal.</w:t>
            </w:r>
          </w:p>
          <w:p w14:paraId="561D0650" w14:textId="77777777" w:rsidR="00EC43FB" w:rsidRPr="00EC43FB" w:rsidRDefault="00EC43FB" w:rsidP="00DC494C">
            <w:pPr>
              <w:spacing w:line="276" w:lineRule="auto"/>
              <w:jc w:val="both"/>
              <w:textAlignment w:val="baseline"/>
              <w:rPr>
                <w:rFonts w:asciiTheme="minorHAnsi" w:eastAsia="Times New Roman" w:hAnsiTheme="minorHAnsi" w:cstheme="minorHAnsi"/>
                <w:bCs/>
                <w:sz w:val="20"/>
                <w:szCs w:val="22"/>
                <w:lang w:eastAsia="pt-BR"/>
              </w:rPr>
            </w:pPr>
          </w:p>
          <w:p w14:paraId="2702E5A9" w14:textId="77777777" w:rsidR="00EC43FB" w:rsidRPr="00EC43FB" w:rsidRDefault="00EC43FB" w:rsidP="00DC494C">
            <w:pPr>
              <w:spacing w:line="276" w:lineRule="auto"/>
              <w:jc w:val="both"/>
              <w:textAlignment w:val="baseline"/>
              <w:rPr>
                <w:rFonts w:asciiTheme="minorHAnsi" w:eastAsia="Times New Roman" w:hAnsiTheme="minorHAnsi" w:cstheme="minorHAnsi"/>
                <w:bCs/>
                <w:sz w:val="20"/>
                <w:szCs w:val="22"/>
                <w:lang w:eastAsia="pt-BR"/>
              </w:rPr>
            </w:pPr>
          </w:p>
          <w:p w14:paraId="787B7740" w14:textId="77777777" w:rsidR="00756C3A" w:rsidRPr="00EC43FB"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EC43FB">
              <w:rPr>
                <w:rFonts w:asciiTheme="minorHAnsi" w:eastAsia="Times New Roman" w:hAnsiTheme="minorHAnsi" w:cstheme="minorHAnsi"/>
                <w:b/>
                <w:bCs/>
                <w:sz w:val="20"/>
                <w:szCs w:val="22"/>
                <w:lang w:eastAsia="pt-BR"/>
              </w:rPr>
              <w:t> </w:t>
            </w:r>
            <w:r w:rsidRPr="00EC43FB">
              <w:rPr>
                <w:rFonts w:asciiTheme="minorHAnsi" w:eastAsia="Times New Roman" w:hAnsiTheme="minorHAnsi" w:cstheme="minorHAnsi"/>
                <w:b/>
                <w:bCs/>
                <w:sz w:val="20"/>
                <w:szCs w:val="22"/>
                <w:lang w:eastAsia="pt-BR"/>
              </w:rPr>
              <w:tab/>
            </w:r>
          </w:p>
          <w:p w14:paraId="339AC245" w14:textId="77777777" w:rsidR="00756C3A" w:rsidRPr="00EC43FB"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11E63D32" w14:textId="19DE8006" w:rsidR="007F3797" w:rsidRDefault="007F3797">
      <w:pPr>
        <w:rPr>
          <w:rFonts w:asciiTheme="minorHAnsi" w:hAnsiTheme="minorHAnsi" w:cstheme="minorHAnsi"/>
          <w:b/>
          <w:bCs/>
          <w:sz w:val="22"/>
          <w:szCs w:val="22"/>
          <w:lang w:eastAsia="pt-BR"/>
        </w:rPr>
      </w:pPr>
      <w:bookmarkStart w:id="1" w:name="_GoBack"/>
      <w:bookmarkEnd w:id="1"/>
    </w:p>
    <w:sectPr w:rsidR="007F3797" w:rsidSect="00756C3A">
      <w:headerReference w:type="default" r:id="rId15"/>
      <w:footerReference w:type="default" r:id="rId16"/>
      <w:headerReference w:type="first" r:id="rId17"/>
      <w:footerReference w:type="first" r:id="rId18"/>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34A0F" w14:textId="77777777" w:rsidR="000E6899" w:rsidRDefault="000E6899">
      <w:r>
        <w:separator/>
      </w:r>
    </w:p>
  </w:endnote>
  <w:endnote w:type="continuationSeparator" w:id="0">
    <w:p w14:paraId="0442463B" w14:textId="77777777" w:rsidR="000E6899" w:rsidRDefault="000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97124"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14:paraId="77A65D39"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C43FB">
          <w:rPr>
            <w:rFonts w:ascii="DaxCondensed" w:hAnsi="DaxCondensed" w:cs="Arial"/>
            <w:noProof/>
            <w:sz w:val="20"/>
            <w:szCs w:val="20"/>
          </w:rPr>
          <w:t>2</w:t>
        </w:r>
        <w:r>
          <w:rPr>
            <w:rFonts w:ascii="DaxCondensed" w:hAnsi="DaxCondensed" w:cs="Arial"/>
            <w:sz w:val="20"/>
            <w:szCs w:val="20"/>
          </w:rPr>
          <w:fldChar w:fldCharType="end"/>
        </w:r>
      </w:p>
      <w:p w14:paraId="44534A2B"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C43FB">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C43FB">
          <w:rPr>
            <w:rFonts w:ascii="DaxCondensed" w:hAnsi="DaxCondensed" w:cs="Arial"/>
            <w:noProof/>
            <w:sz w:val="20"/>
            <w:szCs w:val="20"/>
          </w:rPr>
          <w:t>4</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EC43FB"/>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EC43FB">
          <w:rPr>
            <w:rFonts w:ascii="DaxCondensed" w:hAnsi="DaxCondensed" w:cs="Arial"/>
            <w:noProof/>
            <w:sz w:val="20"/>
            <w:szCs w:val="20"/>
          </w:rPr>
          <w:t>3</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EC43FB"/>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924E8" w14:textId="77777777" w:rsidR="000E6899" w:rsidRDefault="000E6899">
      <w:r>
        <w:separator/>
      </w:r>
    </w:p>
  </w:footnote>
  <w:footnote w:type="continuationSeparator" w:id="0">
    <w:p w14:paraId="19E771B2" w14:textId="77777777" w:rsidR="000E6899" w:rsidRDefault="000E6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0402FD3D">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86A404E"/>
    <w:multiLevelType w:val="hybridMultilevel"/>
    <w:tmpl w:val="36C216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6"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7"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0"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3"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4"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39"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abstractNumId w:val="17"/>
  </w:num>
  <w:num w:numId="2">
    <w:abstractNumId w:val="40"/>
  </w:num>
  <w:num w:numId="3">
    <w:abstractNumId w:val="6"/>
    <w:lvlOverride w:ilvl="0">
      <w:lvl w:ilvl="0" w:tplc="E48688D2">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1"/>
  </w:num>
  <w:num w:numId="6">
    <w:abstractNumId w:val="14"/>
  </w:num>
  <w:num w:numId="7">
    <w:abstractNumId w:val="41"/>
  </w:num>
  <w:num w:numId="8">
    <w:abstractNumId w:val="2"/>
  </w:num>
  <w:num w:numId="9">
    <w:abstractNumId w:val="15"/>
  </w:num>
  <w:num w:numId="10">
    <w:abstractNumId w:val="4"/>
  </w:num>
  <w:num w:numId="11">
    <w:abstractNumId w:val="10"/>
  </w:num>
  <w:num w:numId="12">
    <w:abstractNumId w:val="34"/>
  </w:num>
  <w:num w:numId="13">
    <w:abstractNumId w:val="7"/>
  </w:num>
  <w:num w:numId="14">
    <w:abstractNumId w:val="0"/>
  </w:num>
  <w:num w:numId="15">
    <w:abstractNumId w:val="5"/>
  </w:num>
  <w:num w:numId="16">
    <w:abstractNumId w:val="16"/>
  </w:num>
  <w:num w:numId="17">
    <w:abstractNumId w:val="18"/>
  </w:num>
  <w:num w:numId="18">
    <w:abstractNumId w:val="35"/>
  </w:num>
  <w:num w:numId="19">
    <w:abstractNumId w:val="36"/>
  </w:num>
  <w:num w:numId="20">
    <w:abstractNumId w:val="39"/>
  </w:num>
  <w:num w:numId="21">
    <w:abstractNumId w:val="31"/>
  </w:num>
  <w:num w:numId="22">
    <w:abstractNumId w:val="8"/>
  </w:num>
  <w:num w:numId="23">
    <w:abstractNumId w:val="24"/>
  </w:num>
  <w:num w:numId="24">
    <w:abstractNumId w:val="12"/>
  </w:num>
  <w:num w:numId="25">
    <w:abstractNumId w:val="28"/>
  </w:num>
  <w:num w:numId="26">
    <w:abstractNumId w:val="11"/>
  </w:num>
  <w:num w:numId="27">
    <w:abstractNumId w:val="13"/>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2"/>
    </w:lvlOverride>
    <w:lvlOverride w:ilvl="1">
      <w:startOverride w:val="1"/>
    </w:lvlOverride>
    <w:lvlOverride w:ilvl="2"/>
    <w:lvlOverride w:ilvl="3"/>
    <w:lvlOverride w:ilvl="4"/>
    <w:lvlOverride w:ilvl="5"/>
    <w:lvlOverride w:ilvl="6"/>
    <w:lvlOverride w:ilvl="7"/>
    <w:lvlOverride w:ilv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5"/>
  </w:num>
  <w:num w:numId="34">
    <w:abstractNumId w:val="38"/>
  </w:num>
  <w:num w:numId="35">
    <w:abstractNumId w:val="23"/>
  </w:num>
  <w:num w:numId="36">
    <w:abstractNumId w:val="30"/>
  </w:num>
  <w:num w:numId="37">
    <w:abstractNumId w:val="27"/>
  </w:num>
  <w:num w:numId="38">
    <w:abstractNumId w:val="3"/>
  </w:num>
  <w:num w:numId="39">
    <w:abstractNumId w:val="37"/>
  </w:num>
  <w:num w:numId="40">
    <w:abstractNumId w:val="20"/>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2984"/>
    <w:rsid w:val="000244E9"/>
    <w:rsid w:val="0004021B"/>
    <w:rsid w:val="000610C9"/>
    <w:rsid w:val="000619DF"/>
    <w:rsid w:val="000801BC"/>
    <w:rsid w:val="000B621A"/>
    <w:rsid w:val="000C13E8"/>
    <w:rsid w:val="000E6899"/>
    <w:rsid w:val="00104B22"/>
    <w:rsid w:val="00110449"/>
    <w:rsid w:val="0013101F"/>
    <w:rsid w:val="00162159"/>
    <w:rsid w:val="00165B27"/>
    <w:rsid w:val="001A2002"/>
    <w:rsid w:val="001E2D03"/>
    <w:rsid w:val="001E4F47"/>
    <w:rsid w:val="001F51BC"/>
    <w:rsid w:val="0020210B"/>
    <w:rsid w:val="002159D6"/>
    <w:rsid w:val="00220B49"/>
    <w:rsid w:val="00225E96"/>
    <w:rsid w:val="00230B3D"/>
    <w:rsid w:val="002317CB"/>
    <w:rsid w:val="00235B86"/>
    <w:rsid w:val="00245909"/>
    <w:rsid w:val="00246D7B"/>
    <w:rsid w:val="00266441"/>
    <w:rsid w:val="00274BF8"/>
    <w:rsid w:val="002767BE"/>
    <w:rsid w:val="00286789"/>
    <w:rsid w:val="00287CDD"/>
    <w:rsid w:val="00292FD6"/>
    <w:rsid w:val="002A6F2D"/>
    <w:rsid w:val="002B11FA"/>
    <w:rsid w:val="002E5F0F"/>
    <w:rsid w:val="002E67F8"/>
    <w:rsid w:val="00300595"/>
    <w:rsid w:val="00305CBC"/>
    <w:rsid w:val="003262D1"/>
    <w:rsid w:val="00332947"/>
    <w:rsid w:val="003523FC"/>
    <w:rsid w:val="0035668C"/>
    <w:rsid w:val="00366E55"/>
    <w:rsid w:val="00382C4E"/>
    <w:rsid w:val="00385BD1"/>
    <w:rsid w:val="003A6EE1"/>
    <w:rsid w:val="003A7E42"/>
    <w:rsid w:val="003B530C"/>
    <w:rsid w:val="003C0262"/>
    <w:rsid w:val="003C39E0"/>
    <w:rsid w:val="003D2C37"/>
    <w:rsid w:val="003D3CC3"/>
    <w:rsid w:val="003D595F"/>
    <w:rsid w:val="004129B1"/>
    <w:rsid w:val="004136E1"/>
    <w:rsid w:val="00421D3E"/>
    <w:rsid w:val="004250EB"/>
    <w:rsid w:val="00453BE7"/>
    <w:rsid w:val="004857A1"/>
    <w:rsid w:val="0049129F"/>
    <w:rsid w:val="004921EE"/>
    <w:rsid w:val="004A7853"/>
    <w:rsid w:val="004B0F35"/>
    <w:rsid w:val="004F4077"/>
    <w:rsid w:val="00505540"/>
    <w:rsid w:val="00506B87"/>
    <w:rsid w:val="005074A3"/>
    <w:rsid w:val="00507DD9"/>
    <w:rsid w:val="00535ACB"/>
    <w:rsid w:val="005943D9"/>
    <w:rsid w:val="00594DD0"/>
    <w:rsid w:val="005A7B0E"/>
    <w:rsid w:val="005C18E0"/>
    <w:rsid w:val="005C3926"/>
    <w:rsid w:val="00603655"/>
    <w:rsid w:val="0061151A"/>
    <w:rsid w:val="00622469"/>
    <w:rsid w:val="006264DF"/>
    <w:rsid w:val="00665E9D"/>
    <w:rsid w:val="0066618A"/>
    <w:rsid w:val="006A5AB6"/>
    <w:rsid w:val="006D535E"/>
    <w:rsid w:val="006F5074"/>
    <w:rsid w:val="006F72F5"/>
    <w:rsid w:val="007267F7"/>
    <w:rsid w:val="00731D96"/>
    <w:rsid w:val="00735525"/>
    <w:rsid w:val="00741A3F"/>
    <w:rsid w:val="0074549A"/>
    <w:rsid w:val="00756C3A"/>
    <w:rsid w:val="007632B2"/>
    <w:rsid w:val="00766FE1"/>
    <w:rsid w:val="00787FEA"/>
    <w:rsid w:val="007A1836"/>
    <w:rsid w:val="007E12CB"/>
    <w:rsid w:val="007F3797"/>
    <w:rsid w:val="008037A5"/>
    <w:rsid w:val="00806C09"/>
    <w:rsid w:val="00817233"/>
    <w:rsid w:val="00844FAA"/>
    <w:rsid w:val="0086262D"/>
    <w:rsid w:val="00863CC9"/>
    <w:rsid w:val="00871AD5"/>
    <w:rsid w:val="0087384F"/>
    <w:rsid w:val="008A6FF9"/>
    <w:rsid w:val="008B0FC5"/>
    <w:rsid w:val="008B1EAF"/>
    <w:rsid w:val="008C21BC"/>
    <w:rsid w:val="008D4EAD"/>
    <w:rsid w:val="008F1A50"/>
    <w:rsid w:val="008F1E06"/>
    <w:rsid w:val="008F2F50"/>
    <w:rsid w:val="00904C0A"/>
    <w:rsid w:val="00910871"/>
    <w:rsid w:val="009116E7"/>
    <w:rsid w:val="00936FB1"/>
    <w:rsid w:val="009770AB"/>
    <w:rsid w:val="009B3BF0"/>
    <w:rsid w:val="009C555D"/>
    <w:rsid w:val="009F48A5"/>
    <w:rsid w:val="009F7A5C"/>
    <w:rsid w:val="00A25E4E"/>
    <w:rsid w:val="00A32DA7"/>
    <w:rsid w:val="00A4653B"/>
    <w:rsid w:val="00A5451E"/>
    <w:rsid w:val="00A57067"/>
    <w:rsid w:val="00A6212B"/>
    <w:rsid w:val="00A6714A"/>
    <w:rsid w:val="00A71A38"/>
    <w:rsid w:val="00A757E9"/>
    <w:rsid w:val="00A801E8"/>
    <w:rsid w:val="00A90A79"/>
    <w:rsid w:val="00AA3885"/>
    <w:rsid w:val="00AB2898"/>
    <w:rsid w:val="00AB3628"/>
    <w:rsid w:val="00AB6E9E"/>
    <w:rsid w:val="00AC106A"/>
    <w:rsid w:val="00AE4A55"/>
    <w:rsid w:val="00AF1286"/>
    <w:rsid w:val="00B27A36"/>
    <w:rsid w:val="00B32F42"/>
    <w:rsid w:val="00B42F0E"/>
    <w:rsid w:val="00B44B8C"/>
    <w:rsid w:val="00B57DC9"/>
    <w:rsid w:val="00B80B09"/>
    <w:rsid w:val="00B814A4"/>
    <w:rsid w:val="00B820CC"/>
    <w:rsid w:val="00B9545A"/>
    <w:rsid w:val="00BB5D7D"/>
    <w:rsid w:val="00BC12AE"/>
    <w:rsid w:val="00BC3326"/>
    <w:rsid w:val="00BD0FFB"/>
    <w:rsid w:val="00BE2484"/>
    <w:rsid w:val="00BE2B0B"/>
    <w:rsid w:val="00C379FA"/>
    <w:rsid w:val="00C555AB"/>
    <w:rsid w:val="00CC0D6E"/>
    <w:rsid w:val="00CC4BED"/>
    <w:rsid w:val="00CD4B3C"/>
    <w:rsid w:val="00CE0578"/>
    <w:rsid w:val="00CE11BC"/>
    <w:rsid w:val="00D14A4E"/>
    <w:rsid w:val="00D2590D"/>
    <w:rsid w:val="00D97B2E"/>
    <w:rsid w:val="00DA7E25"/>
    <w:rsid w:val="00DB6FAA"/>
    <w:rsid w:val="00DC3A52"/>
    <w:rsid w:val="00DE6BF9"/>
    <w:rsid w:val="00DF3013"/>
    <w:rsid w:val="00E5615B"/>
    <w:rsid w:val="00E65E3D"/>
    <w:rsid w:val="00E66813"/>
    <w:rsid w:val="00EA6684"/>
    <w:rsid w:val="00EC4204"/>
    <w:rsid w:val="00EC43FB"/>
    <w:rsid w:val="00ED0C4B"/>
    <w:rsid w:val="00ED450D"/>
    <w:rsid w:val="00ED7FDA"/>
    <w:rsid w:val="00EE0389"/>
    <w:rsid w:val="00EE061E"/>
    <w:rsid w:val="00F12FD5"/>
    <w:rsid w:val="00F14606"/>
    <w:rsid w:val="00F23B0B"/>
    <w:rsid w:val="00F44056"/>
    <w:rsid w:val="00F52C53"/>
    <w:rsid w:val="00F70A8E"/>
    <w:rsid w:val="00F95ADD"/>
    <w:rsid w:val="00FA7338"/>
    <w:rsid w:val="00FB5D9F"/>
    <w:rsid w:val="00FB7267"/>
    <w:rsid w:val="00FC05FF"/>
    <w:rsid w:val="00FC2C1B"/>
    <w:rsid w:val="00FC556E"/>
    <w:rsid w:val="00FD00A1"/>
    <w:rsid w:val="00FF039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B8C"/>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25754318">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3.xml><?xml version="1.0" encoding="utf-8"?>
<ds:datastoreItem xmlns:ds="http://schemas.openxmlformats.org/officeDocument/2006/customXml" ds:itemID="{FD0BE51A-B4FE-4A90-AF4A-DA01BFA92766}">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8cd65e9b-eeec-4bab-9c47-3f424301a74a"/>
    <ds:schemaRef ds:uri="http://purl.org/dc/terms/"/>
    <ds:schemaRef ds:uri="http://schemas.microsoft.com/office/infopath/2007/PartnerControls"/>
    <ds:schemaRef ds:uri="http://schemas.openxmlformats.org/package/2006/metadata/core-properties"/>
    <ds:schemaRef ds:uri="35eca55d-d593-4a8f-a07e-614ad40d8914"/>
  </ds:schemaRefs>
</ds:datastoreItem>
</file>

<file path=customXml/itemProps4.xml><?xml version="1.0" encoding="utf-8"?>
<ds:datastoreItem xmlns:ds="http://schemas.openxmlformats.org/officeDocument/2006/customXml" ds:itemID="{72D816AA-36F3-4C7D-8AED-F68FF3D9F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675</Words>
  <Characters>3651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11</cp:revision>
  <cp:lastPrinted>2023-03-13T18:49:00Z</cp:lastPrinted>
  <dcterms:created xsi:type="dcterms:W3CDTF">2023-03-13T18:50:00Z</dcterms:created>
  <dcterms:modified xsi:type="dcterms:W3CDTF">2023-03-14T17:45:00Z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