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77777777"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208B1D7B" w:rsidR="00B230DD" w:rsidRPr="000245F1" w:rsidRDefault="00CC4BED" w:rsidP="002E67F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B230DD">
              <w:rPr>
                <w:rFonts w:asciiTheme="minorHAnsi" w:hAnsiTheme="minorHAnsi" w:cstheme="minorHAnsi"/>
              </w:rPr>
              <w:t>1685557/2023</w:t>
            </w:r>
          </w:p>
        </w:tc>
      </w:tr>
      <w:tr w:rsidR="00CC4BED" w:rsidRPr="000245F1" w14:paraId="3D55DEA3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D5B460E" w14:textId="77777777"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19B4940" w14:textId="3D6E8EFE" w:rsidR="00CC4BED" w:rsidRPr="000245F1" w:rsidRDefault="00B230DD" w:rsidP="000B621A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Secretaria Geral </w:t>
            </w:r>
            <w:r w:rsidR="00EC479E">
              <w:rPr>
                <w:rFonts w:asciiTheme="minorHAnsi" w:hAnsiTheme="minorHAnsi" w:cstheme="minorHAnsi"/>
                <w:bCs/>
                <w:lang w:eastAsia="pt-BR"/>
              </w:rPr>
              <w:t xml:space="preserve"> </w:t>
            </w:r>
          </w:p>
        </w:tc>
      </w:tr>
      <w:tr w:rsidR="00CC4BED" w:rsidRPr="000245F1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77777777" w:rsidR="00CC4BED" w:rsidRPr="000245F1" w:rsidRDefault="00CC4BED" w:rsidP="000B621A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79E110C5" w:rsidR="00CC4BED" w:rsidRPr="000245F1" w:rsidRDefault="00B230DD" w:rsidP="000B621A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Declaração de Vacância </w:t>
            </w:r>
          </w:p>
        </w:tc>
      </w:tr>
    </w:tbl>
    <w:p w14:paraId="0D536F41" w14:textId="4573DDBA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735DDF">
        <w:rPr>
          <w:rFonts w:asciiTheme="minorHAnsi" w:hAnsiTheme="minorHAnsi" w:cstheme="minorHAnsi"/>
          <w:lang w:eastAsia="pt-BR"/>
        </w:rPr>
        <w:t>156</w:t>
      </w:r>
      <w:r w:rsidR="00B230DD">
        <w:rPr>
          <w:rFonts w:asciiTheme="minorHAnsi" w:hAnsiTheme="minorHAnsi" w:cstheme="minorHAnsi"/>
          <w:lang w:eastAsia="pt-BR"/>
        </w:rPr>
        <w:t>6</w:t>
      </w:r>
      <w:r>
        <w:rPr>
          <w:rFonts w:asciiTheme="minorHAnsi" w:hAnsiTheme="minorHAnsi" w:cstheme="minorHAnsi"/>
          <w:lang w:eastAsia="pt-BR"/>
        </w:rPr>
        <w:t>/202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14:paraId="28DF879B" w14:textId="51E95B01" w:rsidR="00507DD9" w:rsidRDefault="00B230DD" w:rsidP="00266441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  <w:r w:rsidRPr="00B230DD">
        <w:rPr>
          <w:rFonts w:asciiTheme="minorHAnsi" w:hAnsiTheme="minorHAnsi" w:cstheme="minorHAnsi"/>
          <w:sz w:val="20"/>
          <w:szCs w:val="20"/>
          <w:lang w:eastAsia="pt-BR"/>
        </w:rPr>
        <w:t>Homologa Declaração de Vacância de Conselheiros e o encaminhamento ao CAU/BR quanto à de recomposição do Plenário do CAU/RS, dentre outras providências</w:t>
      </w:r>
      <w:r w:rsidR="00266441" w:rsidRPr="00266441">
        <w:rPr>
          <w:rFonts w:asciiTheme="minorHAnsi" w:hAnsiTheme="minorHAnsi" w:cstheme="minorHAnsi"/>
          <w:sz w:val="20"/>
          <w:szCs w:val="20"/>
          <w:lang w:eastAsia="pt-BR"/>
        </w:rPr>
        <w:t>.</w:t>
      </w:r>
      <w:r w:rsidR="00BC332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262060C" w14:textId="77777777" w:rsidR="00A25E4E" w:rsidRPr="00A25E4E" w:rsidRDefault="00A25E4E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</w:p>
    <w:p w14:paraId="15520E3A" w14:textId="77777777" w:rsidR="004857A1" w:rsidRPr="00B230DD" w:rsidRDefault="00ED7FDA" w:rsidP="004857A1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B230DD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756C3A" w:rsidRPr="00B230DD">
        <w:rPr>
          <w:rFonts w:asciiTheme="minorHAnsi" w:hAnsiTheme="minorHAnsi" w:cstheme="minorHAnsi"/>
          <w:lang w:eastAsia="pt-BR"/>
        </w:rPr>
        <w:t>o CAU/RS reunido ordinariamente</w:t>
      </w:r>
      <w:r w:rsidRPr="00B230DD">
        <w:rPr>
          <w:rFonts w:asciiTheme="minorHAnsi" w:hAnsiTheme="minorHAnsi" w:cstheme="minorHAnsi"/>
          <w:lang w:eastAsia="pt-BR"/>
        </w:rPr>
        <w:t xml:space="preserve"> </w:t>
      </w:r>
      <w:r w:rsidR="00756C3A" w:rsidRPr="00B230DD">
        <w:rPr>
          <w:rFonts w:asciiTheme="minorHAnsi" w:hAnsiTheme="minorHAnsi" w:cstheme="minorHAnsi"/>
          <w:lang w:eastAsia="pt-BR"/>
        </w:rPr>
        <w:t xml:space="preserve">na </w:t>
      </w:r>
      <w:r w:rsidRPr="00B230DD">
        <w:rPr>
          <w:rFonts w:asciiTheme="minorHAnsi" w:hAnsiTheme="minorHAnsi" w:cstheme="minorHAnsi"/>
          <w:lang w:eastAsia="pt-BR"/>
        </w:rPr>
        <w:t xml:space="preserve">sede da </w:t>
      </w:r>
      <w:r w:rsidR="008F1A50" w:rsidRPr="00B230DD">
        <w:rPr>
          <w:rFonts w:asciiTheme="minorHAnsi" w:hAnsiTheme="minorHAnsi" w:cstheme="minorHAnsi"/>
          <w:lang w:eastAsia="pt-BR"/>
        </w:rPr>
        <w:t>AMRIGS - Sala Multiuso - 2º Andar (Av. Ipiranga, 5311 - Partenon, Porto Alegre - RS)</w:t>
      </w:r>
      <w:r w:rsidRPr="00B230DD">
        <w:rPr>
          <w:rFonts w:asciiTheme="minorHAnsi" w:hAnsiTheme="minorHAnsi" w:cstheme="minorHAnsi"/>
          <w:lang w:eastAsia="pt-BR"/>
        </w:rPr>
        <w:t xml:space="preserve">, no dia </w:t>
      </w:r>
      <w:r w:rsidR="008F1A50" w:rsidRPr="00B230DD">
        <w:rPr>
          <w:rFonts w:asciiTheme="minorHAnsi" w:hAnsiTheme="minorHAnsi" w:cstheme="minorHAnsi"/>
          <w:lang w:eastAsia="pt-BR"/>
        </w:rPr>
        <w:t xml:space="preserve">27 </w:t>
      </w:r>
      <w:r w:rsidR="000244E9" w:rsidRPr="00B230DD">
        <w:rPr>
          <w:rFonts w:asciiTheme="minorHAnsi" w:hAnsiTheme="minorHAnsi" w:cstheme="minorHAnsi"/>
          <w:lang w:eastAsia="pt-BR"/>
        </w:rPr>
        <w:t xml:space="preserve">de </w:t>
      </w:r>
      <w:r w:rsidR="008F1A50" w:rsidRPr="00B230DD">
        <w:rPr>
          <w:rFonts w:asciiTheme="minorHAnsi" w:hAnsiTheme="minorHAnsi" w:cstheme="minorHAnsi"/>
          <w:lang w:eastAsia="pt-BR"/>
        </w:rPr>
        <w:t xml:space="preserve">janeiro </w:t>
      </w:r>
      <w:r w:rsidRPr="00B230DD">
        <w:rPr>
          <w:rFonts w:asciiTheme="minorHAnsi" w:hAnsiTheme="minorHAnsi" w:cstheme="minorHAnsi"/>
          <w:lang w:eastAsia="pt-BR"/>
        </w:rPr>
        <w:t>de 202</w:t>
      </w:r>
      <w:r w:rsidR="008F1A50" w:rsidRPr="00B230DD">
        <w:rPr>
          <w:rFonts w:asciiTheme="minorHAnsi" w:hAnsiTheme="minorHAnsi" w:cstheme="minorHAnsi"/>
          <w:lang w:eastAsia="pt-BR"/>
        </w:rPr>
        <w:t>3</w:t>
      </w:r>
      <w:r w:rsidRPr="00B230DD">
        <w:rPr>
          <w:rFonts w:asciiTheme="minorHAnsi" w:hAnsiTheme="minorHAnsi" w:cstheme="minorHAnsi"/>
          <w:lang w:eastAsia="pt-BR"/>
        </w:rPr>
        <w:t>, após análise do assunto em epígrafe, e</w:t>
      </w:r>
    </w:p>
    <w:p w14:paraId="5C73C0B6" w14:textId="77777777" w:rsidR="00735DDF" w:rsidRPr="00B230DD" w:rsidRDefault="00735DDF" w:rsidP="00735DDF">
      <w:pPr>
        <w:pStyle w:val="Default"/>
        <w:spacing w:after="120"/>
        <w:jc w:val="both"/>
      </w:pPr>
    </w:p>
    <w:p w14:paraId="70FE07E6" w14:textId="1D73CC76" w:rsidR="00B230DD" w:rsidRPr="00B230DD" w:rsidRDefault="00B230DD" w:rsidP="00B230DD">
      <w:pPr>
        <w:jc w:val="both"/>
        <w:rPr>
          <w:rFonts w:ascii="Calibri" w:eastAsia="Calibri" w:hAnsi="Calibri" w:cs="Calibri"/>
          <w:color w:val="000000"/>
        </w:rPr>
      </w:pPr>
      <w:r w:rsidRPr="00B230DD">
        <w:rPr>
          <w:rFonts w:ascii="Calibri" w:eastAsia="Calibri" w:hAnsi="Calibri" w:cs="Calibri"/>
          <w:color w:val="000000"/>
        </w:rPr>
        <w:t>Considerando o Artigo 14 do Regimento Interno do CAU/RS que estabelece que os mandatos de conselheiro titular e de suplente de conselheiro terão duração de 3 (três) anos, iniciando-se em 1° de janeiro do primeiro ano, e encerrando-se em 31 de dezembro do terceiro ano do mandato para o qual foi eleito;</w:t>
      </w:r>
    </w:p>
    <w:p w14:paraId="7E779485" w14:textId="77777777" w:rsidR="00B230DD" w:rsidRPr="00B230DD" w:rsidRDefault="00B230DD" w:rsidP="00B230DD">
      <w:pPr>
        <w:jc w:val="both"/>
        <w:rPr>
          <w:rFonts w:ascii="Calibri" w:eastAsia="Calibri" w:hAnsi="Calibri" w:cs="Calibri"/>
          <w:color w:val="000000"/>
        </w:rPr>
      </w:pPr>
    </w:p>
    <w:p w14:paraId="5C82005C" w14:textId="4C89A15C" w:rsidR="00B230DD" w:rsidRPr="00B230DD" w:rsidRDefault="00B230DD" w:rsidP="00B230DD">
      <w:pPr>
        <w:jc w:val="both"/>
        <w:rPr>
          <w:rFonts w:ascii="Calibri" w:eastAsia="Calibri" w:hAnsi="Calibri" w:cs="Calibri"/>
          <w:color w:val="000000"/>
        </w:rPr>
      </w:pPr>
      <w:r w:rsidRPr="00B230DD">
        <w:rPr>
          <w:rFonts w:ascii="Calibri" w:eastAsia="Calibri" w:hAnsi="Calibri" w:cs="Calibri"/>
          <w:color w:val="000000"/>
        </w:rPr>
        <w:t>Considerando a renúncia ao cargo de conselheira titular, apresentada pela Arquiteta e Urbanista Deise Flores, a partir de 05 de dezembro de 2022;</w:t>
      </w:r>
    </w:p>
    <w:p w14:paraId="570027C1" w14:textId="77777777" w:rsidR="00B230DD" w:rsidRPr="00B230DD" w:rsidRDefault="00B230DD" w:rsidP="00B230DD">
      <w:pPr>
        <w:jc w:val="both"/>
        <w:rPr>
          <w:rFonts w:ascii="Calibri" w:eastAsia="Calibri" w:hAnsi="Calibri" w:cs="Calibri"/>
          <w:color w:val="000000"/>
        </w:rPr>
      </w:pPr>
    </w:p>
    <w:p w14:paraId="0254A25E" w14:textId="3C01EF14" w:rsidR="00B230DD" w:rsidRPr="00B230DD" w:rsidRDefault="00B230DD" w:rsidP="00B230DD">
      <w:pPr>
        <w:jc w:val="both"/>
        <w:rPr>
          <w:rFonts w:ascii="Calibri" w:eastAsia="Calibri" w:hAnsi="Calibri" w:cs="Calibri"/>
          <w:color w:val="000000"/>
        </w:rPr>
      </w:pPr>
      <w:r w:rsidRPr="00B230DD">
        <w:rPr>
          <w:rFonts w:ascii="Calibri" w:eastAsia="Calibri" w:hAnsi="Calibri" w:cs="Calibri"/>
          <w:color w:val="000000"/>
        </w:rPr>
        <w:t xml:space="preserve">Considerando que a partir da renúncia, o cargo de conselheiro titular deve ser ocupado pelo respectivo suplente de conselheiro, neste caso, o arquiteto e urbanista </w:t>
      </w:r>
      <w:proofErr w:type="spellStart"/>
      <w:r w:rsidRPr="00B230DD">
        <w:rPr>
          <w:rFonts w:ascii="Calibri" w:eastAsia="Calibri" w:hAnsi="Calibri" w:cs="Calibri"/>
          <w:color w:val="000000"/>
        </w:rPr>
        <w:t>Giofranco</w:t>
      </w:r>
      <w:proofErr w:type="spellEnd"/>
      <w:r w:rsidRPr="00B230DD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B230DD">
        <w:rPr>
          <w:rFonts w:ascii="Calibri" w:eastAsia="Calibri" w:hAnsi="Calibri" w:cs="Calibri"/>
          <w:color w:val="000000"/>
        </w:rPr>
        <w:t>Saggin</w:t>
      </w:r>
      <w:proofErr w:type="spellEnd"/>
      <w:r w:rsidRPr="00B230DD">
        <w:rPr>
          <w:rFonts w:ascii="Calibri" w:eastAsia="Calibri" w:hAnsi="Calibri" w:cs="Calibri"/>
          <w:color w:val="000000"/>
        </w:rPr>
        <w:t>, o qual também apresentou, por sua vez, renúncia ao cargo de conselheiro, a partir de 12 de janeiro de 2023;</w:t>
      </w:r>
    </w:p>
    <w:p w14:paraId="313DB58C" w14:textId="77777777" w:rsidR="00B230DD" w:rsidRPr="00B230DD" w:rsidRDefault="00B230DD" w:rsidP="00B230DD">
      <w:pPr>
        <w:jc w:val="both"/>
        <w:rPr>
          <w:rFonts w:ascii="Calibri" w:eastAsia="Calibri" w:hAnsi="Calibri" w:cs="Calibri"/>
          <w:color w:val="000000"/>
        </w:rPr>
      </w:pPr>
    </w:p>
    <w:p w14:paraId="03E59491" w14:textId="7FF6AE3B" w:rsidR="00B230DD" w:rsidRPr="00B230DD" w:rsidRDefault="00B230DD" w:rsidP="00B230DD">
      <w:pPr>
        <w:jc w:val="both"/>
        <w:rPr>
          <w:rFonts w:ascii="Calibri" w:eastAsia="Calibri" w:hAnsi="Calibri" w:cs="Calibri"/>
          <w:color w:val="000000"/>
        </w:rPr>
      </w:pPr>
      <w:r w:rsidRPr="00B230DD">
        <w:rPr>
          <w:rFonts w:ascii="Calibri" w:eastAsia="Calibri" w:hAnsi="Calibri" w:cs="Calibri"/>
          <w:color w:val="000000"/>
        </w:rPr>
        <w:t>Considerando que a recomposição de plenário de CAU/UF deverá ser realizada nos casos de vacância simultânea dos mandatos de conselheiro titular de CAU/UF e do respectivo suplente de conselheiro, na forma do o art. 118 do Regulamento Eleitoral aprovado pela Resolução CAU/BR nº 179, de 22 de agosto de 2019;</w:t>
      </w:r>
    </w:p>
    <w:p w14:paraId="35870C37" w14:textId="77777777" w:rsidR="00B230DD" w:rsidRPr="00B230DD" w:rsidRDefault="00B230DD" w:rsidP="00B230DD">
      <w:pPr>
        <w:jc w:val="both"/>
        <w:rPr>
          <w:rFonts w:ascii="Calibri" w:eastAsia="Calibri" w:hAnsi="Calibri" w:cs="Calibri"/>
          <w:color w:val="000000"/>
        </w:rPr>
      </w:pPr>
    </w:p>
    <w:p w14:paraId="19813CCC" w14:textId="18EC5A59" w:rsidR="00B230DD" w:rsidRPr="00B230DD" w:rsidRDefault="00B230DD" w:rsidP="00B230DD">
      <w:pPr>
        <w:jc w:val="both"/>
        <w:rPr>
          <w:rFonts w:ascii="Calibri" w:eastAsia="Calibri" w:hAnsi="Calibri" w:cs="Calibri"/>
          <w:color w:val="000000"/>
        </w:rPr>
      </w:pPr>
      <w:r w:rsidRPr="00B230DD">
        <w:rPr>
          <w:rFonts w:ascii="Calibri" w:eastAsia="Calibri" w:hAnsi="Calibri" w:cs="Calibri"/>
          <w:color w:val="000000"/>
        </w:rPr>
        <w:t>Considerando ainda o artigo 118 do Regulamento Eleitoral, que estabelece que deverão ser convocados os candidatos titular e respectivo suplente concorrentes na mesma chapa em ordem crescente da numeração de seus integrantes;</w:t>
      </w:r>
    </w:p>
    <w:p w14:paraId="3E52BCEF" w14:textId="77777777" w:rsidR="00B230DD" w:rsidRPr="00B230DD" w:rsidRDefault="00B230DD" w:rsidP="00B230DD">
      <w:pPr>
        <w:jc w:val="both"/>
        <w:rPr>
          <w:rFonts w:ascii="Calibri" w:eastAsia="Calibri" w:hAnsi="Calibri" w:cs="Calibri"/>
          <w:color w:val="000000"/>
        </w:rPr>
      </w:pPr>
    </w:p>
    <w:p w14:paraId="60240616" w14:textId="0726E3EF" w:rsidR="00266441" w:rsidRPr="00B230DD" w:rsidRDefault="00B230DD" w:rsidP="00B230DD">
      <w:pPr>
        <w:jc w:val="both"/>
        <w:rPr>
          <w:rFonts w:ascii="Calibri" w:eastAsia="Calibri" w:hAnsi="Calibri" w:cs="Calibri"/>
          <w:color w:val="000000"/>
        </w:rPr>
      </w:pPr>
      <w:r w:rsidRPr="00B230DD">
        <w:rPr>
          <w:rFonts w:ascii="Calibri" w:eastAsia="Calibri" w:hAnsi="Calibri" w:cs="Calibri"/>
          <w:color w:val="000000"/>
        </w:rPr>
        <w:t>Considerando por fim, o § 5º do Artigo 118 do referido regulamento que prevê que o CAU/UF deverá declarar a vacância e a necessidade de recomposição por meio de deliberação plenária a ser enviada ao CAU/BR para que a CEN-CAU/BR adote as providências de convocação de candidatos ou de eleições extraordinárias para recomposição de plenário;</w:t>
      </w:r>
    </w:p>
    <w:p w14:paraId="7A0309C2" w14:textId="77777777" w:rsidR="00B230DD" w:rsidRPr="00B230DD" w:rsidRDefault="00B230DD" w:rsidP="00B230DD">
      <w:pPr>
        <w:jc w:val="both"/>
        <w:rPr>
          <w:rFonts w:ascii="Calibri" w:hAnsi="Calibri" w:cs="Calibri"/>
          <w:b/>
          <w:lang w:eastAsia="pt-BR"/>
        </w:rPr>
      </w:pPr>
    </w:p>
    <w:p w14:paraId="07B62AFC" w14:textId="0F82ECB2" w:rsidR="00AC106A" w:rsidRPr="00B230DD" w:rsidRDefault="004F4077">
      <w:pPr>
        <w:jc w:val="both"/>
        <w:rPr>
          <w:rFonts w:asciiTheme="minorHAnsi" w:hAnsiTheme="minorHAnsi" w:cstheme="minorHAnsi"/>
          <w:b/>
          <w:lang w:eastAsia="pt-BR"/>
        </w:rPr>
      </w:pPr>
      <w:r w:rsidRPr="00B230DD">
        <w:rPr>
          <w:rFonts w:asciiTheme="minorHAnsi" w:hAnsiTheme="minorHAnsi" w:cstheme="minorHAnsi"/>
          <w:b/>
          <w:lang w:eastAsia="pt-BR"/>
        </w:rPr>
        <w:t>DELIBEROU</w:t>
      </w:r>
      <w:r w:rsidR="00766FE1" w:rsidRPr="00B230DD">
        <w:rPr>
          <w:rFonts w:asciiTheme="minorHAnsi" w:hAnsiTheme="minorHAnsi" w:cstheme="minorHAnsi"/>
          <w:b/>
          <w:lang w:eastAsia="pt-BR"/>
        </w:rPr>
        <w:t xml:space="preserve"> por</w:t>
      </w:r>
      <w:r w:rsidRPr="00B230DD">
        <w:rPr>
          <w:rFonts w:asciiTheme="minorHAnsi" w:hAnsiTheme="minorHAnsi" w:cstheme="minorHAnsi"/>
          <w:b/>
          <w:lang w:eastAsia="pt-BR"/>
        </w:rPr>
        <w:t>:</w:t>
      </w:r>
      <w:r w:rsidR="004857A1" w:rsidRPr="00B230DD">
        <w:rPr>
          <w:rFonts w:asciiTheme="minorHAnsi" w:hAnsiTheme="minorHAnsi" w:cstheme="minorHAnsi"/>
          <w:b/>
          <w:lang w:eastAsia="pt-BR"/>
        </w:rPr>
        <w:tab/>
      </w:r>
    </w:p>
    <w:p w14:paraId="4FE287A0" w14:textId="77777777" w:rsidR="00B230DD" w:rsidRPr="00B230DD" w:rsidRDefault="00B230DD" w:rsidP="00B230DD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</w:rPr>
      </w:pPr>
      <w:r w:rsidRPr="00B230DD">
        <w:rPr>
          <w:rFonts w:ascii="Calibri" w:eastAsiaTheme="minorHAnsi" w:hAnsi="Calibri" w:cs="Calibri"/>
          <w:color w:val="000000"/>
        </w:rPr>
        <w:t xml:space="preserve"> </w:t>
      </w:r>
    </w:p>
    <w:p w14:paraId="7B3B6483" w14:textId="77777777" w:rsidR="00B230DD" w:rsidRPr="00B230DD" w:rsidRDefault="00B230DD" w:rsidP="00B230DD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eastAsiaTheme="minorHAnsi" w:hAnsi="Calibri" w:cs="Calibri"/>
          <w:color w:val="000000"/>
        </w:rPr>
      </w:pPr>
      <w:r w:rsidRPr="00B230DD">
        <w:rPr>
          <w:rFonts w:ascii="Calibri" w:eastAsiaTheme="minorHAnsi" w:hAnsi="Calibri" w:cs="Calibri"/>
          <w:color w:val="000000"/>
        </w:rPr>
        <w:lastRenderedPageBreak/>
        <w:t xml:space="preserve">Declarar vacância em um cargo de conselheiro estadual e de suplente de conselheiro, no plenário do CAU/RS, desde 12 de janeiro de 2023, sendo necessária a sua recomposição; </w:t>
      </w:r>
    </w:p>
    <w:p w14:paraId="294CD8F0" w14:textId="73D987CB" w:rsidR="00B230DD" w:rsidRPr="00B230DD" w:rsidRDefault="00B230DD" w:rsidP="00B230DD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eastAsiaTheme="minorHAnsi" w:hAnsi="Calibri" w:cs="Calibri"/>
          <w:color w:val="000000"/>
        </w:rPr>
      </w:pPr>
      <w:r w:rsidRPr="00B230DD">
        <w:rPr>
          <w:rFonts w:ascii="Calibri" w:eastAsiaTheme="minorHAnsi" w:hAnsi="Calibri" w:cs="Calibri"/>
          <w:color w:val="000000"/>
        </w:rPr>
        <w:t xml:space="preserve">Encaminhar a presente deliberação ao CAU/BR solicitando especial atenção à demanda e envio imediato à CEN-CAU/BR, para providências quanto a convocação do conselheiro titular e respectivo suplente, concorrente na mesma chapa, conforme regramentos vigentes; </w:t>
      </w:r>
    </w:p>
    <w:p w14:paraId="12CACD75" w14:textId="77777777" w:rsidR="00F12FD5" w:rsidRPr="00B230DD" w:rsidRDefault="00F12FD5" w:rsidP="00F12FD5">
      <w:pPr>
        <w:pStyle w:val="PargrafodaLista"/>
        <w:rPr>
          <w:rFonts w:ascii="Calibri" w:hAnsi="Calibri" w:cs="Calibri"/>
        </w:rPr>
      </w:pPr>
    </w:p>
    <w:p w14:paraId="2B0C38AB" w14:textId="77777777" w:rsidR="00756C3A" w:rsidRPr="00B230DD" w:rsidRDefault="00756C3A" w:rsidP="00756C3A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B230DD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0EE6BC76" w14:textId="77777777" w:rsidR="00756C3A" w:rsidRPr="00B230DD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14:paraId="1C84453F" w14:textId="027EC64F" w:rsidR="00370A80" w:rsidRPr="009116E7" w:rsidRDefault="00370A80" w:rsidP="00370A80">
      <w:pPr>
        <w:jc w:val="both"/>
        <w:rPr>
          <w:rFonts w:asciiTheme="minorHAnsi" w:hAnsiTheme="minorHAnsi" w:cstheme="minorHAnsi"/>
          <w:lang w:eastAsia="pt-BR"/>
        </w:rPr>
      </w:pPr>
      <w:r w:rsidRPr="00E91DFC">
        <w:rPr>
          <w:rFonts w:asciiTheme="minorHAnsi" w:hAnsiTheme="minorHAnsi" w:cstheme="minorHAnsi"/>
          <w:color w:val="000000"/>
        </w:rPr>
        <w:t xml:space="preserve">Com 18 (dezoito) votos favoráveis, das conselheiras Andréa Larruscahim Hamilton Ilha, Débora </w:t>
      </w:r>
      <w:proofErr w:type="spellStart"/>
      <w:r w:rsidRPr="00E91DFC">
        <w:rPr>
          <w:rFonts w:asciiTheme="minorHAnsi" w:hAnsiTheme="minorHAnsi" w:cstheme="minorHAnsi"/>
          <w:color w:val="000000"/>
        </w:rPr>
        <w:t>Francele</w:t>
      </w:r>
      <w:proofErr w:type="spellEnd"/>
      <w:r w:rsidRPr="00E91DFC">
        <w:rPr>
          <w:rFonts w:asciiTheme="minorHAnsi" w:hAnsiTheme="minorHAnsi" w:cstheme="minorHAnsi"/>
          <w:color w:val="000000"/>
        </w:rPr>
        <w:t xml:space="preserve"> Rodrigues da Silva, Evelise Jaime de Menezes, Gislaine Vargas Saibro, Ingrid Louise de Souza Dahm, Lídia Glacir Gomes Rodrigues, Magali </w:t>
      </w:r>
      <w:proofErr w:type="spellStart"/>
      <w:r w:rsidRPr="00E91DFC">
        <w:rPr>
          <w:rFonts w:asciiTheme="minorHAnsi" w:hAnsiTheme="minorHAnsi" w:cstheme="minorHAnsi"/>
          <w:color w:val="000000"/>
        </w:rPr>
        <w:t>Mingotti</w:t>
      </w:r>
      <w:proofErr w:type="spellEnd"/>
      <w:r w:rsidRPr="00E91DFC">
        <w:rPr>
          <w:rFonts w:asciiTheme="minorHAnsi" w:hAnsiTheme="minorHAnsi" w:cstheme="minorHAnsi"/>
          <w:color w:val="000000"/>
        </w:rPr>
        <w:t xml:space="preserve">, Marcia Elizabeth Martins, Orildes Três e Silvia Monteiro Barakat e dos conselheiros, Alexandre Couto Giorgi, Carlos Eduardo Iponema Costa, Carlos Eduardo Mesquita </w:t>
      </w:r>
      <w:proofErr w:type="spellStart"/>
      <w:r w:rsidRPr="00E91DFC">
        <w:rPr>
          <w:rFonts w:asciiTheme="minorHAnsi" w:hAnsiTheme="minorHAnsi" w:cstheme="minorHAnsi"/>
          <w:color w:val="000000"/>
        </w:rPr>
        <w:t>Pedone</w:t>
      </w:r>
      <w:proofErr w:type="spellEnd"/>
      <w:r w:rsidRPr="00E91DFC">
        <w:rPr>
          <w:rFonts w:asciiTheme="minorHAnsi" w:hAnsiTheme="minorHAnsi" w:cstheme="minorHAnsi"/>
          <w:color w:val="000000"/>
        </w:rPr>
        <w:t xml:space="preserve">, Emilio Merino Dominguez, Fábio Müller, Fausto Henrique Steffen, Rafael Ártico e Rodrigo Spinelli e </w:t>
      </w:r>
      <w:r w:rsidR="00B00DB9">
        <w:rPr>
          <w:rFonts w:asciiTheme="minorHAnsi" w:hAnsiTheme="minorHAnsi" w:cstheme="minorHAnsi"/>
          <w:color w:val="000000"/>
        </w:rPr>
        <w:t xml:space="preserve">02 </w:t>
      </w:r>
      <w:r w:rsidRPr="00E91DFC">
        <w:rPr>
          <w:rFonts w:asciiTheme="minorHAnsi" w:hAnsiTheme="minorHAnsi" w:cstheme="minorHAnsi"/>
          <w:color w:val="000000"/>
        </w:rPr>
        <w:t>(</w:t>
      </w:r>
      <w:r w:rsidR="00B00DB9">
        <w:rPr>
          <w:rFonts w:asciiTheme="minorHAnsi" w:hAnsiTheme="minorHAnsi" w:cstheme="minorHAnsi"/>
          <w:color w:val="000000"/>
        </w:rPr>
        <w:t>duas</w:t>
      </w:r>
      <w:r w:rsidRPr="00E91DFC">
        <w:rPr>
          <w:rFonts w:asciiTheme="minorHAnsi" w:hAnsiTheme="minorHAnsi" w:cstheme="minorHAnsi"/>
          <w:color w:val="000000"/>
        </w:rPr>
        <w:t>) ausências, da conselheira Aline Pedroso da Croce e do conselheiro Rinaldo Ferreira Barbosa.</w:t>
      </w:r>
    </w:p>
    <w:p w14:paraId="45AB4E67" w14:textId="77777777" w:rsidR="00756C3A" w:rsidRPr="00B230DD" w:rsidRDefault="00756C3A" w:rsidP="00756C3A">
      <w:pPr>
        <w:jc w:val="both"/>
        <w:rPr>
          <w:rFonts w:asciiTheme="minorHAnsi" w:hAnsiTheme="minorHAnsi" w:cstheme="minorHAnsi"/>
          <w:lang w:eastAsia="pt-BR"/>
        </w:rPr>
      </w:pPr>
    </w:p>
    <w:p w14:paraId="04AE3FA3" w14:textId="178BACE8" w:rsidR="00756C3A" w:rsidRPr="00B230DD" w:rsidRDefault="00756C3A" w:rsidP="00756C3A">
      <w:pPr>
        <w:jc w:val="center"/>
        <w:rPr>
          <w:rFonts w:asciiTheme="minorHAnsi" w:hAnsiTheme="minorHAnsi" w:cstheme="minorHAnsi"/>
        </w:rPr>
      </w:pPr>
      <w:r w:rsidRPr="00B230DD">
        <w:rPr>
          <w:rFonts w:asciiTheme="minorHAnsi" w:hAnsiTheme="minorHAnsi" w:cstheme="minorHAnsi"/>
        </w:rPr>
        <w:t xml:space="preserve">Porto Alegre – RS, </w:t>
      </w:r>
      <w:r w:rsidR="008F1A50" w:rsidRPr="00B230DD">
        <w:rPr>
          <w:rFonts w:asciiTheme="minorHAnsi" w:hAnsiTheme="minorHAnsi" w:cstheme="minorHAnsi"/>
        </w:rPr>
        <w:t>27</w:t>
      </w:r>
      <w:r w:rsidRPr="00B230DD">
        <w:rPr>
          <w:rFonts w:asciiTheme="minorHAnsi" w:hAnsiTheme="minorHAnsi" w:cstheme="minorHAnsi"/>
        </w:rPr>
        <w:t xml:space="preserve"> de </w:t>
      </w:r>
      <w:r w:rsidR="008F1A50" w:rsidRPr="00B230DD">
        <w:rPr>
          <w:rFonts w:asciiTheme="minorHAnsi" w:hAnsiTheme="minorHAnsi" w:cstheme="minorHAnsi"/>
        </w:rPr>
        <w:t xml:space="preserve">janeiro </w:t>
      </w:r>
      <w:r w:rsidRPr="00B230DD">
        <w:rPr>
          <w:rFonts w:asciiTheme="minorHAnsi" w:hAnsiTheme="minorHAnsi" w:cstheme="minorHAnsi"/>
        </w:rPr>
        <w:t>de 202</w:t>
      </w:r>
      <w:r w:rsidR="008F1A50" w:rsidRPr="00B230DD">
        <w:rPr>
          <w:rFonts w:asciiTheme="minorHAnsi" w:hAnsiTheme="minorHAnsi" w:cstheme="minorHAnsi"/>
        </w:rPr>
        <w:t>3</w:t>
      </w:r>
      <w:r w:rsidRPr="00B230DD">
        <w:rPr>
          <w:rFonts w:asciiTheme="minorHAnsi" w:hAnsiTheme="minorHAnsi" w:cstheme="minorHAnsi"/>
        </w:rPr>
        <w:t>.</w:t>
      </w:r>
    </w:p>
    <w:p w14:paraId="2BCBFB9A" w14:textId="77777777" w:rsidR="00756C3A" w:rsidRPr="00B230DD" w:rsidRDefault="00756C3A" w:rsidP="00756C3A">
      <w:pPr>
        <w:jc w:val="center"/>
        <w:rPr>
          <w:rFonts w:asciiTheme="minorHAnsi" w:hAnsiTheme="minorHAnsi" w:cstheme="minorHAnsi"/>
        </w:rPr>
      </w:pPr>
    </w:p>
    <w:p w14:paraId="06BCC02A" w14:textId="113E00EC" w:rsidR="00756C3A" w:rsidRPr="00B230DD" w:rsidRDefault="00756C3A" w:rsidP="00756C3A">
      <w:pPr>
        <w:jc w:val="center"/>
        <w:rPr>
          <w:rFonts w:asciiTheme="minorHAnsi" w:hAnsiTheme="minorHAnsi" w:cstheme="minorHAnsi"/>
        </w:rPr>
      </w:pPr>
    </w:p>
    <w:p w14:paraId="12B60932" w14:textId="77777777" w:rsidR="00735DDF" w:rsidRPr="00B230DD" w:rsidRDefault="00735DDF" w:rsidP="00756C3A">
      <w:pPr>
        <w:jc w:val="center"/>
        <w:rPr>
          <w:rFonts w:asciiTheme="minorHAnsi" w:hAnsiTheme="minorHAnsi" w:cstheme="minorHAnsi"/>
        </w:rPr>
      </w:pPr>
    </w:p>
    <w:p w14:paraId="1224AD5A" w14:textId="77777777" w:rsidR="00756C3A" w:rsidRPr="00B230DD" w:rsidRDefault="00756C3A" w:rsidP="00756C3A">
      <w:pPr>
        <w:jc w:val="center"/>
        <w:rPr>
          <w:rFonts w:asciiTheme="minorHAnsi" w:hAnsiTheme="minorHAnsi" w:cstheme="minorHAnsi"/>
          <w:b/>
        </w:rPr>
      </w:pPr>
      <w:r w:rsidRPr="00B230DD">
        <w:rPr>
          <w:rFonts w:asciiTheme="minorHAnsi" w:hAnsiTheme="minorHAnsi" w:cstheme="minorHAnsi"/>
          <w:b/>
        </w:rPr>
        <w:t>TIAGO HOLZMANN DA SILVA</w:t>
      </w:r>
    </w:p>
    <w:p w14:paraId="241B21F9" w14:textId="77777777" w:rsidR="00756C3A" w:rsidRPr="00B230DD" w:rsidRDefault="00756C3A" w:rsidP="00756C3A">
      <w:pPr>
        <w:jc w:val="center"/>
        <w:rPr>
          <w:rFonts w:asciiTheme="minorHAnsi" w:hAnsiTheme="minorHAnsi" w:cstheme="minorHAnsi"/>
        </w:rPr>
        <w:sectPr w:rsidR="00756C3A" w:rsidRPr="00B230DD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B230DD">
        <w:rPr>
          <w:rFonts w:asciiTheme="minorHAnsi" w:hAnsiTheme="minorHAnsi" w:cstheme="minorHAnsi"/>
        </w:rPr>
        <w:t>Presidente do CAU/RS</w:t>
      </w:r>
    </w:p>
    <w:p w14:paraId="3FF323DA" w14:textId="3B08AF96" w:rsidR="00756C3A" w:rsidRPr="009116E7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40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9116E7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9116E7" w14:paraId="688DF6D4" w14:textId="77777777" w:rsidTr="00DC4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4B7A8440" w:rsidR="00756C3A" w:rsidRPr="00A90A79" w:rsidRDefault="00756C3A" w:rsidP="00DC494C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AF128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156</w:t>
            </w:r>
            <w:r w:rsidR="00B230DD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6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8F1A5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B230DD">
              <w:rPr>
                <w:rFonts w:ascii="Calibri" w:hAnsi="Calibri" w:cs="Calibri"/>
                <w:sz w:val="22"/>
                <w:szCs w:val="22"/>
              </w:rPr>
              <w:t>1685557</w:t>
            </w:r>
            <w:r w:rsidR="00735DDF" w:rsidRPr="00735DDF">
              <w:rPr>
                <w:rFonts w:ascii="Calibri" w:hAnsi="Calibri" w:cs="Calibri"/>
                <w:sz w:val="22"/>
                <w:szCs w:val="22"/>
              </w:rPr>
              <w:t xml:space="preserve">/2023 </w:t>
            </w:r>
          </w:p>
        </w:tc>
      </w:tr>
      <w:tr w:rsidR="00756C3A" w:rsidRPr="009116E7" w14:paraId="6607A738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9116E7" w:rsidRDefault="00756C3A" w:rsidP="00DC494C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9116E7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9116E7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9116E7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9116E7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370A80" w:rsidRPr="009116E7" w14:paraId="6723DBC8" w14:textId="77777777" w:rsidTr="00BA332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EA6FB64" w14:textId="04F01C6A" w:rsidR="00370A80" w:rsidRPr="00370A80" w:rsidRDefault="00370A80" w:rsidP="00370A80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A8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Alexandre Couto Giorgi</w:t>
            </w:r>
          </w:p>
        </w:tc>
        <w:tc>
          <w:tcPr>
            <w:tcW w:w="1417" w:type="dxa"/>
            <w:vAlign w:val="center"/>
          </w:tcPr>
          <w:p w14:paraId="77070251" w14:textId="0A7EB733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highlight w:val="yellow"/>
              </w:rPr>
            </w:pPr>
            <w:r w:rsidRPr="00E91DFC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2F0D935" w14:textId="77777777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CC9A2CA" w14:textId="77777777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E7705BB" w14:textId="3A46C4D8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70A80" w:rsidRPr="009116E7" w14:paraId="1DBB4726" w14:textId="77777777" w:rsidTr="00BA3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5B36371" w14:textId="69FAC852" w:rsidR="00370A80" w:rsidRPr="00370A80" w:rsidRDefault="00370A80" w:rsidP="00370A80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A8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  <w:vAlign w:val="center"/>
          </w:tcPr>
          <w:p w14:paraId="2DFAD373" w14:textId="54E3EC4C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0A8E9DC0" w14:textId="77777777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C46805B" w14:textId="77777777" w:rsidR="00370A80" w:rsidRPr="008F1A50" w:rsidRDefault="00370A80" w:rsidP="00370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7B6DFF9" w14:textId="46ECF8C6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  <w:r w:rsidRPr="00E91DF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370A80" w:rsidRPr="009116E7" w14:paraId="1F5B29F5" w14:textId="77777777" w:rsidTr="00BA332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4A541AA" w14:textId="75619626" w:rsidR="00370A80" w:rsidRPr="00370A80" w:rsidRDefault="00370A80" w:rsidP="00370A80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A8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14:paraId="42D4EDD3" w14:textId="5461A856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E91DF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DB49409" w14:textId="77777777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3A01C0D" w14:textId="77777777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060DF17" w14:textId="77777777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70A80" w:rsidRPr="009116E7" w14:paraId="6E68F536" w14:textId="77777777" w:rsidTr="00BA3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765631E" w14:textId="7AEF7CF9" w:rsidR="00370A80" w:rsidRPr="00370A80" w:rsidRDefault="00370A80" w:rsidP="00370A80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A8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14:paraId="57981FDB" w14:textId="4CE470F0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</w:pPr>
            <w:r w:rsidRPr="00E91DF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20B09FA" w14:textId="77777777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C8A6122" w14:textId="77777777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3BD40B9" w14:textId="77777777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70A80" w:rsidRPr="009116E7" w14:paraId="1EFD5997" w14:textId="77777777" w:rsidTr="00BA332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4B940A0F" w14:textId="502C631A" w:rsidR="00370A80" w:rsidRPr="00370A80" w:rsidRDefault="00370A80" w:rsidP="00370A80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A8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Carlos Eduardo Mesquita </w:t>
            </w:r>
            <w:proofErr w:type="spellStart"/>
            <w:r w:rsidRPr="00370A8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Pedone</w:t>
            </w:r>
            <w:proofErr w:type="spellEnd"/>
          </w:p>
        </w:tc>
        <w:tc>
          <w:tcPr>
            <w:tcW w:w="1417" w:type="dxa"/>
            <w:vAlign w:val="center"/>
          </w:tcPr>
          <w:p w14:paraId="0952BB97" w14:textId="0496FC3E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E91DF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5F3570A" w14:textId="77777777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35EE38A" w14:textId="77777777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A4BF4DC" w14:textId="77777777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</w:tr>
      <w:tr w:rsidR="00370A80" w:rsidRPr="009116E7" w14:paraId="5FA9784E" w14:textId="77777777" w:rsidTr="00BA3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7862BC23" w14:textId="4D0DEB65" w:rsidR="00370A80" w:rsidRPr="00370A80" w:rsidRDefault="00370A80" w:rsidP="00370A80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A8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Débora </w:t>
            </w:r>
            <w:proofErr w:type="spellStart"/>
            <w:r w:rsidRPr="00370A8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Francele</w:t>
            </w:r>
            <w:proofErr w:type="spellEnd"/>
            <w:r w:rsidRPr="00370A8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Rodrigues da Silva</w:t>
            </w:r>
          </w:p>
        </w:tc>
        <w:tc>
          <w:tcPr>
            <w:tcW w:w="1417" w:type="dxa"/>
            <w:vAlign w:val="center"/>
          </w:tcPr>
          <w:p w14:paraId="7ED87316" w14:textId="37C6FA94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</w:pPr>
            <w:r w:rsidRPr="00E91DF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0C4143E" w14:textId="77777777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49751B" w14:textId="77777777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61E3378" w14:textId="77777777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70A80" w:rsidRPr="009116E7" w14:paraId="7249788A" w14:textId="77777777" w:rsidTr="00BA332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3792FE4" w14:textId="604F7104" w:rsidR="00370A80" w:rsidRPr="00370A80" w:rsidRDefault="00370A80" w:rsidP="00370A80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A8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Emilio Merino Dominguez</w:t>
            </w:r>
          </w:p>
        </w:tc>
        <w:tc>
          <w:tcPr>
            <w:tcW w:w="1417" w:type="dxa"/>
          </w:tcPr>
          <w:p w14:paraId="5B2EF25A" w14:textId="039FBA7D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E91DF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CE26396" w14:textId="77777777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41344F7" w14:textId="77777777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70A80" w:rsidRPr="009116E7" w14:paraId="5B9CFFB2" w14:textId="77777777" w:rsidTr="00BA3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7A24AE9" w14:textId="2ABFD51B" w:rsidR="00370A80" w:rsidRPr="00370A80" w:rsidRDefault="00370A80" w:rsidP="00370A80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A8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</w:t>
            </w:r>
          </w:p>
        </w:tc>
        <w:tc>
          <w:tcPr>
            <w:tcW w:w="1417" w:type="dxa"/>
          </w:tcPr>
          <w:p w14:paraId="78207B06" w14:textId="092419A9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E91DF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C7FBB" w14:textId="77777777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5CE7CD" w14:textId="77777777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0356629" w14:textId="77777777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70A80" w:rsidRPr="009116E7" w14:paraId="5AA03F82" w14:textId="77777777" w:rsidTr="00BA332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10A3079" w14:textId="17199269" w:rsidR="00370A80" w:rsidRPr="00370A80" w:rsidRDefault="00370A80" w:rsidP="00370A80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A8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14:paraId="6EF25F81" w14:textId="221DB46A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E91DF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FD8F621" w14:textId="77777777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31671513" w14:textId="77777777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</w:tr>
      <w:tr w:rsidR="00370A80" w:rsidRPr="009116E7" w14:paraId="6358EC18" w14:textId="77777777" w:rsidTr="00BA3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50B1549D" w14:textId="383EEF52" w:rsidR="00370A80" w:rsidRPr="00370A80" w:rsidRDefault="00370A80" w:rsidP="00370A80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A8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14:paraId="3E07E493" w14:textId="1D4A27B3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E91DF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FD8B790" w14:textId="77777777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806F930" w14:textId="77777777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E92732A" w14:textId="77777777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70A80" w:rsidRPr="009116E7" w14:paraId="345366B0" w14:textId="77777777" w:rsidTr="00BA332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5664CC0" w14:textId="307CCFD8" w:rsidR="00370A80" w:rsidRPr="00370A80" w:rsidRDefault="00370A80" w:rsidP="00370A80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A8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14:paraId="209B6181" w14:textId="3F3E51FB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E91DF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F86018" w14:textId="77777777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A8B1E1B" w14:textId="77777777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60EE425" w14:textId="54DBF315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370A80" w:rsidRPr="009116E7" w14:paraId="2C6B40C9" w14:textId="77777777" w:rsidTr="00BA3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E974287" w14:textId="2196279C" w:rsidR="00370A80" w:rsidRPr="00370A80" w:rsidRDefault="00370A80" w:rsidP="00370A80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A8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</w:t>
            </w:r>
          </w:p>
        </w:tc>
        <w:tc>
          <w:tcPr>
            <w:tcW w:w="1417" w:type="dxa"/>
          </w:tcPr>
          <w:p w14:paraId="0BE03805" w14:textId="187A587A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E91DF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D1DEC6" w14:textId="77777777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55C2C4C" w14:textId="77777777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C1C1556" w14:textId="28A0FAC4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370A80" w:rsidRPr="009116E7" w14:paraId="5EF7CBE7" w14:textId="77777777" w:rsidTr="00BA332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29A12FDE" w14:textId="00FA0BE2" w:rsidR="00370A80" w:rsidRPr="00370A80" w:rsidRDefault="00370A80" w:rsidP="00370A80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A8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Lídia Glacir Gomes Rodrigues</w:t>
            </w:r>
          </w:p>
        </w:tc>
        <w:tc>
          <w:tcPr>
            <w:tcW w:w="1417" w:type="dxa"/>
          </w:tcPr>
          <w:p w14:paraId="27B6311D" w14:textId="13A68172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E91DFC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8" w:type="dxa"/>
          </w:tcPr>
          <w:p w14:paraId="1386FABB" w14:textId="77777777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3C4D9F91" w14:textId="77777777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8EF4A08" w14:textId="75C0A98F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370A80" w:rsidRPr="009116E7" w14:paraId="7ED4EB1D" w14:textId="77777777" w:rsidTr="00BA3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3564331" w14:textId="5ADFA1CB" w:rsidR="00370A80" w:rsidRPr="00370A80" w:rsidRDefault="00370A80" w:rsidP="00370A80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A8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Magali </w:t>
            </w:r>
            <w:proofErr w:type="spellStart"/>
            <w:r w:rsidRPr="00370A8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Mingotti</w:t>
            </w:r>
            <w:proofErr w:type="spellEnd"/>
          </w:p>
        </w:tc>
        <w:tc>
          <w:tcPr>
            <w:tcW w:w="1417" w:type="dxa"/>
          </w:tcPr>
          <w:p w14:paraId="7F5CACAD" w14:textId="785248BF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E91DFC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8" w:type="dxa"/>
          </w:tcPr>
          <w:p w14:paraId="21596F0C" w14:textId="77777777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F05DF1F" w14:textId="77777777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F4D9835" w14:textId="77777777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</w:tr>
      <w:tr w:rsidR="00370A80" w:rsidRPr="009116E7" w14:paraId="0FED52E8" w14:textId="77777777" w:rsidTr="00BA332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4CAAC6" w14:textId="1767F48D" w:rsidR="00370A80" w:rsidRPr="00370A80" w:rsidRDefault="00370A80" w:rsidP="00370A80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A8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</w:tcPr>
          <w:p w14:paraId="1D4055DC" w14:textId="2B6971A3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E91DF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82A89ED" w14:textId="77777777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2FA1AFF" w14:textId="77777777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FEA7091" w14:textId="77777777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</w:tr>
      <w:tr w:rsidR="00370A80" w:rsidRPr="009116E7" w14:paraId="623459B2" w14:textId="77777777" w:rsidTr="00BA3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1E9234DF" w14:textId="38D9C29E" w:rsidR="00370A80" w:rsidRPr="00370A80" w:rsidRDefault="00370A80" w:rsidP="00370A80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A8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Três</w:t>
            </w:r>
          </w:p>
        </w:tc>
        <w:tc>
          <w:tcPr>
            <w:tcW w:w="1417" w:type="dxa"/>
            <w:vAlign w:val="center"/>
          </w:tcPr>
          <w:p w14:paraId="6A031764" w14:textId="150C03B7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</w:pPr>
            <w:r w:rsidRPr="00E91DF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A54301" w14:textId="77777777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6083183" w14:textId="77777777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360589D" w14:textId="77777777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70A80" w:rsidRPr="009116E7" w14:paraId="44DC1424" w14:textId="77777777" w:rsidTr="00BA332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D61F9A1" w14:textId="0DC2352A" w:rsidR="00370A80" w:rsidRPr="00370A80" w:rsidRDefault="00370A80" w:rsidP="00370A80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A8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Rafael </w:t>
            </w:r>
            <w:proofErr w:type="spellStart"/>
            <w:r w:rsidRPr="00370A8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Artico</w:t>
            </w:r>
            <w:proofErr w:type="spellEnd"/>
          </w:p>
        </w:tc>
        <w:tc>
          <w:tcPr>
            <w:tcW w:w="1417" w:type="dxa"/>
          </w:tcPr>
          <w:p w14:paraId="02B2418D" w14:textId="7C7C9FAC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E91DF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B896A36" w14:textId="77777777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31BC3EA3" w14:textId="77777777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DBBB359" w14:textId="77777777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70A80" w:rsidRPr="009116E7" w14:paraId="4AEFAF05" w14:textId="77777777" w:rsidTr="00BA3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FD911E" w14:textId="195E7C61" w:rsidR="00370A80" w:rsidRPr="00370A80" w:rsidRDefault="00370A80" w:rsidP="00370A80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A8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14:paraId="1FB4FA93" w14:textId="77777777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18" w:type="dxa"/>
          </w:tcPr>
          <w:p w14:paraId="7CFDA899" w14:textId="77777777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A39F590" w14:textId="58D644BE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C8E5215" w14:textId="2F180D02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E91DF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370A80" w:rsidRPr="009116E7" w14:paraId="64AA3E70" w14:textId="77777777" w:rsidTr="00BA332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81A1FEA" w14:textId="4F34046D" w:rsidR="00370A80" w:rsidRPr="00370A80" w:rsidRDefault="00370A80" w:rsidP="00370A80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A8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14:paraId="4D4750B0" w14:textId="5F59D061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E91DF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3EF535E" w14:textId="77777777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F5E1869" w14:textId="77777777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7DB571F" w14:textId="77777777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70A80" w:rsidRPr="009116E7" w14:paraId="320F601A" w14:textId="77777777" w:rsidTr="00BA3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22A4A64" w14:textId="6435D07E" w:rsidR="00370A80" w:rsidRPr="00370A80" w:rsidRDefault="00370A80" w:rsidP="00370A80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A8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5B74DA42" w14:textId="458828D6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E91DF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CE6009A" w14:textId="77777777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EB1D9A2" w14:textId="77777777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7F6CC7B" w14:textId="77777777" w:rsidR="00370A80" w:rsidRPr="008F1A50" w:rsidRDefault="00370A80" w:rsidP="00370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70A80" w:rsidRPr="009116E7" w14:paraId="34D67038" w14:textId="7777777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E6A1FC" w14:textId="18AF44DC" w:rsidR="00370A80" w:rsidRPr="00370A80" w:rsidRDefault="00370A80" w:rsidP="00370A80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0A80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4E10089" w14:textId="44B79FCC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E91DFC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418" w:type="dxa"/>
          </w:tcPr>
          <w:p w14:paraId="36DE6641" w14:textId="77777777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05A754" w14:textId="77777777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2CF10195" w14:textId="537A23B5" w:rsidR="00370A80" w:rsidRPr="008F1A50" w:rsidRDefault="00370A80" w:rsidP="0037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  <w:r w:rsidRPr="00E91DFC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</w:tr>
      <w:tr w:rsidR="00756C3A" w:rsidRPr="009116E7" w14:paraId="5FB7A76D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20625" w14:textId="77777777" w:rsidR="00756C3A" w:rsidRPr="00A90A79" w:rsidRDefault="00756C3A" w:rsidP="00DC494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0129FB7" w14:textId="77777777" w:rsidR="00756C3A" w:rsidRPr="00A90A79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862D70" w14:textId="77777777" w:rsidR="00756C3A" w:rsidRPr="00A90A79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789E233" w14:textId="77777777" w:rsidR="00756C3A" w:rsidRPr="00A90A79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9116E7" w14:paraId="38319E31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64AE2878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43DD3A15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</w:t>
            </w:r>
            <w:r w:rsidR="008F1A5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40</w:t>
            </w:r>
          </w:p>
          <w:p w14:paraId="1467943A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4B200BB5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53AA3042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27/01/2023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7BD85E8" w14:textId="5E0A115B" w:rsidR="008F1A50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26644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156</w:t>
            </w:r>
            <w:r w:rsidR="00B230D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6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Protocolo SICCAU nº</w:t>
            </w:r>
            <w:r w:rsidRPr="000244E9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B230DD">
              <w:rPr>
                <w:rFonts w:asciiTheme="minorHAnsi" w:hAnsiTheme="minorHAnsi" w:cstheme="minorHAnsi"/>
                <w:sz w:val="20"/>
                <w:szCs w:val="22"/>
              </w:rPr>
              <w:t>1685557</w:t>
            </w:r>
            <w:r w:rsidR="00735DDF" w:rsidRPr="00735DDF">
              <w:rPr>
                <w:rFonts w:asciiTheme="minorHAnsi" w:hAnsiTheme="minorHAnsi" w:cstheme="minorHAnsi"/>
                <w:sz w:val="20"/>
                <w:szCs w:val="22"/>
              </w:rPr>
              <w:t>/2023</w:t>
            </w:r>
          </w:p>
          <w:p w14:paraId="51791AA1" w14:textId="77777777" w:rsidR="008F1A50" w:rsidRPr="009116E7" w:rsidRDefault="008F1A50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55B2E5A0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26177EAD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7E3094C5" w:rsidR="00756C3A" w:rsidRPr="0086262D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370A8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370A8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</w:t>
            </w:r>
            <w:r w:rsidR="00370A80" w:rsidRPr="00370A8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18</w:t>
            </w:r>
            <w:r w:rsidRPr="00370A8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</w:t>
            </w:r>
            <w:r w:rsidR="00370A80" w:rsidRPr="00370A8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02</w:t>
            </w:r>
            <w:r w:rsidRPr="00370A8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="00370A80" w:rsidRPr="00370A8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 T</w:t>
            </w:r>
            <w:r w:rsidRPr="00370A8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otal (2</w:t>
            </w:r>
            <w:r w:rsidR="00370A80" w:rsidRPr="00370A8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</w:t>
            </w:r>
            <w:r w:rsidRPr="00370A8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41AD07F8" w14:textId="77777777" w:rsidR="00756C3A" w:rsidRPr="00871AD5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531B99D2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787B7740" w14:textId="77777777" w:rsidR="00756C3A" w:rsidRPr="009116E7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339AC245" w14:textId="77777777" w:rsidR="00756C3A" w:rsidRPr="009116E7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607D63E6" w14:textId="77777777" w:rsidTr="00DC494C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77777777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456E5DF9" w14:textId="77777777" w:rsidR="00756C3A" w:rsidRPr="009116E7" w:rsidRDefault="00756C3A" w:rsidP="00756C3A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3617F71E" w14:textId="77777777" w:rsidR="004F4077" w:rsidRPr="009116E7" w:rsidRDefault="004F4077" w:rsidP="00756C3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E3677" w14:textId="77777777" w:rsidR="00220B49" w:rsidRDefault="00220B49">
      <w:r>
        <w:separator/>
      </w:r>
    </w:p>
  </w:endnote>
  <w:endnote w:type="continuationSeparator" w:id="0">
    <w:p w14:paraId="776D19A9" w14:textId="77777777" w:rsidR="00220B49" w:rsidRDefault="0022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7124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77A65D39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7338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4534A2B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E6AB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231D2B" w14:textId="77777777" w:rsidR="00756C3A" w:rsidRDefault="00756C3A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222B570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7338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8977A15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074A3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507DD9" w:rsidRDefault="00B00DB9"/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7338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507DD9" w:rsidRDefault="00B00DB9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015AF" w14:textId="77777777" w:rsidR="00220B49" w:rsidRDefault="00220B49">
      <w:r>
        <w:separator/>
      </w:r>
    </w:p>
  </w:footnote>
  <w:footnote w:type="continuationSeparator" w:id="0">
    <w:p w14:paraId="5A90566D" w14:textId="77777777" w:rsidR="00220B49" w:rsidRDefault="00220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E06C" w14:textId="77777777" w:rsidR="00756C3A" w:rsidRDefault="00756C3A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D0E98A7" wp14:editId="0402FD3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8DE7" w14:textId="77777777" w:rsidR="00756C3A" w:rsidRDefault="00756C3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1B9B3FA" wp14:editId="4C3A34B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C96AF" w14:textId="77777777" w:rsidR="00756C3A" w:rsidRDefault="00756C3A">
    <w:pPr>
      <w:pStyle w:val="Cabealho"/>
      <w:jc w:val="right"/>
    </w:pPr>
  </w:p>
  <w:p w14:paraId="5E5D8127" w14:textId="77777777" w:rsidR="00756C3A" w:rsidRDefault="00756C3A">
    <w:pPr>
      <w:pStyle w:val="Cabealho"/>
      <w:jc w:val="right"/>
    </w:pPr>
  </w:p>
  <w:p w14:paraId="44309D3E" w14:textId="77777777" w:rsidR="00756C3A" w:rsidRDefault="00756C3A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507DD9" w:rsidRDefault="00507DD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507DD9" w:rsidRDefault="00507D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008"/>
    <w:multiLevelType w:val="hybridMultilevel"/>
    <w:tmpl w:val="EB12CF04"/>
    <w:numStyleLink w:val="EstiloImportado1"/>
  </w:abstractNum>
  <w:abstractNum w:abstractNumId="2" w15:restartNumberingAfterBreak="0">
    <w:nsid w:val="20A639DC"/>
    <w:multiLevelType w:val="hybridMultilevel"/>
    <w:tmpl w:val="4B50A1D4"/>
    <w:lvl w:ilvl="0" w:tplc="BD40E09C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8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C3D59"/>
    <w:multiLevelType w:val="hybridMultilevel"/>
    <w:tmpl w:val="5EF2C5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14F93"/>
    <w:multiLevelType w:val="hybridMultilevel"/>
    <w:tmpl w:val="F54E6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900391">
    <w:abstractNumId w:val="5"/>
  </w:num>
  <w:num w:numId="2" w16cid:durableId="598754748">
    <w:abstractNumId w:val="10"/>
  </w:num>
  <w:num w:numId="3" w16cid:durableId="191189723">
    <w:abstractNumId w:val="9"/>
  </w:num>
  <w:num w:numId="4" w16cid:durableId="1057320483">
    <w:abstractNumId w:val="2"/>
  </w:num>
  <w:num w:numId="5" w16cid:durableId="1062945434">
    <w:abstractNumId w:val="17"/>
  </w:num>
  <w:num w:numId="6" w16cid:durableId="794443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461594">
    <w:abstractNumId w:val="13"/>
  </w:num>
  <w:num w:numId="8" w16cid:durableId="15962112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1695519">
    <w:abstractNumId w:val="7"/>
  </w:num>
  <w:num w:numId="10" w16cid:durableId="2097627751">
    <w:abstractNumId w:val="6"/>
  </w:num>
  <w:num w:numId="11" w16cid:durableId="2094430772">
    <w:abstractNumId w:val="1"/>
  </w:num>
  <w:num w:numId="12" w16cid:durableId="1967815016">
    <w:abstractNumId w:val="3"/>
  </w:num>
  <w:num w:numId="13" w16cid:durableId="260844858">
    <w:abstractNumId w:val="12"/>
  </w:num>
  <w:num w:numId="14" w16cid:durableId="278218237">
    <w:abstractNumId w:val="15"/>
  </w:num>
  <w:num w:numId="15" w16cid:durableId="1419449286">
    <w:abstractNumId w:val="8"/>
  </w:num>
  <w:num w:numId="16" w16cid:durableId="139734819">
    <w:abstractNumId w:val="0"/>
  </w:num>
  <w:num w:numId="17" w16cid:durableId="481776613">
    <w:abstractNumId w:val="18"/>
  </w:num>
  <w:num w:numId="18" w16cid:durableId="1643346438">
    <w:abstractNumId w:val="4"/>
  </w:num>
  <w:num w:numId="19" w16cid:durableId="564805638">
    <w:abstractNumId w:val="11"/>
  </w:num>
  <w:num w:numId="20" w16cid:durableId="7744427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D9"/>
    <w:rsid w:val="000244E9"/>
    <w:rsid w:val="0004021B"/>
    <w:rsid w:val="000B621A"/>
    <w:rsid w:val="00110449"/>
    <w:rsid w:val="0013101F"/>
    <w:rsid w:val="001A2002"/>
    <w:rsid w:val="001E2D03"/>
    <w:rsid w:val="0020210B"/>
    <w:rsid w:val="002159D6"/>
    <w:rsid w:val="00220B49"/>
    <w:rsid w:val="00225E96"/>
    <w:rsid w:val="002317CB"/>
    <w:rsid w:val="00235B86"/>
    <w:rsid w:val="00245909"/>
    <w:rsid w:val="00246D7B"/>
    <w:rsid w:val="00266441"/>
    <w:rsid w:val="00274BF8"/>
    <w:rsid w:val="00286789"/>
    <w:rsid w:val="00292FD6"/>
    <w:rsid w:val="002A599A"/>
    <w:rsid w:val="002E5F0F"/>
    <w:rsid w:val="002E67F8"/>
    <w:rsid w:val="00305CBC"/>
    <w:rsid w:val="003262D1"/>
    <w:rsid w:val="00332947"/>
    <w:rsid w:val="003523FC"/>
    <w:rsid w:val="00370A80"/>
    <w:rsid w:val="003A6EE1"/>
    <w:rsid w:val="003B530C"/>
    <w:rsid w:val="003D3CC3"/>
    <w:rsid w:val="004129B1"/>
    <w:rsid w:val="004136E1"/>
    <w:rsid w:val="00421D3E"/>
    <w:rsid w:val="004250EB"/>
    <w:rsid w:val="004857A1"/>
    <w:rsid w:val="004921EE"/>
    <w:rsid w:val="004A7853"/>
    <w:rsid w:val="004B0F35"/>
    <w:rsid w:val="004F4077"/>
    <w:rsid w:val="005074A3"/>
    <w:rsid w:val="00507DD9"/>
    <w:rsid w:val="00535ACB"/>
    <w:rsid w:val="005943D9"/>
    <w:rsid w:val="00594DD0"/>
    <w:rsid w:val="005C18E0"/>
    <w:rsid w:val="005C3926"/>
    <w:rsid w:val="0061151A"/>
    <w:rsid w:val="006264DF"/>
    <w:rsid w:val="00665E9D"/>
    <w:rsid w:val="0066618A"/>
    <w:rsid w:val="006F5074"/>
    <w:rsid w:val="006F72F5"/>
    <w:rsid w:val="00735525"/>
    <w:rsid w:val="00735DDF"/>
    <w:rsid w:val="00741A3F"/>
    <w:rsid w:val="0074549A"/>
    <w:rsid w:val="00756C3A"/>
    <w:rsid w:val="00766FE1"/>
    <w:rsid w:val="007A1836"/>
    <w:rsid w:val="008037A5"/>
    <w:rsid w:val="00844FAA"/>
    <w:rsid w:val="0086262D"/>
    <w:rsid w:val="00863CC9"/>
    <w:rsid w:val="00871AD5"/>
    <w:rsid w:val="008B0FC5"/>
    <w:rsid w:val="008D4EAD"/>
    <w:rsid w:val="008F1A50"/>
    <w:rsid w:val="008F1E06"/>
    <w:rsid w:val="00904C0A"/>
    <w:rsid w:val="009116E7"/>
    <w:rsid w:val="00936FB1"/>
    <w:rsid w:val="009770AB"/>
    <w:rsid w:val="009F48A5"/>
    <w:rsid w:val="009F7A5C"/>
    <w:rsid w:val="00A25E4E"/>
    <w:rsid w:val="00A5451E"/>
    <w:rsid w:val="00A57067"/>
    <w:rsid w:val="00A71A38"/>
    <w:rsid w:val="00A90A79"/>
    <w:rsid w:val="00AA3885"/>
    <w:rsid w:val="00AB2898"/>
    <w:rsid w:val="00AB3628"/>
    <w:rsid w:val="00AC106A"/>
    <w:rsid w:val="00AE4A55"/>
    <w:rsid w:val="00AF1286"/>
    <w:rsid w:val="00B00DB9"/>
    <w:rsid w:val="00B230DD"/>
    <w:rsid w:val="00B80B09"/>
    <w:rsid w:val="00B820CC"/>
    <w:rsid w:val="00BC12AE"/>
    <w:rsid w:val="00BC3326"/>
    <w:rsid w:val="00BE2484"/>
    <w:rsid w:val="00C555AB"/>
    <w:rsid w:val="00CC4BED"/>
    <w:rsid w:val="00CD4B3C"/>
    <w:rsid w:val="00CE11BC"/>
    <w:rsid w:val="00D469BB"/>
    <w:rsid w:val="00DF3013"/>
    <w:rsid w:val="00E5615B"/>
    <w:rsid w:val="00E65E3D"/>
    <w:rsid w:val="00E66813"/>
    <w:rsid w:val="00EC4204"/>
    <w:rsid w:val="00EC479E"/>
    <w:rsid w:val="00ED7FDA"/>
    <w:rsid w:val="00EE0389"/>
    <w:rsid w:val="00EE061E"/>
    <w:rsid w:val="00F12FD5"/>
    <w:rsid w:val="00F23B0B"/>
    <w:rsid w:val="00F44056"/>
    <w:rsid w:val="00F70A8E"/>
    <w:rsid w:val="00F95ADD"/>
    <w:rsid w:val="00FA7338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C8ACA5-F27A-4748-BC61-682E1A2CE4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733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Josiane Cristina Bernardi</cp:lastModifiedBy>
  <cp:revision>9</cp:revision>
  <cp:lastPrinted>2023-02-02T19:41:00Z</cp:lastPrinted>
  <dcterms:created xsi:type="dcterms:W3CDTF">2023-01-25T21:34:00Z</dcterms:created>
  <dcterms:modified xsi:type="dcterms:W3CDTF">2023-02-02T19:50:00Z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