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1D0" w:rsidRPr="00A92F66" w:rsidRDefault="003E11D0" w:rsidP="00AD5DDE">
      <w:pPr>
        <w:rPr>
          <w:rFonts w:asciiTheme="minorHAnsi" w:hAnsiTheme="minorHAnsi" w:cstheme="minorHAnsi"/>
        </w:rPr>
      </w:pPr>
      <w:r w:rsidRPr="00A92F66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3E11D0" w:rsidRPr="00A92F66" w:rsidTr="00D00705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E11D0" w:rsidRPr="00A92F66" w:rsidRDefault="008D412D" w:rsidP="00661F4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E11D0" w:rsidRPr="00A92F66" w:rsidRDefault="008D412D" w:rsidP="00661F4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1000118594/</w:t>
            </w:r>
            <w:r w:rsidR="003E11D0" w:rsidRPr="00A92F66">
              <w:rPr>
                <w:rFonts w:asciiTheme="minorHAnsi" w:hAnsiTheme="minorHAnsi" w:cstheme="minorHAnsi"/>
                <w:noProof/>
              </w:rPr>
              <w:t>2020</w:t>
            </w:r>
          </w:p>
        </w:tc>
      </w:tr>
      <w:tr w:rsidR="003E11D0" w:rsidRPr="00A92F66" w:rsidTr="00D00705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E11D0" w:rsidRPr="00A92F66" w:rsidRDefault="008D412D" w:rsidP="00661F4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E11D0" w:rsidRPr="00A92F66" w:rsidRDefault="003E11D0" w:rsidP="00661F4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92F66">
              <w:rPr>
                <w:rFonts w:asciiTheme="minorHAnsi" w:hAnsiTheme="minorHAnsi" w:cstheme="minorHAnsi"/>
                <w:noProof/>
              </w:rPr>
              <w:t>1191730/2020</w:t>
            </w:r>
          </w:p>
        </w:tc>
      </w:tr>
      <w:tr w:rsidR="003E11D0" w:rsidRPr="00A92F66" w:rsidTr="00D00705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E11D0" w:rsidRPr="00A92F66" w:rsidRDefault="003E11D0" w:rsidP="00661F4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92F66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E11D0" w:rsidRPr="00A92F66" w:rsidRDefault="008D412D" w:rsidP="008D412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I.</w:t>
            </w:r>
            <w:r w:rsidR="003E11D0" w:rsidRPr="00A92F66">
              <w:rPr>
                <w:rFonts w:asciiTheme="minorHAnsi" w:hAnsiTheme="minorHAnsi" w:cstheme="minorHAnsi"/>
                <w:noProof/>
              </w:rPr>
              <w:t xml:space="preserve"> J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="003E11D0" w:rsidRPr="00A92F66">
              <w:rPr>
                <w:rFonts w:asciiTheme="minorHAnsi" w:hAnsiTheme="minorHAnsi" w:cstheme="minorHAnsi"/>
                <w:noProof/>
              </w:rPr>
              <w:t xml:space="preserve"> S</w:t>
            </w:r>
            <w:r>
              <w:rPr>
                <w:rFonts w:asciiTheme="minorHAnsi" w:hAnsiTheme="minorHAnsi" w:cstheme="minorHAnsi"/>
                <w:noProof/>
              </w:rPr>
              <w:t>.</w:t>
            </w:r>
          </w:p>
        </w:tc>
      </w:tr>
      <w:tr w:rsidR="003E11D0" w:rsidRPr="00A92F66" w:rsidTr="00D00705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E11D0" w:rsidRPr="00A92F66" w:rsidRDefault="003E11D0" w:rsidP="00661F4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92F66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E11D0" w:rsidRPr="00A92F66" w:rsidRDefault="003E11D0" w:rsidP="00661F4F">
            <w:pPr>
              <w:jc w:val="both"/>
              <w:rPr>
                <w:rFonts w:asciiTheme="minorHAnsi" w:hAnsiTheme="minorHAnsi" w:cstheme="minorHAnsi"/>
              </w:rPr>
            </w:pPr>
            <w:r w:rsidRPr="00A92F66">
              <w:rPr>
                <w:rFonts w:asciiTheme="minorHAnsi" w:hAnsiTheme="minorHAnsi" w:cstheme="minorHAnsi"/>
                <w:noProof/>
              </w:rPr>
              <w:t>EXERCÍCIO ILEGAL DA PROFISSÃO</w:t>
            </w:r>
          </w:p>
        </w:tc>
      </w:tr>
      <w:tr w:rsidR="003E11D0" w:rsidRPr="00A92F66" w:rsidTr="00D00705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E11D0" w:rsidRPr="00A92F66" w:rsidRDefault="003E11D0" w:rsidP="00661F4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A92F66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8D412D">
              <w:rPr>
                <w:rFonts w:asciiTheme="minorHAnsi" w:hAnsiTheme="minorHAnsi" w:cstheme="minorHAnsi"/>
                <w:b/>
                <w:noProof/>
              </w:rPr>
              <w:t>156</w:t>
            </w:r>
            <w:r w:rsidR="008D412D">
              <w:rPr>
                <w:rFonts w:asciiTheme="minorHAnsi" w:hAnsiTheme="minorHAnsi" w:cstheme="minorHAnsi"/>
                <w:b/>
              </w:rPr>
              <w:t>/2021 -</w:t>
            </w:r>
            <w:r w:rsidRPr="00A92F66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:rsidR="003E11D0" w:rsidRPr="00A92F66" w:rsidRDefault="003E11D0" w:rsidP="00661F4F">
      <w:pPr>
        <w:rPr>
          <w:rFonts w:asciiTheme="minorHAnsi" w:hAnsiTheme="minorHAnsi" w:cstheme="minorHAnsi"/>
        </w:rPr>
      </w:pPr>
    </w:p>
    <w:p w:rsidR="003E11D0" w:rsidRPr="00A92F66" w:rsidRDefault="003E11D0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92F66">
        <w:rPr>
          <w:rFonts w:asciiTheme="minorHAnsi" w:hAnsiTheme="minorHAnsi" w:cstheme="minorHAnsi"/>
        </w:rPr>
        <w:t>A COMI</w:t>
      </w:r>
      <w:r w:rsidR="008D412D">
        <w:rPr>
          <w:rFonts w:asciiTheme="minorHAnsi" w:hAnsiTheme="minorHAnsi" w:cstheme="minorHAnsi"/>
        </w:rPr>
        <w:t>SSÃO DE EXERCÍCIO PROFISSIONAL -</w:t>
      </w:r>
      <w:r w:rsidRPr="00A92F66">
        <w:rPr>
          <w:rFonts w:asciiTheme="minorHAnsi" w:hAnsiTheme="minorHAnsi" w:cstheme="minorHAnsi"/>
        </w:rPr>
        <w:t xml:space="preserve"> CEP-CAU/RS, reunida ordinariamente</w:t>
      </w:r>
      <w:r w:rsidR="008D412D">
        <w:rPr>
          <w:rFonts w:asciiTheme="minorHAnsi" w:hAnsiTheme="minorHAnsi" w:cstheme="minorHAnsi"/>
        </w:rPr>
        <w:t xml:space="preserve"> por meio de </w:t>
      </w:r>
      <w:r w:rsidR="00296C7F">
        <w:rPr>
          <w:rFonts w:asciiTheme="minorHAnsi" w:hAnsiTheme="minorHAnsi" w:cstheme="minorHAnsi"/>
        </w:rPr>
        <w:t>videoconferência</w:t>
      </w:r>
      <w:r w:rsidRPr="00A92F66">
        <w:rPr>
          <w:rFonts w:asciiTheme="minorHAnsi" w:hAnsiTheme="minorHAnsi" w:cstheme="minorHAnsi"/>
        </w:rPr>
        <w:t xml:space="preserve">, no dia </w:t>
      </w:r>
      <w:r w:rsidR="00296C7F">
        <w:rPr>
          <w:rFonts w:asciiTheme="minorHAnsi" w:hAnsiTheme="minorHAnsi" w:cstheme="minorHAnsi"/>
          <w:noProof/>
        </w:rPr>
        <w:t xml:space="preserve">19 </w:t>
      </w:r>
      <w:r w:rsidRPr="00A92F66">
        <w:rPr>
          <w:rFonts w:asciiTheme="minorHAnsi" w:hAnsiTheme="minorHAnsi" w:cstheme="minorHAnsi"/>
        </w:rPr>
        <w:t xml:space="preserve">de </w:t>
      </w:r>
      <w:r w:rsidR="00296C7F">
        <w:rPr>
          <w:rFonts w:asciiTheme="minorHAnsi" w:hAnsiTheme="minorHAnsi" w:cstheme="minorHAnsi"/>
          <w:noProof/>
        </w:rPr>
        <w:t xml:space="preserve">outubro </w:t>
      </w:r>
      <w:r w:rsidRPr="00A92F66">
        <w:rPr>
          <w:rFonts w:asciiTheme="minorHAnsi" w:hAnsiTheme="minorHAnsi" w:cstheme="minorHAnsi"/>
        </w:rPr>
        <w:t>de 2021, no uso d</w:t>
      </w:r>
      <w:r w:rsidR="00296C7F">
        <w:rPr>
          <w:rFonts w:asciiTheme="minorHAnsi" w:hAnsiTheme="minorHAnsi" w:cstheme="minorHAnsi"/>
        </w:rPr>
        <w:t>as competências que lhe confere o</w:t>
      </w:r>
      <w:r w:rsidRPr="00A92F66">
        <w:rPr>
          <w:rFonts w:asciiTheme="minorHAnsi" w:hAnsiTheme="minorHAnsi" w:cstheme="minorHAnsi"/>
        </w:rPr>
        <w:t xml:space="preserve"> inciso VI do art. 95 do Regimento Interno do CAU/RS, após a</w:t>
      </w:r>
      <w:r w:rsidR="00296C7F">
        <w:rPr>
          <w:rFonts w:asciiTheme="minorHAnsi" w:hAnsiTheme="minorHAnsi" w:cstheme="minorHAnsi"/>
        </w:rPr>
        <w:t>nálise do assunto em epígrafe;</w:t>
      </w:r>
    </w:p>
    <w:p w:rsidR="003E11D0" w:rsidRPr="00A92F66" w:rsidRDefault="003E11D0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3E11D0" w:rsidRPr="00A92F66" w:rsidRDefault="003E11D0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92F66">
        <w:rPr>
          <w:rFonts w:asciiTheme="minorHAnsi" w:hAnsiTheme="minorHAnsi" w:cstheme="minorHAnsi"/>
        </w:rPr>
        <w:t xml:space="preserve">Considerando que </w:t>
      </w:r>
      <w:r w:rsidR="00296C7F">
        <w:rPr>
          <w:rFonts w:asciiTheme="minorHAnsi" w:hAnsiTheme="minorHAnsi" w:cstheme="minorHAnsi"/>
        </w:rPr>
        <w:t>o</w:t>
      </w:r>
      <w:r w:rsidR="00296C7F">
        <w:rPr>
          <w:rFonts w:asciiTheme="minorHAnsi" w:hAnsiTheme="minorHAnsi" w:cstheme="minorHAnsi"/>
          <w:noProof/>
        </w:rPr>
        <w:t xml:space="preserve"> Sr</w:t>
      </w:r>
      <w:r w:rsidRPr="00A92F66">
        <w:rPr>
          <w:rFonts w:asciiTheme="minorHAnsi" w:hAnsiTheme="minorHAnsi" w:cstheme="minorHAnsi"/>
          <w:noProof/>
        </w:rPr>
        <w:t>.</w:t>
      </w:r>
      <w:r w:rsidR="00296C7F">
        <w:rPr>
          <w:rFonts w:asciiTheme="minorHAnsi" w:hAnsiTheme="minorHAnsi" w:cstheme="minorHAnsi"/>
          <w:noProof/>
        </w:rPr>
        <w:t xml:space="preserve"> I.</w:t>
      </w:r>
      <w:r w:rsidR="00296C7F" w:rsidRPr="00A92F66">
        <w:rPr>
          <w:rFonts w:asciiTheme="minorHAnsi" w:hAnsiTheme="minorHAnsi" w:cstheme="minorHAnsi"/>
          <w:noProof/>
        </w:rPr>
        <w:t xml:space="preserve"> J</w:t>
      </w:r>
      <w:r w:rsidR="00296C7F">
        <w:rPr>
          <w:rFonts w:asciiTheme="minorHAnsi" w:hAnsiTheme="minorHAnsi" w:cstheme="minorHAnsi"/>
          <w:noProof/>
        </w:rPr>
        <w:t>.</w:t>
      </w:r>
      <w:r w:rsidR="00296C7F" w:rsidRPr="00A92F66">
        <w:rPr>
          <w:rFonts w:asciiTheme="minorHAnsi" w:hAnsiTheme="minorHAnsi" w:cstheme="minorHAnsi"/>
          <w:noProof/>
        </w:rPr>
        <w:t xml:space="preserve"> S</w:t>
      </w:r>
      <w:r w:rsidR="00296C7F">
        <w:rPr>
          <w:rFonts w:asciiTheme="minorHAnsi" w:hAnsiTheme="minorHAnsi" w:cstheme="minorHAnsi"/>
          <w:noProof/>
        </w:rPr>
        <w:t>.</w:t>
      </w:r>
      <w:r w:rsidRPr="00A92F66">
        <w:rPr>
          <w:rFonts w:asciiTheme="minorHAnsi" w:hAnsiTheme="minorHAnsi" w:cstheme="minorHAnsi"/>
        </w:rPr>
        <w:t xml:space="preserve">, pessoa física não habilitada ao exercício da arquitetura e urbanismo e inscrita no CPF nº </w:t>
      </w:r>
      <w:r w:rsidRPr="00A92F66">
        <w:rPr>
          <w:rFonts w:asciiTheme="minorHAnsi" w:hAnsiTheme="minorHAnsi" w:cstheme="minorHAnsi"/>
          <w:noProof/>
        </w:rPr>
        <w:t>654.080.630-20</w:t>
      </w:r>
      <w:r w:rsidRPr="00A92F66">
        <w:rPr>
          <w:rFonts w:asciiTheme="minorHAnsi" w:hAnsiTheme="minorHAnsi" w:cstheme="minorHAnsi"/>
        </w:rPr>
        <w:t>, exerceu ilegalmente atividade</w:t>
      </w:r>
      <w:r w:rsidR="00BB4BD8">
        <w:rPr>
          <w:rFonts w:asciiTheme="minorHAnsi" w:hAnsiTheme="minorHAnsi" w:cstheme="minorHAnsi"/>
        </w:rPr>
        <w:t>s</w:t>
      </w:r>
      <w:r w:rsidRPr="00A92F66">
        <w:rPr>
          <w:rFonts w:asciiTheme="minorHAnsi" w:hAnsiTheme="minorHAnsi" w:cstheme="minorHAnsi"/>
        </w:rPr>
        <w:t xml:space="preserve"> fisc</w:t>
      </w:r>
      <w:r w:rsidR="00296C7F">
        <w:rPr>
          <w:rFonts w:asciiTheme="minorHAnsi" w:hAnsiTheme="minorHAnsi" w:cstheme="minorHAnsi"/>
        </w:rPr>
        <w:t>alizada</w:t>
      </w:r>
      <w:r w:rsidR="00BB4BD8">
        <w:rPr>
          <w:rFonts w:asciiTheme="minorHAnsi" w:hAnsiTheme="minorHAnsi" w:cstheme="minorHAnsi"/>
        </w:rPr>
        <w:t>s</w:t>
      </w:r>
      <w:r w:rsidR="00296C7F">
        <w:rPr>
          <w:rFonts w:asciiTheme="minorHAnsi" w:hAnsiTheme="minorHAnsi" w:cstheme="minorHAnsi"/>
        </w:rPr>
        <w:t xml:space="preserve"> pelo CAU, </w:t>
      </w:r>
      <w:r w:rsidR="00296C7F" w:rsidRPr="00A92F66">
        <w:rPr>
          <w:rFonts w:asciiTheme="minorHAnsi" w:hAnsiTheme="minorHAnsi" w:cstheme="minorHAnsi"/>
        </w:rPr>
        <w:t xml:space="preserve">de </w:t>
      </w:r>
      <w:r w:rsidR="00296C7F" w:rsidRPr="003D71CA">
        <w:rPr>
          <w:rFonts w:asciiTheme="minorHAnsi" w:hAnsiTheme="minorHAnsi" w:cstheme="minorHAnsi"/>
        </w:rPr>
        <w:t>PROJETO E EXECUÇÃO DE REFORMA E AMPLIAÇÃO DE EDIFICAÇÃO</w:t>
      </w:r>
      <w:r w:rsidR="00296C7F" w:rsidRPr="00A92F66">
        <w:rPr>
          <w:rFonts w:asciiTheme="minorHAnsi" w:hAnsiTheme="minorHAnsi" w:cstheme="minorHAnsi"/>
        </w:rPr>
        <w:t xml:space="preserve"> (ARQUITETURA, ESTRUTURA, FUNDAÇÕES, INSTALAÇÕES ELÉTRICAS E HIDROSSANITÁRIAS</w:t>
      </w:r>
      <w:r w:rsidR="00406E7E">
        <w:rPr>
          <w:rFonts w:asciiTheme="minorHAnsi" w:hAnsiTheme="minorHAnsi" w:cstheme="minorHAnsi"/>
        </w:rPr>
        <w:t>)</w:t>
      </w:r>
      <w:r w:rsidRPr="00A92F66">
        <w:rPr>
          <w:rFonts w:asciiTheme="minorHAnsi" w:hAnsiTheme="minorHAnsi" w:cstheme="minorHAnsi"/>
          <w:noProof/>
        </w:rPr>
        <w:t xml:space="preserve">, referente à obra em execução situada na </w:t>
      </w:r>
      <w:r w:rsidR="00296C7F" w:rsidRPr="00A92F66">
        <w:rPr>
          <w:rFonts w:asciiTheme="minorHAnsi" w:hAnsiTheme="minorHAnsi" w:cstheme="minorHAnsi"/>
          <w:noProof/>
        </w:rPr>
        <w:t>Rua Osvino Scherer</w:t>
      </w:r>
      <w:r w:rsidR="00296C7F">
        <w:rPr>
          <w:rFonts w:asciiTheme="minorHAnsi" w:hAnsiTheme="minorHAnsi" w:cstheme="minorHAnsi"/>
          <w:noProof/>
        </w:rPr>
        <w:t xml:space="preserve">, nº 693, </w:t>
      </w:r>
      <w:r w:rsidR="00296C7F" w:rsidRPr="00733A78">
        <w:rPr>
          <w:rFonts w:asciiTheme="minorHAnsi" w:hAnsiTheme="minorHAnsi" w:cstheme="minorHAnsi"/>
          <w:noProof/>
        </w:rPr>
        <w:t>CEP 93180-000</w:t>
      </w:r>
      <w:r w:rsidR="00296C7F">
        <w:rPr>
          <w:rFonts w:asciiTheme="minorHAnsi" w:hAnsiTheme="minorHAnsi" w:cstheme="minorHAnsi"/>
          <w:noProof/>
        </w:rPr>
        <w:t>, Portão/RS</w:t>
      </w:r>
      <w:r w:rsidR="00296C7F">
        <w:rPr>
          <w:rFonts w:asciiTheme="minorHAnsi" w:hAnsiTheme="minorHAnsi" w:cstheme="minorHAnsi"/>
        </w:rPr>
        <w:t>;</w:t>
      </w:r>
    </w:p>
    <w:p w:rsidR="003E11D0" w:rsidRPr="00A92F66" w:rsidRDefault="003E11D0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3E11D0" w:rsidRPr="00A92F66" w:rsidRDefault="003E11D0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92F66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Pr="00A92F66">
        <w:rPr>
          <w:rFonts w:asciiTheme="minorHAnsi" w:hAnsiTheme="minorHAnsi" w:cstheme="minorHAnsi"/>
          <w:noProof/>
        </w:rPr>
        <w:t>1</w:t>
      </w:r>
      <w:r w:rsidR="00296C7F">
        <w:rPr>
          <w:rFonts w:asciiTheme="minorHAnsi" w:hAnsiTheme="minorHAnsi" w:cstheme="minorHAnsi"/>
          <w:noProof/>
        </w:rPr>
        <w:t>.14</w:t>
      </w:r>
      <w:r w:rsidRPr="00A92F66">
        <w:rPr>
          <w:rFonts w:asciiTheme="minorHAnsi" w:hAnsiTheme="minorHAnsi" w:cstheme="minorHAnsi"/>
          <w:noProof/>
        </w:rPr>
        <w:t>2,82</w:t>
      </w:r>
      <w:r w:rsidRPr="00A92F66">
        <w:rPr>
          <w:rFonts w:asciiTheme="minorHAnsi" w:hAnsiTheme="minorHAnsi" w:cstheme="minorHAnsi"/>
        </w:rPr>
        <w:t xml:space="preserve"> (</w:t>
      </w:r>
      <w:r w:rsidR="00296C7F">
        <w:rPr>
          <w:rFonts w:asciiTheme="minorHAnsi" w:hAnsiTheme="minorHAnsi" w:cstheme="minorHAnsi"/>
        </w:rPr>
        <w:t>h</w:t>
      </w:r>
      <w:r w:rsidRPr="00A92F66">
        <w:rPr>
          <w:rFonts w:asciiTheme="minorHAnsi" w:hAnsiTheme="minorHAnsi" w:cstheme="minorHAnsi"/>
          <w:noProof/>
        </w:rPr>
        <w:t xml:space="preserve">um mil, cento e </w:t>
      </w:r>
      <w:r w:rsidR="00296C7F">
        <w:rPr>
          <w:rFonts w:asciiTheme="minorHAnsi" w:hAnsiTheme="minorHAnsi" w:cstheme="minorHAnsi"/>
          <w:noProof/>
        </w:rPr>
        <w:t xml:space="preserve">quarenta </w:t>
      </w:r>
      <w:r w:rsidRPr="00A92F66">
        <w:rPr>
          <w:rFonts w:asciiTheme="minorHAnsi" w:hAnsiTheme="minorHAnsi" w:cstheme="minorHAnsi"/>
          <w:noProof/>
        </w:rPr>
        <w:t>e dois reais e oitenta e dois centavos</w:t>
      </w:r>
      <w:r w:rsidRPr="00A92F66">
        <w:rPr>
          <w:rFonts w:asciiTheme="minorHAnsi" w:hAnsiTheme="minorHAnsi" w:cstheme="minorHAnsi"/>
        </w:rPr>
        <w:t xml:space="preserve">), foi aplicada de forma </w:t>
      </w:r>
      <w:r w:rsidRPr="00A92F66">
        <w:rPr>
          <w:rFonts w:asciiTheme="minorHAnsi" w:hAnsiTheme="minorHAnsi" w:cstheme="minorHAnsi"/>
          <w:noProof/>
        </w:rPr>
        <w:t>correta, tendo em v</w:t>
      </w:r>
      <w:r w:rsidR="00296C7F">
        <w:rPr>
          <w:rFonts w:asciiTheme="minorHAnsi" w:hAnsiTheme="minorHAnsi" w:cstheme="minorHAnsi"/>
          <w:noProof/>
        </w:rPr>
        <w:t>ista que, devidamente notificada</w:t>
      </w:r>
      <w:r w:rsidRPr="00A92F66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Pr="00A92F66">
        <w:rPr>
          <w:rFonts w:asciiTheme="minorHAnsi" w:hAnsiTheme="minorHAnsi" w:cstheme="minorHAnsi"/>
        </w:rPr>
        <w:t>;</w:t>
      </w:r>
    </w:p>
    <w:p w:rsidR="003E11D0" w:rsidRPr="00A92F66" w:rsidRDefault="003E11D0" w:rsidP="00661F4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:rsidR="003E11D0" w:rsidRPr="00A92F66" w:rsidRDefault="003E11D0" w:rsidP="00661F4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A92F66">
        <w:rPr>
          <w:rFonts w:asciiTheme="minorHAnsi" w:hAnsiTheme="minorHAnsi" w:cstheme="minorHAnsi"/>
          <w:b/>
        </w:rPr>
        <w:t>DELIBEROU:</w:t>
      </w:r>
    </w:p>
    <w:p w:rsidR="00296C7F" w:rsidRPr="0020656B" w:rsidRDefault="00296C7F" w:rsidP="00296C7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96C7F" w:rsidRDefault="00296C7F" w:rsidP="00296C7F">
      <w:pPr>
        <w:pStyle w:val="PargrafodaLista"/>
        <w:numPr>
          <w:ilvl w:val="0"/>
          <w:numId w:val="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noProof/>
        </w:rPr>
      </w:pPr>
      <w:r w:rsidRPr="0020656B">
        <w:rPr>
          <w:rFonts w:asciiTheme="minorHAnsi" w:hAnsiTheme="minorHAnsi" w:cstheme="minorHAnsi"/>
        </w:rPr>
        <w:t>Por a</w:t>
      </w:r>
      <w:r>
        <w:rPr>
          <w:rFonts w:asciiTheme="minorHAnsi" w:hAnsiTheme="minorHAnsi" w:cstheme="minorHAnsi"/>
        </w:rPr>
        <w:t>provar, unanimemente, o voto da</w:t>
      </w:r>
      <w:r w:rsidRPr="0020656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relatora, Conselheira Débora Francele Rodrigues da Silva,</w:t>
      </w:r>
      <w:r w:rsidRPr="0020656B">
        <w:rPr>
          <w:rFonts w:asciiTheme="minorHAnsi" w:hAnsiTheme="minorHAnsi" w:cstheme="minorHAnsi"/>
        </w:rPr>
        <w:t xml:space="preserve"> decidindo </w:t>
      </w:r>
      <w:r w:rsidRPr="0020656B">
        <w:rPr>
          <w:rFonts w:asciiTheme="minorHAnsi" w:hAnsiTheme="minorHAnsi" w:cstheme="minorHAnsi"/>
          <w:noProof/>
        </w:rPr>
        <w:t xml:space="preserve">pela manutenção do Auto de Infração nº </w:t>
      </w:r>
      <w:r>
        <w:rPr>
          <w:rFonts w:asciiTheme="minorHAnsi" w:hAnsiTheme="minorHAnsi" w:cstheme="minorHAnsi"/>
          <w:noProof/>
        </w:rPr>
        <w:t>1000118594/</w:t>
      </w:r>
      <w:r w:rsidRPr="00A92F66">
        <w:rPr>
          <w:rFonts w:asciiTheme="minorHAnsi" w:hAnsiTheme="minorHAnsi" w:cstheme="minorHAnsi"/>
          <w:noProof/>
        </w:rPr>
        <w:t>2020</w:t>
      </w:r>
      <w:r>
        <w:rPr>
          <w:rFonts w:asciiTheme="minorHAnsi" w:hAnsiTheme="minorHAnsi" w:cstheme="minorHAnsi"/>
          <w:noProof/>
        </w:rPr>
        <w:t xml:space="preserve"> </w:t>
      </w:r>
      <w:r w:rsidRPr="0020656B">
        <w:rPr>
          <w:rFonts w:asciiTheme="minorHAnsi" w:hAnsiTheme="minorHAnsi" w:cstheme="minorHAnsi"/>
          <w:noProof/>
        </w:rPr>
        <w:t>e, consequentemente, da multa imposta por meio deste, em razão de que</w:t>
      </w:r>
      <w:r>
        <w:rPr>
          <w:rFonts w:asciiTheme="minorHAnsi" w:hAnsiTheme="minorHAnsi" w:cstheme="minorHAnsi"/>
          <w:noProof/>
        </w:rPr>
        <w:t xml:space="preserve"> </w:t>
      </w:r>
      <w:r w:rsidRPr="0020656B">
        <w:rPr>
          <w:rFonts w:asciiTheme="minorHAnsi" w:hAnsiTheme="minorHAnsi" w:cstheme="minorHAnsi"/>
          <w:noProof/>
        </w:rPr>
        <w:t>o</w:t>
      </w:r>
      <w:r>
        <w:rPr>
          <w:rFonts w:asciiTheme="minorHAnsi" w:hAnsiTheme="minorHAnsi" w:cstheme="minorHAnsi"/>
          <w:noProof/>
        </w:rPr>
        <w:t xml:space="preserve"> </w:t>
      </w:r>
      <w:r w:rsidRPr="0020656B">
        <w:rPr>
          <w:rFonts w:asciiTheme="minorHAnsi" w:hAnsiTheme="minorHAnsi" w:cstheme="minorHAnsi"/>
          <w:noProof/>
        </w:rPr>
        <w:t xml:space="preserve">Sr. </w:t>
      </w:r>
      <w:r>
        <w:rPr>
          <w:rFonts w:asciiTheme="minorHAnsi" w:hAnsiTheme="minorHAnsi" w:cstheme="minorHAnsi"/>
          <w:noProof/>
        </w:rPr>
        <w:t>I.</w:t>
      </w:r>
      <w:r w:rsidRPr="00A92F66">
        <w:rPr>
          <w:rFonts w:asciiTheme="minorHAnsi" w:hAnsiTheme="minorHAnsi" w:cstheme="minorHAnsi"/>
          <w:noProof/>
        </w:rPr>
        <w:t xml:space="preserve"> J</w:t>
      </w:r>
      <w:r>
        <w:rPr>
          <w:rFonts w:asciiTheme="minorHAnsi" w:hAnsiTheme="minorHAnsi" w:cstheme="minorHAnsi"/>
          <w:noProof/>
        </w:rPr>
        <w:t>.</w:t>
      </w:r>
      <w:r w:rsidRPr="00A92F66">
        <w:rPr>
          <w:rFonts w:asciiTheme="minorHAnsi" w:hAnsiTheme="minorHAnsi" w:cstheme="minorHAnsi"/>
          <w:noProof/>
        </w:rPr>
        <w:t xml:space="preserve"> S</w:t>
      </w:r>
      <w:r>
        <w:rPr>
          <w:rFonts w:asciiTheme="minorHAnsi" w:hAnsiTheme="minorHAnsi" w:cstheme="minorHAnsi"/>
          <w:noProof/>
        </w:rPr>
        <w:t>.</w:t>
      </w:r>
      <w:r w:rsidRPr="00202EB7">
        <w:rPr>
          <w:rFonts w:asciiTheme="minorHAnsi" w:hAnsiTheme="minorHAnsi" w:cstheme="minorHAnsi"/>
          <w:noProof/>
        </w:rPr>
        <w:t xml:space="preserve">, </w:t>
      </w:r>
      <w:r>
        <w:rPr>
          <w:rFonts w:asciiTheme="minorHAnsi" w:hAnsiTheme="minorHAnsi" w:cstheme="minorHAnsi"/>
          <w:noProof/>
        </w:rPr>
        <w:t>pessoa física inscrita</w:t>
      </w:r>
      <w:r w:rsidRPr="00202EB7">
        <w:rPr>
          <w:rFonts w:asciiTheme="minorHAnsi" w:hAnsiTheme="minorHAnsi" w:cstheme="minorHAnsi"/>
          <w:noProof/>
        </w:rPr>
        <w:t xml:space="preserve"> no CPF nº </w:t>
      </w:r>
      <w:r w:rsidRPr="00A92F66">
        <w:rPr>
          <w:rFonts w:asciiTheme="minorHAnsi" w:hAnsiTheme="minorHAnsi" w:cstheme="minorHAnsi"/>
          <w:noProof/>
        </w:rPr>
        <w:t>654.080.630-20</w:t>
      </w:r>
      <w:r w:rsidRPr="00202EB7">
        <w:rPr>
          <w:rFonts w:asciiTheme="minorHAnsi" w:hAnsiTheme="minorHAnsi" w:cstheme="minorHAnsi"/>
          <w:noProof/>
        </w:rPr>
        <w:t>, incorreu em infração ao art. 35, inciso VII, da Resolução CAU/BR nº 022/2012</w:t>
      </w:r>
      <w:r>
        <w:rPr>
          <w:rFonts w:asciiTheme="minorHAnsi" w:hAnsiTheme="minorHAnsi" w:cstheme="minorHAnsi"/>
          <w:noProof/>
        </w:rPr>
        <w:t>,</w:t>
      </w:r>
      <w:r w:rsidRPr="00986E90">
        <w:rPr>
          <w:rFonts w:asciiTheme="minorHAnsi" w:hAnsiTheme="minorHAnsi" w:cstheme="minorHAnsi"/>
          <w:noProof/>
        </w:rPr>
        <w:t xml:space="preserve"> por ter exercido ilegalmente atividade</w:t>
      </w:r>
      <w:r>
        <w:rPr>
          <w:rFonts w:asciiTheme="minorHAnsi" w:hAnsiTheme="minorHAnsi" w:cstheme="minorHAnsi"/>
          <w:noProof/>
        </w:rPr>
        <w:t>s</w:t>
      </w:r>
      <w:r w:rsidRPr="00986E90">
        <w:rPr>
          <w:rFonts w:asciiTheme="minorHAnsi" w:hAnsiTheme="minorHAnsi" w:cstheme="minorHAnsi"/>
          <w:noProof/>
        </w:rPr>
        <w:t xml:space="preserve"> sujeita</w:t>
      </w:r>
      <w:r>
        <w:rPr>
          <w:rFonts w:asciiTheme="minorHAnsi" w:hAnsiTheme="minorHAnsi" w:cstheme="minorHAnsi"/>
          <w:noProof/>
        </w:rPr>
        <w:t>s</w:t>
      </w:r>
      <w:r w:rsidRPr="00986E90">
        <w:rPr>
          <w:rFonts w:asciiTheme="minorHAnsi" w:hAnsiTheme="minorHAnsi" w:cstheme="minorHAnsi"/>
          <w:noProof/>
        </w:rPr>
        <w:t xml:space="preserve"> à fiscalização do CAU, sem ter habilitação para tal</w:t>
      </w:r>
      <w:r>
        <w:rPr>
          <w:rFonts w:asciiTheme="minorHAnsi" w:hAnsiTheme="minorHAnsi" w:cstheme="minorHAnsi"/>
          <w:noProof/>
        </w:rPr>
        <w:t>;</w:t>
      </w:r>
    </w:p>
    <w:p w:rsidR="00296C7F" w:rsidRPr="0020656B" w:rsidRDefault="00296C7F" w:rsidP="00296C7F">
      <w:pPr>
        <w:pStyle w:val="PargrafodaLista"/>
        <w:tabs>
          <w:tab w:val="left" w:pos="1418"/>
        </w:tabs>
        <w:ind w:left="1080"/>
        <w:jc w:val="both"/>
        <w:rPr>
          <w:rFonts w:asciiTheme="minorHAnsi" w:hAnsiTheme="minorHAnsi" w:cstheme="minorHAnsi"/>
          <w:noProof/>
        </w:rPr>
      </w:pPr>
    </w:p>
    <w:p w:rsidR="00296C7F" w:rsidRPr="0020656B" w:rsidRDefault="00296C7F" w:rsidP="00296C7F">
      <w:pPr>
        <w:pStyle w:val="PargrafodaLista"/>
        <w:numPr>
          <w:ilvl w:val="0"/>
          <w:numId w:val="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20656B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:rsidR="00296C7F" w:rsidRPr="002D7BA5" w:rsidRDefault="00296C7F" w:rsidP="00296C7F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</w:rPr>
      </w:pPr>
    </w:p>
    <w:p w:rsidR="00296C7F" w:rsidRPr="002D7BA5" w:rsidRDefault="00296C7F" w:rsidP="00296C7F">
      <w:pPr>
        <w:pStyle w:val="PargrafodaLista"/>
        <w:numPr>
          <w:ilvl w:val="0"/>
          <w:numId w:val="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2D7BA5">
        <w:rPr>
          <w:rFonts w:asciiTheme="minorHAnsi" w:hAnsiTheme="minorHAnsi" w:cstheme="minorHAnsi"/>
          <w:color w:val="000000" w:themeColor="text1"/>
        </w:rPr>
        <w:t>Por informar ao interessado que a multa resultante do auto de infração pode ser quitada antes do trânsito em julgado, mediante solicitação do boleto;</w:t>
      </w:r>
      <w:r w:rsidR="00536113">
        <w:rPr>
          <w:rFonts w:asciiTheme="minorHAnsi" w:hAnsiTheme="minorHAnsi" w:cstheme="minorHAnsi"/>
          <w:color w:val="000000" w:themeColor="text1"/>
        </w:rPr>
        <w:t xml:space="preserve"> e</w:t>
      </w:r>
    </w:p>
    <w:p w:rsidR="00296C7F" w:rsidRDefault="00296C7F" w:rsidP="00296C7F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</w:rPr>
      </w:pPr>
    </w:p>
    <w:p w:rsidR="00296C7F" w:rsidRPr="002D7BA5" w:rsidRDefault="00296C7F" w:rsidP="00296C7F">
      <w:pPr>
        <w:pStyle w:val="PargrafodaLista"/>
        <w:numPr>
          <w:ilvl w:val="0"/>
          <w:numId w:val="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986E90">
        <w:rPr>
          <w:rFonts w:asciiTheme="minorHAnsi" w:hAnsiTheme="minorHAnsi" w:cstheme="minorHAnsi"/>
        </w:rPr>
        <w:lastRenderedPageBreak/>
        <w:t>Por</w:t>
      </w:r>
      <w:r w:rsidR="00536113">
        <w:rPr>
          <w:rFonts w:asciiTheme="minorHAnsi" w:hAnsiTheme="minorHAnsi" w:cstheme="minorHAnsi"/>
        </w:rPr>
        <w:t xml:space="preserve"> informar à Prefeitura Municipal de Portão, a fim de buscar a regularização perante este ente público.</w:t>
      </w:r>
      <w:r w:rsidRPr="002D7BA5">
        <w:rPr>
          <w:rFonts w:asciiTheme="minorHAnsi" w:hAnsiTheme="minorHAnsi" w:cstheme="minorHAnsi"/>
          <w:color w:val="000000" w:themeColor="text1"/>
        </w:rPr>
        <w:t xml:space="preserve"> </w:t>
      </w:r>
    </w:p>
    <w:p w:rsidR="003E11D0" w:rsidRPr="00A92F66" w:rsidRDefault="00406E7E" w:rsidP="00406E7E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Porto Alegre -</w:t>
      </w:r>
      <w:r w:rsidR="003E11D0" w:rsidRPr="00A92F66">
        <w:rPr>
          <w:rFonts w:asciiTheme="minorHAnsi" w:hAnsiTheme="minorHAnsi" w:cstheme="minorHAnsi"/>
        </w:rPr>
        <w:t xml:space="preserve"> RS, </w:t>
      </w:r>
      <w:r>
        <w:rPr>
          <w:rFonts w:asciiTheme="minorHAnsi" w:hAnsiTheme="minorHAnsi" w:cstheme="minorHAnsi"/>
          <w:noProof/>
        </w:rPr>
        <w:t xml:space="preserve">19 </w:t>
      </w:r>
      <w:r w:rsidR="003E11D0" w:rsidRPr="00A92F66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  <w:noProof/>
        </w:rPr>
        <w:t xml:space="preserve">outubro </w:t>
      </w:r>
      <w:r w:rsidR="003E11D0" w:rsidRPr="00A92F66">
        <w:rPr>
          <w:rFonts w:asciiTheme="minorHAnsi" w:hAnsiTheme="minorHAnsi" w:cstheme="minorHAnsi"/>
        </w:rPr>
        <w:t>de 2021.</w:t>
      </w:r>
    </w:p>
    <w:p w:rsidR="003E11D0" w:rsidRPr="00A92F66" w:rsidRDefault="003E11D0" w:rsidP="00661F4F">
      <w:pPr>
        <w:rPr>
          <w:rFonts w:asciiTheme="minorHAnsi" w:hAnsiTheme="minorHAnsi" w:cstheme="minorHAnsi"/>
        </w:rPr>
        <w:sectPr w:rsidR="003E11D0" w:rsidRPr="00A92F66" w:rsidSect="00C85141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3E11D0" w:rsidRPr="00A92F66" w:rsidRDefault="003E11D0" w:rsidP="00661F4F">
      <w:pPr>
        <w:rPr>
          <w:rFonts w:asciiTheme="minorHAnsi" w:hAnsiTheme="minorHAnsi" w:cstheme="minorHAnsi"/>
        </w:rPr>
      </w:pPr>
    </w:p>
    <w:p w:rsidR="003E11D0" w:rsidRPr="00A92F66" w:rsidRDefault="00406E7E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</w:t>
      </w:r>
      <w:r w:rsidR="003E11D0" w:rsidRPr="00A92F66">
        <w:rPr>
          <w:rFonts w:asciiTheme="minorHAnsi" w:hAnsiTheme="minorHAnsi" w:cstheme="minorHAnsi"/>
        </w:rPr>
        <w:t xml:space="preserve"> dos votos d</w:t>
      </w:r>
      <w:r>
        <w:rPr>
          <w:rFonts w:asciiTheme="minorHAnsi" w:hAnsiTheme="minorHAnsi" w:cstheme="minorHAnsi"/>
        </w:rPr>
        <w:t>as conselheira</w:t>
      </w:r>
      <w:r w:rsidR="003E11D0" w:rsidRPr="00A92F66">
        <w:rPr>
          <w:rFonts w:asciiTheme="minorHAnsi" w:hAnsiTheme="minorHAnsi" w:cstheme="minorHAnsi"/>
        </w:rPr>
        <w:t>s</w:t>
      </w:r>
      <w:r w:rsidR="009B7F0B">
        <w:rPr>
          <w:rFonts w:asciiTheme="minorHAnsi" w:hAnsiTheme="minorHAnsi" w:cstheme="minorHAnsi"/>
        </w:rPr>
        <w:t xml:space="preserve"> </w:t>
      </w:r>
      <w:r w:rsidR="009B7F0B" w:rsidRPr="009B7F0B">
        <w:rPr>
          <w:rFonts w:asciiTheme="minorHAnsi" w:hAnsiTheme="minorHAnsi" w:cstheme="minorHAnsi"/>
        </w:rPr>
        <w:t>Marília Pereira de Ardovino Barbosa, Débora Francele Rodrigues da Silva e Patrícia Lopes Silva</w:t>
      </w:r>
      <w:r w:rsidR="003E11D0" w:rsidRPr="00A92F66">
        <w:rPr>
          <w:rFonts w:asciiTheme="minorHAnsi" w:hAnsiTheme="minorHAnsi" w:cstheme="minorHAnsi"/>
        </w:rPr>
        <w:t>, atesto a veracidade das informações aqui apresentadas.</w:t>
      </w:r>
    </w:p>
    <w:p w:rsidR="003E11D0" w:rsidRPr="00A92F66" w:rsidRDefault="003E11D0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3E11D0" w:rsidRPr="00A92F66" w:rsidRDefault="003E11D0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3E11D0" w:rsidRPr="00A92F66" w:rsidRDefault="003E11D0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3E11D0" w:rsidRPr="00A92F66" w:rsidRDefault="003E11D0" w:rsidP="00661F4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3E11D0" w:rsidRPr="00A92F66" w:rsidRDefault="009B7F0B" w:rsidP="00661F4F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Ingrid Louise de Souza Dahm</w:t>
      </w:r>
    </w:p>
    <w:p w:rsidR="003E11D0" w:rsidRPr="00A92F66" w:rsidRDefault="009B7F0B" w:rsidP="00661F4F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Conselheira </w:t>
      </w:r>
      <w:r w:rsidR="003E11D0" w:rsidRPr="00A92F66">
        <w:rPr>
          <w:rFonts w:asciiTheme="minorHAnsi" w:hAnsiTheme="minorHAnsi" w:cstheme="minorHAnsi"/>
        </w:rPr>
        <w:t>da Comissão de Exercício Profissional</w:t>
      </w:r>
      <w:r w:rsidR="00E36213">
        <w:rPr>
          <w:rFonts w:asciiTheme="minorHAnsi" w:hAnsiTheme="minorHAnsi" w:cstheme="minorHAnsi"/>
        </w:rPr>
        <w:t xml:space="preserve"> - CEP-CAU/RS</w:t>
      </w:r>
    </w:p>
    <w:p w:rsidR="003E11D0" w:rsidRPr="00A92F66" w:rsidRDefault="003E11D0" w:rsidP="00661F4F">
      <w:pPr>
        <w:rPr>
          <w:rFonts w:asciiTheme="minorHAnsi" w:hAnsiTheme="minorHAnsi" w:cstheme="minorHAnsi"/>
        </w:rPr>
      </w:pPr>
    </w:p>
    <w:p w:rsidR="003E11D0" w:rsidRPr="00A92F66" w:rsidRDefault="003E11D0" w:rsidP="00661F4F">
      <w:pPr>
        <w:rPr>
          <w:rFonts w:asciiTheme="minorHAnsi" w:hAnsiTheme="minorHAnsi" w:cstheme="minorHAnsi"/>
        </w:rPr>
        <w:sectPr w:rsidR="003E11D0" w:rsidRPr="00A92F66" w:rsidSect="00C85141">
          <w:type w:val="continuous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:rsidR="003E11D0" w:rsidRPr="00A92F66" w:rsidRDefault="003E11D0" w:rsidP="00661F4F">
      <w:pPr>
        <w:rPr>
          <w:rFonts w:asciiTheme="minorHAnsi" w:hAnsiTheme="minorHAnsi" w:cstheme="minorHAnsi"/>
        </w:rPr>
      </w:pPr>
    </w:p>
    <w:sectPr w:rsidR="003E11D0" w:rsidRPr="00A92F66" w:rsidSect="003E11D0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B66" w:rsidRDefault="004F0B66" w:rsidP="00B41047">
      <w:r>
        <w:separator/>
      </w:r>
    </w:p>
  </w:endnote>
  <w:endnote w:type="continuationSeparator" w:id="0">
    <w:p w:rsidR="004F0B66" w:rsidRDefault="004F0B66" w:rsidP="00B4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1D0" w:rsidRPr="0093154B" w:rsidRDefault="003E11D0" w:rsidP="00C85141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E11D0" w:rsidRDefault="003E11D0" w:rsidP="00C85141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3E11D0" w:rsidRPr="003F1946" w:rsidRDefault="003E11D0" w:rsidP="00C85141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3108541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3E11D0" w:rsidRPr="003F1946" w:rsidRDefault="003E11D0" w:rsidP="00C85141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1D0" w:rsidRPr="0093154B" w:rsidRDefault="003E11D0" w:rsidP="00C8514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E11D0" w:rsidRDefault="003E11D0" w:rsidP="00C85141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3E11D0" w:rsidRPr="003F1946" w:rsidRDefault="003E11D0" w:rsidP="00C85141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B66" w:rsidRDefault="004F0B66" w:rsidP="00B41047">
      <w:r>
        <w:separator/>
      </w:r>
    </w:p>
  </w:footnote>
  <w:footnote w:type="continuationSeparator" w:id="0">
    <w:p w:rsidR="004F0B66" w:rsidRDefault="004F0B66" w:rsidP="00B41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1D0" w:rsidRPr="009E4E5A" w:rsidRDefault="003E11D0" w:rsidP="00C85141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2B2B7C04" wp14:editId="3E4164C5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1D0" w:rsidRPr="009E4E5A" w:rsidRDefault="003E11D0" w:rsidP="00C85141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1312" behindDoc="1" locked="0" layoutInCell="1" allowOverlap="1" wp14:anchorId="6DC39FB2" wp14:editId="04D27078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02646"/>
    <w:multiLevelType w:val="hybridMultilevel"/>
    <w:tmpl w:val="E10C09E0"/>
    <w:lvl w:ilvl="0" w:tplc="0E88C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7AD085E"/>
    <w:multiLevelType w:val="multilevel"/>
    <w:tmpl w:val="DEACED52"/>
    <w:styleLink w:val="ManifestaesTcnicas"/>
    <w:lvl w:ilvl="0">
      <w:start w:val="1"/>
      <w:numFmt w:val="upperRoman"/>
      <w:lvlText w:val="CAPÍTULO %1"/>
      <w:lvlJc w:val="left"/>
      <w:pPr>
        <w:ind w:left="1134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upperRoman"/>
      <w:lvlText w:val="Seção %2"/>
      <w:lvlJc w:val="left"/>
      <w:pPr>
        <w:ind w:left="1701" w:firstLine="0"/>
      </w:pPr>
      <w:rPr>
        <w:rFonts w:ascii="Times New Roman" w:hAnsi="Times New Roman" w:hint="default"/>
        <w:sz w:val="24"/>
      </w:rPr>
    </w:lvl>
    <w:lvl w:ilvl="2">
      <w:start w:val="1"/>
      <w:numFmt w:val="upperRoman"/>
      <w:lvlText w:val="Subseção %3"/>
      <w:lvlJc w:val="left"/>
      <w:pPr>
        <w:ind w:left="2268" w:firstLine="0"/>
      </w:pPr>
      <w:rPr>
        <w:rFonts w:ascii="Times New Roman" w:hAnsi="Times New Roman" w:hint="default"/>
        <w:sz w:val="22"/>
      </w:rPr>
    </w:lvl>
    <w:lvl w:ilvl="3">
      <w:start w:val="1"/>
      <w:numFmt w:val="none"/>
      <w:lvlText w:val="(%4)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4">
      <w:start w:val="1"/>
      <w:numFmt w:val="lowerLetter"/>
      <w:lvlText w:val="(%5)"/>
      <w:lvlJc w:val="left"/>
      <w:pPr>
        <w:ind w:left="226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6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68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68" w:firstLine="0"/>
      </w:pPr>
      <w:rPr>
        <w:rFonts w:hint="default"/>
      </w:rPr>
    </w:lvl>
  </w:abstractNum>
  <w:abstractNum w:abstractNumId="3" w15:restartNumberingAfterBreak="1">
    <w:nsid w:val="3F71063D"/>
    <w:multiLevelType w:val="multilevel"/>
    <w:tmpl w:val="B430039E"/>
    <w:styleLink w:val="Legislao"/>
    <w:lvl w:ilvl="0">
      <w:start w:val="1"/>
      <w:numFmt w:val="decimal"/>
      <w:lvlText w:val="Art. %1º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Art. %2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§ %3º."/>
      <w:lvlJc w:val="left"/>
      <w:pPr>
        <w:ind w:left="0" w:firstLine="0"/>
      </w:pPr>
      <w:rPr>
        <w:rFonts w:ascii="Times New Roman" w:hAnsi="Times New Roman" w:hint="default"/>
        <w:sz w:val="22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ascii="Times New Roman" w:hAnsi="Times New Roman" w:hint="default"/>
        <w:sz w:val="22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hAnsi="Times New Roman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1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47"/>
    <w:rsid w:val="00065C9C"/>
    <w:rsid w:val="000D1860"/>
    <w:rsid w:val="000D756A"/>
    <w:rsid w:val="000E32C5"/>
    <w:rsid w:val="000E4B97"/>
    <w:rsid w:val="000F6B25"/>
    <w:rsid w:val="00296C7F"/>
    <w:rsid w:val="002A3A94"/>
    <w:rsid w:val="002B477C"/>
    <w:rsid w:val="00393313"/>
    <w:rsid w:val="003D71CA"/>
    <w:rsid w:val="003E11D0"/>
    <w:rsid w:val="00406E7E"/>
    <w:rsid w:val="0042763F"/>
    <w:rsid w:val="004F0B66"/>
    <w:rsid w:val="004F17E9"/>
    <w:rsid w:val="00536113"/>
    <w:rsid w:val="005D229C"/>
    <w:rsid w:val="00661F4F"/>
    <w:rsid w:val="00733A78"/>
    <w:rsid w:val="007A1BA4"/>
    <w:rsid w:val="008600ED"/>
    <w:rsid w:val="008C6894"/>
    <w:rsid w:val="008D412D"/>
    <w:rsid w:val="009618BE"/>
    <w:rsid w:val="00973687"/>
    <w:rsid w:val="009778BF"/>
    <w:rsid w:val="009B7F0B"/>
    <w:rsid w:val="00A55C50"/>
    <w:rsid w:val="00A90200"/>
    <w:rsid w:val="00A92F66"/>
    <w:rsid w:val="00A9795B"/>
    <w:rsid w:val="00AD5DDE"/>
    <w:rsid w:val="00B1584D"/>
    <w:rsid w:val="00B41047"/>
    <w:rsid w:val="00BB049C"/>
    <w:rsid w:val="00BB4BD8"/>
    <w:rsid w:val="00C53161"/>
    <w:rsid w:val="00C85141"/>
    <w:rsid w:val="00CF535B"/>
    <w:rsid w:val="00D00705"/>
    <w:rsid w:val="00D30CCD"/>
    <w:rsid w:val="00D7330D"/>
    <w:rsid w:val="00E167FE"/>
    <w:rsid w:val="00E231AC"/>
    <w:rsid w:val="00E36213"/>
    <w:rsid w:val="00E631E4"/>
    <w:rsid w:val="00E67683"/>
    <w:rsid w:val="00EB7F81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9317E-C87A-4E5A-A2CB-5580D64B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04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ManifestaesTcnicas">
    <w:name w:val="Manifestações Técnicas"/>
    <w:uiPriority w:val="99"/>
    <w:rsid w:val="009618BE"/>
    <w:pPr>
      <w:numPr>
        <w:numId w:val="1"/>
      </w:numPr>
    </w:pPr>
  </w:style>
  <w:style w:type="paragraph" w:styleId="Ttulo">
    <w:name w:val="Title"/>
    <w:basedOn w:val="Normal"/>
    <w:next w:val="Normal"/>
    <w:link w:val="TtuloChar"/>
    <w:uiPriority w:val="10"/>
    <w:qFormat/>
    <w:rsid w:val="009618BE"/>
    <w:pPr>
      <w:contextualSpacing/>
    </w:pPr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18BE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numbering" w:customStyle="1" w:styleId="Legislao">
    <w:name w:val="Legislação"/>
    <w:rsid w:val="008600ED"/>
    <w:pPr>
      <w:numPr>
        <w:numId w:val="3"/>
      </w:numPr>
    </w:pPr>
  </w:style>
  <w:style w:type="paragraph" w:styleId="Cabealho">
    <w:name w:val="header"/>
    <w:basedOn w:val="Normal"/>
    <w:link w:val="CabealhoChar"/>
    <w:uiPriority w:val="99"/>
    <w:unhideWhenUsed/>
    <w:rsid w:val="00B4104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1047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41047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B41047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qFormat/>
    <w:rsid w:val="00B4104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4104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4104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1047"/>
    <w:rPr>
      <w:rFonts w:ascii="Cambria" w:eastAsia="Cambria" w:hAnsi="Cambria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4104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41047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41047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B4104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10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1047"/>
    <w:rPr>
      <w:rFonts w:ascii="Segoe UI" w:eastAsia="Cambria" w:hAnsi="Segoe UI" w:cs="Segoe UI"/>
      <w:sz w:val="18"/>
      <w:szCs w:val="18"/>
    </w:rPr>
  </w:style>
  <w:style w:type="paragraph" w:customStyle="1" w:styleId="Default">
    <w:name w:val="Default"/>
    <w:rsid w:val="00D733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0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5902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B8ABC-883D-4523-9D97-41AB4BC40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Flávio Salamoni Barros Silva</dc:creator>
  <cp:keywords/>
  <dc:description/>
  <cp:lastModifiedBy>Eduardo Sprenger da Silva</cp:lastModifiedBy>
  <cp:revision>12</cp:revision>
  <dcterms:created xsi:type="dcterms:W3CDTF">2022-08-31T12:16:00Z</dcterms:created>
  <dcterms:modified xsi:type="dcterms:W3CDTF">2022-09-08T18:46:00Z</dcterms:modified>
</cp:coreProperties>
</file>