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31"/>
        <w:gridCol w:w="7834"/>
      </w:tblGrid>
      <w:tr w:rsidR="00335FB6" w:rsidRPr="00D741EC" w14:paraId="2DE25250" w14:textId="77777777" w:rsidTr="00B8211D">
        <w:trPr>
          <w:trHeight w:hRule="exact" w:val="1803"/>
        </w:trPr>
        <w:tc>
          <w:tcPr>
            <w:tcW w:w="124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7777777" w:rsidR="00335FB6" w:rsidRPr="00D741EC" w:rsidRDefault="006D02E8" w:rsidP="006D02E8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41EC">
              <w:rPr>
                <w:rFonts w:asciiTheme="minorHAnsi" w:hAnsiTheme="minorHAnsi" w:cstheme="minorHAnsi"/>
                <w:sz w:val="22"/>
                <w:szCs w:val="22"/>
              </w:rPr>
              <w:t>OBJETO</w:t>
            </w:r>
          </w:p>
        </w:tc>
        <w:tc>
          <w:tcPr>
            <w:tcW w:w="8039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28A64D39" w:rsidR="00B8211D" w:rsidRPr="00D741EC" w:rsidRDefault="00F3791C" w:rsidP="00F07432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41EC">
              <w:rPr>
                <w:rFonts w:asciiTheme="minorHAnsi" w:hAnsiTheme="minorHAnsi" w:cstheme="minorHAnsi"/>
                <w:sz w:val="22"/>
                <w:szCs w:val="22"/>
              </w:rPr>
              <w:t>PROPOSIÇÃO AO CAU/BR DE RESOLUÇÃO QUE VISA À ALTERAÇÃO DA RESOLUÇÃO CAU/BR Nº 51, DE 12 DE JULHO DE 2013, E DÁ OUTRAS PROVIDÊNCIAS.</w:t>
            </w:r>
          </w:p>
        </w:tc>
      </w:tr>
      <w:tr w:rsidR="00335FB6" w:rsidRPr="00D741EC" w14:paraId="6DCB345F" w14:textId="77777777" w:rsidTr="00A75F86">
        <w:trPr>
          <w:trHeight w:hRule="exact" w:val="352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0EC35EA8" w:rsidR="00335FB6" w:rsidRPr="00D741EC" w:rsidRDefault="00335FB6" w:rsidP="00F3791C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41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1D1801" w:rsidRPr="00D741EC">
              <w:rPr>
                <w:rFonts w:asciiTheme="minorHAnsi" w:hAnsiTheme="minorHAnsi" w:cstheme="minorHAnsi"/>
                <w:b/>
                <w:sz w:val="22"/>
                <w:szCs w:val="22"/>
              </w:rPr>
              <w:t>126</w:t>
            </w:r>
            <w:r w:rsidRPr="00D741EC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F07432" w:rsidRPr="00D741EC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Pr="00D741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FA7E79" w:rsidRPr="00D741EC">
              <w:rPr>
                <w:rFonts w:asciiTheme="minorHAnsi" w:hAnsiTheme="minorHAnsi" w:cstheme="minorHAnsi"/>
                <w:b/>
                <w:sz w:val="22"/>
                <w:szCs w:val="22"/>
              </w:rPr>
              <w:t>CEP</w:t>
            </w:r>
            <w:r w:rsidRPr="00D741EC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7A51F4B" w14:textId="77777777" w:rsidR="00335FB6" w:rsidRPr="00D741EC" w:rsidRDefault="00335FB6" w:rsidP="00335FB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67E26E" w14:textId="77777777" w:rsidR="00576EA8" w:rsidRPr="00D741EC" w:rsidRDefault="00576EA8" w:rsidP="00FB73D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CB1010" w14:textId="15548360" w:rsidR="00F07432" w:rsidRPr="00D741EC" w:rsidRDefault="00F07432" w:rsidP="00F0743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41EC">
        <w:rPr>
          <w:rFonts w:asciiTheme="minorHAnsi" w:hAnsiTheme="minorHAnsi" w:cstheme="minorHAnsi"/>
          <w:sz w:val="22"/>
          <w:szCs w:val="22"/>
        </w:rPr>
        <w:t xml:space="preserve">A COMISSÃO DE EXERCÍCIO PROFISSIONAL – CEP-CAU/RS, reunida </w:t>
      </w:r>
      <w:r w:rsidR="00F3791C" w:rsidRPr="00D741EC">
        <w:rPr>
          <w:rFonts w:asciiTheme="minorHAnsi" w:hAnsiTheme="minorHAnsi" w:cstheme="minorHAnsi"/>
          <w:sz w:val="22"/>
          <w:szCs w:val="22"/>
        </w:rPr>
        <w:t>extra</w:t>
      </w:r>
      <w:r w:rsidRPr="00D741EC">
        <w:rPr>
          <w:rFonts w:asciiTheme="minorHAnsi" w:hAnsiTheme="minorHAnsi" w:cstheme="minorHAnsi"/>
          <w:sz w:val="22"/>
          <w:szCs w:val="22"/>
        </w:rPr>
        <w:t xml:space="preserve">ordinariamente por meio de videoconferência, no dia </w:t>
      </w:r>
      <w:r w:rsidR="00F3791C" w:rsidRPr="00D741EC">
        <w:rPr>
          <w:rFonts w:asciiTheme="minorHAnsi" w:hAnsiTheme="minorHAnsi" w:cstheme="minorHAnsi"/>
          <w:sz w:val="22"/>
          <w:szCs w:val="22"/>
        </w:rPr>
        <w:t>31</w:t>
      </w:r>
      <w:r w:rsidRPr="00D741EC">
        <w:rPr>
          <w:rFonts w:asciiTheme="minorHAnsi" w:hAnsiTheme="minorHAnsi" w:cstheme="minorHAnsi"/>
          <w:sz w:val="22"/>
          <w:szCs w:val="22"/>
        </w:rPr>
        <w:t xml:space="preserve"> de </w:t>
      </w:r>
      <w:r w:rsidR="00F3791C" w:rsidRPr="00D741EC">
        <w:rPr>
          <w:rFonts w:asciiTheme="minorHAnsi" w:hAnsiTheme="minorHAnsi" w:cstheme="minorHAnsi"/>
          <w:sz w:val="22"/>
          <w:szCs w:val="22"/>
        </w:rPr>
        <w:t>agosto</w:t>
      </w:r>
      <w:r w:rsidRPr="00D741EC">
        <w:rPr>
          <w:rFonts w:asciiTheme="minorHAnsi" w:hAnsiTheme="minorHAnsi" w:cstheme="minorHAnsi"/>
          <w:sz w:val="22"/>
          <w:szCs w:val="22"/>
        </w:rPr>
        <w:t xml:space="preserve"> de 2021, no uso das competências que lhe conferem </w:t>
      </w:r>
      <w:r w:rsidR="0041196D" w:rsidRPr="00D741EC">
        <w:rPr>
          <w:rFonts w:asciiTheme="minorHAnsi" w:hAnsiTheme="minorHAnsi" w:cstheme="minorHAnsi"/>
          <w:sz w:val="22"/>
          <w:szCs w:val="22"/>
        </w:rPr>
        <w:t xml:space="preserve">o art. 95, inciso VIII, alínea i, </w:t>
      </w:r>
      <w:r w:rsidRPr="00D741EC">
        <w:rPr>
          <w:rFonts w:asciiTheme="minorHAnsi" w:hAnsiTheme="minorHAnsi" w:cstheme="minorHAnsi"/>
          <w:sz w:val="22"/>
          <w:szCs w:val="22"/>
        </w:rPr>
        <w:t xml:space="preserve">do Regimento Interno do CAU/RS, após análise do assunto em epígrafe; </w:t>
      </w:r>
    </w:p>
    <w:p w14:paraId="7A409694" w14:textId="77777777" w:rsidR="00F3791C" w:rsidRPr="00D741EC" w:rsidRDefault="00F3791C" w:rsidP="00F0743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ADDA0E2" w14:textId="0B38DBC9" w:rsidR="00F3791C" w:rsidRPr="00D741EC" w:rsidRDefault="00F3791C" w:rsidP="00F0743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41EC">
        <w:rPr>
          <w:rFonts w:asciiTheme="minorHAnsi" w:hAnsiTheme="minorHAnsi" w:cstheme="minorHAnsi"/>
          <w:sz w:val="22"/>
          <w:szCs w:val="22"/>
        </w:rPr>
        <w:t>Considerando a Lei Federal nº12.378 de 31</w:t>
      </w:r>
      <w:r w:rsidR="001D1801" w:rsidRPr="00D741EC">
        <w:rPr>
          <w:rFonts w:asciiTheme="minorHAnsi" w:hAnsiTheme="minorHAnsi" w:cstheme="minorHAnsi"/>
          <w:sz w:val="22"/>
          <w:szCs w:val="22"/>
        </w:rPr>
        <w:t xml:space="preserve"> </w:t>
      </w:r>
      <w:r w:rsidRPr="00D741EC">
        <w:rPr>
          <w:rFonts w:asciiTheme="minorHAnsi" w:hAnsiTheme="minorHAnsi" w:cstheme="minorHAnsi"/>
          <w:sz w:val="22"/>
          <w:szCs w:val="22"/>
        </w:rPr>
        <w:t xml:space="preserve">de dezembro de 2010, que regulamenta o exercício da Arquitetura e Urbanismo no Brasil e em seu </w:t>
      </w:r>
      <w:proofErr w:type="spellStart"/>
      <w:r w:rsidRPr="00D741EC">
        <w:rPr>
          <w:rFonts w:asciiTheme="minorHAnsi" w:hAnsiTheme="minorHAnsi" w:cstheme="minorHAnsi"/>
          <w:sz w:val="22"/>
          <w:szCs w:val="22"/>
        </w:rPr>
        <w:t>art</w:t>
      </w:r>
      <w:proofErr w:type="spellEnd"/>
      <w:r w:rsidRPr="00D741EC">
        <w:rPr>
          <w:rFonts w:asciiTheme="minorHAnsi" w:hAnsiTheme="minorHAnsi" w:cstheme="minorHAnsi"/>
          <w:sz w:val="22"/>
          <w:szCs w:val="22"/>
        </w:rPr>
        <w:t xml:space="preserve"> 2º estabelece as atividades, atribuições e campos de atuação profissional dos arquitetos e urbanistas;</w:t>
      </w:r>
    </w:p>
    <w:p w14:paraId="6F87C292" w14:textId="77777777" w:rsidR="00F3791C" w:rsidRPr="00D741EC" w:rsidRDefault="00F3791C" w:rsidP="00F0743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DD6ACD3" w14:textId="5B60DE99" w:rsidR="00F3791C" w:rsidRPr="00D741EC" w:rsidRDefault="00772E8E" w:rsidP="00F0743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41EC">
        <w:rPr>
          <w:rFonts w:asciiTheme="minorHAnsi" w:hAnsiTheme="minorHAnsi" w:cstheme="minorHAnsi"/>
          <w:sz w:val="22"/>
          <w:szCs w:val="22"/>
        </w:rPr>
        <w:t>Considerando a Decis</w:t>
      </w:r>
      <w:r w:rsidR="00F3791C" w:rsidRPr="00D741EC">
        <w:rPr>
          <w:rFonts w:asciiTheme="minorHAnsi" w:hAnsiTheme="minorHAnsi" w:cstheme="minorHAnsi"/>
          <w:sz w:val="22"/>
          <w:szCs w:val="22"/>
        </w:rPr>
        <w:t>ão Plenária do CONFEA nº PL-2228/2019, de 13 de dezembro de 2019, referente à Sessão Plenárias Ordinária 1.515, que aprovou a p</w:t>
      </w:r>
      <w:r w:rsidRPr="00D741EC">
        <w:rPr>
          <w:rFonts w:asciiTheme="minorHAnsi" w:hAnsiTheme="minorHAnsi" w:cstheme="minorHAnsi"/>
          <w:sz w:val="22"/>
          <w:szCs w:val="22"/>
        </w:rPr>
        <w:t>r</w:t>
      </w:r>
      <w:r w:rsidR="00F3791C" w:rsidRPr="00D741EC">
        <w:rPr>
          <w:rFonts w:asciiTheme="minorHAnsi" w:hAnsiTheme="minorHAnsi" w:cstheme="minorHAnsi"/>
          <w:sz w:val="22"/>
          <w:szCs w:val="22"/>
        </w:rPr>
        <w:t xml:space="preserve">oposta de alteração do projeto de Lei PL-9818/2018, que altera a Lei nº 12.378, de 31 </w:t>
      </w:r>
      <w:r w:rsidRPr="00D741EC">
        <w:rPr>
          <w:rFonts w:asciiTheme="minorHAnsi" w:hAnsiTheme="minorHAnsi" w:cstheme="minorHAnsi"/>
          <w:sz w:val="22"/>
          <w:szCs w:val="22"/>
        </w:rPr>
        <w:t>de dezembro de 2010, a ser encaminhada à CTASP da Câmara Federal;</w:t>
      </w:r>
    </w:p>
    <w:p w14:paraId="7CE155D0" w14:textId="77777777" w:rsidR="004C47B6" w:rsidRPr="00D741EC" w:rsidRDefault="004C47B6" w:rsidP="00F0743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BF17BA3" w14:textId="6505E168" w:rsidR="008E535B" w:rsidRPr="00D741EC" w:rsidRDefault="004C47B6" w:rsidP="004C47B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41EC">
        <w:rPr>
          <w:rFonts w:asciiTheme="minorHAnsi" w:hAnsiTheme="minorHAnsi" w:cstheme="minorHAnsi"/>
          <w:sz w:val="22"/>
          <w:szCs w:val="22"/>
        </w:rPr>
        <w:t>Considerando que, segundo o CAU/BR “</w:t>
      </w:r>
      <w:r w:rsidRPr="00D741EC">
        <w:rPr>
          <w:rFonts w:asciiTheme="minorHAnsi" w:hAnsiTheme="minorHAnsi" w:cstheme="minorHAnsi"/>
          <w:i/>
          <w:sz w:val="22"/>
          <w:szCs w:val="22"/>
        </w:rPr>
        <w:t>a proposta de alteração da Resolução CAU/BR nº 51 é necessária para a adequação ao acordo estabelecido na Comissão de Trabalho, Administração  e Serviço Público (CTASP) da Câmara dos Deputados entre o CAU/BR, CONFEA, o Deputado Ricardo Izar (autor do PL 9818/2019) e a Deputada Flávia Morais (relatora do mesmo PL), que resultaram na aprovação do parecer, com complementação de voto, do Projeto de Lei (PL) nº 9818, de 2018, que “altera o art. 3º da Lei nº 12.378, de 31 de dezembro de 2010, para dispor sobre as atribuições dos arquitetos e dos urbanistas”, que atualmente está na Comissão de Constituição e Justiça e de Cidadania da Câmara dos Deputados</w:t>
      </w:r>
      <w:r w:rsidRPr="00D741EC">
        <w:rPr>
          <w:rFonts w:asciiTheme="minorHAnsi" w:hAnsiTheme="minorHAnsi" w:cstheme="minorHAnsi"/>
          <w:sz w:val="22"/>
          <w:szCs w:val="22"/>
        </w:rPr>
        <w:t>.”</w:t>
      </w:r>
    </w:p>
    <w:p w14:paraId="3BD714BF" w14:textId="77777777" w:rsidR="004C47B6" w:rsidRPr="00D741EC" w:rsidRDefault="004C47B6" w:rsidP="004C47B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C35911F" w14:textId="2E8DF4F9" w:rsidR="00F3791C" w:rsidRPr="00D741EC" w:rsidRDefault="004C47B6" w:rsidP="008E53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41EC">
        <w:rPr>
          <w:rFonts w:asciiTheme="minorHAnsi" w:hAnsiTheme="minorHAnsi" w:cstheme="minorHAnsi"/>
          <w:sz w:val="22"/>
          <w:szCs w:val="22"/>
        </w:rPr>
        <w:t xml:space="preserve">Considerando a deliberação da CEP-CAU/BR, de 16 de agosto de 2021, que analisou que a proposição de alteração da Resolução CAU/BR nº 51/2012 e </w:t>
      </w:r>
      <w:r w:rsidR="00F3791C" w:rsidRPr="00D741EC">
        <w:rPr>
          <w:rFonts w:asciiTheme="minorHAnsi" w:hAnsiTheme="minorHAnsi" w:cstheme="minorHAnsi"/>
          <w:sz w:val="22"/>
          <w:szCs w:val="22"/>
        </w:rPr>
        <w:t xml:space="preserve">o recebimento do protocolo 1371699/2021, encaminhado da presidência do CAU/BR e direcionado à CEP – CAU/RS, </w:t>
      </w:r>
      <w:r w:rsidRPr="00D741EC">
        <w:rPr>
          <w:rFonts w:asciiTheme="minorHAnsi" w:hAnsiTheme="minorHAnsi" w:cstheme="minorHAnsi"/>
          <w:sz w:val="22"/>
          <w:szCs w:val="22"/>
        </w:rPr>
        <w:t>contendo essa proposição de alteração;</w:t>
      </w:r>
    </w:p>
    <w:p w14:paraId="23C5AD54" w14:textId="77777777" w:rsidR="00F3791C" w:rsidRPr="00D741EC" w:rsidRDefault="00F3791C" w:rsidP="008E53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EE3F369" w14:textId="0CF61A84" w:rsidR="00F3791C" w:rsidRPr="00D741EC" w:rsidRDefault="00F3791C" w:rsidP="008E53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41EC">
        <w:rPr>
          <w:rFonts w:asciiTheme="minorHAnsi" w:hAnsiTheme="minorHAnsi" w:cstheme="minorHAnsi"/>
          <w:sz w:val="22"/>
          <w:szCs w:val="22"/>
        </w:rPr>
        <w:t>Considerando que o CAU/BR abriu consulta pú</w:t>
      </w:r>
      <w:r w:rsidR="001D1801" w:rsidRPr="00D741EC">
        <w:rPr>
          <w:rFonts w:asciiTheme="minorHAnsi" w:hAnsiTheme="minorHAnsi" w:cstheme="minorHAnsi"/>
          <w:sz w:val="22"/>
          <w:szCs w:val="22"/>
        </w:rPr>
        <w:t>blica de 19 a</w:t>
      </w:r>
      <w:r w:rsidR="004C47B6" w:rsidRPr="00D741EC">
        <w:rPr>
          <w:rFonts w:asciiTheme="minorHAnsi" w:hAnsiTheme="minorHAnsi" w:cstheme="minorHAnsi"/>
          <w:sz w:val="22"/>
          <w:szCs w:val="22"/>
        </w:rPr>
        <w:t xml:space="preserve"> 29 de agosto, como subsídio para revisão da Resolução CAU/BR nº 51, de 12 de julho de 2013;</w:t>
      </w:r>
    </w:p>
    <w:p w14:paraId="75B9568A" w14:textId="77777777" w:rsidR="003C065D" w:rsidRPr="00D741EC" w:rsidRDefault="003C065D" w:rsidP="008E53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239D268" w14:textId="4A9B8C47" w:rsidR="003C065D" w:rsidRPr="00D741EC" w:rsidRDefault="0009021D" w:rsidP="008E53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41EC">
        <w:rPr>
          <w:rFonts w:asciiTheme="minorHAnsi" w:hAnsiTheme="minorHAnsi" w:cstheme="minorHAnsi"/>
          <w:sz w:val="22"/>
          <w:szCs w:val="22"/>
        </w:rPr>
        <w:t xml:space="preserve">Considerando a Resolução nº 1.010, </w:t>
      </w:r>
      <w:r w:rsidR="001D1801" w:rsidRPr="00D741EC">
        <w:rPr>
          <w:rFonts w:asciiTheme="minorHAnsi" w:hAnsiTheme="minorHAnsi" w:cstheme="minorHAnsi"/>
          <w:sz w:val="22"/>
          <w:szCs w:val="22"/>
        </w:rPr>
        <w:t>de 22 de agosto de 2005 do CONFEA, que dispõe</w:t>
      </w:r>
      <w:r w:rsidRPr="00D741EC">
        <w:rPr>
          <w:rFonts w:asciiTheme="minorHAnsi" w:hAnsiTheme="minorHAnsi" w:cstheme="minorHAnsi"/>
          <w:sz w:val="22"/>
          <w:szCs w:val="22"/>
        </w:rPr>
        <w:t xml:space="preserve"> sobre as atribuições de Arquitetos, Engenheiros e Agrônomos, para efeito de fiscalização do exercício profissional;</w:t>
      </w:r>
    </w:p>
    <w:p w14:paraId="344F8197" w14:textId="77777777" w:rsidR="004966A0" w:rsidRPr="00D741EC" w:rsidRDefault="004966A0" w:rsidP="00007AE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A60BE3B" w14:textId="1007D1AE" w:rsidR="00B71B1F" w:rsidRPr="00D741EC" w:rsidRDefault="00007AE5" w:rsidP="00007AE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741EC">
        <w:rPr>
          <w:rFonts w:asciiTheme="minorHAnsi" w:hAnsiTheme="minorHAnsi" w:cstheme="minorHAnsi"/>
          <w:color w:val="000000" w:themeColor="text1"/>
          <w:sz w:val="22"/>
          <w:szCs w:val="22"/>
        </w:rPr>
        <w:t>Considerando que todas as deliberações de comissão devem ser encaminhadas à Presidência do CAU/RS, para verificação e encaminhamentos, conforme estabelece o art. 116,</w:t>
      </w:r>
      <w:r w:rsidR="00967CE6" w:rsidRPr="00D741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Regimento Interno do CAU/RS;</w:t>
      </w:r>
    </w:p>
    <w:p w14:paraId="267B84B7" w14:textId="77777777" w:rsidR="0098732F" w:rsidRPr="00D741EC" w:rsidRDefault="0098732F" w:rsidP="008E53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2403733" w14:textId="77777777" w:rsidR="00576EA8" w:rsidRPr="00D741EC" w:rsidRDefault="00576EA8" w:rsidP="008E53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9F4C11A" w14:textId="77777777" w:rsidR="008E535B" w:rsidRPr="00D741EC" w:rsidRDefault="005F4AC2" w:rsidP="008E535B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741EC">
        <w:rPr>
          <w:rFonts w:asciiTheme="minorHAnsi" w:hAnsiTheme="minorHAnsi" w:cstheme="minorHAnsi"/>
          <w:b/>
          <w:sz w:val="22"/>
          <w:szCs w:val="22"/>
        </w:rPr>
        <w:lastRenderedPageBreak/>
        <w:t>DELIBEROU:</w:t>
      </w:r>
    </w:p>
    <w:p w14:paraId="2DA0C7D5" w14:textId="77777777" w:rsidR="008E535B" w:rsidRPr="00D741EC" w:rsidRDefault="008E535B" w:rsidP="008E53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3355BD" w14:textId="6D93C4CD" w:rsidR="00E55EFF" w:rsidRPr="00D741EC" w:rsidRDefault="003C065D" w:rsidP="0086204C">
      <w:pPr>
        <w:pStyle w:val="PargrafodaLista"/>
        <w:numPr>
          <w:ilvl w:val="0"/>
          <w:numId w:val="8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D741EC">
        <w:rPr>
          <w:rFonts w:asciiTheme="minorHAnsi" w:hAnsiTheme="minorHAnsi" w:cstheme="minorHAnsi"/>
          <w:sz w:val="22"/>
          <w:szCs w:val="22"/>
        </w:rPr>
        <w:t>Por aprovar, por unanimidade, o texto com a nova proposta de alteração</w:t>
      </w:r>
      <w:r w:rsidR="005A1DBB" w:rsidRPr="00D741EC">
        <w:rPr>
          <w:rFonts w:asciiTheme="minorHAnsi" w:hAnsiTheme="minorHAnsi" w:cstheme="minorHAnsi"/>
          <w:sz w:val="22"/>
          <w:szCs w:val="22"/>
        </w:rPr>
        <w:t xml:space="preserve"> da R</w:t>
      </w:r>
      <w:r w:rsidR="008A2425" w:rsidRPr="00D741EC">
        <w:rPr>
          <w:rFonts w:asciiTheme="minorHAnsi" w:hAnsiTheme="minorHAnsi" w:cstheme="minorHAnsi"/>
          <w:sz w:val="22"/>
          <w:szCs w:val="22"/>
        </w:rPr>
        <w:t>esolu</w:t>
      </w:r>
      <w:r w:rsidR="005A1DBB" w:rsidRPr="00D741EC">
        <w:rPr>
          <w:rFonts w:asciiTheme="minorHAnsi" w:hAnsiTheme="minorHAnsi" w:cstheme="minorHAnsi"/>
          <w:sz w:val="22"/>
          <w:szCs w:val="22"/>
        </w:rPr>
        <w:t>ção CAU/BR nº 51, de 12 de julho de 2013, conforme texto apresentado no ANEXO I, com as exposições de motivos e reescrita da resolução;</w:t>
      </w:r>
    </w:p>
    <w:p w14:paraId="61716F53" w14:textId="77777777" w:rsidR="00E77587" w:rsidRPr="00D741EC" w:rsidRDefault="00E77587" w:rsidP="00E77587">
      <w:pPr>
        <w:pStyle w:val="PargrafodaLista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58F1CEDA" w14:textId="0147B286" w:rsidR="005A1DBB" w:rsidRPr="00D741EC" w:rsidRDefault="005A1DBB" w:rsidP="005A1DBB">
      <w:pPr>
        <w:pStyle w:val="PargrafodaLista"/>
        <w:numPr>
          <w:ilvl w:val="0"/>
          <w:numId w:val="8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D741EC">
        <w:rPr>
          <w:rFonts w:asciiTheme="minorHAnsi" w:hAnsiTheme="minorHAnsi" w:cstheme="minorHAnsi"/>
          <w:sz w:val="22"/>
          <w:szCs w:val="22"/>
        </w:rPr>
        <w:t>Por encaminhar a presente Deliberação à Presidência do CAU/RS para, nos termos do art. 116, do Regimento Interno do CAU/RS, submetê-la ao Plenário deste Conselho.</w:t>
      </w:r>
    </w:p>
    <w:p w14:paraId="4F996E11" w14:textId="77777777" w:rsidR="005A1DBB" w:rsidRPr="00D741EC" w:rsidRDefault="005A1DBB" w:rsidP="005A1DBB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23369355" w14:textId="3DD62EB0" w:rsidR="00D13AE2" w:rsidRPr="00D741EC" w:rsidRDefault="00E77587" w:rsidP="00E120CE">
      <w:pPr>
        <w:pStyle w:val="PargrafodaLista"/>
        <w:numPr>
          <w:ilvl w:val="0"/>
          <w:numId w:val="8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D741EC">
        <w:rPr>
          <w:rFonts w:asciiTheme="minorHAnsi" w:hAnsiTheme="minorHAnsi" w:cstheme="minorHAnsi"/>
          <w:sz w:val="22"/>
          <w:szCs w:val="22"/>
        </w:rPr>
        <w:t xml:space="preserve">Por encaminhar </w:t>
      </w:r>
      <w:r w:rsidR="009A2BE2" w:rsidRPr="00D741EC">
        <w:rPr>
          <w:rFonts w:asciiTheme="minorHAnsi" w:hAnsiTheme="minorHAnsi" w:cstheme="minorHAnsi"/>
          <w:sz w:val="22"/>
          <w:szCs w:val="22"/>
        </w:rPr>
        <w:t xml:space="preserve">à CEP-CAU/BR </w:t>
      </w:r>
      <w:r w:rsidR="005A1DBB" w:rsidRPr="00D741EC">
        <w:rPr>
          <w:rFonts w:asciiTheme="minorHAnsi" w:hAnsiTheme="minorHAnsi" w:cstheme="minorHAnsi"/>
          <w:sz w:val="22"/>
          <w:szCs w:val="22"/>
        </w:rPr>
        <w:t>para análise e apreciação e demais providências.</w:t>
      </w:r>
    </w:p>
    <w:p w14:paraId="4CA31B77" w14:textId="77777777" w:rsidR="00E55EFF" w:rsidRPr="00D741EC" w:rsidRDefault="00E55EFF" w:rsidP="00E55EFF">
      <w:pPr>
        <w:pStyle w:val="PargrafodaLista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069E6244" w14:textId="77777777" w:rsidR="0086204C" w:rsidRPr="00D741EC" w:rsidRDefault="0086204C" w:rsidP="00E36BBD">
      <w:pPr>
        <w:pStyle w:val="PargrafodaLista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5DE4301" w14:textId="77777777" w:rsidR="00E77587" w:rsidRPr="00D741EC" w:rsidRDefault="00E77587" w:rsidP="00E36BBD">
      <w:pPr>
        <w:pStyle w:val="PargrafodaLista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2DF7377" w14:textId="4B4DB92E" w:rsidR="00E77587" w:rsidRPr="00D741EC" w:rsidRDefault="00E77587" w:rsidP="00E77587">
      <w:pPr>
        <w:jc w:val="center"/>
        <w:rPr>
          <w:rFonts w:asciiTheme="minorHAnsi" w:hAnsiTheme="minorHAnsi" w:cstheme="minorHAnsi"/>
          <w:sz w:val="22"/>
          <w:szCs w:val="22"/>
        </w:rPr>
      </w:pPr>
      <w:r w:rsidRPr="00D741EC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5A1DBB" w:rsidRPr="00D741EC">
        <w:rPr>
          <w:rFonts w:asciiTheme="minorHAnsi" w:hAnsiTheme="minorHAnsi" w:cstheme="minorHAnsi"/>
          <w:sz w:val="22"/>
          <w:szCs w:val="22"/>
        </w:rPr>
        <w:t>31</w:t>
      </w:r>
      <w:r w:rsidRPr="00D741EC">
        <w:rPr>
          <w:rFonts w:asciiTheme="minorHAnsi" w:hAnsiTheme="minorHAnsi" w:cstheme="minorHAnsi"/>
          <w:sz w:val="22"/>
          <w:szCs w:val="22"/>
        </w:rPr>
        <w:t xml:space="preserve"> de </w:t>
      </w:r>
      <w:r w:rsidR="005A1DBB" w:rsidRPr="00D741EC">
        <w:rPr>
          <w:rFonts w:asciiTheme="minorHAnsi" w:hAnsiTheme="minorHAnsi" w:cstheme="minorHAnsi"/>
          <w:sz w:val="22"/>
          <w:szCs w:val="22"/>
        </w:rPr>
        <w:t>agosto</w:t>
      </w:r>
      <w:r w:rsidRPr="00D741EC">
        <w:rPr>
          <w:rFonts w:asciiTheme="minorHAnsi" w:hAnsiTheme="minorHAnsi" w:cstheme="minorHAnsi"/>
          <w:sz w:val="22"/>
          <w:szCs w:val="22"/>
        </w:rPr>
        <w:t xml:space="preserve"> de 2021.</w:t>
      </w:r>
    </w:p>
    <w:p w14:paraId="184A33F4" w14:textId="77777777" w:rsidR="00E77587" w:rsidRPr="00D741EC" w:rsidRDefault="00E77587" w:rsidP="00E7758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5D6C54" w14:textId="04C54CFA" w:rsidR="00E77587" w:rsidRPr="00D741EC" w:rsidRDefault="00E77587" w:rsidP="00E77587">
      <w:pPr>
        <w:tabs>
          <w:tab w:val="left" w:pos="1418"/>
        </w:tabs>
        <w:jc w:val="both"/>
        <w:rPr>
          <w:rFonts w:asciiTheme="minorHAnsi" w:hAnsiTheme="minorHAnsi" w:cstheme="minorHAnsi"/>
          <w:sz w:val="22"/>
        </w:rPr>
      </w:pPr>
      <w:r w:rsidRPr="00D741EC">
        <w:rPr>
          <w:rFonts w:asciiTheme="minorHAnsi" w:hAnsiTheme="minorHAnsi" w:cstheme="minorHAnsi"/>
          <w:sz w:val="22"/>
        </w:rPr>
        <w:t>Acompanhado dos votos dos conselheiros Carlos Eduardo Mesquita Pedone, Ingrid Louise de Souza Dahm</w:t>
      </w:r>
      <w:r w:rsidR="001D1801" w:rsidRPr="00D741EC">
        <w:rPr>
          <w:rFonts w:asciiTheme="minorHAnsi" w:hAnsiTheme="minorHAnsi" w:cstheme="minorHAnsi"/>
          <w:sz w:val="22"/>
        </w:rPr>
        <w:t>, Débora Francele Rodrigues da Silva</w:t>
      </w:r>
      <w:r w:rsidRPr="00D741EC">
        <w:rPr>
          <w:rFonts w:asciiTheme="minorHAnsi" w:hAnsiTheme="minorHAnsi" w:cstheme="minorHAnsi"/>
          <w:sz w:val="22"/>
        </w:rPr>
        <w:t xml:space="preserve"> e </w:t>
      </w:r>
      <w:r w:rsidR="002B3A91" w:rsidRPr="00D741EC">
        <w:rPr>
          <w:rFonts w:asciiTheme="minorHAnsi" w:hAnsiTheme="minorHAnsi" w:cstheme="minorHAnsi"/>
          <w:sz w:val="22"/>
        </w:rPr>
        <w:t>Patrícia Lopes Silva</w:t>
      </w:r>
      <w:r w:rsidRPr="00D741EC">
        <w:rPr>
          <w:rFonts w:asciiTheme="minorHAnsi" w:hAnsiTheme="minorHAnsi" w:cstheme="minorHAnsi"/>
          <w:sz w:val="22"/>
        </w:rPr>
        <w:t>, atesto a veracidade das informações aqui apresentadas.</w:t>
      </w:r>
    </w:p>
    <w:p w14:paraId="3811B306" w14:textId="77777777" w:rsidR="00E77587" w:rsidRPr="00D741EC" w:rsidRDefault="00E77587" w:rsidP="00E7758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0DC539" w14:textId="77777777" w:rsidR="00E77587" w:rsidRPr="00D741EC" w:rsidRDefault="00E77587" w:rsidP="00E7758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73AB583" w14:textId="77777777" w:rsidR="0041196D" w:rsidRPr="00D741EC" w:rsidRDefault="0041196D" w:rsidP="00E7758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D53DF98" w14:textId="77777777" w:rsidR="00E77587" w:rsidRPr="00D741EC" w:rsidRDefault="00E77587" w:rsidP="00E77587">
      <w:pPr>
        <w:rPr>
          <w:rFonts w:asciiTheme="minorHAnsi" w:hAnsiTheme="minorHAnsi" w:cstheme="minorHAnsi"/>
        </w:rPr>
      </w:pPr>
    </w:p>
    <w:p w14:paraId="35B5936D" w14:textId="77777777" w:rsidR="00E77587" w:rsidRPr="00D741EC" w:rsidRDefault="00E77587" w:rsidP="00E77587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D741EC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11E581D6" w14:textId="77777777" w:rsidR="00E77587" w:rsidRPr="00D741EC" w:rsidRDefault="00D741EC" w:rsidP="00E77587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DEABA124CCE4694926C94D0D37DC134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E77587" w:rsidRPr="00D741EC">
            <w:rPr>
              <w:rFonts w:asciiTheme="minorHAnsi" w:hAnsiTheme="minorHAnsi" w:cstheme="minorHAnsi"/>
              <w:color w:val="000000" w:themeColor="text1"/>
            </w:rPr>
            <w:t>Coordenadora da Comissão de Exercício Profissional</w:t>
          </w:r>
        </w:sdtContent>
      </w:sdt>
    </w:p>
    <w:p w14:paraId="2CB29BED" w14:textId="77777777" w:rsidR="00E77587" w:rsidRPr="00D741EC" w:rsidRDefault="00E77587" w:rsidP="00E77587">
      <w:pPr>
        <w:rPr>
          <w:rFonts w:asciiTheme="minorHAnsi" w:hAnsiTheme="minorHAnsi" w:cstheme="minorHAnsi"/>
          <w:sz w:val="22"/>
          <w:szCs w:val="22"/>
        </w:rPr>
      </w:pPr>
    </w:p>
    <w:p w14:paraId="793B8385" w14:textId="77777777" w:rsidR="00E77587" w:rsidRPr="00D741EC" w:rsidRDefault="00E77587" w:rsidP="00E36BBD">
      <w:pPr>
        <w:pStyle w:val="PargrafodaLista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E77587" w:rsidRPr="00D741EC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5D234" w14:textId="77777777" w:rsidR="0000535E" w:rsidRDefault="0000535E" w:rsidP="004C3048">
      <w:r>
        <w:separator/>
      </w:r>
    </w:p>
  </w:endnote>
  <w:endnote w:type="continuationSeparator" w:id="0">
    <w:p w14:paraId="3E879B81" w14:textId="77777777" w:rsidR="0000535E" w:rsidRDefault="0000535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A6E7D" w14:textId="77777777" w:rsidR="00516539" w:rsidRPr="0093154B" w:rsidRDefault="00516539" w:rsidP="00516539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D3D7405" w14:textId="2670E805" w:rsidR="00516539" w:rsidRPr="003F1946" w:rsidRDefault="00516539" w:rsidP="00516539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998D003" w14:textId="77777777" w:rsidR="00516539" w:rsidRPr="003F1946" w:rsidRDefault="00516539" w:rsidP="00516539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9E22" w14:textId="77777777" w:rsidR="00FC6A2F" w:rsidRPr="0093154B" w:rsidRDefault="00FC6A2F" w:rsidP="0035600B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58275C47" w:rsidR="005B4B10" w:rsidRPr="003F1946" w:rsidRDefault="00FC6A2F" w:rsidP="0035600B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35600B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500CE" w14:textId="77777777" w:rsidR="0000535E" w:rsidRDefault="0000535E" w:rsidP="004C3048">
      <w:r>
        <w:separator/>
      </w:r>
    </w:p>
  </w:footnote>
  <w:footnote w:type="continuationSeparator" w:id="0">
    <w:p w14:paraId="0374427F" w14:textId="77777777" w:rsidR="0000535E" w:rsidRDefault="0000535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8431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35E"/>
    <w:rsid w:val="00007AE5"/>
    <w:rsid w:val="000145F6"/>
    <w:rsid w:val="00040A86"/>
    <w:rsid w:val="000425B3"/>
    <w:rsid w:val="000527E4"/>
    <w:rsid w:val="00056D36"/>
    <w:rsid w:val="000605F6"/>
    <w:rsid w:val="00062599"/>
    <w:rsid w:val="00065201"/>
    <w:rsid w:val="00067264"/>
    <w:rsid w:val="00083D17"/>
    <w:rsid w:val="0009021D"/>
    <w:rsid w:val="00094D18"/>
    <w:rsid w:val="000B5810"/>
    <w:rsid w:val="000C1A24"/>
    <w:rsid w:val="000C3500"/>
    <w:rsid w:val="000D3E3E"/>
    <w:rsid w:val="000D5BC9"/>
    <w:rsid w:val="000E0909"/>
    <w:rsid w:val="000E2009"/>
    <w:rsid w:val="000E266B"/>
    <w:rsid w:val="000F339D"/>
    <w:rsid w:val="0010374D"/>
    <w:rsid w:val="001159AE"/>
    <w:rsid w:val="00117EDD"/>
    <w:rsid w:val="00133AD2"/>
    <w:rsid w:val="00134206"/>
    <w:rsid w:val="001429F6"/>
    <w:rsid w:val="00144010"/>
    <w:rsid w:val="0015105C"/>
    <w:rsid w:val="00151962"/>
    <w:rsid w:val="00157198"/>
    <w:rsid w:val="00170CA0"/>
    <w:rsid w:val="00171176"/>
    <w:rsid w:val="00174A5A"/>
    <w:rsid w:val="001778C5"/>
    <w:rsid w:val="00180FB9"/>
    <w:rsid w:val="001930F4"/>
    <w:rsid w:val="001B5148"/>
    <w:rsid w:val="001B5F62"/>
    <w:rsid w:val="001D1801"/>
    <w:rsid w:val="001D7861"/>
    <w:rsid w:val="001E56D2"/>
    <w:rsid w:val="001F61E5"/>
    <w:rsid w:val="00220A16"/>
    <w:rsid w:val="00221551"/>
    <w:rsid w:val="0025277E"/>
    <w:rsid w:val="002534FC"/>
    <w:rsid w:val="00280F33"/>
    <w:rsid w:val="00285A83"/>
    <w:rsid w:val="00295FD5"/>
    <w:rsid w:val="002974CF"/>
    <w:rsid w:val="002A7C5E"/>
    <w:rsid w:val="002B3A91"/>
    <w:rsid w:val="002B5CA4"/>
    <w:rsid w:val="002D4361"/>
    <w:rsid w:val="002E293E"/>
    <w:rsid w:val="002F2AD1"/>
    <w:rsid w:val="00305DCB"/>
    <w:rsid w:val="00306127"/>
    <w:rsid w:val="00311134"/>
    <w:rsid w:val="003158B4"/>
    <w:rsid w:val="00320980"/>
    <w:rsid w:val="00323C90"/>
    <w:rsid w:val="00335FB6"/>
    <w:rsid w:val="003411BA"/>
    <w:rsid w:val="0034602B"/>
    <w:rsid w:val="00347324"/>
    <w:rsid w:val="003557D1"/>
    <w:rsid w:val="0035600B"/>
    <w:rsid w:val="00360A08"/>
    <w:rsid w:val="00383F38"/>
    <w:rsid w:val="00385523"/>
    <w:rsid w:val="003858EB"/>
    <w:rsid w:val="00386EFB"/>
    <w:rsid w:val="003945A8"/>
    <w:rsid w:val="003A2EA8"/>
    <w:rsid w:val="003A699B"/>
    <w:rsid w:val="003C065D"/>
    <w:rsid w:val="003C3C3A"/>
    <w:rsid w:val="003C484E"/>
    <w:rsid w:val="003D260B"/>
    <w:rsid w:val="003E7C17"/>
    <w:rsid w:val="003F1946"/>
    <w:rsid w:val="003F5088"/>
    <w:rsid w:val="00406644"/>
    <w:rsid w:val="00410566"/>
    <w:rsid w:val="0041196D"/>
    <w:rsid w:val="004123FC"/>
    <w:rsid w:val="00425A19"/>
    <w:rsid w:val="00433DE0"/>
    <w:rsid w:val="004355BD"/>
    <w:rsid w:val="00444526"/>
    <w:rsid w:val="00447C6C"/>
    <w:rsid w:val="00453128"/>
    <w:rsid w:val="0045661C"/>
    <w:rsid w:val="0046207D"/>
    <w:rsid w:val="00471056"/>
    <w:rsid w:val="00483414"/>
    <w:rsid w:val="004914E2"/>
    <w:rsid w:val="004966A0"/>
    <w:rsid w:val="004B3023"/>
    <w:rsid w:val="004B3EB7"/>
    <w:rsid w:val="004B5A5C"/>
    <w:rsid w:val="004C3048"/>
    <w:rsid w:val="004C47B6"/>
    <w:rsid w:val="004D0257"/>
    <w:rsid w:val="004D75DA"/>
    <w:rsid w:val="004D7717"/>
    <w:rsid w:val="004E062B"/>
    <w:rsid w:val="004F15C8"/>
    <w:rsid w:val="004F2A63"/>
    <w:rsid w:val="00516539"/>
    <w:rsid w:val="0053240A"/>
    <w:rsid w:val="005429E8"/>
    <w:rsid w:val="005461A2"/>
    <w:rsid w:val="005615DC"/>
    <w:rsid w:val="00564054"/>
    <w:rsid w:val="00565889"/>
    <w:rsid w:val="00576EA8"/>
    <w:rsid w:val="005A1DBB"/>
    <w:rsid w:val="005B4B10"/>
    <w:rsid w:val="005D2FBE"/>
    <w:rsid w:val="005D3D88"/>
    <w:rsid w:val="005E2D9F"/>
    <w:rsid w:val="005F47CB"/>
    <w:rsid w:val="005F4AC2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7699C"/>
    <w:rsid w:val="00690C35"/>
    <w:rsid w:val="0069229F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17EB6"/>
    <w:rsid w:val="00724C4E"/>
    <w:rsid w:val="007257D4"/>
    <w:rsid w:val="00731BBD"/>
    <w:rsid w:val="007375FB"/>
    <w:rsid w:val="00740E14"/>
    <w:rsid w:val="00743E6F"/>
    <w:rsid w:val="00745511"/>
    <w:rsid w:val="00745854"/>
    <w:rsid w:val="0075194D"/>
    <w:rsid w:val="0076286B"/>
    <w:rsid w:val="00772E8E"/>
    <w:rsid w:val="00773AE0"/>
    <w:rsid w:val="00774E87"/>
    <w:rsid w:val="00776B7B"/>
    <w:rsid w:val="007A5CDB"/>
    <w:rsid w:val="007B7B0D"/>
    <w:rsid w:val="007B7BB9"/>
    <w:rsid w:val="007C0FB9"/>
    <w:rsid w:val="007C50BE"/>
    <w:rsid w:val="007F0EB8"/>
    <w:rsid w:val="007F6356"/>
    <w:rsid w:val="007F7FB9"/>
    <w:rsid w:val="008029EC"/>
    <w:rsid w:val="00805FC1"/>
    <w:rsid w:val="00823E35"/>
    <w:rsid w:val="008309BC"/>
    <w:rsid w:val="00835E1C"/>
    <w:rsid w:val="00840D65"/>
    <w:rsid w:val="008438C9"/>
    <w:rsid w:val="008451B4"/>
    <w:rsid w:val="00845205"/>
    <w:rsid w:val="00847568"/>
    <w:rsid w:val="00854C77"/>
    <w:rsid w:val="00855321"/>
    <w:rsid w:val="00855F16"/>
    <w:rsid w:val="0086204C"/>
    <w:rsid w:val="0086709B"/>
    <w:rsid w:val="00874A65"/>
    <w:rsid w:val="00890C7F"/>
    <w:rsid w:val="008A078D"/>
    <w:rsid w:val="008A2425"/>
    <w:rsid w:val="008A5800"/>
    <w:rsid w:val="008D4752"/>
    <w:rsid w:val="008E0D36"/>
    <w:rsid w:val="008E1728"/>
    <w:rsid w:val="008E535B"/>
    <w:rsid w:val="008F159C"/>
    <w:rsid w:val="008F3E61"/>
    <w:rsid w:val="009269BD"/>
    <w:rsid w:val="00930D3C"/>
    <w:rsid w:val="009311C8"/>
    <w:rsid w:val="0093154B"/>
    <w:rsid w:val="009347B2"/>
    <w:rsid w:val="00936739"/>
    <w:rsid w:val="0094772A"/>
    <w:rsid w:val="009643CB"/>
    <w:rsid w:val="00967CE6"/>
    <w:rsid w:val="00974359"/>
    <w:rsid w:val="0098732F"/>
    <w:rsid w:val="00991241"/>
    <w:rsid w:val="009A2BE2"/>
    <w:rsid w:val="009A62E8"/>
    <w:rsid w:val="009B5DB8"/>
    <w:rsid w:val="009C581F"/>
    <w:rsid w:val="009D0886"/>
    <w:rsid w:val="009D6B72"/>
    <w:rsid w:val="009E78C0"/>
    <w:rsid w:val="009E7BF4"/>
    <w:rsid w:val="00A050DB"/>
    <w:rsid w:val="00A40ECC"/>
    <w:rsid w:val="00A43C37"/>
    <w:rsid w:val="00A5515C"/>
    <w:rsid w:val="00A565FE"/>
    <w:rsid w:val="00A570C2"/>
    <w:rsid w:val="00A62383"/>
    <w:rsid w:val="00A75F86"/>
    <w:rsid w:val="00A80C65"/>
    <w:rsid w:val="00A83107"/>
    <w:rsid w:val="00AA0853"/>
    <w:rsid w:val="00AA2552"/>
    <w:rsid w:val="00AD52C5"/>
    <w:rsid w:val="00AE2654"/>
    <w:rsid w:val="00AE56F4"/>
    <w:rsid w:val="00AF2743"/>
    <w:rsid w:val="00AF368E"/>
    <w:rsid w:val="00B129F6"/>
    <w:rsid w:val="00B15D4F"/>
    <w:rsid w:val="00B23E93"/>
    <w:rsid w:val="00B309B7"/>
    <w:rsid w:val="00B3403B"/>
    <w:rsid w:val="00B41AB9"/>
    <w:rsid w:val="00B56E41"/>
    <w:rsid w:val="00B6066A"/>
    <w:rsid w:val="00B63C2E"/>
    <w:rsid w:val="00B71B1F"/>
    <w:rsid w:val="00B73A02"/>
    <w:rsid w:val="00B80091"/>
    <w:rsid w:val="00B81197"/>
    <w:rsid w:val="00B8211D"/>
    <w:rsid w:val="00B92C1F"/>
    <w:rsid w:val="00BB5E13"/>
    <w:rsid w:val="00BC5EEA"/>
    <w:rsid w:val="00BC73B6"/>
    <w:rsid w:val="00BD0DA7"/>
    <w:rsid w:val="00BD30B5"/>
    <w:rsid w:val="00C038EA"/>
    <w:rsid w:val="00C15B9D"/>
    <w:rsid w:val="00C23D3F"/>
    <w:rsid w:val="00C301CA"/>
    <w:rsid w:val="00C3665F"/>
    <w:rsid w:val="00C37B13"/>
    <w:rsid w:val="00C42605"/>
    <w:rsid w:val="00C4339D"/>
    <w:rsid w:val="00C45812"/>
    <w:rsid w:val="00C50876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13AE2"/>
    <w:rsid w:val="00D24E51"/>
    <w:rsid w:val="00D30E6A"/>
    <w:rsid w:val="00D32E81"/>
    <w:rsid w:val="00D43467"/>
    <w:rsid w:val="00D44933"/>
    <w:rsid w:val="00D62C61"/>
    <w:rsid w:val="00D67B4E"/>
    <w:rsid w:val="00D741EC"/>
    <w:rsid w:val="00D802D9"/>
    <w:rsid w:val="00D9535A"/>
    <w:rsid w:val="00D97226"/>
    <w:rsid w:val="00DB4045"/>
    <w:rsid w:val="00DD09A6"/>
    <w:rsid w:val="00DD16FB"/>
    <w:rsid w:val="00DD3815"/>
    <w:rsid w:val="00DE67B2"/>
    <w:rsid w:val="00DF29CD"/>
    <w:rsid w:val="00DF2B5B"/>
    <w:rsid w:val="00DF5EA1"/>
    <w:rsid w:val="00E00DCA"/>
    <w:rsid w:val="00E0487E"/>
    <w:rsid w:val="00E120CE"/>
    <w:rsid w:val="00E12EC2"/>
    <w:rsid w:val="00E22ADE"/>
    <w:rsid w:val="00E22AF6"/>
    <w:rsid w:val="00E31CC4"/>
    <w:rsid w:val="00E3663E"/>
    <w:rsid w:val="00E36BBD"/>
    <w:rsid w:val="00E408E2"/>
    <w:rsid w:val="00E47A74"/>
    <w:rsid w:val="00E55EFF"/>
    <w:rsid w:val="00E56ABE"/>
    <w:rsid w:val="00E662FF"/>
    <w:rsid w:val="00E663BC"/>
    <w:rsid w:val="00E71CB9"/>
    <w:rsid w:val="00E72A88"/>
    <w:rsid w:val="00E77587"/>
    <w:rsid w:val="00E81D69"/>
    <w:rsid w:val="00E87EAC"/>
    <w:rsid w:val="00E9324D"/>
    <w:rsid w:val="00EA593B"/>
    <w:rsid w:val="00EB1D18"/>
    <w:rsid w:val="00EB4AC7"/>
    <w:rsid w:val="00EC14D9"/>
    <w:rsid w:val="00ED2108"/>
    <w:rsid w:val="00ED6C95"/>
    <w:rsid w:val="00EE6DD1"/>
    <w:rsid w:val="00F00BA3"/>
    <w:rsid w:val="00F03B0A"/>
    <w:rsid w:val="00F07432"/>
    <w:rsid w:val="00F106E3"/>
    <w:rsid w:val="00F11D97"/>
    <w:rsid w:val="00F16768"/>
    <w:rsid w:val="00F2295D"/>
    <w:rsid w:val="00F2300F"/>
    <w:rsid w:val="00F271D7"/>
    <w:rsid w:val="00F34C54"/>
    <w:rsid w:val="00F3791C"/>
    <w:rsid w:val="00F515DE"/>
    <w:rsid w:val="00F5430B"/>
    <w:rsid w:val="00F55E0C"/>
    <w:rsid w:val="00F62212"/>
    <w:rsid w:val="00F93C49"/>
    <w:rsid w:val="00FA2F4E"/>
    <w:rsid w:val="00FA7E79"/>
    <w:rsid w:val="00FB372F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A1C16E"/>
  <w15:docId w15:val="{46858891-3FF4-4A0B-A1ED-3ABCBF85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EABA124CCE4694926C94D0D37DC1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2ED434-B215-4EAC-B76B-9E1E1D2FE10D}"/>
      </w:docPartPr>
      <w:docPartBody>
        <w:p w:rsidR="00120245" w:rsidRDefault="000B101C" w:rsidP="000B101C">
          <w:pPr>
            <w:pStyle w:val="CDEABA124CCE4694926C94D0D37DC134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1C"/>
    <w:rsid w:val="000B101C"/>
    <w:rsid w:val="00120245"/>
    <w:rsid w:val="002C398E"/>
    <w:rsid w:val="006414A5"/>
    <w:rsid w:val="0097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B101C"/>
    <w:rPr>
      <w:color w:val="808080"/>
    </w:rPr>
  </w:style>
  <w:style w:type="paragraph" w:customStyle="1" w:styleId="21CA131CDF394F90A134B8FCDCDA5D26">
    <w:name w:val="21CA131CDF394F90A134B8FCDCDA5D26"/>
    <w:rsid w:val="000B101C"/>
  </w:style>
  <w:style w:type="paragraph" w:customStyle="1" w:styleId="CDEABA124CCE4694926C94D0D37DC134">
    <w:name w:val="CDEABA124CCE4694926C94D0D37DC134"/>
    <w:rsid w:val="000B1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E0E93-C847-4662-8890-0C91F902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13</cp:revision>
  <cp:lastPrinted>2021-09-01T19:39:00Z</cp:lastPrinted>
  <dcterms:created xsi:type="dcterms:W3CDTF">2018-02-01T14:01:00Z</dcterms:created>
  <dcterms:modified xsi:type="dcterms:W3CDTF">2022-07-07T12:09:00Z</dcterms:modified>
</cp:coreProperties>
</file>