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3203B0" w:rsidRDefault="00E431D4" w:rsidP="00EE2ECB">
      <w:pPr>
        <w:jc w:val="center"/>
        <w:rPr>
          <w:rFonts w:asciiTheme="minorHAnsi" w:hAnsiTheme="minorHAnsi" w:cstheme="minorHAnsi"/>
          <w:b/>
        </w:rPr>
      </w:pPr>
      <w:r w:rsidRPr="003203B0">
        <w:rPr>
          <w:rFonts w:asciiTheme="minorHAnsi" w:hAnsiTheme="minorHAnsi" w:cstheme="minorHAnsi"/>
          <w:b/>
        </w:rPr>
        <w:t xml:space="preserve">PORTARIA PRESIDENCIAL N° </w:t>
      </w:r>
      <w:r w:rsidR="00E65B3D" w:rsidRPr="003203B0">
        <w:rPr>
          <w:rFonts w:asciiTheme="minorHAnsi" w:hAnsiTheme="minorHAnsi" w:cstheme="minorHAnsi"/>
          <w:b/>
        </w:rPr>
        <w:t>005</w:t>
      </w:r>
      <w:r w:rsidRPr="003203B0">
        <w:rPr>
          <w:rFonts w:asciiTheme="minorHAnsi" w:hAnsiTheme="minorHAnsi" w:cstheme="minorHAnsi"/>
          <w:b/>
        </w:rPr>
        <w:t xml:space="preserve">, DE </w:t>
      </w:r>
      <w:r w:rsidR="00E65B3D" w:rsidRPr="003203B0">
        <w:rPr>
          <w:rFonts w:asciiTheme="minorHAnsi" w:hAnsiTheme="minorHAnsi" w:cstheme="minorHAnsi"/>
          <w:b/>
        </w:rPr>
        <w:t>23</w:t>
      </w:r>
      <w:r w:rsidRPr="003203B0">
        <w:rPr>
          <w:rFonts w:asciiTheme="minorHAnsi" w:hAnsiTheme="minorHAnsi" w:cstheme="minorHAnsi"/>
          <w:b/>
        </w:rPr>
        <w:t xml:space="preserve"> DE </w:t>
      </w:r>
      <w:r w:rsidR="00E65B3D" w:rsidRPr="003203B0">
        <w:rPr>
          <w:rFonts w:asciiTheme="minorHAnsi" w:hAnsiTheme="minorHAnsi" w:cstheme="minorHAnsi"/>
          <w:b/>
        </w:rPr>
        <w:t>JANEIRO</w:t>
      </w:r>
      <w:r w:rsidR="00D91FAA" w:rsidRPr="003203B0">
        <w:rPr>
          <w:rFonts w:asciiTheme="minorHAnsi" w:hAnsiTheme="minorHAnsi" w:cstheme="minorHAnsi"/>
          <w:b/>
        </w:rPr>
        <w:t xml:space="preserve"> </w:t>
      </w:r>
      <w:r w:rsidRPr="003203B0">
        <w:rPr>
          <w:rFonts w:asciiTheme="minorHAnsi" w:hAnsiTheme="minorHAnsi" w:cstheme="minorHAnsi"/>
          <w:b/>
        </w:rPr>
        <w:t>DE 20</w:t>
      </w:r>
      <w:r w:rsidR="00C136E2" w:rsidRPr="003203B0">
        <w:rPr>
          <w:rFonts w:asciiTheme="minorHAnsi" w:hAnsiTheme="minorHAnsi" w:cstheme="minorHAnsi"/>
          <w:b/>
        </w:rPr>
        <w:t>2</w:t>
      </w:r>
      <w:r w:rsidR="005F0A8F" w:rsidRPr="003203B0">
        <w:rPr>
          <w:rFonts w:asciiTheme="minorHAnsi" w:hAnsiTheme="minorHAnsi" w:cstheme="minorHAnsi"/>
          <w:b/>
        </w:rPr>
        <w:t>3</w:t>
      </w:r>
    </w:p>
    <w:p w:rsidR="00E431D4" w:rsidRPr="00064B52" w:rsidRDefault="00E431D4" w:rsidP="00EE2E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1D4" w:rsidRPr="00064B52" w:rsidRDefault="00E431D4" w:rsidP="00EE2ECB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:rsidR="00E431D4" w:rsidRPr="00064B52" w:rsidRDefault="005919E0" w:rsidP="00EE2ECB">
      <w:pPr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064B52">
        <w:rPr>
          <w:rFonts w:asciiTheme="minorHAnsi" w:hAnsiTheme="minorHAnsi" w:cstheme="minorHAnsi"/>
          <w:sz w:val="22"/>
          <w:szCs w:val="22"/>
        </w:rPr>
        <w:t xml:space="preserve">Aplicação de </w:t>
      </w:r>
      <w:r w:rsidR="005B46E7" w:rsidRPr="00064B52">
        <w:rPr>
          <w:rFonts w:asciiTheme="minorHAnsi" w:hAnsiTheme="minorHAnsi" w:cstheme="minorHAnsi"/>
          <w:sz w:val="22"/>
          <w:szCs w:val="22"/>
        </w:rPr>
        <w:t>sanção</w:t>
      </w:r>
      <w:r w:rsidRPr="00064B52">
        <w:rPr>
          <w:rFonts w:asciiTheme="minorHAnsi" w:hAnsiTheme="minorHAnsi" w:cstheme="minorHAnsi"/>
          <w:sz w:val="22"/>
          <w:szCs w:val="22"/>
        </w:rPr>
        <w:t xml:space="preserve"> por infração administrativa </w:t>
      </w:r>
      <w:r w:rsidR="00276B5E" w:rsidRPr="00064B52">
        <w:rPr>
          <w:rFonts w:asciiTheme="minorHAnsi" w:hAnsiTheme="minorHAnsi" w:cstheme="minorHAnsi"/>
          <w:sz w:val="22"/>
          <w:szCs w:val="22"/>
        </w:rPr>
        <w:t>e descumprimento d</w:t>
      </w:r>
      <w:r w:rsidR="00C15512" w:rsidRPr="00064B52">
        <w:rPr>
          <w:rFonts w:asciiTheme="minorHAnsi" w:hAnsiTheme="minorHAnsi" w:cstheme="minorHAnsi"/>
          <w:sz w:val="22"/>
          <w:szCs w:val="22"/>
        </w:rPr>
        <w:t xml:space="preserve">o prazo </w:t>
      </w:r>
      <w:r w:rsidR="00D91FAA" w:rsidRPr="00064B52">
        <w:rPr>
          <w:rFonts w:asciiTheme="minorHAnsi" w:hAnsiTheme="minorHAnsi" w:cstheme="minorHAnsi"/>
          <w:sz w:val="22"/>
          <w:szCs w:val="22"/>
        </w:rPr>
        <w:t>das cláusulas editalícias do Pregão Eletrônico 01</w:t>
      </w:r>
      <w:r w:rsidR="004F73AB" w:rsidRPr="00064B52">
        <w:rPr>
          <w:rFonts w:asciiTheme="minorHAnsi" w:hAnsiTheme="minorHAnsi" w:cstheme="minorHAnsi"/>
          <w:sz w:val="22"/>
          <w:szCs w:val="22"/>
        </w:rPr>
        <w:t>4</w:t>
      </w:r>
      <w:r w:rsidR="00D91FAA" w:rsidRPr="00064B52">
        <w:rPr>
          <w:rFonts w:asciiTheme="minorHAnsi" w:hAnsiTheme="minorHAnsi" w:cstheme="minorHAnsi"/>
          <w:sz w:val="22"/>
          <w:szCs w:val="22"/>
        </w:rPr>
        <w:t>/20</w:t>
      </w:r>
      <w:r w:rsidR="00C41202" w:rsidRPr="00064B52">
        <w:rPr>
          <w:rFonts w:asciiTheme="minorHAnsi" w:hAnsiTheme="minorHAnsi" w:cstheme="minorHAnsi"/>
          <w:sz w:val="22"/>
          <w:szCs w:val="22"/>
        </w:rPr>
        <w:t>21</w:t>
      </w:r>
      <w:r w:rsidR="00D91FAA" w:rsidRPr="00064B52">
        <w:rPr>
          <w:rFonts w:asciiTheme="minorHAnsi" w:hAnsiTheme="minorHAnsi" w:cstheme="minorHAnsi"/>
          <w:sz w:val="22"/>
          <w:szCs w:val="22"/>
        </w:rPr>
        <w:t xml:space="preserve"> e do objeto </w:t>
      </w:r>
      <w:r w:rsidR="00E44FF0" w:rsidRPr="00064B52">
        <w:rPr>
          <w:rFonts w:asciiTheme="minorHAnsi" w:hAnsiTheme="minorHAnsi" w:cstheme="minorHAnsi"/>
          <w:sz w:val="22"/>
          <w:szCs w:val="22"/>
        </w:rPr>
        <w:t>do Termo de Contrato 021/2021.</w:t>
      </w:r>
    </w:p>
    <w:p w:rsidR="00E431D4" w:rsidRPr="00064B52" w:rsidRDefault="00E431D4" w:rsidP="00EE2ECB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E431D4" w:rsidRPr="00064B52" w:rsidRDefault="00E431D4" w:rsidP="00EE2E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1D4" w:rsidRPr="003203B0" w:rsidRDefault="00E431D4" w:rsidP="00EE2ECB">
      <w:pPr>
        <w:jc w:val="both"/>
        <w:rPr>
          <w:rFonts w:asciiTheme="minorHAnsi" w:hAnsiTheme="minorHAnsi" w:cstheme="minorHAnsi"/>
          <w:lang w:eastAsia="pt-BR"/>
        </w:rPr>
      </w:pPr>
      <w:r w:rsidRPr="003203B0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3203B0">
        <w:rPr>
          <w:rFonts w:asciiTheme="minorHAnsi" w:hAnsiTheme="minorHAnsi" w:cstheme="minorHAnsi"/>
        </w:rPr>
        <w:t>35, inciso III,</w:t>
      </w:r>
      <w:r w:rsidRPr="003203B0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3203B0">
        <w:rPr>
          <w:rFonts w:asciiTheme="minorHAnsi" w:hAnsiTheme="minorHAnsi" w:cstheme="minorHAnsi"/>
        </w:rPr>
        <w:t>s</w:t>
      </w:r>
      <w:r w:rsidRPr="003203B0">
        <w:rPr>
          <w:rFonts w:asciiTheme="minorHAnsi" w:hAnsiTheme="minorHAnsi" w:cstheme="minorHAnsi"/>
        </w:rPr>
        <w:t xml:space="preserve">. </w:t>
      </w:r>
      <w:r w:rsidR="00AB1E53" w:rsidRPr="003203B0">
        <w:rPr>
          <w:rFonts w:asciiTheme="minorHAnsi" w:hAnsiTheme="minorHAnsi" w:cstheme="minorHAnsi"/>
        </w:rPr>
        <w:t>151</w:t>
      </w:r>
      <w:r w:rsidR="00D71A71" w:rsidRPr="003203B0">
        <w:rPr>
          <w:rFonts w:asciiTheme="minorHAnsi" w:hAnsiTheme="minorHAnsi" w:cstheme="minorHAnsi"/>
        </w:rPr>
        <w:t>, inciso XLV, e 152</w:t>
      </w:r>
      <w:r w:rsidRPr="003203B0">
        <w:rPr>
          <w:rFonts w:asciiTheme="minorHAnsi" w:hAnsiTheme="minorHAnsi" w:cstheme="minorHAnsi"/>
        </w:rPr>
        <w:t xml:space="preserve"> do Regimento Interno do CAU/</w:t>
      </w:r>
      <w:r w:rsidR="008F5B0D" w:rsidRPr="003203B0">
        <w:rPr>
          <w:rFonts w:asciiTheme="minorHAnsi" w:hAnsiTheme="minorHAnsi" w:cstheme="minorHAnsi"/>
        </w:rPr>
        <w:t>RS</w:t>
      </w:r>
      <w:r w:rsidRPr="003203B0">
        <w:rPr>
          <w:rFonts w:asciiTheme="minorHAnsi" w:hAnsiTheme="minorHAnsi" w:cstheme="minorHAnsi"/>
        </w:rPr>
        <w:t>,</w:t>
      </w:r>
      <w:r w:rsidRPr="003203B0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3203B0" w:rsidRDefault="00E431D4" w:rsidP="00EE2ECB">
      <w:pPr>
        <w:jc w:val="both"/>
        <w:rPr>
          <w:rFonts w:asciiTheme="minorHAnsi" w:hAnsiTheme="minorHAnsi" w:cstheme="minorHAnsi"/>
          <w:lang w:eastAsia="pt-BR"/>
        </w:rPr>
      </w:pPr>
    </w:p>
    <w:p w:rsidR="00FD351A" w:rsidRPr="003203B0" w:rsidRDefault="00BD2AE9" w:rsidP="00EE2ECB">
      <w:pPr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</w:rPr>
        <w:t xml:space="preserve">Considerando o que consta no Processo </w:t>
      </w:r>
      <w:r w:rsidR="004F7E14" w:rsidRPr="003203B0">
        <w:rPr>
          <w:rFonts w:asciiTheme="minorHAnsi" w:hAnsiTheme="minorHAnsi" w:cstheme="minorHAnsi"/>
        </w:rPr>
        <w:t xml:space="preserve">Administrativo </w:t>
      </w:r>
      <w:r w:rsidR="00EE2ECB" w:rsidRPr="003203B0">
        <w:rPr>
          <w:rFonts w:asciiTheme="minorHAnsi" w:hAnsiTheme="minorHAnsi" w:cstheme="minorHAnsi"/>
        </w:rPr>
        <w:t xml:space="preserve">sancionatório </w:t>
      </w:r>
      <w:r w:rsidRPr="003203B0">
        <w:rPr>
          <w:rFonts w:asciiTheme="minorHAnsi" w:hAnsiTheme="minorHAnsi" w:cstheme="minorHAnsi"/>
        </w:rPr>
        <w:t xml:space="preserve">nº </w:t>
      </w:r>
      <w:r w:rsidR="00E44FF0" w:rsidRPr="003203B0">
        <w:rPr>
          <w:rFonts w:asciiTheme="minorHAnsi" w:hAnsiTheme="minorHAnsi" w:cstheme="minorHAnsi"/>
        </w:rPr>
        <w:t>322</w:t>
      </w:r>
      <w:r w:rsidR="00D71BCD" w:rsidRPr="003203B0">
        <w:rPr>
          <w:rFonts w:asciiTheme="minorHAnsi" w:hAnsiTheme="minorHAnsi" w:cstheme="minorHAnsi"/>
        </w:rPr>
        <w:t>/202</w:t>
      </w:r>
      <w:r w:rsidR="00E44FF0" w:rsidRPr="003203B0">
        <w:rPr>
          <w:rFonts w:asciiTheme="minorHAnsi" w:hAnsiTheme="minorHAnsi" w:cstheme="minorHAnsi"/>
        </w:rPr>
        <w:t>2</w:t>
      </w:r>
      <w:r w:rsidRPr="003203B0">
        <w:rPr>
          <w:rFonts w:asciiTheme="minorHAnsi" w:hAnsiTheme="minorHAnsi" w:cstheme="minorHAnsi"/>
        </w:rPr>
        <w:t xml:space="preserve">, que aponta </w:t>
      </w:r>
      <w:r w:rsidR="00FD351A" w:rsidRPr="003203B0">
        <w:rPr>
          <w:rFonts w:asciiTheme="minorHAnsi" w:hAnsiTheme="minorHAnsi" w:cstheme="minorHAnsi"/>
        </w:rPr>
        <w:t>o</w:t>
      </w:r>
      <w:r w:rsidR="00276B5E" w:rsidRPr="003203B0">
        <w:rPr>
          <w:rFonts w:asciiTheme="minorHAnsi" w:hAnsiTheme="minorHAnsi" w:cstheme="minorHAnsi"/>
        </w:rPr>
        <w:t xml:space="preserve"> descumprimento d</w:t>
      </w:r>
      <w:r w:rsidR="00FD351A" w:rsidRPr="003203B0">
        <w:rPr>
          <w:rFonts w:asciiTheme="minorHAnsi" w:hAnsiTheme="minorHAnsi" w:cstheme="minorHAnsi"/>
        </w:rPr>
        <w:t>e</w:t>
      </w:r>
      <w:r w:rsidR="00276B5E" w:rsidRPr="003203B0">
        <w:rPr>
          <w:rFonts w:asciiTheme="minorHAnsi" w:hAnsiTheme="minorHAnsi" w:cstheme="minorHAnsi"/>
        </w:rPr>
        <w:t xml:space="preserve"> ite</w:t>
      </w:r>
      <w:r w:rsidR="002026A9" w:rsidRPr="003203B0">
        <w:rPr>
          <w:rFonts w:asciiTheme="minorHAnsi" w:hAnsiTheme="minorHAnsi" w:cstheme="minorHAnsi"/>
        </w:rPr>
        <w:t>ns</w:t>
      </w:r>
      <w:r w:rsidR="00276B5E" w:rsidRPr="003203B0">
        <w:rPr>
          <w:rFonts w:asciiTheme="minorHAnsi" w:hAnsiTheme="minorHAnsi" w:cstheme="minorHAnsi"/>
        </w:rPr>
        <w:t xml:space="preserve"> do Termo de Referência do Processo Administrativo nº </w:t>
      </w:r>
      <w:r w:rsidR="00C41202" w:rsidRPr="003203B0">
        <w:rPr>
          <w:rFonts w:asciiTheme="minorHAnsi" w:hAnsiTheme="minorHAnsi" w:cstheme="minorHAnsi"/>
        </w:rPr>
        <w:t>112</w:t>
      </w:r>
      <w:r w:rsidR="00D71BCD" w:rsidRPr="003203B0">
        <w:rPr>
          <w:rFonts w:asciiTheme="minorHAnsi" w:hAnsiTheme="minorHAnsi" w:cstheme="minorHAnsi"/>
        </w:rPr>
        <w:t>/20</w:t>
      </w:r>
      <w:r w:rsidR="00C41202" w:rsidRPr="003203B0">
        <w:rPr>
          <w:rFonts w:asciiTheme="minorHAnsi" w:hAnsiTheme="minorHAnsi" w:cstheme="minorHAnsi"/>
        </w:rPr>
        <w:t>20</w:t>
      </w:r>
      <w:r w:rsidR="00276B5E" w:rsidRPr="003203B0">
        <w:rPr>
          <w:rFonts w:asciiTheme="minorHAnsi" w:hAnsiTheme="minorHAnsi" w:cstheme="minorHAnsi"/>
        </w:rPr>
        <w:t xml:space="preserve">, </w:t>
      </w:r>
      <w:r w:rsidR="00FD351A" w:rsidRPr="003203B0">
        <w:rPr>
          <w:rFonts w:asciiTheme="minorHAnsi" w:hAnsiTheme="minorHAnsi" w:cstheme="minorHAnsi"/>
        </w:rPr>
        <w:t xml:space="preserve">que originou o </w:t>
      </w:r>
      <w:r w:rsidR="00276B5E" w:rsidRPr="003203B0">
        <w:rPr>
          <w:rFonts w:asciiTheme="minorHAnsi" w:hAnsiTheme="minorHAnsi" w:cstheme="minorHAnsi"/>
        </w:rPr>
        <w:t>Pregão Eletrônico (PE) nº 0</w:t>
      </w:r>
      <w:r w:rsidR="00D71BCD" w:rsidRPr="003203B0">
        <w:rPr>
          <w:rFonts w:asciiTheme="minorHAnsi" w:hAnsiTheme="minorHAnsi" w:cstheme="minorHAnsi"/>
        </w:rPr>
        <w:t>1</w:t>
      </w:r>
      <w:r w:rsidR="00C41202" w:rsidRPr="003203B0">
        <w:rPr>
          <w:rFonts w:asciiTheme="minorHAnsi" w:hAnsiTheme="minorHAnsi" w:cstheme="minorHAnsi"/>
        </w:rPr>
        <w:t>4</w:t>
      </w:r>
      <w:r w:rsidR="00276B5E" w:rsidRPr="003203B0">
        <w:rPr>
          <w:rFonts w:asciiTheme="minorHAnsi" w:hAnsiTheme="minorHAnsi" w:cstheme="minorHAnsi"/>
        </w:rPr>
        <w:t>/20</w:t>
      </w:r>
      <w:r w:rsidR="00C41202" w:rsidRPr="003203B0">
        <w:rPr>
          <w:rFonts w:asciiTheme="minorHAnsi" w:hAnsiTheme="minorHAnsi" w:cstheme="minorHAnsi"/>
        </w:rPr>
        <w:t>21</w:t>
      </w:r>
      <w:r w:rsidR="00FD351A" w:rsidRPr="003203B0">
        <w:rPr>
          <w:rFonts w:asciiTheme="minorHAnsi" w:hAnsiTheme="minorHAnsi" w:cstheme="minorHAnsi"/>
        </w:rPr>
        <w:t xml:space="preserve"> </w:t>
      </w:r>
      <w:r w:rsidR="0060336F" w:rsidRPr="003203B0">
        <w:rPr>
          <w:rFonts w:asciiTheme="minorHAnsi" w:hAnsiTheme="minorHAnsi" w:cstheme="minorHAnsi"/>
        </w:rPr>
        <w:t>e, por conseguinte</w:t>
      </w:r>
      <w:r w:rsidR="002026A9" w:rsidRPr="003203B0">
        <w:rPr>
          <w:rFonts w:asciiTheme="minorHAnsi" w:hAnsiTheme="minorHAnsi" w:cstheme="minorHAnsi"/>
        </w:rPr>
        <w:t>,</w:t>
      </w:r>
      <w:r w:rsidR="0060336F" w:rsidRPr="003203B0">
        <w:rPr>
          <w:rFonts w:asciiTheme="minorHAnsi" w:hAnsiTheme="minorHAnsi" w:cstheme="minorHAnsi"/>
        </w:rPr>
        <w:t xml:space="preserve"> </w:t>
      </w:r>
      <w:r w:rsidR="00C41202" w:rsidRPr="003203B0">
        <w:rPr>
          <w:rFonts w:asciiTheme="minorHAnsi" w:hAnsiTheme="minorHAnsi" w:cstheme="minorHAnsi"/>
        </w:rPr>
        <w:t>o Termo de Contrato nº 021/2021</w:t>
      </w:r>
      <w:r w:rsidR="00D71BCD" w:rsidRPr="003203B0">
        <w:rPr>
          <w:rFonts w:asciiTheme="minorHAnsi" w:hAnsiTheme="minorHAnsi" w:cstheme="minorHAnsi"/>
        </w:rPr>
        <w:t xml:space="preserve"> e Nota de Empenho </w:t>
      </w:r>
      <w:r w:rsidR="0060336F" w:rsidRPr="003203B0">
        <w:rPr>
          <w:rFonts w:asciiTheme="minorHAnsi" w:hAnsiTheme="minorHAnsi" w:cstheme="minorHAnsi"/>
        </w:rPr>
        <w:t xml:space="preserve">nº </w:t>
      </w:r>
      <w:r w:rsidR="008F3A75" w:rsidRPr="003203B0">
        <w:rPr>
          <w:rFonts w:asciiTheme="minorHAnsi" w:hAnsiTheme="minorHAnsi" w:cstheme="minorHAnsi"/>
        </w:rPr>
        <w:t>1822</w:t>
      </w:r>
      <w:r w:rsidR="00D71BCD" w:rsidRPr="003203B0">
        <w:rPr>
          <w:rFonts w:asciiTheme="minorHAnsi" w:hAnsiTheme="minorHAnsi" w:cstheme="minorHAnsi"/>
        </w:rPr>
        <w:t>/20</w:t>
      </w:r>
      <w:r w:rsidR="008F3A75" w:rsidRPr="003203B0">
        <w:rPr>
          <w:rFonts w:asciiTheme="minorHAnsi" w:hAnsiTheme="minorHAnsi" w:cstheme="minorHAnsi"/>
        </w:rPr>
        <w:t>21</w:t>
      </w:r>
      <w:r w:rsidR="0060336F" w:rsidRPr="003203B0">
        <w:rPr>
          <w:rFonts w:asciiTheme="minorHAnsi" w:hAnsiTheme="minorHAnsi" w:cstheme="minorHAnsi"/>
        </w:rPr>
        <w:t>;</w:t>
      </w:r>
    </w:p>
    <w:p w:rsidR="00FD351A" w:rsidRPr="003203B0" w:rsidRDefault="00FD351A" w:rsidP="00EE2ECB">
      <w:pPr>
        <w:jc w:val="both"/>
        <w:rPr>
          <w:rFonts w:asciiTheme="minorHAnsi" w:hAnsiTheme="minorHAnsi" w:cstheme="minorHAnsi"/>
        </w:rPr>
      </w:pPr>
    </w:p>
    <w:p w:rsidR="00064B52" w:rsidRPr="003203B0" w:rsidRDefault="00064B52" w:rsidP="002026A9">
      <w:pPr>
        <w:spacing w:after="240"/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</w:rPr>
        <w:t>Considerando que em</w:t>
      </w:r>
      <w:r w:rsidR="002026A9" w:rsidRPr="003203B0">
        <w:rPr>
          <w:rFonts w:asciiTheme="minorHAnsi" w:hAnsiTheme="minorHAnsi" w:cstheme="minorHAnsi"/>
        </w:rPr>
        <w:t xml:space="preserve"> parecer sobre irregularidade contratual apresentado pelo fiscal e pelo gestor do Contrato nº 021/2021, informou-se a reincidência do atraso no pagamento da funcionária do escritório regional de Caxias do Sul, tendo o pagamento referente ao mês de julho de 2022 sido pago apenas em 11 de agosto, ultrapassando a data limite de 05 de agosto em que deveria ter sido pago. Anexou-se a Ocorrência nº 01/2022 assinada pela empre</w:t>
      </w:r>
      <w:r w:rsidRPr="003203B0">
        <w:rPr>
          <w:rFonts w:asciiTheme="minorHAnsi" w:hAnsiTheme="minorHAnsi" w:cstheme="minorHAnsi"/>
        </w:rPr>
        <w:t>sa e o comprovante de depósito;</w:t>
      </w:r>
    </w:p>
    <w:p w:rsidR="002026A9" w:rsidRPr="003203B0" w:rsidRDefault="00064B52" w:rsidP="002026A9">
      <w:pPr>
        <w:spacing w:after="240"/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</w:rPr>
        <w:t>Considerando, a</w:t>
      </w:r>
      <w:r w:rsidR="002026A9" w:rsidRPr="003203B0">
        <w:rPr>
          <w:rFonts w:asciiTheme="minorHAnsi" w:hAnsiTheme="minorHAnsi" w:cstheme="minorHAnsi"/>
        </w:rPr>
        <w:t xml:space="preserve">inda, </w:t>
      </w:r>
      <w:r w:rsidRPr="003203B0">
        <w:rPr>
          <w:rFonts w:asciiTheme="minorHAnsi" w:hAnsiTheme="minorHAnsi" w:cstheme="minorHAnsi"/>
        </w:rPr>
        <w:t xml:space="preserve">que </w:t>
      </w:r>
      <w:r w:rsidR="002026A9" w:rsidRPr="003203B0">
        <w:rPr>
          <w:rFonts w:asciiTheme="minorHAnsi" w:hAnsiTheme="minorHAnsi" w:cstheme="minorHAnsi"/>
        </w:rPr>
        <w:t>no processo de conferência da regularidade fiscal realizado pela fiscalização administrativa do contrato para pagamento dos serviços referentes a agosto, identificou-se que em 22 de agosto de 2022 a STARKS SERVIÇOS recebeu a sanção de impedimento de licitar e contratar no âmbito da União pelo prazo de 3 (três) anos em virtude de irregularidades nos pagamentos de salários, benefícios e demais obrigações contratuais aos seus empregados</w:t>
      </w:r>
      <w:r w:rsidRPr="003203B0">
        <w:rPr>
          <w:rFonts w:asciiTheme="minorHAnsi" w:hAnsiTheme="minorHAnsi" w:cstheme="minorHAnsi"/>
        </w:rPr>
        <w:t>;</w:t>
      </w:r>
    </w:p>
    <w:p w:rsidR="00FD351A" w:rsidRPr="003203B0" w:rsidRDefault="00064B52" w:rsidP="002026A9">
      <w:pPr>
        <w:spacing w:after="240"/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</w:rPr>
        <w:t>Considerando que, a</w:t>
      </w:r>
      <w:r w:rsidR="002026A9" w:rsidRPr="003203B0">
        <w:rPr>
          <w:rFonts w:asciiTheme="minorHAnsi" w:hAnsiTheme="minorHAnsi" w:cstheme="minorHAnsi"/>
        </w:rPr>
        <w:t>pós apresentação dos fatos ao Gerente Geral do CAU/RS, decidiu-se por notificar a empresa para apresentação de defesa prévia. Assim, em 16/09/2022 foi enviado à empresa contratada por e-mail a cópia do presente processo administrativo e o Ofício GERADMFIN-CAU/RS nº 011/2022 com resumo dos fatos, sanções correlatas de abertura de prazo para defesa pré</w:t>
      </w:r>
      <w:r w:rsidRPr="003203B0">
        <w:rPr>
          <w:rFonts w:asciiTheme="minorHAnsi" w:hAnsiTheme="minorHAnsi" w:cstheme="minorHAnsi"/>
        </w:rPr>
        <w:t>via em até 5 (cinco) dias úteis;</w:t>
      </w:r>
    </w:p>
    <w:p w:rsidR="0060336F" w:rsidRPr="003203B0" w:rsidRDefault="00276B5E" w:rsidP="002026A9">
      <w:pPr>
        <w:pStyle w:val="Default"/>
        <w:spacing w:after="240"/>
        <w:jc w:val="both"/>
      </w:pPr>
      <w:r w:rsidRPr="003203B0">
        <w:rPr>
          <w:rFonts w:asciiTheme="minorHAnsi" w:hAnsiTheme="minorHAnsi" w:cstheme="minorHAnsi"/>
        </w:rPr>
        <w:t xml:space="preserve">Considerando que houve tentativas de contato dos fiscais do CAU/RS com </w:t>
      </w:r>
      <w:r w:rsidR="00702B6E" w:rsidRPr="003203B0">
        <w:rPr>
          <w:rFonts w:asciiTheme="minorHAnsi" w:hAnsiTheme="minorHAnsi" w:cstheme="minorHAnsi"/>
        </w:rPr>
        <w:t>a contratada</w:t>
      </w:r>
      <w:r w:rsidRPr="003203B0">
        <w:rPr>
          <w:rFonts w:asciiTheme="minorHAnsi" w:hAnsiTheme="minorHAnsi" w:cstheme="minorHAnsi"/>
        </w:rPr>
        <w:t xml:space="preserve"> por </w:t>
      </w:r>
      <w:r w:rsidRPr="003203B0">
        <w:rPr>
          <w:rFonts w:asciiTheme="minorHAnsi" w:hAnsiTheme="minorHAnsi" w:cstheme="minorHAnsi"/>
          <w:i/>
        </w:rPr>
        <w:t>e-mai</w:t>
      </w:r>
      <w:r w:rsidR="005A108A" w:rsidRPr="003203B0">
        <w:rPr>
          <w:rFonts w:asciiTheme="minorHAnsi" w:hAnsiTheme="minorHAnsi" w:cstheme="minorHAnsi"/>
          <w:i/>
        </w:rPr>
        <w:t xml:space="preserve">l, </w:t>
      </w:r>
      <w:r w:rsidR="00064B52" w:rsidRPr="003203B0">
        <w:rPr>
          <w:rFonts w:asciiTheme="minorHAnsi" w:hAnsiTheme="minorHAnsi" w:cstheme="minorHAnsi"/>
        </w:rPr>
        <w:t xml:space="preserve">e que </w:t>
      </w:r>
      <w:r w:rsidR="002026A9" w:rsidRPr="003203B0">
        <w:rPr>
          <w:rFonts w:asciiTheme="minorHAnsi" w:hAnsiTheme="minorHAnsi" w:cstheme="minorHAnsi"/>
        </w:rPr>
        <w:t xml:space="preserve">a </w:t>
      </w:r>
      <w:r w:rsidR="00064B52" w:rsidRPr="003203B0">
        <w:rPr>
          <w:rFonts w:asciiTheme="minorHAnsi" w:hAnsiTheme="minorHAnsi" w:cstheme="minorHAnsi"/>
        </w:rPr>
        <w:t xml:space="preserve">empresa </w:t>
      </w:r>
      <w:r w:rsidR="002026A9" w:rsidRPr="003203B0">
        <w:t xml:space="preserve">STARKS SERVIÇOS DE MONITORAMENTO DE ALARMES LTDA não apresentou defesa prévia, apesar de confirmada a leitura em 16/09/2022 do </w:t>
      </w:r>
      <w:r w:rsidR="002026A9" w:rsidRPr="003203B0">
        <w:rPr>
          <w:i/>
        </w:rPr>
        <w:t xml:space="preserve">e-mail </w:t>
      </w:r>
      <w:r w:rsidR="002026A9" w:rsidRPr="003203B0">
        <w:t xml:space="preserve">enviado com o Ofício GERADMFIN-CAU/RS nº 011/2022, conforme </w:t>
      </w:r>
      <w:r w:rsidR="00064B52" w:rsidRPr="003203B0">
        <w:t>comprovação anexada ao processo;</w:t>
      </w:r>
    </w:p>
    <w:p w:rsidR="00702B6E" w:rsidRPr="003203B0" w:rsidRDefault="00702B6E" w:rsidP="00702B6E">
      <w:pPr>
        <w:ind w:right="-8"/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</w:rPr>
        <w:lastRenderedPageBreak/>
        <w:t xml:space="preserve">Considerando o disposto no Termo de Referência do Processo Administrativo nº </w:t>
      </w:r>
      <w:r w:rsidR="002026A9" w:rsidRPr="003203B0">
        <w:rPr>
          <w:rFonts w:asciiTheme="minorHAnsi" w:hAnsiTheme="minorHAnsi" w:cstheme="minorHAnsi"/>
        </w:rPr>
        <w:t>112/2020</w:t>
      </w:r>
      <w:r w:rsidRPr="003203B0">
        <w:rPr>
          <w:rFonts w:asciiTheme="minorHAnsi" w:hAnsiTheme="minorHAnsi" w:cstheme="minorHAnsi"/>
        </w:rPr>
        <w:t xml:space="preserve">, em seu item </w:t>
      </w:r>
      <w:r w:rsidR="004324A5" w:rsidRPr="003203B0">
        <w:rPr>
          <w:rFonts w:asciiTheme="minorHAnsi" w:hAnsiTheme="minorHAnsi" w:cstheme="minorHAnsi"/>
        </w:rPr>
        <w:t>12</w:t>
      </w:r>
      <w:r w:rsidRPr="003203B0">
        <w:rPr>
          <w:rFonts w:asciiTheme="minorHAnsi" w:hAnsiTheme="minorHAnsi" w:cstheme="minorHAnsi"/>
        </w:rPr>
        <w:t xml:space="preserve"> (OBRIGAÇÕES DA CONTRATADA):</w:t>
      </w:r>
    </w:p>
    <w:p w:rsidR="00702B6E" w:rsidRPr="003203B0" w:rsidRDefault="00702B6E" w:rsidP="00702B6E">
      <w:pPr>
        <w:ind w:right="-8"/>
        <w:jc w:val="both"/>
        <w:rPr>
          <w:rFonts w:asciiTheme="minorHAnsi" w:hAnsiTheme="minorHAnsi" w:cstheme="minorHAnsi"/>
        </w:rPr>
      </w:pPr>
    </w:p>
    <w:p w:rsidR="00702B6E" w:rsidRPr="003203B0" w:rsidRDefault="00702B6E" w:rsidP="004324A5">
      <w:pPr>
        <w:ind w:left="1276" w:right="-8"/>
        <w:jc w:val="both"/>
        <w:rPr>
          <w:rFonts w:asciiTheme="minorHAnsi" w:hAnsiTheme="minorHAnsi" w:cstheme="minorHAnsi"/>
          <w:sz w:val="22"/>
          <w:szCs w:val="22"/>
        </w:rPr>
      </w:pPr>
      <w:r w:rsidRPr="003203B0">
        <w:rPr>
          <w:rFonts w:asciiTheme="minorHAnsi" w:hAnsiTheme="minorHAnsi" w:cstheme="minorHAnsi"/>
          <w:sz w:val="22"/>
          <w:szCs w:val="22"/>
        </w:rPr>
        <w:t>“</w:t>
      </w:r>
      <w:r w:rsidR="004324A5" w:rsidRPr="003203B0">
        <w:rPr>
          <w:rFonts w:asciiTheme="minorHAnsi" w:hAnsiTheme="minorHAnsi" w:cstheme="minorHAnsi"/>
          <w:sz w:val="22"/>
          <w:szCs w:val="22"/>
        </w:rPr>
        <w:t>12.29. Fornecer, sempre que solicitados pela Contratante, os comprovantes do cumprimento das obrigações previdenciárias, do Fundo de Garantia do Tempo de Serviço - FGTS, e do</w:t>
      </w:r>
      <w:r w:rsidR="004324A5" w:rsidRPr="003203B0">
        <w:rPr>
          <w:sz w:val="22"/>
          <w:szCs w:val="22"/>
        </w:rPr>
        <w:t xml:space="preserve"> </w:t>
      </w:r>
      <w:r w:rsidR="004324A5" w:rsidRPr="003203B0">
        <w:rPr>
          <w:rFonts w:asciiTheme="minorHAnsi" w:hAnsiTheme="minorHAnsi" w:cstheme="minorHAnsi"/>
          <w:sz w:val="22"/>
          <w:szCs w:val="22"/>
        </w:rPr>
        <w:t>pagamento dos salários e demais benefícios trabalhistas dos empregados colocados à disposição da Contratante</w:t>
      </w:r>
      <w:r w:rsidR="00064B52" w:rsidRPr="003203B0">
        <w:rPr>
          <w:rFonts w:asciiTheme="minorHAnsi" w:hAnsiTheme="minorHAnsi" w:cstheme="minorHAnsi"/>
          <w:sz w:val="22"/>
          <w:szCs w:val="22"/>
        </w:rPr>
        <w:t>.</w:t>
      </w:r>
      <w:r w:rsidRPr="003203B0">
        <w:rPr>
          <w:rFonts w:asciiTheme="minorHAnsi" w:hAnsiTheme="minorHAnsi" w:cstheme="minorHAnsi"/>
          <w:sz w:val="22"/>
          <w:szCs w:val="22"/>
        </w:rPr>
        <w:t>”</w:t>
      </w:r>
    </w:p>
    <w:p w:rsidR="00702B6E" w:rsidRPr="003203B0" w:rsidRDefault="00702B6E" w:rsidP="00EE2ECB">
      <w:pPr>
        <w:ind w:right="-8"/>
        <w:jc w:val="both"/>
        <w:rPr>
          <w:rFonts w:asciiTheme="minorHAnsi" w:hAnsiTheme="minorHAnsi" w:cstheme="minorHAnsi"/>
        </w:rPr>
      </w:pPr>
    </w:p>
    <w:p w:rsidR="00EE2ECB" w:rsidRPr="003203B0" w:rsidRDefault="00EE2ECB" w:rsidP="00EE2ECB">
      <w:pPr>
        <w:ind w:right="-8"/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</w:rPr>
        <w:t xml:space="preserve">Considerando o disposto no Termo de Referência do Processo Administrativo nº </w:t>
      </w:r>
      <w:r w:rsidR="004324A5" w:rsidRPr="003203B0">
        <w:rPr>
          <w:rFonts w:asciiTheme="minorHAnsi" w:hAnsiTheme="minorHAnsi" w:cstheme="minorHAnsi"/>
        </w:rPr>
        <w:t>112/2020</w:t>
      </w:r>
      <w:r w:rsidRPr="003203B0">
        <w:rPr>
          <w:rFonts w:asciiTheme="minorHAnsi" w:hAnsiTheme="minorHAnsi" w:cstheme="minorHAnsi"/>
        </w:rPr>
        <w:t xml:space="preserve">, em seu </w:t>
      </w:r>
      <w:r w:rsidR="00702B6E" w:rsidRPr="003203B0">
        <w:rPr>
          <w:rFonts w:asciiTheme="minorHAnsi" w:hAnsiTheme="minorHAnsi" w:cstheme="minorHAnsi"/>
        </w:rPr>
        <w:t xml:space="preserve">item </w:t>
      </w:r>
      <w:r w:rsidR="004324A5" w:rsidRPr="003203B0">
        <w:rPr>
          <w:rFonts w:asciiTheme="minorHAnsi" w:hAnsiTheme="minorHAnsi" w:cstheme="minorHAnsi"/>
        </w:rPr>
        <w:t>17</w:t>
      </w:r>
      <w:r w:rsidR="00702B6E" w:rsidRPr="003203B0">
        <w:rPr>
          <w:rFonts w:asciiTheme="minorHAnsi" w:hAnsiTheme="minorHAnsi" w:cstheme="minorHAnsi"/>
        </w:rPr>
        <w:t xml:space="preserve"> </w:t>
      </w:r>
      <w:r w:rsidRPr="003203B0">
        <w:rPr>
          <w:rFonts w:asciiTheme="minorHAnsi" w:hAnsiTheme="minorHAnsi" w:cstheme="minorHAnsi"/>
        </w:rPr>
        <w:t>(</w:t>
      </w:r>
      <w:r w:rsidR="008B18E3" w:rsidRPr="003203B0">
        <w:rPr>
          <w:rFonts w:asciiTheme="minorHAnsi" w:hAnsiTheme="minorHAnsi" w:cstheme="minorHAnsi"/>
        </w:rPr>
        <w:t>DAS SANÇÕES ADMINISTRATIVAS</w:t>
      </w:r>
      <w:r w:rsidRPr="003203B0">
        <w:rPr>
          <w:rFonts w:asciiTheme="minorHAnsi" w:hAnsiTheme="minorHAnsi" w:cstheme="minorHAnsi"/>
        </w:rPr>
        <w:t>):</w:t>
      </w:r>
    </w:p>
    <w:p w:rsidR="00EE2ECB" w:rsidRPr="003203B0" w:rsidRDefault="00EE2ECB" w:rsidP="00EE2ECB">
      <w:pPr>
        <w:ind w:right="-8"/>
        <w:jc w:val="both"/>
        <w:rPr>
          <w:rFonts w:asciiTheme="minorHAnsi" w:hAnsiTheme="minorHAnsi" w:cstheme="minorHAnsi"/>
        </w:rPr>
      </w:pPr>
    </w:p>
    <w:p w:rsidR="006B2F51" w:rsidRPr="003203B0" w:rsidRDefault="00EE2ECB" w:rsidP="004324A5">
      <w:pPr>
        <w:ind w:left="1134" w:right="843"/>
        <w:jc w:val="both"/>
        <w:rPr>
          <w:rFonts w:asciiTheme="minorHAnsi" w:hAnsiTheme="minorHAnsi" w:cstheme="minorHAnsi"/>
          <w:sz w:val="22"/>
          <w:szCs w:val="22"/>
        </w:rPr>
      </w:pPr>
      <w:r w:rsidRPr="003203B0">
        <w:rPr>
          <w:rFonts w:asciiTheme="minorHAnsi" w:hAnsiTheme="minorHAnsi" w:cstheme="minorHAnsi"/>
          <w:sz w:val="22"/>
          <w:szCs w:val="22"/>
        </w:rPr>
        <w:t>“</w:t>
      </w:r>
      <w:r w:rsidR="004324A5" w:rsidRPr="003203B0">
        <w:rPr>
          <w:rFonts w:asciiTheme="minorHAnsi" w:hAnsiTheme="minorHAnsi" w:cstheme="minorHAnsi"/>
          <w:sz w:val="22"/>
          <w:szCs w:val="22"/>
        </w:rPr>
        <w:t>17.9 Antes de cada pagamento à contratada, será realizada consulta ao SICAF para verificar a manutenção das condições de habilitação exigidas no edital.</w:t>
      </w:r>
      <w:r w:rsidR="00702B6E" w:rsidRPr="003203B0">
        <w:rPr>
          <w:rFonts w:asciiTheme="minorHAnsi" w:hAnsiTheme="minorHAnsi" w:cstheme="minorHAnsi"/>
          <w:sz w:val="22"/>
          <w:szCs w:val="22"/>
        </w:rPr>
        <w:t>”</w:t>
      </w:r>
    </w:p>
    <w:p w:rsidR="00F030E4" w:rsidRPr="003203B0" w:rsidRDefault="00F030E4" w:rsidP="00702B6E">
      <w:pPr>
        <w:ind w:left="1134" w:right="843"/>
        <w:jc w:val="both"/>
        <w:rPr>
          <w:rFonts w:asciiTheme="minorHAnsi" w:hAnsiTheme="minorHAnsi" w:cstheme="minorHAnsi"/>
          <w:i/>
        </w:rPr>
      </w:pPr>
    </w:p>
    <w:p w:rsidR="00F030E4" w:rsidRPr="003203B0" w:rsidRDefault="00F030E4" w:rsidP="00F030E4">
      <w:pPr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</w:rPr>
        <w:t xml:space="preserve">Considerando que a contratada foi notificada </w:t>
      </w:r>
      <w:r w:rsidR="00843C7B" w:rsidRPr="003203B0">
        <w:rPr>
          <w:rFonts w:asciiTheme="minorHAnsi" w:hAnsiTheme="minorHAnsi" w:cstheme="minorHAnsi"/>
        </w:rPr>
        <w:t xml:space="preserve">sobre a imposição de penalidade, </w:t>
      </w:r>
      <w:r w:rsidRPr="003203B0">
        <w:rPr>
          <w:rFonts w:asciiTheme="minorHAnsi" w:hAnsiTheme="minorHAnsi" w:cstheme="minorHAnsi"/>
        </w:rPr>
        <w:t xml:space="preserve">na forma da Lei, mediante </w:t>
      </w:r>
      <w:r w:rsidR="004324A5" w:rsidRPr="003203B0">
        <w:rPr>
          <w:rFonts w:asciiTheme="minorHAnsi" w:hAnsiTheme="minorHAnsi" w:cstheme="minorHAnsi"/>
        </w:rPr>
        <w:t>Ofício GERADMFIN-CAU/RS nº 011/2022</w:t>
      </w:r>
      <w:r w:rsidRPr="003203B0">
        <w:rPr>
          <w:rFonts w:asciiTheme="minorHAnsi" w:hAnsiTheme="minorHAnsi" w:cstheme="minorHAnsi"/>
        </w:rPr>
        <w:t xml:space="preserve">, datado de </w:t>
      </w:r>
      <w:r w:rsidR="00A50AC2" w:rsidRPr="003203B0">
        <w:rPr>
          <w:rFonts w:asciiTheme="minorHAnsi" w:hAnsiTheme="minorHAnsi" w:cstheme="minorHAnsi"/>
        </w:rPr>
        <w:t>16/09</w:t>
      </w:r>
      <w:r w:rsidR="00843C7B" w:rsidRPr="003203B0">
        <w:rPr>
          <w:rFonts w:asciiTheme="minorHAnsi" w:hAnsiTheme="minorHAnsi" w:cstheme="minorHAnsi"/>
        </w:rPr>
        <w:t>/2022</w:t>
      </w:r>
      <w:r w:rsidRPr="003203B0">
        <w:rPr>
          <w:rFonts w:asciiTheme="minorHAnsi" w:hAnsiTheme="minorHAnsi" w:cstheme="minorHAnsi"/>
        </w:rPr>
        <w:t xml:space="preserve">, </w:t>
      </w:r>
      <w:r w:rsidR="00843C7B" w:rsidRPr="003203B0">
        <w:rPr>
          <w:rFonts w:asciiTheme="minorHAnsi" w:hAnsiTheme="minorHAnsi" w:cstheme="minorHAnsi"/>
        </w:rPr>
        <w:t>e não tendo sido interposto recurso no prazo legal de 05 (cinco) dias úteis</w:t>
      </w:r>
      <w:r w:rsidR="00064B52" w:rsidRPr="003203B0">
        <w:rPr>
          <w:rFonts w:asciiTheme="minorHAnsi" w:hAnsiTheme="minorHAnsi" w:cstheme="minorHAnsi"/>
        </w:rPr>
        <w:t>;</w:t>
      </w:r>
    </w:p>
    <w:p w:rsidR="007C0009" w:rsidRPr="003203B0" w:rsidRDefault="007C0009" w:rsidP="00EE2ECB">
      <w:pPr>
        <w:jc w:val="both"/>
        <w:rPr>
          <w:rFonts w:asciiTheme="minorHAnsi" w:hAnsiTheme="minorHAnsi" w:cstheme="minorHAnsi"/>
        </w:rPr>
      </w:pPr>
    </w:p>
    <w:p w:rsidR="001924DE" w:rsidRPr="003203B0" w:rsidRDefault="001924DE" w:rsidP="00EE2ECB">
      <w:pPr>
        <w:jc w:val="both"/>
        <w:rPr>
          <w:rFonts w:asciiTheme="minorHAnsi" w:hAnsiTheme="minorHAnsi" w:cstheme="minorHAnsi"/>
          <w:lang w:eastAsia="pt-BR"/>
        </w:rPr>
      </w:pPr>
      <w:r w:rsidRPr="003203B0">
        <w:rPr>
          <w:rFonts w:asciiTheme="minorHAnsi" w:hAnsiTheme="minorHAnsi" w:cstheme="minorHAnsi"/>
          <w:lang w:eastAsia="pt-BR"/>
        </w:rPr>
        <w:t>Considerando o disposto sobre sanções administrativas no art. 7º, da Lei 10.520/2002, e no art. 8</w:t>
      </w:r>
      <w:r w:rsidR="00C136E2" w:rsidRPr="003203B0">
        <w:rPr>
          <w:rFonts w:asciiTheme="minorHAnsi" w:hAnsiTheme="minorHAnsi" w:cstheme="minorHAnsi"/>
          <w:lang w:eastAsia="pt-BR"/>
        </w:rPr>
        <w:t>7</w:t>
      </w:r>
      <w:r w:rsidR="00BE56EF" w:rsidRPr="003203B0">
        <w:rPr>
          <w:rFonts w:asciiTheme="minorHAnsi" w:hAnsiTheme="minorHAnsi" w:cstheme="minorHAnsi"/>
          <w:lang w:eastAsia="pt-BR"/>
        </w:rPr>
        <w:t>, da Lei 8.666/1993;</w:t>
      </w:r>
    </w:p>
    <w:p w:rsidR="00D54F13" w:rsidRPr="003203B0" w:rsidRDefault="00D54F13" w:rsidP="00EE2ECB">
      <w:pPr>
        <w:jc w:val="both"/>
        <w:rPr>
          <w:rFonts w:asciiTheme="minorHAnsi" w:hAnsiTheme="minorHAnsi" w:cstheme="minorHAnsi"/>
          <w:b/>
          <w:color w:val="FF0000"/>
        </w:rPr>
      </w:pPr>
    </w:p>
    <w:p w:rsidR="00E431D4" w:rsidRPr="003203B0" w:rsidRDefault="00E431D4" w:rsidP="00EE2ECB">
      <w:pPr>
        <w:jc w:val="both"/>
        <w:rPr>
          <w:rFonts w:asciiTheme="minorHAnsi" w:hAnsiTheme="minorHAnsi" w:cstheme="minorHAnsi"/>
          <w:b/>
        </w:rPr>
      </w:pPr>
      <w:r w:rsidRPr="003203B0">
        <w:rPr>
          <w:rFonts w:asciiTheme="minorHAnsi" w:hAnsiTheme="minorHAnsi" w:cstheme="minorHAnsi"/>
          <w:b/>
        </w:rPr>
        <w:t>RESOLVE:</w:t>
      </w:r>
    </w:p>
    <w:p w:rsidR="00E431D4" w:rsidRPr="003203B0" w:rsidRDefault="00E431D4" w:rsidP="00EE2ECB">
      <w:pPr>
        <w:jc w:val="both"/>
        <w:rPr>
          <w:rFonts w:asciiTheme="minorHAnsi" w:hAnsiTheme="minorHAnsi" w:cstheme="minorHAnsi"/>
        </w:rPr>
      </w:pPr>
    </w:p>
    <w:p w:rsidR="00064B52" w:rsidRPr="003203B0" w:rsidRDefault="00E431D4" w:rsidP="003203B0">
      <w:pPr>
        <w:pStyle w:val="Default"/>
        <w:ind w:firstLine="708"/>
        <w:jc w:val="both"/>
      </w:pPr>
      <w:r w:rsidRPr="003203B0">
        <w:rPr>
          <w:rFonts w:asciiTheme="minorHAnsi" w:hAnsiTheme="minorHAnsi" w:cstheme="minorHAnsi"/>
          <w:b/>
        </w:rPr>
        <w:t>Art. 1°</w:t>
      </w:r>
      <w:r w:rsidRPr="003203B0">
        <w:rPr>
          <w:rFonts w:asciiTheme="minorHAnsi" w:hAnsiTheme="minorHAnsi" w:cstheme="minorHAnsi"/>
        </w:rPr>
        <w:t xml:space="preserve"> </w:t>
      </w:r>
      <w:r w:rsidR="0060336F" w:rsidRPr="003203B0">
        <w:rPr>
          <w:rFonts w:asciiTheme="minorHAnsi" w:hAnsiTheme="minorHAnsi" w:cstheme="minorHAnsi"/>
        </w:rPr>
        <w:t>Aplicar à e</w:t>
      </w:r>
      <w:r w:rsidR="007C0009" w:rsidRPr="003203B0">
        <w:rPr>
          <w:rFonts w:asciiTheme="minorHAnsi" w:hAnsiTheme="minorHAnsi" w:cstheme="minorHAnsi"/>
        </w:rPr>
        <w:t xml:space="preserve">mpresa </w:t>
      </w:r>
      <w:r w:rsidR="00A50AC2" w:rsidRPr="003203B0">
        <w:rPr>
          <w:rFonts w:asciiTheme="minorHAnsi" w:hAnsiTheme="minorHAnsi" w:cstheme="minorHAnsi"/>
          <w:b/>
        </w:rPr>
        <w:t>STARKS SERVIÇOS DE MONITORAMENTO DE ALARMES LTDA</w:t>
      </w:r>
      <w:r w:rsidR="007C0009" w:rsidRPr="003203B0">
        <w:rPr>
          <w:rFonts w:asciiTheme="minorHAnsi" w:hAnsiTheme="minorHAnsi" w:cstheme="minorHAnsi"/>
        </w:rPr>
        <w:t xml:space="preserve">, pessoa jurídica de direito privado, com sede na </w:t>
      </w:r>
      <w:r w:rsidR="00A50AC2" w:rsidRPr="003203B0">
        <w:rPr>
          <w:rFonts w:asciiTheme="minorHAnsi" w:hAnsiTheme="minorHAnsi" w:cstheme="minorHAnsi"/>
        </w:rPr>
        <w:t>Rua General Portinho, nº 360, bairro Boa Vista, em Rio Pardo/RS, CEP nº 96.640-000</w:t>
      </w:r>
      <w:r w:rsidR="00DD7BCD" w:rsidRPr="003203B0">
        <w:rPr>
          <w:rFonts w:asciiTheme="minorHAnsi" w:hAnsiTheme="minorHAnsi" w:cstheme="minorHAnsi"/>
        </w:rPr>
        <w:t>,</w:t>
      </w:r>
      <w:r w:rsidR="00843C7B" w:rsidRPr="003203B0">
        <w:rPr>
          <w:rFonts w:asciiTheme="minorHAnsi" w:hAnsiTheme="minorHAnsi" w:cstheme="minorHAnsi"/>
        </w:rPr>
        <w:t xml:space="preserve"> </w:t>
      </w:r>
      <w:r w:rsidR="007C0009" w:rsidRPr="003203B0">
        <w:rPr>
          <w:rFonts w:asciiTheme="minorHAnsi" w:hAnsiTheme="minorHAnsi" w:cstheme="minorHAnsi"/>
        </w:rPr>
        <w:t xml:space="preserve">devidamente inscrita no CNPJ/MF sob o nº </w:t>
      </w:r>
      <w:r w:rsidR="00A50AC2" w:rsidRPr="003203B0">
        <w:rPr>
          <w:rFonts w:asciiTheme="minorHAnsi" w:hAnsiTheme="minorHAnsi" w:cstheme="minorHAnsi"/>
        </w:rPr>
        <w:t xml:space="preserve">20.962.704/0001-52 </w:t>
      </w:r>
      <w:r w:rsidR="007C0009" w:rsidRPr="003203B0">
        <w:rPr>
          <w:rFonts w:asciiTheme="minorHAnsi" w:hAnsiTheme="minorHAnsi" w:cstheme="minorHAnsi"/>
        </w:rPr>
        <w:t>a</w:t>
      </w:r>
      <w:r w:rsidR="00A50AC2" w:rsidRPr="003203B0">
        <w:rPr>
          <w:rFonts w:asciiTheme="minorHAnsi" w:hAnsiTheme="minorHAnsi" w:cstheme="minorHAnsi"/>
        </w:rPr>
        <w:t>s</w:t>
      </w:r>
      <w:r w:rsidR="007C0009" w:rsidRPr="003203B0">
        <w:rPr>
          <w:rFonts w:asciiTheme="minorHAnsi" w:hAnsiTheme="minorHAnsi" w:cstheme="minorHAnsi"/>
        </w:rPr>
        <w:t xml:space="preserve"> seguinte</w:t>
      </w:r>
      <w:r w:rsidR="00A50AC2" w:rsidRPr="003203B0">
        <w:rPr>
          <w:rFonts w:asciiTheme="minorHAnsi" w:hAnsiTheme="minorHAnsi" w:cstheme="minorHAnsi"/>
        </w:rPr>
        <w:t>s</w:t>
      </w:r>
      <w:r w:rsidR="007C0009" w:rsidRPr="003203B0">
        <w:rPr>
          <w:rFonts w:asciiTheme="minorHAnsi" w:hAnsiTheme="minorHAnsi" w:cstheme="minorHAnsi"/>
        </w:rPr>
        <w:t xml:space="preserve"> </w:t>
      </w:r>
      <w:r w:rsidR="00843C7B" w:rsidRPr="003203B0">
        <w:rPr>
          <w:rFonts w:asciiTheme="minorHAnsi" w:hAnsiTheme="minorHAnsi" w:cstheme="minorHAnsi"/>
        </w:rPr>
        <w:t>penalidade</w:t>
      </w:r>
      <w:r w:rsidR="00A50AC2" w:rsidRPr="003203B0">
        <w:rPr>
          <w:rFonts w:asciiTheme="minorHAnsi" w:hAnsiTheme="minorHAnsi" w:cstheme="minorHAnsi"/>
        </w:rPr>
        <w:t>s</w:t>
      </w:r>
      <w:r w:rsidR="007C0009" w:rsidRPr="003203B0">
        <w:rPr>
          <w:rFonts w:asciiTheme="minorHAnsi" w:hAnsiTheme="minorHAnsi" w:cstheme="minorHAnsi"/>
        </w:rPr>
        <w:t xml:space="preserve">: </w:t>
      </w:r>
    </w:p>
    <w:p w:rsidR="00064B52" w:rsidRPr="003203B0" w:rsidRDefault="00064B52" w:rsidP="00064B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3203B0">
        <w:rPr>
          <w:rFonts w:ascii="Calibri" w:eastAsiaTheme="minorHAnsi" w:hAnsi="Calibri" w:cs="Calibri"/>
          <w:color w:val="000000"/>
        </w:rPr>
        <w:t xml:space="preserve"> </w:t>
      </w:r>
    </w:p>
    <w:p w:rsidR="00064B52" w:rsidRPr="003203B0" w:rsidRDefault="00064B52" w:rsidP="00064B52">
      <w:pPr>
        <w:autoSpaceDE w:val="0"/>
        <w:autoSpaceDN w:val="0"/>
        <w:adjustRightInd w:val="0"/>
        <w:spacing w:after="150"/>
        <w:jc w:val="both"/>
        <w:rPr>
          <w:rFonts w:ascii="Calibri" w:eastAsiaTheme="minorHAnsi" w:hAnsi="Calibri" w:cs="Calibri"/>
          <w:color w:val="000000"/>
        </w:rPr>
      </w:pPr>
      <w:r w:rsidRPr="003203B0">
        <w:rPr>
          <w:rFonts w:ascii="Calibri" w:eastAsiaTheme="minorHAnsi" w:hAnsi="Calibri" w:cs="Calibri"/>
          <w:color w:val="000000"/>
        </w:rPr>
        <w:t xml:space="preserve">a) Pelo item 01 (deixar de efetuar os pagamentos de salários e demais obrigações previdenciárias e trabalhistas, vale transporte ou vale lanche/alimentação): </w:t>
      </w:r>
      <w:r w:rsidRPr="003203B0">
        <w:rPr>
          <w:rFonts w:ascii="Calibri" w:eastAsiaTheme="minorHAnsi" w:hAnsi="Calibri" w:cs="Calibri"/>
          <w:b/>
          <w:color w:val="000000"/>
        </w:rPr>
        <w:t>advertência por escrito e multa diária sobre o valor mensal do contrato</w:t>
      </w:r>
      <w:r w:rsidRPr="003203B0">
        <w:rPr>
          <w:rFonts w:ascii="Calibri" w:eastAsiaTheme="minorHAnsi" w:hAnsi="Calibri" w:cs="Calibri"/>
          <w:color w:val="000000"/>
        </w:rPr>
        <w:t>, de acordo com o n</w:t>
      </w:r>
      <w:r w:rsidR="00007AD5" w:rsidRPr="003203B0">
        <w:rPr>
          <w:rFonts w:ascii="Calibri" w:eastAsiaTheme="minorHAnsi" w:hAnsi="Calibri" w:cs="Calibri"/>
          <w:color w:val="000000"/>
        </w:rPr>
        <w:t>úmero</w:t>
      </w:r>
      <w:r w:rsidRPr="003203B0">
        <w:rPr>
          <w:rFonts w:ascii="Calibri" w:eastAsiaTheme="minorHAnsi" w:hAnsi="Calibri" w:cs="Calibri"/>
          <w:color w:val="000000"/>
        </w:rPr>
        <w:t xml:space="preserve"> de dias de descumprimento do contrato; </w:t>
      </w:r>
    </w:p>
    <w:p w:rsidR="00064B52" w:rsidRPr="003203B0" w:rsidRDefault="00064B52" w:rsidP="00064B52">
      <w:pPr>
        <w:autoSpaceDE w:val="0"/>
        <w:autoSpaceDN w:val="0"/>
        <w:adjustRightInd w:val="0"/>
        <w:spacing w:after="150"/>
        <w:jc w:val="both"/>
        <w:rPr>
          <w:rFonts w:ascii="Calibri" w:eastAsiaTheme="minorHAnsi" w:hAnsi="Calibri" w:cs="Calibri"/>
          <w:color w:val="000000"/>
        </w:rPr>
      </w:pPr>
      <w:r w:rsidRPr="003203B0">
        <w:rPr>
          <w:rFonts w:ascii="Calibri" w:eastAsiaTheme="minorHAnsi" w:hAnsi="Calibri" w:cs="Calibri"/>
          <w:color w:val="000000"/>
        </w:rPr>
        <w:t xml:space="preserve">b) Pelo item 02 (deixar de ou negar-se a entregar no prazo indicado pelo fiscal/gestor quaisquer documentos solicitados): </w:t>
      </w:r>
      <w:r w:rsidRPr="003203B0">
        <w:rPr>
          <w:rFonts w:ascii="Calibri" w:eastAsiaTheme="minorHAnsi" w:hAnsi="Calibri" w:cs="Calibri"/>
          <w:b/>
          <w:color w:val="000000"/>
        </w:rPr>
        <w:t>multa de 0,5% sobre o valor total do contrato</w:t>
      </w:r>
      <w:r w:rsidRPr="003203B0">
        <w:rPr>
          <w:rFonts w:ascii="Calibri" w:eastAsiaTheme="minorHAnsi" w:hAnsi="Calibri" w:cs="Calibri"/>
          <w:color w:val="000000"/>
        </w:rPr>
        <w:t xml:space="preserve">, por ocorrência; </w:t>
      </w:r>
    </w:p>
    <w:p w:rsidR="00064B52" w:rsidRPr="003203B0" w:rsidRDefault="00064B52" w:rsidP="00064B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3203B0">
        <w:rPr>
          <w:rFonts w:ascii="Calibri" w:eastAsiaTheme="minorHAnsi" w:hAnsi="Calibri" w:cs="Calibri"/>
          <w:color w:val="000000"/>
        </w:rPr>
        <w:t xml:space="preserve">c) Pelo item 03 (deixar de manter documentação de habilitação atualizada e válida): </w:t>
      </w:r>
      <w:r w:rsidRPr="003203B0">
        <w:rPr>
          <w:rFonts w:ascii="Calibri" w:eastAsiaTheme="minorHAnsi" w:hAnsi="Calibri" w:cs="Calibri"/>
          <w:b/>
          <w:color w:val="000000"/>
        </w:rPr>
        <w:t>multa de 3% sobre o valor mensal do contrato</w:t>
      </w:r>
      <w:r w:rsidRPr="003203B0">
        <w:rPr>
          <w:rFonts w:ascii="Calibri" w:eastAsiaTheme="minorHAnsi" w:hAnsi="Calibri" w:cs="Calibri"/>
          <w:color w:val="000000"/>
        </w:rPr>
        <w:t xml:space="preserve">. </w:t>
      </w:r>
    </w:p>
    <w:p w:rsidR="007C0009" w:rsidRPr="003203B0" w:rsidRDefault="007C0009" w:rsidP="00064B52">
      <w:pPr>
        <w:jc w:val="both"/>
        <w:rPr>
          <w:rFonts w:asciiTheme="minorHAnsi" w:hAnsiTheme="minorHAnsi" w:cstheme="minorHAnsi"/>
          <w:color w:val="FF0000"/>
        </w:rPr>
      </w:pPr>
    </w:p>
    <w:p w:rsidR="000276BC" w:rsidRPr="003203B0" w:rsidRDefault="00E431D4" w:rsidP="003203B0">
      <w:pPr>
        <w:ind w:firstLine="708"/>
        <w:jc w:val="both"/>
        <w:rPr>
          <w:rFonts w:asciiTheme="minorHAnsi" w:hAnsiTheme="minorHAnsi" w:cstheme="minorHAnsi"/>
        </w:rPr>
      </w:pPr>
      <w:r w:rsidRPr="003203B0">
        <w:rPr>
          <w:rFonts w:asciiTheme="minorHAnsi" w:hAnsiTheme="minorHAnsi" w:cstheme="minorHAnsi"/>
          <w:b/>
        </w:rPr>
        <w:t>Art. 2°</w:t>
      </w:r>
      <w:r w:rsidRPr="003203B0">
        <w:rPr>
          <w:rFonts w:asciiTheme="minorHAnsi" w:hAnsiTheme="minorHAnsi" w:cstheme="minorHAnsi"/>
        </w:rPr>
        <w:t> </w:t>
      </w:r>
      <w:r w:rsidR="00D54F13" w:rsidRPr="003203B0">
        <w:rPr>
          <w:rFonts w:asciiTheme="minorHAnsi" w:hAnsiTheme="minorHAnsi" w:cstheme="minorHAnsi"/>
        </w:rPr>
        <w:t xml:space="preserve">Publique-se esta aplicação de </w:t>
      </w:r>
      <w:r w:rsidR="005B46E7" w:rsidRPr="003203B0">
        <w:rPr>
          <w:rFonts w:asciiTheme="minorHAnsi" w:hAnsiTheme="minorHAnsi" w:cstheme="minorHAnsi"/>
        </w:rPr>
        <w:t>penalidade</w:t>
      </w:r>
      <w:r w:rsidR="00D54F13" w:rsidRPr="003203B0">
        <w:rPr>
          <w:rFonts w:asciiTheme="minorHAnsi" w:hAnsiTheme="minorHAnsi" w:cstheme="minorHAnsi"/>
        </w:rPr>
        <w:t xml:space="preserve">, em conformidade com o determinado no inciso </w:t>
      </w:r>
      <w:r w:rsidR="00FB3D74" w:rsidRPr="003203B0">
        <w:rPr>
          <w:rFonts w:asciiTheme="minorHAnsi" w:hAnsiTheme="minorHAnsi" w:cstheme="minorHAnsi"/>
        </w:rPr>
        <w:t>I</w:t>
      </w:r>
      <w:r w:rsidR="00D54F13" w:rsidRPr="003203B0">
        <w:rPr>
          <w:rFonts w:asciiTheme="minorHAnsi" w:hAnsiTheme="minorHAnsi" w:cstheme="minorHAnsi"/>
        </w:rPr>
        <w:t>, do art. 87, e no § 1º, do art. 109, da Lei 8.666/1993, e no art. 7º, da Lei 10.520/2002, no Diário Oficial da União, registrando a sanção</w:t>
      </w:r>
      <w:r w:rsidR="005B46E7" w:rsidRPr="003203B0">
        <w:rPr>
          <w:rFonts w:asciiTheme="minorHAnsi" w:hAnsiTheme="minorHAnsi" w:cstheme="minorHAnsi"/>
        </w:rPr>
        <w:t xml:space="preserve"> também</w:t>
      </w:r>
      <w:r w:rsidR="00D54F13" w:rsidRPr="003203B0">
        <w:rPr>
          <w:rFonts w:asciiTheme="minorHAnsi" w:hAnsiTheme="minorHAnsi" w:cstheme="minorHAnsi"/>
        </w:rPr>
        <w:t xml:space="preserve"> no SICAF.</w:t>
      </w:r>
    </w:p>
    <w:p w:rsidR="00D54F13" w:rsidRPr="003203B0" w:rsidRDefault="00D54F13" w:rsidP="00064B52">
      <w:pPr>
        <w:jc w:val="both"/>
        <w:rPr>
          <w:rFonts w:asciiTheme="minorHAnsi" w:hAnsiTheme="minorHAnsi" w:cstheme="minorHAnsi"/>
        </w:rPr>
      </w:pPr>
    </w:p>
    <w:p w:rsidR="00E431D4" w:rsidRPr="003203B0" w:rsidRDefault="00DE413A" w:rsidP="003203B0">
      <w:pPr>
        <w:pStyle w:val="SombreamentoMdio1-nfase1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203B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54F13" w:rsidRPr="003203B0">
        <w:rPr>
          <w:rFonts w:asciiTheme="minorHAnsi" w:hAnsiTheme="minorHAnsi" w:cstheme="minorHAnsi"/>
          <w:b/>
          <w:sz w:val="24"/>
          <w:szCs w:val="24"/>
        </w:rPr>
        <w:t>3</w:t>
      </w:r>
      <w:r w:rsidRPr="003203B0">
        <w:rPr>
          <w:rFonts w:asciiTheme="minorHAnsi" w:hAnsiTheme="minorHAnsi" w:cstheme="minorHAnsi"/>
          <w:b/>
          <w:sz w:val="24"/>
          <w:szCs w:val="24"/>
        </w:rPr>
        <w:t>º</w:t>
      </w:r>
      <w:r w:rsidRPr="003203B0">
        <w:rPr>
          <w:rFonts w:asciiTheme="minorHAnsi" w:hAnsiTheme="minorHAnsi" w:cstheme="minorHAnsi"/>
          <w:sz w:val="24"/>
          <w:szCs w:val="24"/>
        </w:rPr>
        <w:t xml:space="preserve"> </w:t>
      </w:r>
      <w:r w:rsidR="00E431D4" w:rsidRPr="003203B0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930FE3" w:rsidRPr="003203B0" w:rsidRDefault="00930FE3" w:rsidP="00EE2ECB">
      <w:pPr>
        <w:pStyle w:val="SombreamentoMdio1-nfase11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E431D4" w:rsidRPr="003203B0" w:rsidRDefault="00E431D4" w:rsidP="00E65B3D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203B0">
        <w:rPr>
          <w:rFonts w:asciiTheme="minorHAnsi" w:hAnsiTheme="minorHAnsi" w:cstheme="minorHAnsi"/>
          <w:szCs w:val="24"/>
        </w:rPr>
        <w:lastRenderedPageBreak/>
        <w:t>Porto Alegre</w:t>
      </w:r>
      <w:r w:rsidR="00DE0A89" w:rsidRPr="003203B0">
        <w:rPr>
          <w:rFonts w:asciiTheme="minorHAnsi" w:hAnsiTheme="minorHAnsi" w:cstheme="minorHAnsi"/>
          <w:szCs w:val="24"/>
        </w:rPr>
        <w:t xml:space="preserve">, </w:t>
      </w:r>
      <w:r w:rsidR="00E65B3D" w:rsidRPr="003203B0">
        <w:rPr>
          <w:rFonts w:asciiTheme="minorHAnsi" w:hAnsiTheme="minorHAnsi" w:cstheme="minorHAnsi"/>
          <w:szCs w:val="24"/>
        </w:rPr>
        <w:t>23</w:t>
      </w:r>
      <w:r w:rsidRPr="003203B0">
        <w:rPr>
          <w:rFonts w:asciiTheme="minorHAnsi" w:hAnsiTheme="minorHAnsi" w:cstheme="minorHAnsi"/>
          <w:szCs w:val="24"/>
        </w:rPr>
        <w:t xml:space="preserve"> de </w:t>
      </w:r>
      <w:r w:rsidR="00E65B3D" w:rsidRPr="003203B0">
        <w:rPr>
          <w:rFonts w:asciiTheme="minorHAnsi" w:hAnsiTheme="minorHAnsi" w:cstheme="minorHAnsi"/>
          <w:szCs w:val="24"/>
        </w:rPr>
        <w:t>janeiro</w:t>
      </w:r>
      <w:r w:rsidRPr="003203B0">
        <w:rPr>
          <w:rFonts w:asciiTheme="minorHAnsi" w:hAnsiTheme="minorHAnsi" w:cstheme="minorHAnsi"/>
          <w:szCs w:val="24"/>
        </w:rPr>
        <w:t xml:space="preserve"> </w:t>
      </w:r>
      <w:r w:rsidR="00A05491" w:rsidRPr="003203B0">
        <w:rPr>
          <w:rFonts w:asciiTheme="minorHAnsi" w:hAnsiTheme="minorHAnsi" w:cstheme="minorHAnsi"/>
          <w:szCs w:val="24"/>
        </w:rPr>
        <w:t>de 20</w:t>
      </w:r>
      <w:r w:rsidR="004E2079" w:rsidRPr="003203B0">
        <w:rPr>
          <w:rFonts w:asciiTheme="minorHAnsi" w:hAnsiTheme="minorHAnsi" w:cstheme="minorHAnsi"/>
          <w:szCs w:val="24"/>
        </w:rPr>
        <w:t>2</w:t>
      </w:r>
      <w:r w:rsidR="00064B52" w:rsidRPr="003203B0">
        <w:rPr>
          <w:rFonts w:asciiTheme="minorHAnsi" w:hAnsiTheme="minorHAnsi" w:cstheme="minorHAnsi"/>
          <w:szCs w:val="24"/>
        </w:rPr>
        <w:t>3.</w:t>
      </w:r>
    </w:p>
    <w:p w:rsidR="00E431D4" w:rsidRPr="003203B0" w:rsidRDefault="00E431D4" w:rsidP="00EE2ECB">
      <w:pPr>
        <w:pStyle w:val="Textopadro"/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:rsidR="00E431D4" w:rsidRPr="003203B0" w:rsidRDefault="00E431D4" w:rsidP="00EE2ECB">
      <w:pPr>
        <w:pStyle w:val="Textopadro"/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:rsidR="00930FE3" w:rsidRPr="003203B0" w:rsidRDefault="00930FE3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5B46E7" w:rsidRPr="003203B0" w:rsidRDefault="005B46E7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E431D4" w:rsidRPr="003203B0" w:rsidRDefault="006817F5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3203B0">
        <w:rPr>
          <w:rFonts w:asciiTheme="minorHAnsi" w:hAnsiTheme="minorHAnsi" w:cstheme="minorHAnsi"/>
          <w:b/>
          <w:szCs w:val="24"/>
        </w:rPr>
        <w:t>TIAGO HOLZMANN DA SILVA</w:t>
      </w:r>
    </w:p>
    <w:p w:rsidR="00FB3D74" w:rsidRPr="003203B0" w:rsidRDefault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203B0">
        <w:rPr>
          <w:rFonts w:asciiTheme="minorHAnsi" w:hAnsiTheme="minorHAnsi" w:cstheme="minorHAnsi"/>
          <w:szCs w:val="24"/>
        </w:rPr>
        <w:t>Presidente do CAU/RS</w:t>
      </w:r>
    </w:p>
    <w:sectPr w:rsidR="00FB3D74" w:rsidRPr="003203B0" w:rsidSect="00930F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E0" w:rsidRDefault="008346E0" w:rsidP="004C3048">
      <w:r>
        <w:separator/>
      </w:r>
    </w:p>
  </w:endnote>
  <w:endnote w:type="continuationSeparator" w:id="0">
    <w:p w:rsidR="008346E0" w:rsidRDefault="008346E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142428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03B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03B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E0" w:rsidRDefault="008346E0" w:rsidP="004C3048">
      <w:r>
        <w:separator/>
      </w:r>
    </w:p>
  </w:footnote>
  <w:footnote w:type="continuationSeparator" w:id="0">
    <w:p w:rsidR="008346E0" w:rsidRDefault="008346E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0A4D2D6" wp14:editId="3E39386E">
          <wp:simplePos x="0" y="0"/>
          <wp:positionH relativeFrom="page">
            <wp:align>center</wp:align>
          </wp:positionH>
          <wp:positionV relativeFrom="paragraph">
            <wp:posOffset>-902335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00CE94F" wp14:editId="4A5F5623">
          <wp:simplePos x="0" y="0"/>
          <wp:positionH relativeFrom="page">
            <wp:align>right</wp:align>
          </wp:positionH>
          <wp:positionV relativeFrom="paragraph">
            <wp:posOffset>-899160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72" w:rsidRDefault="00447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AD5"/>
    <w:rsid w:val="000145F6"/>
    <w:rsid w:val="000276BC"/>
    <w:rsid w:val="00040A86"/>
    <w:rsid w:val="000425B3"/>
    <w:rsid w:val="000527E4"/>
    <w:rsid w:val="000605F6"/>
    <w:rsid w:val="00062599"/>
    <w:rsid w:val="00064B52"/>
    <w:rsid w:val="00065201"/>
    <w:rsid w:val="00067264"/>
    <w:rsid w:val="00094D18"/>
    <w:rsid w:val="0009774F"/>
    <w:rsid w:val="000B5750"/>
    <w:rsid w:val="000C1A24"/>
    <w:rsid w:val="000C3500"/>
    <w:rsid w:val="000D3E3E"/>
    <w:rsid w:val="000D5BC9"/>
    <w:rsid w:val="000E0909"/>
    <w:rsid w:val="000E2009"/>
    <w:rsid w:val="000F339D"/>
    <w:rsid w:val="0010374D"/>
    <w:rsid w:val="00112596"/>
    <w:rsid w:val="00117EDD"/>
    <w:rsid w:val="00124A49"/>
    <w:rsid w:val="00133AD2"/>
    <w:rsid w:val="00170CA0"/>
    <w:rsid w:val="00174A5A"/>
    <w:rsid w:val="001778C5"/>
    <w:rsid w:val="00180FB9"/>
    <w:rsid w:val="001924DE"/>
    <w:rsid w:val="001B3888"/>
    <w:rsid w:val="001B5148"/>
    <w:rsid w:val="001B5F62"/>
    <w:rsid w:val="001E126F"/>
    <w:rsid w:val="001E56D2"/>
    <w:rsid w:val="001F61E5"/>
    <w:rsid w:val="002026A9"/>
    <w:rsid w:val="00220A16"/>
    <w:rsid w:val="00221E10"/>
    <w:rsid w:val="0025277E"/>
    <w:rsid w:val="002632C2"/>
    <w:rsid w:val="00276B5E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3B0"/>
    <w:rsid w:val="00320980"/>
    <w:rsid w:val="003411BA"/>
    <w:rsid w:val="00347324"/>
    <w:rsid w:val="0035070C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1B9D"/>
    <w:rsid w:val="003F1946"/>
    <w:rsid w:val="003F5088"/>
    <w:rsid w:val="00410566"/>
    <w:rsid w:val="004123FC"/>
    <w:rsid w:val="00430095"/>
    <w:rsid w:val="004324A5"/>
    <w:rsid w:val="00433DE0"/>
    <w:rsid w:val="004355BD"/>
    <w:rsid w:val="00447872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E2079"/>
    <w:rsid w:val="004F15C8"/>
    <w:rsid w:val="004F73AB"/>
    <w:rsid w:val="004F7E14"/>
    <w:rsid w:val="00524A1F"/>
    <w:rsid w:val="0053240A"/>
    <w:rsid w:val="005461A2"/>
    <w:rsid w:val="00555DC8"/>
    <w:rsid w:val="005615DC"/>
    <w:rsid w:val="00564054"/>
    <w:rsid w:val="00565889"/>
    <w:rsid w:val="005919E0"/>
    <w:rsid w:val="005A108A"/>
    <w:rsid w:val="005A7792"/>
    <w:rsid w:val="005B46E7"/>
    <w:rsid w:val="005B4B10"/>
    <w:rsid w:val="005D2FBE"/>
    <w:rsid w:val="005D3D88"/>
    <w:rsid w:val="005E1734"/>
    <w:rsid w:val="005E2A4B"/>
    <w:rsid w:val="005E2D9F"/>
    <w:rsid w:val="005F0A8F"/>
    <w:rsid w:val="005F47CB"/>
    <w:rsid w:val="00601FB6"/>
    <w:rsid w:val="0060336F"/>
    <w:rsid w:val="0060634C"/>
    <w:rsid w:val="006130EF"/>
    <w:rsid w:val="00614679"/>
    <w:rsid w:val="00626E76"/>
    <w:rsid w:val="00630116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2F51"/>
    <w:rsid w:val="006B670F"/>
    <w:rsid w:val="006C75E7"/>
    <w:rsid w:val="006C7632"/>
    <w:rsid w:val="006D2981"/>
    <w:rsid w:val="006F4E9B"/>
    <w:rsid w:val="006F6327"/>
    <w:rsid w:val="00702B6E"/>
    <w:rsid w:val="00727735"/>
    <w:rsid w:val="00731BBD"/>
    <w:rsid w:val="007375FB"/>
    <w:rsid w:val="00740E14"/>
    <w:rsid w:val="0075194D"/>
    <w:rsid w:val="0076286B"/>
    <w:rsid w:val="00776B7B"/>
    <w:rsid w:val="00783FBE"/>
    <w:rsid w:val="007A32EB"/>
    <w:rsid w:val="007B7B0D"/>
    <w:rsid w:val="007B7BB9"/>
    <w:rsid w:val="007C0009"/>
    <w:rsid w:val="007C0FB9"/>
    <w:rsid w:val="007C50BE"/>
    <w:rsid w:val="007E50BD"/>
    <w:rsid w:val="007E6581"/>
    <w:rsid w:val="00805FC1"/>
    <w:rsid w:val="0081283D"/>
    <w:rsid w:val="008346E0"/>
    <w:rsid w:val="00835E1C"/>
    <w:rsid w:val="00840D65"/>
    <w:rsid w:val="00843C7B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B18E3"/>
    <w:rsid w:val="008D4752"/>
    <w:rsid w:val="008E1728"/>
    <w:rsid w:val="008E2EC7"/>
    <w:rsid w:val="008F159C"/>
    <w:rsid w:val="008F3A75"/>
    <w:rsid w:val="008F5B0D"/>
    <w:rsid w:val="009269BD"/>
    <w:rsid w:val="009300AD"/>
    <w:rsid w:val="00930D3C"/>
    <w:rsid w:val="00930FE3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05491"/>
    <w:rsid w:val="00A40ECC"/>
    <w:rsid w:val="00A43C37"/>
    <w:rsid w:val="00A50AC2"/>
    <w:rsid w:val="00A5515C"/>
    <w:rsid w:val="00A565FE"/>
    <w:rsid w:val="00A570C2"/>
    <w:rsid w:val="00A57AAC"/>
    <w:rsid w:val="00A62383"/>
    <w:rsid w:val="00A70740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D2AE9"/>
    <w:rsid w:val="00BE56EF"/>
    <w:rsid w:val="00C038EA"/>
    <w:rsid w:val="00C074D5"/>
    <w:rsid w:val="00C136E2"/>
    <w:rsid w:val="00C15512"/>
    <w:rsid w:val="00C15B9D"/>
    <w:rsid w:val="00C2779C"/>
    <w:rsid w:val="00C301CA"/>
    <w:rsid w:val="00C3665F"/>
    <w:rsid w:val="00C37B13"/>
    <w:rsid w:val="00C41202"/>
    <w:rsid w:val="00C42605"/>
    <w:rsid w:val="00C45812"/>
    <w:rsid w:val="00C646F3"/>
    <w:rsid w:val="00C72981"/>
    <w:rsid w:val="00C72C38"/>
    <w:rsid w:val="00C86244"/>
    <w:rsid w:val="00CC5EB2"/>
    <w:rsid w:val="00CD0E69"/>
    <w:rsid w:val="00CE2AA7"/>
    <w:rsid w:val="00CE4E08"/>
    <w:rsid w:val="00CF2FBA"/>
    <w:rsid w:val="00CF545E"/>
    <w:rsid w:val="00D213CD"/>
    <w:rsid w:val="00D24E51"/>
    <w:rsid w:val="00D32E81"/>
    <w:rsid w:val="00D43467"/>
    <w:rsid w:val="00D54F13"/>
    <w:rsid w:val="00D62C61"/>
    <w:rsid w:val="00D67B4E"/>
    <w:rsid w:val="00D71A71"/>
    <w:rsid w:val="00D71BCD"/>
    <w:rsid w:val="00D802D9"/>
    <w:rsid w:val="00D8349F"/>
    <w:rsid w:val="00D91FAA"/>
    <w:rsid w:val="00D9535A"/>
    <w:rsid w:val="00DB4045"/>
    <w:rsid w:val="00DD09A6"/>
    <w:rsid w:val="00DD16FB"/>
    <w:rsid w:val="00DD60CE"/>
    <w:rsid w:val="00DD7BCD"/>
    <w:rsid w:val="00DE0A89"/>
    <w:rsid w:val="00DE27FC"/>
    <w:rsid w:val="00DE413A"/>
    <w:rsid w:val="00DE67B2"/>
    <w:rsid w:val="00DF2B5B"/>
    <w:rsid w:val="00E00DCA"/>
    <w:rsid w:val="00E0404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4FF0"/>
    <w:rsid w:val="00E47A74"/>
    <w:rsid w:val="00E65B3D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2ECB"/>
    <w:rsid w:val="00EE6DD1"/>
    <w:rsid w:val="00F00BA3"/>
    <w:rsid w:val="00F030E4"/>
    <w:rsid w:val="00F06F97"/>
    <w:rsid w:val="00F106E3"/>
    <w:rsid w:val="00F11D97"/>
    <w:rsid w:val="00F2295D"/>
    <w:rsid w:val="00F271D7"/>
    <w:rsid w:val="00F34C54"/>
    <w:rsid w:val="00F55E0C"/>
    <w:rsid w:val="00F62212"/>
    <w:rsid w:val="00F827FD"/>
    <w:rsid w:val="00F905A9"/>
    <w:rsid w:val="00FB372F"/>
    <w:rsid w:val="00FB3D74"/>
    <w:rsid w:val="00FC6A2F"/>
    <w:rsid w:val="00FC73FB"/>
    <w:rsid w:val="00FD351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2C4E22A-FA39-43AD-9EFD-A797137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B2F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498D-FF53-4219-9DAC-A7282DE5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7</cp:revision>
  <cp:lastPrinted>2016-09-05T13:56:00Z</cp:lastPrinted>
  <dcterms:created xsi:type="dcterms:W3CDTF">2023-01-20T15:17:00Z</dcterms:created>
  <dcterms:modified xsi:type="dcterms:W3CDTF">2023-01-23T15:41:00Z</dcterms:modified>
</cp:coreProperties>
</file>