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10</w:t>
      </w:r>
      <w:r w:rsidR="00395DA9">
        <w:rPr>
          <w:rFonts w:asciiTheme="minorHAnsi" w:hAnsiTheme="minorHAnsi" w:cstheme="minorHAnsi"/>
          <w:b/>
          <w:sz w:val="22"/>
          <w:szCs w:val="22"/>
        </w:rPr>
        <w:t>7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3826"/>
        <w:gridCol w:w="1856"/>
        <w:gridCol w:w="2127"/>
      </w:tblGrid>
      <w:tr w:rsidR="00840667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395DA9" w:rsidP="00395D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BB23B7" w:rsidP="00BB23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através do aplicativo </w:t>
            </w:r>
            <w:r w:rsidRPr="00BB23B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BB23B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Pr="00BB23B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 w:rsidTr="002100A6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95DA9" w:rsidRPr="00CB756A" w:rsidTr="00F75890">
        <w:tc>
          <w:tcPr>
            <w:tcW w:w="1844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Default="00395DA9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Default="00395DA9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Default="00395DA9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95DA9" w:rsidRPr="00CB756A" w:rsidTr="00F75890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Default="00395DA9" w:rsidP="00B87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Emílio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395DA9" w:rsidRPr="00CB756A" w:rsidTr="00F75890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CB756A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Pr="001A5DF0" w:rsidRDefault="00395DA9" w:rsidP="00B87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Pr="00A118B6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95DA9" w:rsidRPr="00CB756A" w:rsidTr="00F75890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DA9" w:rsidRPr="00CB756A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DA9" w:rsidRDefault="00395DA9" w:rsidP="00B87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Bertoletti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A9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87F65" w:rsidRPr="00A118B6" w:rsidTr="00F75890">
        <w:tc>
          <w:tcPr>
            <w:tcW w:w="1844" w:type="dxa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A118B6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F75890" w:rsidRDefault="00161622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</w:t>
            </w:r>
            <w:r w:rsidR="00730957" w:rsidRPr="00F75890">
              <w:rPr>
                <w:rFonts w:asciiTheme="minorHAnsi" w:eastAsia="MS Mincho" w:hAnsiTheme="minorHAnsi" w:cstheme="minorHAnsi"/>
                <w:sz w:val="22"/>
                <w:szCs w:val="22"/>
              </w:rPr>
              <w:t>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A118B6" w:rsidRDefault="00096611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87F65" w:rsidRPr="00A118B6" w:rsidTr="00D90FA4">
        <w:tc>
          <w:tcPr>
            <w:tcW w:w="1844" w:type="dxa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A118B6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05607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D90FA4" w:rsidRPr="00372BD9" w:rsidTr="00D90FA4">
        <w:tc>
          <w:tcPr>
            <w:tcW w:w="1844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FA4" w:rsidRPr="00372BD9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72BD9" w:rsidRDefault="00395DA9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A4" w:rsidRPr="00372BD9" w:rsidRDefault="00D90FA4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E7133" w:rsidRPr="00372BD9" w:rsidTr="00123BE2">
        <w:tc>
          <w:tcPr>
            <w:tcW w:w="1844" w:type="dxa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133" w:rsidRPr="00372BD9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Carla Dal Lago</w:t>
            </w:r>
            <w:r w:rsidR="00DA54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Valério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E7133" w:rsidRPr="00372BD9" w:rsidTr="00123BE2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133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2E71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Secretária-Geral</w:t>
            </w:r>
          </w:p>
        </w:tc>
      </w:tr>
      <w:tr w:rsidR="002E7133" w:rsidRPr="00372BD9" w:rsidTr="00123BE2">
        <w:tc>
          <w:tcPr>
            <w:tcW w:w="1844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133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Gerente-Geral</w:t>
            </w:r>
          </w:p>
        </w:tc>
      </w:tr>
      <w:tr w:rsidR="002E7133" w:rsidRPr="00372BD9" w:rsidTr="00123BE2">
        <w:tc>
          <w:tcPr>
            <w:tcW w:w="1844" w:type="dxa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133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2E7133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r w:rsidR="003846B6"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Marchetti </w:t>
            </w:r>
            <w:proofErr w:type="spellStart"/>
            <w:r w:rsidR="003846B6"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  <w:r w:rsidR="003846B6"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133" w:rsidRPr="00161622" w:rsidRDefault="003846B6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61622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B87F65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CB756A" w:rsidTr="00337FAF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A02FE8" w:rsidRDefault="00B87F65" w:rsidP="00A02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 conselheiros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 acima nominados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(as).</w:t>
            </w:r>
            <w:r w:rsidR="00A02FE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30957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 w:rsidR="00F55DD0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encontra-se em licença </w:t>
            </w:r>
            <w:r w:rsidR="009479D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do CAU</w:t>
            </w:r>
            <w:proofErr w:type="gramStart"/>
            <w:r w:rsidR="009479D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/RS no momento)</w:t>
            </w:r>
            <w:proofErr w:type="gramEnd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02FE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55DD0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Ingrid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 O conselheiro suplente Valdir Bandeira </w:t>
            </w:r>
            <w:proofErr w:type="spellStart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Fiorentin</w:t>
            </w:r>
            <w:proofErr w:type="spellEnd"/>
            <w:r w:rsidR="00FA1EA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justificou sua ausência.</w:t>
            </w:r>
          </w:p>
        </w:tc>
      </w:tr>
      <w:tr w:rsidR="00B87F65" w:rsidRPr="00CB756A" w:rsidTr="004D3E7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337FAF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00790E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552D28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E749D2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8C2899" w:rsidRDefault="00B87F65" w:rsidP="00954C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DA0DE3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previamente encaminhada</w:t>
            </w:r>
            <w:r w:rsidR="00DA0D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aprovada com 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5753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 favoráve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5753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três abstenções. A Súmula da 106ª Reunião Ordinária foi aprovada por unanimidade.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A21A79" w:rsidRDefault="00194476" w:rsidP="00954C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C1C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21A79">
              <w:rPr>
                <w:rFonts w:asciiTheme="minorHAnsi" w:eastAsia="MS Mincho" w:hAnsiTheme="minorHAnsi" w:cstheme="minorHAnsi"/>
                <w:sz w:val="22"/>
                <w:szCs w:val="22"/>
              </w:rPr>
              <w:t>ser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A21A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encaminhada</w:t>
            </w:r>
            <w:r w:rsidR="00954CD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21A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87F65">
              <w:rPr>
                <w:rFonts w:asciiTheme="minorHAnsi" w:eastAsia="MS Mincho" w:hAnsiTheme="minorHAnsi" w:cstheme="minorHAnsi"/>
                <w:sz w:val="22"/>
                <w:szCs w:val="22"/>
              </w:rPr>
              <w:t>para assinatura digital do coordenador e, após, a</w:t>
            </w:r>
            <w:r w:rsidR="003C1C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mesma será publicada</w:t>
            </w:r>
            <w:r w:rsidR="001D34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</w:t>
            </w:r>
            <w:r w:rsidR="00B87F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CB756A" w:rsidTr="0093770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Default="00B87F65" w:rsidP="00B87F65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9A6F04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0040B0" w:rsidRDefault="00B87F65" w:rsidP="00B87F6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75890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CB756A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CB756A" w:rsidRDefault="00F87F1C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F75890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90" w:rsidRPr="00CB756A" w:rsidRDefault="00F75890" w:rsidP="004C1C6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890" w:rsidRPr="00CB756A" w:rsidRDefault="005753DE" w:rsidP="00A02F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informa que participou da última</w:t>
            </w:r>
            <w:r w:rsidR="001B07C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</w:t>
            </w:r>
            <w:r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plenária. E</w:t>
            </w:r>
            <w:r w:rsidR="00D4203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la apresenta um relato</w:t>
            </w:r>
            <w:r w:rsidR="001B07C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sucinto</w:t>
            </w:r>
            <w:r w:rsidR="00B46142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, destacando</w:t>
            </w:r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E39D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 aprovação do</w:t>
            </w:r>
            <w:r w:rsidR="009479D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novo regimento interno</w:t>
            </w:r>
            <w:r w:rsidR="005E39D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A612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479D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homologação da </w:t>
            </w:r>
            <w:r w:rsidR="005F1BB3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licença</w:t>
            </w:r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1BB3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="005E39D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479D8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setembro a 14 de novembro</w:t>
            </w:r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razão pela qual 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assume como coordenadora adjunta n</w:t>
            </w:r>
            <w:r w:rsidR="00134AEF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 COA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E39D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destaca 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o Seminário de Equidade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apresentação sobre a Convenção de Planejamento Estratégico. R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essalta a importância</w:t>
            </w:r>
            <w:r w:rsidR="007119BB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planejamento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 incluir no mesmo as futuras participações da comissão em eventos como os encontros nacionais e regionais das </w:t>
            </w:r>
            <w:proofErr w:type="spellStart"/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CPUA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organizados pelo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 B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rasi</w:t>
            </w:r>
            <w:r w:rsidR="005E39D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119BB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lembrando que foi reiterado em plenária pela secretaria geral que não existe mais orçamento para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participação em</w:t>
            </w:r>
            <w:r w:rsidR="001D2EDA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eventos 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nesse ano. Fala que entende que os conselheiros da CPUA devem fazer um esforço para </w:t>
            </w:r>
            <w:r w:rsidR="00F67872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ampliar 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a compreensão da Comissão de Política Urbana e Ambiental p</w:t>
            </w:r>
            <w:r w:rsidR="00F67872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elos demais conselheiros e gestão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tendo em vista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pouco 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conhecimento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sobre isso</w:t>
            </w:r>
            <w:r w:rsidR="0002550B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exemplificando com 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desconhecimento </w:t>
            </w:r>
            <w:r w:rsidR="0002550B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geral 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que o </w:t>
            </w:r>
            <w:r w:rsidR="00B93D8D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tema 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Meio Ambiente </w:t>
            </w:r>
            <w:r w:rsidR="00966785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>seja intrínseco à</w:t>
            </w:r>
            <w:r w:rsidR="005C79F9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</w:t>
            </w:r>
            <w:r w:rsidR="007119BB" w:rsidRPr="00A02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7F65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B87F65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9614A0" w:rsidRDefault="00B87F65" w:rsidP="00B87F6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B87F65" w:rsidRPr="004F34F2" w:rsidTr="0054539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4F34F2" w:rsidRDefault="00B87F65" w:rsidP="00280C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F34F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</w:t>
            </w:r>
            <w:r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616A6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9259CA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nserido o</w:t>
            </w:r>
            <w:r w:rsidR="007E0389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</w:t>
            </w:r>
            <w:r w:rsidR="009259CA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tem 6.1</w:t>
            </w:r>
            <w:r w:rsidR="00E267F6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</w:t>
            </w:r>
            <w:r w:rsidR="003918B0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0389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7E0389" w:rsidRPr="0009489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87F65" w:rsidRPr="00CB756A" w:rsidTr="00545390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87F65" w:rsidRPr="00CB756A" w:rsidTr="00545390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B71F16" w:rsidRDefault="00B87F65" w:rsidP="00B87F65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87F65" w:rsidRPr="006A1644" w:rsidTr="00AC1C4D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6A1644" w:rsidRDefault="00295EB0" w:rsidP="00B87F65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D01F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 Ação 2023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CB756A" w:rsidRDefault="00B87F65" w:rsidP="00B87F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CB756A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F65" w:rsidRPr="00CB756A" w:rsidRDefault="00B87F65" w:rsidP="00B87F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B87F65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852173" w:rsidRDefault="00B87F65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5217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65" w:rsidRPr="00852173" w:rsidRDefault="003F5B8C" w:rsidP="001D5EDC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secretária </w:t>
            </w:r>
            <w:r w:rsidR="00DB4A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executiva Carla Lago informa que pretende apresentar o resultado da convenção de planejamento, 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explanar a respeito 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plano de ação do CAU/RS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que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deve ser encaminhado até 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18/11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/2022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Ela esclarece que o plano de ação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deve passar pela </w:t>
            </w:r>
            <w:proofErr w:type="spellStart"/>
            <w:proofErr w:type="gramStart"/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CPFi</w:t>
            </w:r>
            <w:proofErr w:type="spellEnd"/>
            <w:proofErr w:type="gramEnd"/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-CAU/RS, Plenário do CAU/RS e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Plenário do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CAU/BR. Quanto ao plano de ação, ela ressalta que estão previstas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reuniões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na proporção 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mínima de 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50% remotas e 50% presenciais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Quanto aos</w:t>
            </w:r>
            <w:r w:rsidR="003103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projetos especiais, ela esclarece que 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devem estar no plano de ação com as linhas gerais e o valor estimado</w:t>
            </w:r>
            <w:r w:rsidR="0031032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secretária executiva Carla Lago inicia a apresentação dos resultados </w:t>
            </w:r>
            <w:r w:rsidR="002729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convenção de planejamento, realizada em agosto/2022,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amparados no sistema de matriz GUT. </w:t>
            </w:r>
            <w:r w:rsidR="003A72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menciona que foi aplicado coeficiente de classificação, que leva em consideração três itens: prioridade da convenção, resultado da GUT e média de aproveitamento do projeto.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Quanto</w:t>
            </w:r>
            <w:r w:rsidR="003A72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à trien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al de arquitetura, por exemplo, tem-se o</w:t>
            </w:r>
            <w:r w:rsidR="003A72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maior resultado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GUT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 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prioridade 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relevante 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3A72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projeto 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considerado </w:t>
            </w:r>
            <w:r w:rsidR="003A722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prioritário para o CAU/RS. 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Ela exemplifica mais alguns projetos a fim de esclarecer o método aplicado. Ela aponta que, dentro do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projeto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 CPUA-CAU/RS, o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projeto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</w:t>
            </w:r>
            <w:r w:rsidR="00A524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Educa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stá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como pausado (na visão da gestão)</w:t>
            </w:r>
            <w:r w:rsidR="00B6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tese 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lano diretor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não foi considerado um projeto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pela gestão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mas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consequência d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ess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tese vai gerar um projeto (percepção do conselho diretor), por isso não entrou na classificação de prioridade, teve uma GUT média (100,00) e 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apresentou </w:t>
            </w:r>
            <w:r w:rsidR="009729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62% de aproveitamento. 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Ainda quanto ao tema do plano diretor, el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sugere que a CPUA-CAU/RS deve apresentar um projeto com base em ações para o ano de 2023, </w:t>
            </w:r>
            <w:r w:rsidR="00AC6DF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considerando que em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2022</w:t>
            </w:r>
            <w:r w:rsidR="00AC6DF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foi trabalhada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tese</w:t>
            </w:r>
            <w:r w:rsidR="006456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Ela menciona que a comissão deve avaliar quais os demais projetos pretende incluir para 2023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da CPUA-CAU/RS Pedro </w:t>
            </w:r>
            <w:r w:rsidR="0065519D" w:rsidRPr="002326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discorda</w:t>
            </w:r>
            <w:r w:rsidR="001A4EC0" w:rsidRPr="002326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quanto ao plano diretor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pois, na verdade, </w:t>
            </w:r>
            <w:r w:rsidR="00BE07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acredita que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seriam dois projetos</w:t>
            </w:r>
            <w:r w:rsidR="00BE07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 um que está sendo concluído este ano (a tese) e o segundo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 w:rsidR="00BE07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seriam as ações decorrente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do primeiro (</w:t>
            </w:r>
            <w:r w:rsidR="00BE07D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projeto para 2023</w:t>
            </w:r>
            <w:r w:rsidR="00257D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)</w:t>
            </w:r>
            <w:r w:rsidR="003250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Além disso</w:t>
            </w:r>
            <w:r w:rsidR="0031756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3250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ele menciona sobre o projeto observatório urbano, que foi resgatado na convenção </w:t>
            </w:r>
            <w:r w:rsidR="0031756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31756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planejamento </w:t>
            </w:r>
            <w:r w:rsidR="0032509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</w:t>
            </w:r>
            <w:r w:rsidR="0031756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</w:t>
            </w:r>
            <w:r w:rsidR="0032509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CPUA-CAU/RS</w:t>
            </w:r>
            <w:r w:rsidR="0031756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trabalhasse</w:t>
            </w:r>
            <w:r w:rsidR="0032509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mas não consta da planilha</w:t>
            </w:r>
            <w:r w:rsidR="008C43C8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apresentada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7D7773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Marisa </w:t>
            </w:r>
            <w:r w:rsidR="008C32D9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também </w:t>
            </w:r>
            <w:r w:rsidR="00B93D8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entende que </w:t>
            </w:r>
            <w:r w:rsidR="008C32D9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tese do plano diretor </w:t>
            </w:r>
            <w:r w:rsidR="00B93D8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deva ser considerada </w:t>
            </w:r>
            <w:r w:rsidR="008C32D9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como </w:t>
            </w:r>
            <w:r w:rsidR="00B93D8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 </w:t>
            </w:r>
            <w:r w:rsidR="008C32D9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projeto, </w:t>
            </w:r>
            <w:r w:rsidR="00B93D8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para um segundo projeto, </w:t>
            </w:r>
            <w:r w:rsidR="008C32D9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</w:t>
            </w:r>
            <w:r w:rsidR="007D7773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elenca </w:t>
            </w:r>
            <w:r w:rsidR="0002550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algumas</w:t>
            </w:r>
            <w:r w:rsidR="007D7773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ações </w:t>
            </w:r>
            <w:r w:rsidR="0002550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7D7773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seria</w:t>
            </w:r>
            <w:r w:rsidR="00E65B6F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7D7773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7D7773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pertinente</w:t>
            </w:r>
            <w:r w:rsidR="00E65B6F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7D7773" w:rsidRP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322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dentro do </w:t>
            </w:r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tema plano</w:t>
            </w:r>
            <w:proofErr w:type="gramEnd"/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diretor: cartilha, seminários </w:t>
            </w:r>
            <w:r w:rsid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contendo esse</w:t>
            </w:r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assunto</w:t>
            </w:r>
            <w:r w:rsidR="008C32D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aborda</w:t>
            </w:r>
            <w:r w:rsidR="00E65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gem d</w:t>
            </w:r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tema </w:t>
            </w:r>
            <w:r w:rsidR="0002550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nos encontros do CAU/RS onde há </w:t>
            </w:r>
            <w:r w:rsidR="007D7773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escritórios regionais</w:t>
            </w:r>
            <w:r w:rsidR="007D77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além de outras ações que a comissão achar importante.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gerente-geral Tales</w:t>
            </w:r>
            <w:r w:rsidR="002326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nesse</w:t>
            </w:r>
            <w:r w:rsidR="002326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momento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participa da reunião</w:t>
            </w:r>
            <w:r w:rsidR="002326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dia 18/11/2022 será avaliada a parte financeira. Por isso, ele acredita que os projetos podem seguir sendo definidos e detalhados, mesmo após o plano de ação. O conselheiro Pedro menciona que o trabalho da CPUA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foi construir documentos e trabalhar com o colegiado de representantes e, ano que vem, pode ser o momento de levar ao público esses documentos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Além disso, ele ressalta que o trabalho da CPUA-CAU/RS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além de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ter colaborado para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instituir o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colegiado que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agora, faz parte do regimento interno do CAU/RS,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foi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muni</w:t>
            </w:r>
            <w:r w:rsidR="00953EE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cia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 o 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trabalho da fiscalização. O conselheiro Pedro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levanta a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questão d</w:t>
            </w:r>
            <w:r w:rsidR="008547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planejamento dos eventos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a CPUA-CAU/RS </w:t>
            </w:r>
            <w:r w:rsidR="008547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retend</w:t>
            </w:r>
            <w:r w:rsidR="008547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participar</w:t>
            </w:r>
            <w:r w:rsidR="008C2C3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O gerente-geral Tales esclarece que é importante determinar uma média de eventos que a comissão pretende participar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que esse assunto deve ser tratado com </w:t>
            </w:r>
            <w:proofErr w:type="gramStart"/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secretário-geral</w:t>
            </w:r>
            <w:proofErr w:type="gramEnd"/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Josiane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776A2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comissão debate a respeito do assunto.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da CPUA-CAU/RS dispõe que existe uma previsão de 24 eventos e, considerando que são </w:t>
            </w:r>
            <w:proofErr w:type="gram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7</w:t>
            </w:r>
            <w:proofErr w:type="gram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comissões, existe uma média de 3,5 eventos por comissão</w:t>
            </w:r>
            <w:r w:rsidR="00E364A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Por essa razão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8547E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</w:t>
            </w:r>
            <w:r w:rsidR="00E364A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acredita que seja necessário a CPUA-CAU/RS participar em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torno de 4 a 5 eventos anuais do CAU/BR</w:t>
            </w:r>
            <w:r w:rsidR="00E364A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pois existe essa previsão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assessora técnica Karla comenta que colocar um teto de número de eventos a serem usufruídos não 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seria útil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em se tratando de atividades totalmente pertinentes com o trabalho das comissões. O gerente-geral Tales acolhe o argumento, e sugere que seja feito um planejamento financeiro, a fim de definir o custo real da participação nesses eventos. </w:t>
            </w:r>
            <w:r w:rsidR="009D1A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Pedro reitera</w:t>
            </w:r>
            <w:r w:rsidR="00F463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acerca d</w:t>
            </w:r>
            <w:r w:rsidR="009D1A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projetos a serem incluídos para 2023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destacando</w:t>
            </w:r>
            <w:r w:rsidR="002C6A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F463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participação nos eventos, o projeto do observatório urbano</w:t>
            </w:r>
            <w:r w:rsidR="009D1A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o plano diretor e a questão do licenciamento.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 Marisa concorda com a assessora técnica Karla, e reitera a importância de participação da CPUA-CAU/RS nesses eventos, pois entende que isso também faz parte da atuação das comissões</w:t>
            </w:r>
            <w:r w:rsidR="00D216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re</w:t>
            </w:r>
            <w:r w:rsidR="00BA61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ssalta</w:t>
            </w:r>
            <w:r w:rsidR="00D216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é necessário continuar com o programa das reuniões, encontros e participação dos representantes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A secretária executiva Carla Lago reitera que</w:t>
            </w:r>
            <w:r w:rsidR="002C6A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6787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quanto ao projeto Observatório U</w:t>
            </w:r>
            <w:r w:rsidR="00D216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rbano</w:t>
            </w:r>
            <w:r w:rsidR="002C6A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216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ficou em aberto para ser repensado.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gerente-geral Tales informa que está sendo planejada a atuação de todas as comissões, e que deve ser detalhado</w:t>
            </w:r>
            <w:r w:rsidR="000827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(cronograma, orçamento etc</w:t>
            </w:r>
            <w:r w:rsidR="0002550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0827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)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esse plano para que se possa</w:t>
            </w:r>
            <w:r w:rsidR="000827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apurar os valores.</w:t>
            </w:r>
            <w:r w:rsidR="00E059D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administrador William compartilha a planilha de custos das atividades de 2022 da comissão</w:t>
            </w:r>
            <w:r w:rsidR="00491CE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 qual apresentou 32 reuniões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e questiona quais as metas para 2023.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Marisa </w:t>
            </w:r>
            <w:r w:rsidR="00F67872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sugere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D5ED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adotar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 </w:t>
            </w:r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percentual</w:t>
            </w:r>
            <w:r w:rsidR="001D5ED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2550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superior a</w:t>
            </w:r>
            <w:proofErr w:type="gramStart"/>
            <w:r w:rsidR="0002550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67872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 w:rsidR="00F67872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50% </w:t>
            </w:r>
            <w:r w:rsidR="00F55DD0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reuniões</w:t>
            </w:r>
            <w:r w:rsidR="00F55DD0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presenciais n</w:t>
            </w:r>
            <w:r w:rsidR="00F67872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próximo ano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menciona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na plenária ficou combinado que cada comissão ficou de definir isso. O conselheiro Pedro </w:t>
            </w:r>
            <w:r w:rsidR="008D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questiona acerca da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reuniões com os representantes</w:t>
            </w:r>
            <w:r w:rsidR="008D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 estas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</w:t>
            </w:r>
            <w:r w:rsidR="008D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 ser incluídas</w:t>
            </w:r>
            <w:r w:rsidR="008D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dentro das reuniões da CPUA</w:t>
            </w:r>
            <w:r w:rsidR="002C6AA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8D3C7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considerando que, agora, os representantes são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considerados como um colegiado do CAU/RS. O 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coordenador da CPUA-CAU/RS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Ped</w:t>
            </w:r>
            <w:r w:rsidR="00E2363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ro, então, estipula quantas deve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 ser as reuniões normais e remotas, ficando, inicialmente, </w:t>
            </w:r>
            <w:r w:rsidR="00896D4F" w:rsidRPr="00896D4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16 remotas e 16</w:t>
            </w:r>
            <w:r w:rsidR="0065519D" w:rsidRPr="00896D4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presenciais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conselheira </w:t>
            </w:r>
            <w:proofErr w:type="spell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sugere que sejam aumentadas as rubricas. A assessora técnica Karla informa que já foram majorados os números. Todavia, a conselheira </w:t>
            </w:r>
            <w:proofErr w:type="spell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sugere que, ainda assim, se aumente o número previsto para as presenciais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comissão debate a respeito. </w:t>
            </w:r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Ficou, então</w:t>
            </w:r>
            <w:r w:rsidR="00C01D96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acordado dessa forma: 16 reuniões virtuais e 20 presenciais e </w:t>
            </w:r>
            <w:r w:rsidR="00C01D96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previsão de no mínimo </w:t>
            </w:r>
            <w:proofErr w:type="gramStart"/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  <w:proofErr w:type="gramEnd"/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participações </w:t>
            </w:r>
            <w:r w:rsidR="00C01D96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comissão </w:t>
            </w:r>
            <w:r w:rsidR="00896D4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 eventos</w:t>
            </w:r>
            <w:r w:rsidR="001D5ED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externos com a presença de dois conselheiros em cada evento</w:t>
            </w:r>
            <w:r w:rsidR="00C01D96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secretária executiva Carla menciona sobre a definição dos projetos em especiais e </w:t>
            </w:r>
            <w:proofErr w:type="gram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não-especiais</w:t>
            </w:r>
            <w:proofErr w:type="gram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reiterando que a</w:t>
            </w:r>
            <w:r w:rsidR="00A55F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definiç</w:t>
            </w:r>
            <w:r w:rsidR="00A55F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devem ser entregue</w:t>
            </w:r>
            <w:r w:rsidR="00A55F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até</w:t>
            </w:r>
            <w:r w:rsidR="00A55F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18/11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/2022. O William reforça que os valores devem ser estipulados até dia </w:t>
            </w:r>
            <w:r w:rsidR="00381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18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/10/2022</w:t>
            </w:r>
            <w:r w:rsidR="00381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(reunião da </w:t>
            </w:r>
            <w:proofErr w:type="spellStart"/>
            <w:proofErr w:type="gramStart"/>
            <w:r w:rsidR="00381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CPFi</w:t>
            </w:r>
            <w:proofErr w:type="spellEnd"/>
            <w:proofErr w:type="gramEnd"/>
            <w:r w:rsidR="00381D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-CAU/RS)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e que o detalhamento pode ser definido até novembro/2022. O conselheiro Emílio sugere que</w:t>
            </w:r>
            <w:r w:rsidR="00C7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agora,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projeto observatório pode</w:t>
            </w:r>
            <w:r w:rsidR="00CF2FA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ria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 gerenciado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pela CPUA-CAU/R</w:t>
            </w:r>
            <w:r w:rsidR="00CF2FA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C7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 menciona</w:t>
            </w:r>
            <w:r w:rsidR="00C76A8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ainda,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o projeto foi resgatado, e ele acredita que é fundamental para o CAU/RS, razão pela qual deve ser previsto um valor para isso dentro planejamento. Ele sugere um convênio com a UFRGS para desenvolvê-lo. A secretária executiva Carla reitera que na convenção do planejamento esse projeto do observatório ficou de ser </w:t>
            </w:r>
            <w:r w:rsidR="004C106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avaliado, conforme o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 xml:space="preserve">interesse da gestão, pois ele requer um conjunto com outras ações. Ela acredita que isso deva ser discutido com a gestão se vai ser desenvolvido como um projeto especial. O coordenador Pedro menciona que 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deve ser levado em consideração que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2023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será</w:t>
            </w:r>
            <w:proofErr w:type="gram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último da gestão. Portanto, ele sugere que no plano de ação esse projeto 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observatório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deveria ser apenas iniciado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consider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ando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sua continuação na gestão seguinte. A conselheira Marisa lembra que </w:t>
            </w:r>
            <w:r w:rsidR="00C01D9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Observatório U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rbano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 um projeto que vem desde a gestão anterior e que é amplo, mas ressalta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C01D96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importância da participação da CPUA no projeto e d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importância para o CAU/RS. A secretária executiva Carla lembra que o importante para a CPUA-CAU/RS é especificar quais as atividades que esta teria condições de desenvolver dentro desse projeto, levando em consideração que existe um </w:t>
            </w:r>
            <w:r w:rsidR="0065519D" w:rsidRPr="00C01D9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trabalho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conjunto com a CEP-CAU/RS. O conselheiro Pedro concorda com a Carla que definir as atividades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diretrizes a serem desenvolvidas pela CPUA-CAU/RS é importante. Ele questiona os convidados dessa reunião</w:t>
            </w:r>
            <w:r w:rsidR="00C01D9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 as atividades do projeto</w:t>
            </w:r>
            <w:r w:rsidR="00DC6FB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observatório urbano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ficariam dentro do plano de trabalho ou de um projeto. A secretária executiva Carla Lago acredita que seja mais dentro do plano de trabalho. </w:t>
            </w:r>
            <w:r w:rsidR="0065519D" w:rsidRPr="002D6E2D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</w:rPr>
              <w:t>A conselheira</w:t>
            </w:r>
            <w:r w:rsidR="0065519D" w:rsidRPr="002D6E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Marisa reitera que, antes de elaborar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diretrizes</w:t>
            </w:r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 projeto Observatório Urbano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 </w:t>
            </w:r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atual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gestão </w:t>
            </w:r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precisa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definir </w:t>
            </w:r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melhor o projeto e 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seu plano </w:t>
            </w:r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implementação, tendo em vista a continuidade </w:t>
            </w:r>
            <w:proofErr w:type="gramStart"/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desse</w:t>
            </w:r>
            <w:proofErr w:type="gramEnd"/>
            <w:r w:rsidR="00D85FCB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próxima gestão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Pedro reitera que essa questão somente poderá ser superada após </w:t>
            </w:r>
            <w:r w:rsid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esse diálogo </w:t>
            </w:r>
            <w:r w:rsidR="00E32432" w:rsidRP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</w:t>
            </w:r>
            <w:r w:rsidR="0065519D" w:rsidRP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gestão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mas os custos e plano de ação podem ser definidos agora. A assessora técnica Karla </w:t>
            </w:r>
            <w:proofErr w:type="gram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lembra </w:t>
            </w:r>
            <w:r w:rsidR="00A66F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</w:t>
            </w:r>
            <w:proofErr w:type="gram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demais projetos que precisam ser definidos nessa reunião de planejamento. O coordenador Pedro menciona quais as ações podem ser estabelecidas para os demais temas</w:t>
            </w:r>
            <w:r w:rsidR="0065519D" w:rsidRPr="009E3F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secretária executiva Carla Lago apresenta esclarecimentos </w:t>
            </w:r>
            <w:r w:rsidR="007472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orientar como definir </w:t>
            </w:r>
            <w:r w:rsidR="0065519D" w:rsidRPr="009E3F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atividades a serem desenvolvidas e a relação dessas com o tipo de projeto que ser quer definir, considerando os prazos estipulados pelo CAU/BR. A secretária-geral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Josiane entra na reunião, nesse momento, e esclarece que até julho/2023 serão realizados </w:t>
            </w:r>
            <w:proofErr w:type="gramStart"/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9</w:t>
            </w:r>
            <w:proofErr w:type="gramEnd"/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evento</w:t>
            </w:r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regionais e 4 </w:t>
            </w:r>
            <w:r w:rsid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eventos </w:t>
            </w:r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Porto Alegre a </w:t>
            </w:r>
            <w:r w:rsid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ocorrerem</w:t>
            </w:r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até julho/2023,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considerando o regramento legal das eleições do CAU</w:t>
            </w:r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</w:t>
            </w:r>
            <w:bookmarkStart w:id="0" w:name="_GoBack"/>
            <w:r w:rsidR="006F7B0F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RS.</w:t>
            </w:r>
            <w:r w:rsidR="0065519D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D5EDC" w:rsidRPr="00A02F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comissão acorda que haverá participação nos eventos em que ocorrerão as plenárias regionais do CAU/RS com os temas Plano Diretor e Representantes, com a participação de pelo menos dois conselheiros em cada um dos eventos.  </w:t>
            </w:r>
            <w:bookmarkEnd w:id="0"/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menciona que, se a atividade é uma cartilha, por exemplo, já existe um orçamento previsto</w:t>
            </w:r>
            <w:r w:rsidR="006F7B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 setor de comunicação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Diante das informações da secretária-geral Josiane, o coordenador Pedro verifica que as atividades da CPUA-CAU/RS estão incluídas nesse orçamento, dentro dessa organização do CAU/RS. Ele reitera que, quanto ao Plano Diretor as atividades seriam: impressão de material, elaboração de </w:t>
            </w:r>
            <w:r w:rsidR="0065519D" w:rsidRPr="00D260E6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site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participação no calendário de eventos do CAU/RS, além das reuniões que terão com a CEP-CAU/RS e CEF-CAU/RS. A comissão e os convidados estipulam quais os produtos decorrentes do planejamento para 2023 da CPUA-CAU/RS e os custos possíveis. O coordenador Pedro questiona se o projeto da Cartilha dos Representantes ainda vai entrar no planejamento e 2023, em que pese ter sido finalizado, restando apenas </w:t>
            </w:r>
            <w:proofErr w:type="gramStart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impressão do material. O administrador William lembra que esse custo precisa ser incluído no planejamento da CPUA-CAU/RS ou da Gerência de Comunicação. A secretária executiva Carla Lago sugere que a assessoria da CPUA-CAU/RS deva conversar diretamente com o gerente de comunicação sobre isso. A secretária-geral Josiane esclarece, quanto aos custos, que a Cartilha de Representantes e a Cartilha da tese do Plano Diretor ficam dentro do planejamento da CPUA-CAU/RS, mas a impressão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do material</w:t>
            </w:r>
            <w:r w:rsidR="00AA780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(custos com material gráfico)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ficaria com a gerência de comunicação, incluídos dentro das ações gerais do CAU/RS. A assessora operacional Sabrina esclarece que, no que tange aos representantes, o planejamento de 2023 deveria prever os custos das reuniões presenciais.</w:t>
            </w:r>
            <w:r w:rsidR="00937A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Pedro questiona se seriam incluídas no planejamento da CPUA-CAU/RS, considerando que </w:t>
            </w:r>
            <w:r w:rsidR="00E3243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é</w:t>
            </w:r>
            <w:r w:rsidR="00937A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 colegiado, agora.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Quanto ao projeto CAU Educa, o coordenador Pedro menciona que o trabalho da CPUA-CAU/RS já foi elaborado e não seria o caso de incluí-lo no planejamento de 2023, pois é o último ano de gestão e existe a expectativa com relação aos trâmites na assembleia legislativa, levando em consideração que a CPUA-CAU/RS fez o seu trabalho e entregou a proposta para ser encaminhada como projeto de lei</w:t>
            </w:r>
            <w:r w:rsidR="001060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secretária-geral Josiane menciona a previsão de eventos do CAU/RS para 2023 e apresenta sugestões de planejamento</w:t>
            </w:r>
            <w:r w:rsidR="001060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à CPUA-CAU/RS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937A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reitera a questão sobre os encontros com representantes, e a secretária-geral acredita que essas possam ser retiradas do orçamento da CPUA-CAU/RS. 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comissão e a secretária-geral debateram a respeito da previsão orçamentária e sistemática de participação dos membros das comissões em eventos externos</w:t>
            </w:r>
            <w:r w:rsidR="00937A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(treinamentos e seminários)</w:t>
            </w:r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CAU/BR</w:t>
            </w:r>
            <w:r w:rsidR="004A313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dos CAU/</w:t>
            </w:r>
            <w:proofErr w:type="spellStart"/>
            <w:r w:rsidR="004A313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UF’s</w:t>
            </w:r>
            <w:proofErr w:type="spellEnd"/>
            <w:r w:rsidR="0065519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conselheira </w:t>
            </w:r>
            <w:proofErr w:type="spellStart"/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lembra que na plenária houve comentário de que o assunto meio ambiente não faria parte da CPUA-CAU/RS o que não é condizente com a realidade da comissão. A secretária-geral Josiane esclarece que não havia nenhum tema da CPUA-CAU/RS sobre meio ambiente, nesse momento, tendo sido essa </w:t>
            </w:r>
            <w:r w:rsidR="00A66F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</w:t>
            </w:r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A66F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das</w:t>
            </w:r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justificativa</w:t>
            </w:r>
            <w:r w:rsidR="00A66F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8330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519D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DB14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Contatar a gerência de comunicação para alinhar a questão dos custos de impressão</w:t>
            </w:r>
            <w:r w:rsidR="00DB14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cartilhas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repassar os </w:t>
            </w:r>
            <w:r w:rsidR="00DB1454">
              <w:rPr>
                <w:rFonts w:asciiTheme="minorHAnsi" w:eastAsia="MS Mincho" w:hAnsiTheme="minorHAnsi" w:cstheme="minorHAnsi"/>
                <w:sz w:val="22"/>
                <w:szCs w:val="22"/>
              </w:rPr>
              <w:t>custos do plano de trabalho de 2023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Carla Lago, William e Tales até dia 26/10/2022.</w:t>
            </w:r>
          </w:p>
        </w:tc>
      </w:tr>
      <w:tr w:rsidR="0065519D" w:rsidRPr="006A1644" w:rsidTr="00286F77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65519D" w:rsidP="00286F77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5519D" w:rsidRPr="006A1644" w:rsidTr="009A50C4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65519D" w:rsidP="00286F7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01F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 fechamento do texto da tese e discussão de estratégias de divulgação</w:t>
            </w:r>
          </w:p>
        </w:tc>
      </w:tr>
      <w:tr w:rsidR="0065519D" w:rsidRPr="00CB756A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9A50C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CB756A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9A5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65519D" w:rsidRPr="00CB756A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95EB0" w:rsidRDefault="00833081" w:rsidP="00833081">
            <w:pP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Pedro propôs que todos leiam e incluam comentários para que, na próxima reunião, os membros votem e finalizem.</w:t>
            </w:r>
          </w:p>
        </w:tc>
      </w:tr>
      <w:tr w:rsidR="0065519D" w:rsidRPr="00CB756A" w:rsidTr="009A50C4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9A50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65519D" w:rsidRPr="006A1644" w:rsidTr="00DA0DE3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DA0DE3" w:rsidRDefault="0065519D" w:rsidP="00DA0DE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5519D" w:rsidRPr="006A1644" w:rsidTr="00F930C3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95EB0" w:rsidRDefault="0065519D" w:rsidP="00286F77">
            <w:pPr>
              <w:pStyle w:val="PargrafodaLista"/>
              <w:numPr>
                <w:ilvl w:val="1"/>
                <w:numId w:val="1"/>
              </w:numPr>
              <w:autoSpaceDE w:val="0"/>
              <w:spacing w:line="276" w:lineRule="auto"/>
              <w:ind w:left="5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do Seminário Nacional da CPUA/BR</w:t>
            </w:r>
          </w:p>
        </w:tc>
      </w:tr>
      <w:tr w:rsidR="0065519D" w:rsidRPr="00CB756A" w:rsidTr="00F930C3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F930C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F930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CB756A" w:rsidTr="00F930C3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F930C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F930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65519D" w:rsidRPr="00CB756A" w:rsidTr="00F930C3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F930C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95EB0" w:rsidRDefault="0065519D" w:rsidP="00295EB0">
            <w:pP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</w:p>
        </w:tc>
      </w:tr>
      <w:tr w:rsidR="0065519D" w:rsidRPr="00CB756A" w:rsidTr="00F930C3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F930C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CB756A" w:rsidRDefault="0065519D" w:rsidP="00F930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65519D" w:rsidRPr="006A1644" w:rsidTr="004C1C6B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603978" w:rsidRDefault="0065519D" w:rsidP="004C1C6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5519D" w:rsidRPr="00286F77" w:rsidTr="004C1C6B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286F77">
            <w:pPr>
              <w:pStyle w:val="PargrafodaLista"/>
              <w:numPr>
                <w:ilvl w:val="0"/>
                <w:numId w:val="1"/>
              </w:numPr>
              <w:ind w:left="743" w:hanging="28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5519D" w:rsidRPr="00286F77" w:rsidTr="004C1C6B">
        <w:trPr>
          <w:trHeight w:val="182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286F77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</w:t>
            </w:r>
          </w:p>
        </w:tc>
      </w:tr>
      <w:tr w:rsidR="0065519D" w:rsidRPr="00286F77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10373F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286F77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65519D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65519D" w:rsidRPr="00286F77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65519D" w:rsidP="00AA6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5519D" w:rsidRPr="00286F77" w:rsidTr="004C1C6B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286F77" w:rsidRDefault="0065519D" w:rsidP="004C1C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86F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19D" w:rsidRPr="00286F77" w:rsidRDefault="00503C01" w:rsidP="004C1C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5519D" w:rsidRPr="00286F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5519D" w:rsidRPr="00CB756A" w:rsidTr="00FF2484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9C1328" w:rsidRDefault="0065519D" w:rsidP="00B87F65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5519D" w:rsidRPr="004379DA" w:rsidTr="0000790E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EA6856" w:rsidRDefault="0065519D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A685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5519D" w:rsidRPr="004379D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65519D" w:rsidRPr="004379D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4379D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Nacional da CPUA-CAU/BR</w:t>
            </w:r>
          </w:p>
        </w:tc>
      </w:tr>
      <w:tr w:rsidR="0065519D" w:rsidRPr="004379D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4379DA" w:rsidTr="00304C16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</w:t>
            </w:r>
          </w:p>
        </w:tc>
      </w:tr>
      <w:tr w:rsidR="0065519D" w:rsidRPr="004379DA" w:rsidTr="00304C16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9A50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4379DA" w:rsidRDefault="0065519D" w:rsidP="009A50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379D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5519D" w:rsidRPr="00CB756A" w:rsidTr="00304C16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304C16" w:rsidRDefault="0065519D" w:rsidP="00304C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5519D" w:rsidRPr="00CB756A" w:rsidTr="00304C16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AF6111" w:rsidRDefault="0065519D" w:rsidP="004C09D0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5519D" w:rsidRPr="00CB756A" w:rsidTr="00F75890"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B87F6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9D" w:rsidRPr="00CB756A" w:rsidRDefault="0065519D" w:rsidP="00304C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BD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D2BD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6A785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(as)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7302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14A0" w:rsidRDefault="002414A0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7302" w:rsidRDefault="00017302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A6856" w:rsidRPr="00BD0827" w:rsidRDefault="00304C16" w:rsidP="00EA68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Default="00EA6856" w:rsidP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r w:rsidR="00BC1575">
              <w:rPr>
                <w:rFonts w:asciiTheme="minorHAnsi" w:hAnsiTheme="minorHAnsi" w:cstheme="minorHAnsi"/>
                <w:sz w:val="22"/>
                <w:szCs w:val="22"/>
              </w:rPr>
              <w:t xml:space="preserve">de Atendimento e Fiscalização </w:t>
            </w: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do CAU/RS</w:t>
            </w:r>
          </w:p>
          <w:p w:rsidR="00A30302" w:rsidRDefault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7302" w:rsidRDefault="00017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A6856" w:rsidRDefault="00EA6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1CBB" w:rsidRDefault="003C1C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B5A7F" w:rsidRPr="00CB756A" w:rsidRDefault="00FB5A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A30302" w:rsidRDefault="00BC15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:rsidR="00840667" w:rsidRPr="00CB756A" w:rsidRDefault="00E94C30" w:rsidP="00A303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302">
              <w:rPr>
                <w:rFonts w:asciiTheme="minorHAnsi" w:hAnsiTheme="minorHAnsi" w:cstheme="minorHAnsi"/>
                <w:sz w:val="22"/>
                <w:szCs w:val="22"/>
              </w:rPr>
              <w:t>da CPUA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>-CAU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BD0827" w:rsidRDefault="0084066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C8" w:rsidRDefault="00587CC8">
      <w:r>
        <w:separator/>
      </w:r>
    </w:p>
  </w:endnote>
  <w:endnote w:type="continuationSeparator" w:id="0">
    <w:p w:rsidR="00587CC8" w:rsidRDefault="0058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3BA8">
      <w:rPr>
        <w:rFonts w:ascii="DaxCondensed" w:hAnsi="DaxCondensed" w:cs="Arial"/>
        <w:noProof/>
        <w:color w:val="2C778C"/>
        <w:sz w:val="20"/>
        <w:szCs w:val="20"/>
      </w:rPr>
      <w:t>6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3BA8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C8" w:rsidRDefault="00587CC8">
      <w:r>
        <w:rPr>
          <w:color w:val="000000"/>
        </w:rPr>
        <w:separator/>
      </w:r>
    </w:p>
  </w:footnote>
  <w:footnote w:type="continuationSeparator" w:id="0">
    <w:p w:rsidR="00587CC8" w:rsidRDefault="0058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33300BA" wp14:editId="46AFAEEB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CD654EC" wp14:editId="2584BCA0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BF7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5220BF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5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6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DD37A1"/>
    <w:multiLevelType w:val="multilevel"/>
    <w:tmpl w:val="A6CED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2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4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01325AF"/>
    <w:multiLevelType w:val="hybridMultilevel"/>
    <w:tmpl w:val="A0A699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279C52C6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32C97AFD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1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2">
    <w:nsid w:val="676C6A57"/>
    <w:multiLevelType w:val="hybridMultilevel"/>
    <w:tmpl w:val="B836A86A"/>
    <w:lvl w:ilvl="0" w:tplc="77AA4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4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5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6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7">
    <w:nsid w:val="787D1786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0">
    <w:nsid w:val="7C786A1A"/>
    <w:multiLevelType w:val="hybridMultilevel"/>
    <w:tmpl w:val="C74C3E08"/>
    <w:lvl w:ilvl="0" w:tplc="F79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70921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21"/>
  </w:num>
  <w:num w:numId="2">
    <w:abstractNumId w:val="39"/>
  </w:num>
  <w:num w:numId="3">
    <w:abstractNumId w:val="33"/>
  </w:num>
  <w:num w:numId="4">
    <w:abstractNumId w:val="27"/>
  </w:num>
  <w:num w:numId="5">
    <w:abstractNumId w:val="24"/>
  </w:num>
  <w:num w:numId="6">
    <w:abstractNumId w:val="23"/>
  </w:num>
  <w:num w:numId="7">
    <w:abstractNumId w:val="4"/>
  </w:num>
  <w:num w:numId="8">
    <w:abstractNumId w:val="34"/>
  </w:num>
  <w:num w:numId="9">
    <w:abstractNumId w:val="10"/>
  </w:num>
  <w:num w:numId="10">
    <w:abstractNumId w:val="29"/>
  </w:num>
  <w:num w:numId="11">
    <w:abstractNumId w:val="38"/>
  </w:num>
  <w:num w:numId="12">
    <w:abstractNumId w:val="2"/>
  </w:num>
  <w:num w:numId="13">
    <w:abstractNumId w:val="26"/>
  </w:num>
  <w:num w:numId="14">
    <w:abstractNumId w:val="30"/>
  </w:num>
  <w:num w:numId="15">
    <w:abstractNumId w:val="13"/>
  </w:num>
  <w:num w:numId="16">
    <w:abstractNumId w:val="9"/>
  </w:num>
  <w:num w:numId="17">
    <w:abstractNumId w:val="11"/>
  </w:num>
  <w:num w:numId="18">
    <w:abstractNumId w:val="31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  <w:num w:numId="23">
    <w:abstractNumId w:val="36"/>
  </w:num>
  <w:num w:numId="24">
    <w:abstractNumId w:val="6"/>
  </w:num>
  <w:num w:numId="25">
    <w:abstractNumId w:val="5"/>
  </w:num>
  <w:num w:numId="26">
    <w:abstractNumId w:val="19"/>
  </w:num>
  <w:num w:numId="27">
    <w:abstractNumId w:val="8"/>
  </w:num>
  <w:num w:numId="28">
    <w:abstractNumId w:val="25"/>
  </w:num>
  <w:num w:numId="29">
    <w:abstractNumId w:val="28"/>
  </w:num>
  <w:num w:numId="30">
    <w:abstractNumId w:val="18"/>
  </w:num>
  <w:num w:numId="31">
    <w:abstractNumId w:val="16"/>
  </w:num>
  <w:num w:numId="32">
    <w:abstractNumId w:val="35"/>
  </w:num>
  <w:num w:numId="33">
    <w:abstractNumId w:val="41"/>
  </w:num>
  <w:num w:numId="34">
    <w:abstractNumId w:val="7"/>
  </w:num>
  <w:num w:numId="35">
    <w:abstractNumId w:val="22"/>
  </w:num>
  <w:num w:numId="36">
    <w:abstractNumId w:val="0"/>
  </w:num>
  <w:num w:numId="37">
    <w:abstractNumId w:val="1"/>
  </w:num>
  <w:num w:numId="38">
    <w:abstractNumId w:val="32"/>
  </w:num>
  <w:num w:numId="39">
    <w:abstractNumId w:val="15"/>
  </w:num>
  <w:num w:numId="40">
    <w:abstractNumId w:val="40"/>
  </w:num>
  <w:num w:numId="41">
    <w:abstractNumId w:val="3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44B0"/>
    <w:rsid w:val="000057C9"/>
    <w:rsid w:val="00005E9F"/>
    <w:rsid w:val="0000790E"/>
    <w:rsid w:val="00007AE4"/>
    <w:rsid w:val="00012383"/>
    <w:rsid w:val="00014999"/>
    <w:rsid w:val="000159DB"/>
    <w:rsid w:val="00015EBF"/>
    <w:rsid w:val="00016B7F"/>
    <w:rsid w:val="00017302"/>
    <w:rsid w:val="00022420"/>
    <w:rsid w:val="0002485F"/>
    <w:rsid w:val="0002550B"/>
    <w:rsid w:val="00027670"/>
    <w:rsid w:val="00031411"/>
    <w:rsid w:val="00032CBB"/>
    <w:rsid w:val="000406B8"/>
    <w:rsid w:val="00042D51"/>
    <w:rsid w:val="00042E32"/>
    <w:rsid w:val="000468E7"/>
    <w:rsid w:val="000478E9"/>
    <w:rsid w:val="000522F2"/>
    <w:rsid w:val="00053202"/>
    <w:rsid w:val="00054C57"/>
    <w:rsid w:val="00056077"/>
    <w:rsid w:val="00056C09"/>
    <w:rsid w:val="00057B28"/>
    <w:rsid w:val="0006073C"/>
    <w:rsid w:val="00060DB9"/>
    <w:rsid w:val="0006564E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7729"/>
    <w:rsid w:val="00077C86"/>
    <w:rsid w:val="00081706"/>
    <w:rsid w:val="000826C1"/>
    <w:rsid w:val="0008274C"/>
    <w:rsid w:val="00083C11"/>
    <w:rsid w:val="000856F6"/>
    <w:rsid w:val="00092E03"/>
    <w:rsid w:val="00093CBF"/>
    <w:rsid w:val="0009415D"/>
    <w:rsid w:val="00094894"/>
    <w:rsid w:val="00096256"/>
    <w:rsid w:val="00096611"/>
    <w:rsid w:val="00097487"/>
    <w:rsid w:val="00097CC5"/>
    <w:rsid w:val="000A113A"/>
    <w:rsid w:val="000A2D74"/>
    <w:rsid w:val="000A2DEE"/>
    <w:rsid w:val="000B3247"/>
    <w:rsid w:val="000B4B4C"/>
    <w:rsid w:val="000B5831"/>
    <w:rsid w:val="000B7CAE"/>
    <w:rsid w:val="000B7D65"/>
    <w:rsid w:val="000C15F8"/>
    <w:rsid w:val="000C2389"/>
    <w:rsid w:val="000C27F3"/>
    <w:rsid w:val="000C5827"/>
    <w:rsid w:val="000C72EF"/>
    <w:rsid w:val="000D04E3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E04EF"/>
    <w:rsid w:val="000E1D71"/>
    <w:rsid w:val="000E1DC4"/>
    <w:rsid w:val="000E2218"/>
    <w:rsid w:val="000E273E"/>
    <w:rsid w:val="000E75DC"/>
    <w:rsid w:val="000F0B54"/>
    <w:rsid w:val="000F22BC"/>
    <w:rsid w:val="000F253E"/>
    <w:rsid w:val="000F2610"/>
    <w:rsid w:val="000F3D99"/>
    <w:rsid w:val="000F3F53"/>
    <w:rsid w:val="000F5623"/>
    <w:rsid w:val="000F6251"/>
    <w:rsid w:val="000F7411"/>
    <w:rsid w:val="00101973"/>
    <w:rsid w:val="00102910"/>
    <w:rsid w:val="0010373F"/>
    <w:rsid w:val="0010418A"/>
    <w:rsid w:val="001055EF"/>
    <w:rsid w:val="0010608F"/>
    <w:rsid w:val="00111643"/>
    <w:rsid w:val="00113152"/>
    <w:rsid w:val="001158AF"/>
    <w:rsid w:val="00116625"/>
    <w:rsid w:val="00122E72"/>
    <w:rsid w:val="001244B2"/>
    <w:rsid w:val="00126DAF"/>
    <w:rsid w:val="00130A0B"/>
    <w:rsid w:val="00130AD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4069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57D23"/>
    <w:rsid w:val="00161622"/>
    <w:rsid w:val="00161FC9"/>
    <w:rsid w:val="001659E3"/>
    <w:rsid w:val="001667CC"/>
    <w:rsid w:val="00170A84"/>
    <w:rsid w:val="0017270D"/>
    <w:rsid w:val="00172ADC"/>
    <w:rsid w:val="00174F20"/>
    <w:rsid w:val="0017542A"/>
    <w:rsid w:val="0017609A"/>
    <w:rsid w:val="00176175"/>
    <w:rsid w:val="00177B3A"/>
    <w:rsid w:val="001809DD"/>
    <w:rsid w:val="00182E3C"/>
    <w:rsid w:val="00183437"/>
    <w:rsid w:val="00184940"/>
    <w:rsid w:val="001855F2"/>
    <w:rsid w:val="001876B0"/>
    <w:rsid w:val="00190E3D"/>
    <w:rsid w:val="00192BF6"/>
    <w:rsid w:val="00192F7E"/>
    <w:rsid w:val="00194476"/>
    <w:rsid w:val="00195519"/>
    <w:rsid w:val="00195C93"/>
    <w:rsid w:val="00196BA7"/>
    <w:rsid w:val="001A01E6"/>
    <w:rsid w:val="001A1882"/>
    <w:rsid w:val="001A2B77"/>
    <w:rsid w:val="001A3083"/>
    <w:rsid w:val="001A4EC0"/>
    <w:rsid w:val="001A4EC3"/>
    <w:rsid w:val="001A5DF0"/>
    <w:rsid w:val="001B07CA"/>
    <w:rsid w:val="001B145F"/>
    <w:rsid w:val="001B1FDF"/>
    <w:rsid w:val="001B2AF2"/>
    <w:rsid w:val="001B5906"/>
    <w:rsid w:val="001B78D1"/>
    <w:rsid w:val="001B7FD8"/>
    <w:rsid w:val="001C0696"/>
    <w:rsid w:val="001C3F7C"/>
    <w:rsid w:val="001C4C0B"/>
    <w:rsid w:val="001C5058"/>
    <w:rsid w:val="001C5D69"/>
    <w:rsid w:val="001C7540"/>
    <w:rsid w:val="001D088F"/>
    <w:rsid w:val="001D13DB"/>
    <w:rsid w:val="001D20FD"/>
    <w:rsid w:val="001D2EDA"/>
    <w:rsid w:val="001D3446"/>
    <w:rsid w:val="001D3465"/>
    <w:rsid w:val="001D3C55"/>
    <w:rsid w:val="001D41EF"/>
    <w:rsid w:val="001D5C3A"/>
    <w:rsid w:val="001D5EDC"/>
    <w:rsid w:val="001D72AB"/>
    <w:rsid w:val="001E092E"/>
    <w:rsid w:val="001E0CDF"/>
    <w:rsid w:val="001E32E6"/>
    <w:rsid w:val="001E3671"/>
    <w:rsid w:val="001E42E4"/>
    <w:rsid w:val="001E4CA6"/>
    <w:rsid w:val="001E5250"/>
    <w:rsid w:val="001E6924"/>
    <w:rsid w:val="001E6D45"/>
    <w:rsid w:val="001F11B6"/>
    <w:rsid w:val="001F1FF7"/>
    <w:rsid w:val="001F2785"/>
    <w:rsid w:val="001F561D"/>
    <w:rsid w:val="001F6712"/>
    <w:rsid w:val="001F6C13"/>
    <w:rsid w:val="002001F0"/>
    <w:rsid w:val="00200574"/>
    <w:rsid w:val="0020084D"/>
    <w:rsid w:val="00201F52"/>
    <w:rsid w:val="002021CF"/>
    <w:rsid w:val="00203A4F"/>
    <w:rsid w:val="0020486C"/>
    <w:rsid w:val="00207425"/>
    <w:rsid w:val="00207A25"/>
    <w:rsid w:val="00207D2D"/>
    <w:rsid w:val="002100A6"/>
    <w:rsid w:val="0021055F"/>
    <w:rsid w:val="002109CB"/>
    <w:rsid w:val="00212365"/>
    <w:rsid w:val="00215306"/>
    <w:rsid w:val="00215FA0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F40"/>
    <w:rsid w:val="00226631"/>
    <w:rsid w:val="00231319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6608"/>
    <w:rsid w:val="002472BB"/>
    <w:rsid w:val="00250739"/>
    <w:rsid w:val="00250A0D"/>
    <w:rsid w:val="00250F97"/>
    <w:rsid w:val="002510D8"/>
    <w:rsid w:val="002525BB"/>
    <w:rsid w:val="002529F7"/>
    <w:rsid w:val="00253E20"/>
    <w:rsid w:val="0025537F"/>
    <w:rsid w:val="00255938"/>
    <w:rsid w:val="00257DB5"/>
    <w:rsid w:val="00262CEF"/>
    <w:rsid w:val="00264B43"/>
    <w:rsid w:val="00265A53"/>
    <w:rsid w:val="0026691E"/>
    <w:rsid w:val="00266BC1"/>
    <w:rsid w:val="0027089A"/>
    <w:rsid w:val="002729F6"/>
    <w:rsid w:val="00275B44"/>
    <w:rsid w:val="00276B70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1B85"/>
    <w:rsid w:val="00295EB0"/>
    <w:rsid w:val="00297A1E"/>
    <w:rsid w:val="002A1747"/>
    <w:rsid w:val="002A54D0"/>
    <w:rsid w:val="002A690F"/>
    <w:rsid w:val="002A6B6C"/>
    <w:rsid w:val="002A7A9E"/>
    <w:rsid w:val="002B293B"/>
    <w:rsid w:val="002B3B55"/>
    <w:rsid w:val="002B460B"/>
    <w:rsid w:val="002B4984"/>
    <w:rsid w:val="002B6566"/>
    <w:rsid w:val="002B7B49"/>
    <w:rsid w:val="002C27D4"/>
    <w:rsid w:val="002C2DA0"/>
    <w:rsid w:val="002C3131"/>
    <w:rsid w:val="002C3D3C"/>
    <w:rsid w:val="002C6845"/>
    <w:rsid w:val="002C6AAD"/>
    <w:rsid w:val="002C7708"/>
    <w:rsid w:val="002C7E2B"/>
    <w:rsid w:val="002D3A09"/>
    <w:rsid w:val="002D3B28"/>
    <w:rsid w:val="002D3F02"/>
    <w:rsid w:val="002D4721"/>
    <w:rsid w:val="002D54C4"/>
    <w:rsid w:val="002D5A7B"/>
    <w:rsid w:val="002D6E2D"/>
    <w:rsid w:val="002D7814"/>
    <w:rsid w:val="002E0FC9"/>
    <w:rsid w:val="002E2180"/>
    <w:rsid w:val="002E23CC"/>
    <w:rsid w:val="002E32A8"/>
    <w:rsid w:val="002E3D9B"/>
    <w:rsid w:val="002E4BAF"/>
    <w:rsid w:val="002E4D82"/>
    <w:rsid w:val="002E5C7D"/>
    <w:rsid w:val="002E62F3"/>
    <w:rsid w:val="002E7133"/>
    <w:rsid w:val="002F1324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1032C"/>
    <w:rsid w:val="00311FDB"/>
    <w:rsid w:val="00312DA3"/>
    <w:rsid w:val="00313D53"/>
    <w:rsid w:val="00317268"/>
    <w:rsid w:val="00317432"/>
    <w:rsid w:val="0031756C"/>
    <w:rsid w:val="003248B8"/>
    <w:rsid w:val="0032509F"/>
    <w:rsid w:val="003260B9"/>
    <w:rsid w:val="00326202"/>
    <w:rsid w:val="00326839"/>
    <w:rsid w:val="00327D9C"/>
    <w:rsid w:val="00331050"/>
    <w:rsid w:val="00333828"/>
    <w:rsid w:val="00333AD6"/>
    <w:rsid w:val="003345CB"/>
    <w:rsid w:val="00335528"/>
    <w:rsid w:val="00336DD7"/>
    <w:rsid w:val="003371EE"/>
    <w:rsid w:val="00337FAF"/>
    <w:rsid w:val="0034433C"/>
    <w:rsid w:val="00345BC8"/>
    <w:rsid w:val="00345CA9"/>
    <w:rsid w:val="00347164"/>
    <w:rsid w:val="00351660"/>
    <w:rsid w:val="00351727"/>
    <w:rsid w:val="0035430E"/>
    <w:rsid w:val="00354943"/>
    <w:rsid w:val="0035716B"/>
    <w:rsid w:val="00357612"/>
    <w:rsid w:val="00357AC3"/>
    <w:rsid w:val="00357DB3"/>
    <w:rsid w:val="0036083C"/>
    <w:rsid w:val="00363BE2"/>
    <w:rsid w:val="003659DC"/>
    <w:rsid w:val="0036757D"/>
    <w:rsid w:val="00367946"/>
    <w:rsid w:val="00371856"/>
    <w:rsid w:val="00371D17"/>
    <w:rsid w:val="00372BD9"/>
    <w:rsid w:val="00373594"/>
    <w:rsid w:val="0037398B"/>
    <w:rsid w:val="00375ECE"/>
    <w:rsid w:val="00377FF5"/>
    <w:rsid w:val="00381DC6"/>
    <w:rsid w:val="00383C76"/>
    <w:rsid w:val="00383EEA"/>
    <w:rsid w:val="003846B6"/>
    <w:rsid w:val="00386A04"/>
    <w:rsid w:val="00386F34"/>
    <w:rsid w:val="00390A87"/>
    <w:rsid w:val="003918B0"/>
    <w:rsid w:val="00392CC4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A722A"/>
    <w:rsid w:val="003B1421"/>
    <w:rsid w:val="003B2057"/>
    <w:rsid w:val="003B3154"/>
    <w:rsid w:val="003B338D"/>
    <w:rsid w:val="003B3C1E"/>
    <w:rsid w:val="003B411E"/>
    <w:rsid w:val="003B70C5"/>
    <w:rsid w:val="003B746E"/>
    <w:rsid w:val="003C1CBB"/>
    <w:rsid w:val="003C1EE9"/>
    <w:rsid w:val="003C2321"/>
    <w:rsid w:val="003C26FD"/>
    <w:rsid w:val="003C5115"/>
    <w:rsid w:val="003D0B6A"/>
    <w:rsid w:val="003D388E"/>
    <w:rsid w:val="003D5BA0"/>
    <w:rsid w:val="003D7446"/>
    <w:rsid w:val="003E07E6"/>
    <w:rsid w:val="003E09F7"/>
    <w:rsid w:val="003E0B98"/>
    <w:rsid w:val="003E0CA0"/>
    <w:rsid w:val="003E3FC4"/>
    <w:rsid w:val="003E4EC5"/>
    <w:rsid w:val="003E5F71"/>
    <w:rsid w:val="003E6572"/>
    <w:rsid w:val="003E788F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544A"/>
    <w:rsid w:val="00405464"/>
    <w:rsid w:val="0040631B"/>
    <w:rsid w:val="0041058A"/>
    <w:rsid w:val="00411A41"/>
    <w:rsid w:val="00412513"/>
    <w:rsid w:val="00412988"/>
    <w:rsid w:val="00412B64"/>
    <w:rsid w:val="00412DC7"/>
    <w:rsid w:val="00414077"/>
    <w:rsid w:val="0041429B"/>
    <w:rsid w:val="0041440F"/>
    <w:rsid w:val="004175A0"/>
    <w:rsid w:val="00417938"/>
    <w:rsid w:val="00420C30"/>
    <w:rsid w:val="00422B63"/>
    <w:rsid w:val="00422F4B"/>
    <w:rsid w:val="00424068"/>
    <w:rsid w:val="004256D3"/>
    <w:rsid w:val="004304B5"/>
    <w:rsid w:val="00430647"/>
    <w:rsid w:val="00430B63"/>
    <w:rsid w:val="0043207A"/>
    <w:rsid w:val="00433D06"/>
    <w:rsid w:val="00436D7F"/>
    <w:rsid w:val="004378C6"/>
    <w:rsid w:val="004379DA"/>
    <w:rsid w:val="0044031A"/>
    <w:rsid w:val="00440FE3"/>
    <w:rsid w:val="0044168D"/>
    <w:rsid w:val="0044182F"/>
    <w:rsid w:val="004425D1"/>
    <w:rsid w:val="00443BC0"/>
    <w:rsid w:val="0044525E"/>
    <w:rsid w:val="00445ECE"/>
    <w:rsid w:val="00446A41"/>
    <w:rsid w:val="00454EDB"/>
    <w:rsid w:val="0045613D"/>
    <w:rsid w:val="00460094"/>
    <w:rsid w:val="00461B4E"/>
    <w:rsid w:val="0046270B"/>
    <w:rsid w:val="00462AD5"/>
    <w:rsid w:val="0046447A"/>
    <w:rsid w:val="00466FC5"/>
    <w:rsid w:val="00467463"/>
    <w:rsid w:val="00467637"/>
    <w:rsid w:val="00471832"/>
    <w:rsid w:val="00471EB9"/>
    <w:rsid w:val="00472B95"/>
    <w:rsid w:val="00472F51"/>
    <w:rsid w:val="00473FD2"/>
    <w:rsid w:val="00475935"/>
    <w:rsid w:val="00475DE3"/>
    <w:rsid w:val="00476238"/>
    <w:rsid w:val="004805A3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1CED"/>
    <w:rsid w:val="00492EE2"/>
    <w:rsid w:val="00493223"/>
    <w:rsid w:val="00493333"/>
    <w:rsid w:val="00493580"/>
    <w:rsid w:val="004967DF"/>
    <w:rsid w:val="004973BF"/>
    <w:rsid w:val="00497F91"/>
    <w:rsid w:val="004A2163"/>
    <w:rsid w:val="004A3136"/>
    <w:rsid w:val="004A55D3"/>
    <w:rsid w:val="004A6631"/>
    <w:rsid w:val="004A6A39"/>
    <w:rsid w:val="004B0BF2"/>
    <w:rsid w:val="004B54DC"/>
    <w:rsid w:val="004B76CF"/>
    <w:rsid w:val="004C0209"/>
    <w:rsid w:val="004C09D0"/>
    <w:rsid w:val="004C1064"/>
    <w:rsid w:val="004C28C5"/>
    <w:rsid w:val="004C2C90"/>
    <w:rsid w:val="004C42B1"/>
    <w:rsid w:val="004C4989"/>
    <w:rsid w:val="004C5336"/>
    <w:rsid w:val="004C7CE6"/>
    <w:rsid w:val="004D0967"/>
    <w:rsid w:val="004D3B27"/>
    <w:rsid w:val="004D3E7A"/>
    <w:rsid w:val="004D4357"/>
    <w:rsid w:val="004D43CA"/>
    <w:rsid w:val="004D4BA6"/>
    <w:rsid w:val="004D5F72"/>
    <w:rsid w:val="004D7EAC"/>
    <w:rsid w:val="004E0970"/>
    <w:rsid w:val="004E19E1"/>
    <w:rsid w:val="004E2368"/>
    <w:rsid w:val="004E433D"/>
    <w:rsid w:val="004E549C"/>
    <w:rsid w:val="004E5675"/>
    <w:rsid w:val="004E5F89"/>
    <w:rsid w:val="004E6018"/>
    <w:rsid w:val="004E6146"/>
    <w:rsid w:val="004E7E69"/>
    <w:rsid w:val="004F1E38"/>
    <w:rsid w:val="004F322C"/>
    <w:rsid w:val="004F3316"/>
    <w:rsid w:val="004F34F2"/>
    <w:rsid w:val="004F3F78"/>
    <w:rsid w:val="004F4894"/>
    <w:rsid w:val="004F62BC"/>
    <w:rsid w:val="004F69D3"/>
    <w:rsid w:val="004F6C5A"/>
    <w:rsid w:val="005009F8"/>
    <w:rsid w:val="00501C26"/>
    <w:rsid w:val="00502568"/>
    <w:rsid w:val="00503C01"/>
    <w:rsid w:val="005109B1"/>
    <w:rsid w:val="0051193B"/>
    <w:rsid w:val="00511D6A"/>
    <w:rsid w:val="00512E64"/>
    <w:rsid w:val="005144C8"/>
    <w:rsid w:val="005156C1"/>
    <w:rsid w:val="005162FB"/>
    <w:rsid w:val="00516600"/>
    <w:rsid w:val="005169D1"/>
    <w:rsid w:val="00517A8F"/>
    <w:rsid w:val="00521031"/>
    <w:rsid w:val="00522641"/>
    <w:rsid w:val="005228C8"/>
    <w:rsid w:val="00523816"/>
    <w:rsid w:val="00526E8C"/>
    <w:rsid w:val="0053356C"/>
    <w:rsid w:val="00533DE0"/>
    <w:rsid w:val="00534D34"/>
    <w:rsid w:val="00534F2A"/>
    <w:rsid w:val="00534FCE"/>
    <w:rsid w:val="00536D07"/>
    <w:rsid w:val="00536E68"/>
    <w:rsid w:val="005376BD"/>
    <w:rsid w:val="0054137E"/>
    <w:rsid w:val="0054255F"/>
    <w:rsid w:val="00543369"/>
    <w:rsid w:val="0054534B"/>
    <w:rsid w:val="00545390"/>
    <w:rsid w:val="00545EC0"/>
    <w:rsid w:val="005474DB"/>
    <w:rsid w:val="00547C75"/>
    <w:rsid w:val="00551715"/>
    <w:rsid w:val="00552D28"/>
    <w:rsid w:val="00554791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863"/>
    <w:rsid w:val="005753BF"/>
    <w:rsid w:val="005753DE"/>
    <w:rsid w:val="0057680A"/>
    <w:rsid w:val="00577582"/>
    <w:rsid w:val="00580EC9"/>
    <w:rsid w:val="00582928"/>
    <w:rsid w:val="00584D88"/>
    <w:rsid w:val="00584DF4"/>
    <w:rsid w:val="00585781"/>
    <w:rsid w:val="0058665A"/>
    <w:rsid w:val="00586965"/>
    <w:rsid w:val="00586DFC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FDA"/>
    <w:rsid w:val="00596561"/>
    <w:rsid w:val="005971C6"/>
    <w:rsid w:val="005A143A"/>
    <w:rsid w:val="005A6F68"/>
    <w:rsid w:val="005B09C3"/>
    <w:rsid w:val="005B29CA"/>
    <w:rsid w:val="005B44EC"/>
    <w:rsid w:val="005B471F"/>
    <w:rsid w:val="005B5E8A"/>
    <w:rsid w:val="005B6541"/>
    <w:rsid w:val="005C08CE"/>
    <w:rsid w:val="005C11A0"/>
    <w:rsid w:val="005C67C6"/>
    <w:rsid w:val="005C79F9"/>
    <w:rsid w:val="005D0CC7"/>
    <w:rsid w:val="005D15A5"/>
    <w:rsid w:val="005D29F5"/>
    <w:rsid w:val="005D5448"/>
    <w:rsid w:val="005D5547"/>
    <w:rsid w:val="005D567D"/>
    <w:rsid w:val="005D64EC"/>
    <w:rsid w:val="005D749D"/>
    <w:rsid w:val="005D7DEC"/>
    <w:rsid w:val="005E02F3"/>
    <w:rsid w:val="005E10BA"/>
    <w:rsid w:val="005E3223"/>
    <w:rsid w:val="005E32FC"/>
    <w:rsid w:val="005E39DD"/>
    <w:rsid w:val="005F0246"/>
    <w:rsid w:val="005F1BB3"/>
    <w:rsid w:val="005F3B11"/>
    <w:rsid w:val="005F5C10"/>
    <w:rsid w:val="005F737B"/>
    <w:rsid w:val="005F7FD1"/>
    <w:rsid w:val="00601609"/>
    <w:rsid w:val="00601ABD"/>
    <w:rsid w:val="00603978"/>
    <w:rsid w:val="006048BB"/>
    <w:rsid w:val="00606A60"/>
    <w:rsid w:val="00607BBA"/>
    <w:rsid w:val="006117B2"/>
    <w:rsid w:val="0061235D"/>
    <w:rsid w:val="0061257C"/>
    <w:rsid w:val="00613428"/>
    <w:rsid w:val="00613688"/>
    <w:rsid w:val="00613AEB"/>
    <w:rsid w:val="00614F9B"/>
    <w:rsid w:val="00615937"/>
    <w:rsid w:val="006160E0"/>
    <w:rsid w:val="006165A4"/>
    <w:rsid w:val="00617442"/>
    <w:rsid w:val="006177C8"/>
    <w:rsid w:val="006178CB"/>
    <w:rsid w:val="00620C71"/>
    <w:rsid w:val="00621F75"/>
    <w:rsid w:val="006226A8"/>
    <w:rsid w:val="00622A4C"/>
    <w:rsid w:val="0062612A"/>
    <w:rsid w:val="006274EC"/>
    <w:rsid w:val="0062785C"/>
    <w:rsid w:val="00627F83"/>
    <w:rsid w:val="00627FE3"/>
    <w:rsid w:val="0063016C"/>
    <w:rsid w:val="00631E4B"/>
    <w:rsid w:val="00632D3D"/>
    <w:rsid w:val="0063575C"/>
    <w:rsid w:val="00636A4A"/>
    <w:rsid w:val="00640A67"/>
    <w:rsid w:val="0064165F"/>
    <w:rsid w:val="00641753"/>
    <w:rsid w:val="0064219D"/>
    <w:rsid w:val="006436C1"/>
    <w:rsid w:val="00644E21"/>
    <w:rsid w:val="00645629"/>
    <w:rsid w:val="00646123"/>
    <w:rsid w:val="00646AA5"/>
    <w:rsid w:val="00651E18"/>
    <w:rsid w:val="006527F5"/>
    <w:rsid w:val="00652ABF"/>
    <w:rsid w:val="00652BAD"/>
    <w:rsid w:val="0065519D"/>
    <w:rsid w:val="00656A75"/>
    <w:rsid w:val="00656BA8"/>
    <w:rsid w:val="00657115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F3F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5733"/>
    <w:rsid w:val="00687AEB"/>
    <w:rsid w:val="0069091E"/>
    <w:rsid w:val="00690AF6"/>
    <w:rsid w:val="00692CDE"/>
    <w:rsid w:val="006941F6"/>
    <w:rsid w:val="00695DC5"/>
    <w:rsid w:val="0069643A"/>
    <w:rsid w:val="0069646F"/>
    <w:rsid w:val="00696FA0"/>
    <w:rsid w:val="006A0490"/>
    <w:rsid w:val="006A1644"/>
    <w:rsid w:val="006A1D42"/>
    <w:rsid w:val="006A2796"/>
    <w:rsid w:val="006A279F"/>
    <w:rsid w:val="006A34C5"/>
    <w:rsid w:val="006A367B"/>
    <w:rsid w:val="006A6522"/>
    <w:rsid w:val="006A785F"/>
    <w:rsid w:val="006A7BEF"/>
    <w:rsid w:val="006A7EC5"/>
    <w:rsid w:val="006B08D5"/>
    <w:rsid w:val="006B0C71"/>
    <w:rsid w:val="006B233C"/>
    <w:rsid w:val="006B2EFE"/>
    <w:rsid w:val="006B33D3"/>
    <w:rsid w:val="006B5D2E"/>
    <w:rsid w:val="006C1ACD"/>
    <w:rsid w:val="006C3BAA"/>
    <w:rsid w:val="006C5BA0"/>
    <w:rsid w:val="006C70C4"/>
    <w:rsid w:val="006D046A"/>
    <w:rsid w:val="006D107C"/>
    <w:rsid w:val="006D27F4"/>
    <w:rsid w:val="006D4702"/>
    <w:rsid w:val="006D54FE"/>
    <w:rsid w:val="006D7E4A"/>
    <w:rsid w:val="006E008E"/>
    <w:rsid w:val="006E09E1"/>
    <w:rsid w:val="006E0F6E"/>
    <w:rsid w:val="006E23B3"/>
    <w:rsid w:val="006E56A3"/>
    <w:rsid w:val="006E67B5"/>
    <w:rsid w:val="006E6B35"/>
    <w:rsid w:val="006F0D7C"/>
    <w:rsid w:val="006F1603"/>
    <w:rsid w:val="006F1B42"/>
    <w:rsid w:val="006F372B"/>
    <w:rsid w:val="006F4548"/>
    <w:rsid w:val="006F4C8C"/>
    <w:rsid w:val="006F582D"/>
    <w:rsid w:val="006F5E79"/>
    <w:rsid w:val="006F6D7E"/>
    <w:rsid w:val="006F7B0F"/>
    <w:rsid w:val="00700D81"/>
    <w:rsid w:val="00700F4C"/>
    <w:rsid w:val="007014BF"/>
    <w:rsid w:val="00702B83"/>
    <w:rsid w:val="00702D51"/>
    <w:rsid w:val="00703045"/>
    <w:rsid w:val="007042E6"/>
    <w:rsid w:val="00707D66"/>
    <w:rsid w:val="0071012E"/>
    <w:rsid w:val="00710FD0"/>
    <w:rsid w:val="00711041"/>
    <w:rsid w:val="007119BB"/>
    <w:rsid w:val="007121C9"/>
    <w:rsid w:val="00712CAD"/>
    <w:rsid w:val="007130E6"/>
    <w:rsid w:val="0071455E"/>
    <w:rsid w:val="007145EA"/>
    <w:rsid w:val="00721484"/>
    <w:rsid w:val="00722157"/>
    <w:rsid w:val="00722638"/>
    <w:rsid w:val="007228F1"/>
    <w:rsid w:val="0072351E"/>
    <w:rsid w:val="007237F5"/>
    <w:rsid w:val="00725F8D"/>
    <w:rsid w:val="00726DDA"/>
    <w:rsid w:val="00730957"/>
    <w:rsid w:val="007319D1"/>
    <w:rsid w:val="00731D66"/>
    <w:rsid w:val="00732055"/>
    <w:rsid w:val="0073239D"/>
    <w:rsid w:val="0073299B"/>
    <w:rsid w:val="00733068"/>
    <w:rsid w:val="007339E7"/>
    <w:rsid w:val="007344B5"/>
    <w:rsid w:val="007347D3"/>
    <w:rsid w:val="0073563A"/>
    <w:rsid w:val="00737961"/>
    <w:rsid w:val="00740D0C"/>
    <w:rsid w:val="007440A4"/>
    <w:rsid w:val="007446C5"/>
    <w:rsid w:val="00744A58"/>
    <w:rsid w:val="007454E2"/>
    <w:rsid w:val="0074557E"/>
    <w:rsid w:val="00745BC3"/>
    <w:rsid w:val="00745F89"/>
    <w:rsid w:val="0074723B"/>
    <w:rsid w:val="007472BE"/>
    <w:rsid w:val="00751210"/>
    <w:rsid w:val="00752A7D"/>
    <w:rsid w:val="00752B49"/>
    <w:rsid w:val="007537B9"/>
    <w:rsid w:val="00754298"/>
    <w:rsid w:val="00755699"/>
    <w:rsid w:val="0075724F"/>
    <w:rsid w:val="00760A26"/>
    <w:rsid w:val="00762112"/>
    <w:rsid w:val="00762A62"/>
    <w:rsid w:val="00763C8F"/>
    <w:rsid w:val="00766054"/>
    <w:rsid w:val="0077081E"/>
    <w:rsid w:val="00771C13"/>
    <w:rsid w:val="00772072"/>
    <w:rsid w:val="00773CD9"/>
    <w:rsid w:val="007762EB"/>
    <w:rsid w:val="00776A29"/>
    <w:rsid w:val="00782AFF"/>
    <w:rsid w:val="0078354B"/>
    <w:rsid w:val="007847EF"/>
    <w:rsid w:val="007876FC"/>
    <w:rsid w:val="00795E48"/>
    <w:rsid w:val="007A1762"/>
    <w:rsid w:val="007A2AA9"/>
    <w:rsid w:val="007A2DC5"/>
    <w:rsid w:val="007A303D"/>
    <w:rsid w:val="007A4139"/>
    <w:rsid w:val="007A42B5"/>
    <w:rsid w:val="007A6A4F"/>
    <w:rsid w:val="007B1FE3"/>
    <w:rsid w:val="007B23F9"/>
    <w:rsid w:val="007B45B6"/>
    <w:rsid w:val="007B7F17"/>
    <w:rsid w:val="007C30FD"/>
    <w:rsid w:val="007C4C92"/>
    <w:rsid w:val="007C7524"/>
    <w:rsid w:val="007D04CB"/>
    <w:rsid w:val="007D36A6"/>
    <w:rsid w:val="007D36AC"/>
    <w:rsid w:val="007D6E12"/>
    <w:rsid w:val="007D7773"/>
    <w:rsid w:val="007E0389"/>
    <w:rsid w:val="007E3CD5"/>
    <w:rsid w:val="007F0510"/>
    <w:rsid w:val="007F10E9"/>
    <w:rsid w:val="007F3672"/>
    <w:rsid w:val="007F4C2B"/>
    <w:rsid w:val="007F5BE6"/>
    <w:rsid w:val="007F71B1"/>
    <w:rsid w:val="007F751E"/>
    <w:rsid w:val="007F75FD"/>
    <w:rsid w:val="008005C2"/>
    <w:rsid w:val="00801FEF"/>
    <w:rsid w:val="00802721"/>
    <w:rsid w:val="0080285F"/>
    <w:rsid w:val="008042FA"/>
    <w:rsid w:val="00804C5D"/>
    <w:rsid w:val="0080663B"/>
    <w:rsid w:val="0080692A"/>
    <w:rsid w:val="00807ACC"/>
    <w:rsid w:val="008113DB"/>
    <w:rsid w:val="0081399D"/>
    <w:rsid w:val="008139CE"/>
    <w:rsid w:val="00814FC0"/>
    <w:rsid w:val="008175A1"/>
    <w:rsid w:val="008215B8"/>
    <w:rsid w:val="00822640"/>
    <w:rsid w:val="008257BE"/>
    <w:rsid w:val="00827A62"/>
    <w:rsid w:val="00830060"/>
    <w:rsid w:val="0083100A"/>
    <w:rsid w:val="008310FB"/>
    <w:rsid w:val="0083123D"/>
    <w:rsid w:val="008314C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4369"/>
    <w:rsid w:val="008445E8"/>
    <w:rsid w:val="00846033"/>
    <w:rsid w:val="008472A2"/>
    <w:rsid w:val="00850DAE"/>
    <w:rsid w:val="00852173"/>
    <w:rsid w:val="00852304"/>
    <w:rsid w:val="008523DE"/>
    <w:rsid w:val="008525B9"/>
    <w:rsid w:val="008547E0"/>
    <w:rsid w:val="0085750D"/>
    <w:rsid w:val="00857DA1"/>
    <w:rsid w:val="008602BD"/>
    <w:rsid w:val="008603C0"/>
    <w:rsid w:val="00861050"/>
    <w:rsid w:val="008631BF"/>
    <w:rsid w:val="00863A4E"/>
    <w:rsid w:val="0086457D"/>
    <w:rsid w:val="00867B66"/>
    <w:rsid w:val="00870AAF"/>
    <w:rsid w:val="00871418"/>
    <w:rsid w:val="00872619"/>
    <w:rsid w:val="00872DED"/>
    <w:rsid w:val="00872E43"/>
    <w:rsid w:val="00873088"/>
    <w:rsid w:val="008745E1"/>
    <w:rsid w:val="008773B8"/>
    <w:rsid w:val="008806C6"/>
    <w:rsid w:val="00880FD3"/>
    <w:rsid w:val="008810C5"/>
    <w:rsid w:val="0088272B"/>
    <w:rsid w:val="00882B2C"/>
    <w:rsid w:val="00883CD4"/>
    <w:rsid w:val="008857CD"/>
    <w:rsid w:val="00886A14"/>
    <w:rsid w:val="0088774C"/>
    <w:rsid w:val="00891907"/>
    <w:rsid w:val="00892AAB"/>
    <w:rsid w:val="008931D4"/>
    <w:rsid w:val="00894964"/>
    <w:rsid w:val="0089498A"/>
    <w:rsid w:val="00894B96"/>
    <w:rsid w:val="008958C1"/>
    <w:rsid w:val="008962F3"/>
    <w:rsid w:val="00896D4F"/>
    <w:rsid w:val="00897475"/>
    <w:rsid w:val="00897A0E"/>
    <w:rsid w:val="00897F4F"/>
    <w:rsid w:val="008A10EC"/>
    <w:rsid w:val="008A2267"/>
    <w:rsid w:val="008A2294"/>
    <w:rsid w:val="008A268C"/>
    <w:rsid w:val="008B2098"/>
    <w:rsid w:val="008B46F5"/>
    <w:rsid w:val="008B4D35"/>
    <w:rsid w:val="008B6CE4"/>
    <w:rsid w:val="008C1269"/>
    <w:rsid w:val="008C2899"/>
    <w:rsid w:val="008C2C3C"/>
    <w:rsid w:val="008C32D9"/>
    <w:rsid w:val="008C43C8"/>
    <w:rsid w:val="008C441A"/>
    <w:rsid w:val="008C5ADF"/>
    <w:rsid w:val="008C7A5A"/>
    <w:rsid w:val="008D078E"/>
    <w:rsid w:val="008D136A"/>
    <w:rsid w:val="008D1634"/>
    <w:rsid w:val="008D2738"/>
    <w:rsid w:val="008D3C75"/>
    <w:rsid w:val="008D3F3A"/>
    <w:rsid w:val="008E1861"/>
    <w:rsid w:val="008E26DC"/>
    <w:rsid w:val="008E4684"/>
    <w:rsid w:val="008E5317"/>
    <w:rsid w:val="008E7623"/>
    <w:rsid w:val="008E7696"/>
    <w:rsid w:val="008F121F"/>
    <w:rsid w:val="008F24B4"/>
    <w:rsid w:val="008F3F65"/>
    <w:rsid w:val="008F4288"/>
    <w:rsid w:val="008F5A1B"/>
    <w:rsid w:val="008F5BD4"/>
    <w:rsid w:val="008F7468"/>
    <w:rsid w:val="008F756D"/>
    <w:rsid w:val="008F776F"/>
    <w:rsid w:val="00903CC6"/>
    <w:rsid w:val="0090486D"/>
    <w:rsid w:val="00904CFE"/>
    <w:rsid w:val="00905648"/>
    <w:rsid w:val="00906702"/>
    <w:rsid w:val="00907E38"/>
    <w:rsid w:val="00910266"/>
    <w:rsid w:val="00912944"/>
    <w:rsid w:val="00913021"/>
    <w:rsid w:val="009140F2"/>
    <w:rsid w:val="00914A6C"/>
    <w:rsid w:val="00916C32"/>
    <w:rsid w:val="00922EA8"/>
    <w:rsid w:val="009230AC"/>
    <w:rsid w:val="009239E9"/>
    <w:rsid w:val="00925760"/>
    <w:rsid w:val="009259CA"/>
    <w:rsid w:val="00925C30"/>
    <w:rsid w:val="00931230"/>
    <w:rsid w:val="0093141C"/>
    <w:rsid w:val="00931C80"/>
    <w:rsid w:val="009325F7"/>
    <w:rsid w:val="009332F8"/>
    <w:rsid w:val="009334C3"/>
    <w:rsid w:val="00933789"/>
    <w:rsid w:val="009347CA"/>
    <w:rsid w:val="009359C4"/>
    <w:rsid w:val="00937700"/>
    <w:rsid w:val="00937AC6"/>
    <w:rsid w:val="00945152"/>
    <w:rsid w:val="00945934"/>
    <w:rsid w:val="00946E40"/>
    <w:rsid w:val="00947635"/>
    <w:rsid w:val="009479D8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9DF"/>
    <w:rsid w:val="00962B3C"/>
    <w:rsid w:val="0096396A"/>
    <w:rsid w:val="00963AD1"/>
    <w:rsid w:val="00963DAF"/>
    <w:rsid w:val="00966785"/>
    <w:rsid w:val="00972088"/>
    <w:rsid w:val="0097298D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1DE2"/>
    <w:rsid w:val="0098312A"/>
    <w:rsid w:val="00984379"/>
    <w:rsid w:val="009856ED"/>
    <w:rsid w:val="00986340"/>
    <w:rsid w:val="00986D9A"/>
    <w:rsid w:val="0098773B"/>
    <w:rsid w:val="0099060E"/>
    <w:rsid w:val="00991803"/>
    <w:rsid w:val="0099339A"/>
    <w:rsid w:val="009935EC"/>
    <w:rsid w:val="00994F0C"/>
    <w:rsid w:val="009958A2"/>
    <w:rsid w:val="009A15E3"/>
    <w:rsid w:val="009A445F"/>
    <w:rsid w:val="009A63AB"/>
    <w:rsid w:val="009A6F04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4151"/>
    <w:rsid w:val="009C5491"/>
    <w:rsid w:val="009C649D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764D"/>
    <w:rsid w:val="009E0879"/>
    <w:rsid w:val="009E1365"/>
    <w:rsid w:val="009E1CA5"/>
    <w:rsid w:val="009E2594"/>
    <w:rsid w:val="009E3FF8"/>
    <w:rsid w:val="009E528D"/>
    <w:rsid w:val="009E531B"/>
    <w:rsid w:val="009E5596"/>
    <w:rsid w:val="009E5935"/>
    <w:rsid w:val="009F1D4B"/>
    <w:rsid w:val="009F4A17"/>
    <w:rsid w:val="009F5C1F"/>
    <w:rsid w:val="009F6F08"/>
    <w:rsid w:val="00A02FE8"/>
    <w:rsid w:val="00A033D0"/>
    <w:rsid w:val="00A0458C"/>
    <w:rsid w:val="00A065F4"/>
    <w:rsid w:val="00A115E6"/>
    <w:rsid w:val="00A118B6"/>
    <w:rsid w:val="00A12F92"/>
    <w:rsid w:val="00A13127"/>
    <w:rsid w:val="00A13C84"/>
    <w:rsid w:val="00A14711"/>
    <w:rsid w:val="00A1768E"/>
    <w:rsid w:val="00A20324"/>
    <w:rsid w:val="00A20796"/>
    <w:rsid w:val="00A20CB4"/>
    <w:rsid w:val="00A20F41"/>
    <w:rsid w:val="00A2168A"/>
    <w:rsid w:val="00A21A79"/>
    <w:rsid w:val="00A2673A"/>
    <w:rsid w:val="00A27B52"/>
    <w:rsid w:val="00A30302"/>
    <w:rsid w:val="00A309FC"/>
    <w:rsid w:val="00A32292"/>
    <w:rsid w:val="00A324A9"/>
    <w:rsid w:val="00A3386A"/>
    <w:rsid w:val="00A33F39"/>
    <w:rsid w:val="00A35925"/>
    <w:rsid w:val="00A36F01"/>
    <w:rsid w:val="00A422F8"/>
    <w:rsid w:val="00A4270D"/>
    <w:rsid w:val="00A4532D"/>
    <w:rsid w:val="00A466DF"/>
    <w:rsid w:val="00A5082B"/>
    <w:rsid w:val="00A51081"/>
    <w:rsid w:val="00A52482"/>
    <w:rsid w:val="00A53AE1"/>
    <w:rsid w:val="00A5544A"/>
    <w:rsid w:val="00A55F53"/>
    <w:rsid w:val="00A56573"/>
    <w:rsid w:val="00A57EFE"/>
    <w:rsid w:val="00A603B9"/>
    <w:rsid w:val="00A622F1"/>
    <w:rsid w:val="00A634D9"/>
    <w:rsid w:val="00A645A6"/>
    <w:rsid w:val="00A66FE9"/>
    <w:rsid w:val="00A678FE"/>
    <w:rsid w:val="00A713F6"/>
    <w:rsid w:val="00A73186"/>
    <w:rsid w:val="00A74531"/>
    <w:rsid w:val="00A76B7E"/>
    <w:rsid w:val="00A809AC"/>
    <w:rsid w:val="00A811D3"/>
    <w:rsid w:val="00A813B5"/>
    <w:rsid w:val="00A818F4"/>
    <w:rsid w:val="00A824B9"/>
    <w:rsid w:val="00A82B0C"/>
    <w:rsid w:val="00A845B5"/>
    <w:rsid w:val="00A87062"/>
    <w:rsid w:val="00A874CD"/>
    <w:rsid w:val="00A90D4E"/>
    <w:rsid w:val="00A92101"/>
    <w:rsid w:val="00A92953"/>
    <w:rsid w:val="00A92A3A"/>
    <w:rsid w:val="00A95410"/>
    <w:rsid w:val="00A95834"/>
    <w:rsid w:val="00AA127D"/>
    <w:rsid w:val="00AA147B"/>
    <w:rsid w:val="00AA2D75"/>
    <w:rsid w:val="00AA46E7"/>
    <w:rsid w:val="00AA5E9A"/>
    <w:rsid w:val="00AA6BC0"/>
    <w:rsid w:val="00AA7054"/>
    <w:rsid w:val="00AA7801"/>
    <w:rsid w:val="00AA7A3B"/>
    <w:rsid w:val="00AB25BA"/>
    <w:rsid w:val="00AB4749"/>
    <w:rsid w:val="00AB78B5"/>
    <w:rsid w:val="00AB7F46"/>
    <w:rsid w:val="00AB7F87"/>
    <w:rsid w:val="00AC0C8F"/>
    <w:rsid w:val="00AC1C4D"/>
    <w:rsid w:val="00AC247C"/>
    <w:rsid w:val="00AC4EF9"/>
    <w:rsid w:val="00AC521B"/>
    <w:rsid w:val="00AC5F29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5817"/>
    <w:rsid w:val="00AE68BF"/>
    <w:rsid w:val="00AE6A7F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B02FAB"/>
    <w:rsid w:val="00B043C5"/>
    <w:rsid w:val="00B064E8"/>
    <w:rsid w:val="00B06A1D"/>
    <w:rsid w:val="00B1523F"/>
    <w:rsid w:val="00B17454"/>
    <w:rsid w:val="00B1787D"/>
    <w:rsid w:val="00B205CE"/>
    <w:rsid w:val="00B20F61"/>
    <w:rsid w:val="00B246A2"/>
    <w:rsid w:val="00B24CED"/>
    <w:rsid w:val="00B25E91"/>
    <w:rsid w:val="00B27B41"/>
    <w:rsid w:val="00B32168"/>
    <w:rsid w:val="00B338E5"/>
    <w:rsid w:val="00B34014"/>
    <w:rsid w:val="00B340BB"/>
    <w:rsid w:val="00B36B4C"/>
    <w:rsid w:val="00B37757"/>
    <w:rsid w:val="00B40EE4"/>
    <w:rsid w:val="00B42323"/>
    <w:rsid w:val="00B43501"/>
    <w:rsid w:val="00B43541"/>
    <w:rsid w:val="00B45548"/>
    <w:rsid w:val="00B46142"/>
    <w:rsid w:val="00B46C14"/>
    <w:rsid w:val="00B514A0"/>
    <w:rsid w:val="00B52721"/>
    <w:rsid w:val="00B57A76"/>
    <w:rsid w:val="00B606C4"/>
    <w:rsid w:val="00B60CFE"/>
    <w:rsid w:val="00B63F20"/>
    <w:rsid w:val="00B664DA"/>
    <w:rsid w:val="00B6684D"/>
    <w:rsid w:val="00B66A88"/>
    <w:rsid w:val="00B67DAC"/>
    <w:rsid w:val="00B71F16"/>
    <w:rsid w:val="00B7214A"/>
    <w:rsid w:val="00B76AE9"/>
    <w:rsid w:val="00B76D00"/>
    <w:rsid w:val="00B76EC7"/>
    <w:rsid w:val="00B770D4"/>
    <w:rsid w:val="00B775AF"/>
    <w:rsid w:val="00B80FA1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785"/>
    <w:rsid w:val="00BA08B2"/>
    <w:rsid w:val="00BA612F"/>
    <w:rsid w:val="00BA649C"/>
    <w:rsid w:val="00BA6583"/>
    <w:rsid w:val="00BA724C"/>
    <w:rsid w:val="00BA78CB"/>
    <w:rsid w:val="00BB23B7"/>
    <w:rsid w:val="00BB296D"/>
    <w:rsid w:val="00BB32E9"/>
    <w:rsid w:val="00BB3343"/>
    <w:rsid w:val="00BB7891"/>
    <w:rsid w:val="00BC1575"/>
    <w:rsid w:val="00BC27A1"/>
    <w:rsid w:val="00BC2ABB"/>
    <w:rsid w:val="00BC2D81"/>
    <w:rsid w:val="00BC2F4E"/>
    <w:rsid w:val="00BC5C68"/>
    <w:rsid w:val="00BC75A3"/>
    <w:rsid w:val="00BD0827"/>
    <w:rsid w:val="00BD10B8"/>
    <w:rsid w:val="00BD1851"/>
    <w:rsid w:val="00BD27EB"/>
    <w:rsid w:val="00BE07DF"/>
    <w:rsid w:val="00BE28C4"/>
    <w:rsid w:val="00BE4D7C"/>
    <w:rsid w:val="00BE569C"/>
    <w:rsid w:val="00BF0DEB"/>
    <w:rsid w:val="00BF1204"/>
    <w:rsid w:val="00BF3EF3"/>
    <w:rsid w:val="00BF4DE7"/>
    <w:rsid w:val="00BF77C5"/>
    <w:rsid w:val="00C01698"/>
    <w:rsid w:val="00C01D96"/>
    <w:rsid w:val="00C02217"/>
    <w:rsid w:val="00C05A6D"/>
    <w:rsid w:val="00C060D3"/>
    <w:rsid w:val="00C0799B"/>
    <w:rsid w:val="00C07BBF"/>
    <w:rsid w:val="00C101DB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E7F"/>
    <w:rsid w:val="00C22FEE"/>
    <w:rsid w:val="00C23232"/>
    <w:rsid w:val="00C24E80"/>
    <w:rsid w:val="00C2591B"/>
    <w:rsid w:val="00C30E4B"/>
    <w:rsid w:val="00C31AD7"/>
    <w:rsid w:val="00C322DB"/>
    <w:rsid w:val="00C32482"/>
    <w:rsid w:val="00C3438A"/>
    <w:rsid w:val="00C373BC"/>
    <w:rsid w:val="00C4101A"/>
    <w:rsid w:val="00C41545"/>
    <w:rsid w:val="00C42589"/>
    <w:rsid w:val="00C44027"/>
    <w:rsid w:val="00C44DB3"/>
    <w:rsid w:val="00C45274"/>
    <w:rsid w:val="00C45345"/>
    <w:rsid w:val="00C454D4"/>
    <w:rsid w:val="00C4602C"/>
    <w:rsid w:val="00C46248"/>
    <w:rsid w:val="00C5091B"/>
    <w:rsid w:val="00C50C15"/>
    <w:rsid w:val="00C50F1A"/>
    <w:rsid w:val="00C5168A"/>
    <w:rsid w:val="00C5372F"/>
    <w:rsid w:val="00C61588"/>
    <w:rsid w:val="00C616A6"/>
    <w:rsid w:val="00C61A69"/>
    <w:rsid w:val="00C63473"/>
    <w:rsid w:val="00C64389"/>
    <w:rsid w:val="00C6632C"/>
    <w:rsid w:val="00C7021D"/>
    <w:rsid w:val="00C715C5"/>
    <w:rsid w:val="00C715C9"/>
    <w:rsid w:val="00C76151"/>
    <w:rsid w:val="00C76A88"/>
    <w:rsid w:val="00C80286"/>
    <w:rsid w:val="00C854C3"/>
    <w:rsid w:val="00C87FC2"/>
    <w:rsid w:val="00C9196B"/>
    <w:rsid w:val="00C92EFC"/>
    <w:rsid w:val="00C94040"/>
    <w:rsid w:val="00C94DBE"/>
    <w:rsid w:val="00C968E2"/>
    <w:rsid w:val="00CA301B"/>
    <w:rsid w:val="00CA410B"/>
    <w:rsid w:val="00CA6EB4"/>
    <w:rsid w:val="00CB4EC1"/>
    <w:rsid w:val="00CB50B9"/>
    <w:rsid w:val="00CB5198"/>
    <w:rsid w:val="00CB6930"/>
    <w:rsid w:val="00CB756A"/>
    <w:rsid w:val="00CC0042"/>
    <w:rsid w:val="00CC03A6"/>
    <w:rsid w:val="00CC1C62"/>
    <w:rsid w:val="00CC2B70"/>
    <w:rsid w:val="00CC780B"/>
    <w:rsid w:val="00CD0CCE"/>
    <w:rsid w:val="00CD1523"/>
    <w:rsid w:val="00CD18A2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2884"/>
    <w:rsid w:val="00CF2FAB"/>
    <w:rsid w:val="00CF4FCE"/>
    <w:rsid w:val="00CF5D8B"/>
    <w:rsid w:val="00D0169B"/>
    <w:rsid w:val="00D01F24"/>
    <w:rsid w:val="00D01F46"/>
    <w:rsid w:val="00D044DC"/>
    <w:rsid w:val="00D04A00"/>
    <w:rsid w:val="00D05B60"/>
    <w:rsid w:val="00D06A44"/>
    <w:rsid w:val="00D07081"/>
    <w:rsid w:val="00D10664"/>
    <w:rsid w:val="00D1133E"/>
    <w:rsid w:val="00D13067"/>
    <w:rsid w:val="00D16AC6"/>
    <w:rsid w:val="00D16ADA"/>
    <w:rsid w:val="00D17A8A"/>
    <w:rsid w:val="00D2165A"/>
    <w:rsid w:val="00D21CEC"/>
    <w:rsid w:val="00D22729"/>
    <w:rsid w:val="00D260E6"/>
    <w:rsid w:val="00D261FC"/>
    <w:rsid w:val="00D274C6"/>
    <w:rsid w:val="00D279F3"/>
    <w:rsid w:val="00D30617"/>
    <w:rsid w:val="00D312A7"/>
    <w:rsid w:val="00D317F8"/>
    <w:rsid w:val="00D330C9"/>
    <w:rsid w:val="00D34DA9"/>
    <w:rsid w:val="00D35B6A"/>
    <w:rsid w:val="00D35EEE"/>
    <w:rsid w:val="00D36916"/>
    <w:rsid w:val="00D42038"/>
    <w:rsid w:val="00D43071"/>
    <w:rsid w:val="00D4339E"/>
    <w:rsid w:val="00D43A56"/>
    <w:rsid w:val="00D44A44"/>
    <w:rsid w:val="00D45226"/>
    <w:rsid w:val="00D47192"/>
    <w:rsid w:val="00D50862"/>
    <w:rsid w:val="00D511E5"/>
    <w:rsid w:val="00D515D6"/>
    <w:rsid w:val="00D51692"/>
    <w:rsid w:val="00D532BD"/>
    <w:rsid w:val="00D54097"/>
    <w:rsid w:val="00D5414D"/>
    <w:rsid w:val="00D57C04"/>
    <w:rsid w:val="00D62086"/>
    <w:rsid w:val="00D626ED"/>
    <w:rsid w:val="00D65368"/>
    <w:rsid w:val="00D67511"/>
    <w:rsid w:val="00D709FA"/>
    <w:rsid w:val="00D71279"/>
    <w:rsid w:val="00D714AB"/>
    <w:rsid w:val="00D72774"/>
    <w:rsid w:val="00D7299F"/>
    <w:rsid w:val="00D729DF"/>
    <w:rsid w:val="00D72F79"/>
    <w:rsid w:val="00D7538C"/>
    <w:rsid w:val="00D75916"/>
    <w:rsid w:val="00D75B0F"/>
    <w:rsid w:val="00D8088B"/>
    <w:rsid w:val="00D80AE9"/>
    <w:rsid w:val="00D828DE"/>
    <w:rsid w:val="00D83A87"/>
    <w:rsid w:val="00D84158"/>
    <w:rsid w:val="00D841CD"/>
    <w:rsid w:val="00D85FCB"/>
    <w:rsid w:val="00D86788"/>
    <w:rsid w:val="00D90FA4"/>
    <w:rsid w:val="00D91686"/>
    <w:rsid w:val="00D92355"/>
    <w:rsid w:val="00D95CED"/>
    <w:rsid w:val="00D97546"/>
    <w:rsid w:val="00D97F78"/>
    <w:rsid w:val="00DA0DE3"/>
    <w:rsid w:val="00DA1D9F"/>
    <w:rsid w:val="00DA2C3A"/>
    <w:rsid w:val="00DA54BD"/>
    <w:rsid w:val="00DA608E"/>
    <w:rsid w:val="00DA6C9F"/>
    <w:rsid w:val="00DB02BD"/>
    <w:rsid w:val="00DB1454"/>
    <w:rsid w:val="00DB2B77"/>
    <w:rsid w:val="00DB4440"/>
    <w:rsid w:val="00DB4A21"/>
    <w:rsid w:val="00DB534A"/>
    <w:rsid w:val="00DB5886"/>
    <w:rsid w:val="00DB7725"/>
    <w:rsid w:val="00DC2081"/>
    <w:rsid w:val="00DC23F9"/>
    <w:rsid w:val="00DC27B1"/>
    <w:rsid w:val="00DC33AD"/>
    <w:rsid w:val="00DC4A55"/>
    <w:rsid w:val="00DC6FB0"/>
    <w:rsid w:val="00DC77E4"/>
    <w:rsid w:val="00DD1694"/>
    <w:rsid w:val="00DD2BDD"/>
    <w:rsid w:val="00DD408B"/>
    <w:rsid w:val="00DD456C"/>
    <w:rsid w:val="00DD5247"/>
    <w:rsid w:val="00DD5EB1"/>
    <w:rsid w:val="00DE0A93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412A"/>
    <w:rsid w:val="00E036EB"/>
    <w:rsid w:val="00E049E2"/>
    <w:rsid w:val="00E059D3"/>
    <w:rsid w:val="00E105BE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651A"/>
    <w:rsid w:val="00E267F6"/>
    <w:rsid w:val="00E26BF8"/>
    <w:rsid w:val="00E275AC"/>
    <w:rsid w:val="00E27CC9"/>
    <w:rsid w:val="00E315EC"/>
    <w:rsid w:val="00E322BA"/>
    <w:rsid w:val="00E32432"/>
    <w:rsid w:val="00E328EC"/>
    <w:rsid w:val="00E32B39"/>
    <w:rsid w:val="00E364A3"/>
    <w:rsid w:val="00E37929"/>
    <w:rsid w:val="00E403EE"/>
    <w:rsid w:val="00E4067D"/>
    <w:rsid w:val="00E40E46"/>
    <w:rsid w:val="00E41DAB"/>
    <w:rsid w:val="00E42250"/>
    <w:rsid w:val="00E431C8"/>
    <w:rsid w:val="00E46013"/>
    <w:rsid w:val="00E46D9A"/>
    <w:rsid w:val="00E50D11"/>
    <w:rsid w:val="00E535AB"/>
    <w:rsid w:val="00E540CA"/>
    <w:rsid w:val="00E55D05"/>
    <w:rsid w:val="00E56EFF"/>
    <w:rsid w:val="00E57714"/>
    <w:rsid w:val="00E57C14"/>
    <w:rsid w:val="00E60873"/>
    <w:rsid w:val="00E6247E"/>
    <w:rsid w:val="00E625BA"/>
    <w:rsid w:val="00E62876"/>
    <w:rsid w:val="00E62A82"/>
    <w:rsid w:val="00E63713"/>
    <w:rsid w:val="00E63F3D"/>
    <w:rsid w:val="00E65B6F"/>
    <w:rsid w:val="00E66E0A"/>
    <w:rsid w:val="00E72D30"/>
    <w:rsid w:val="00E74087"/>
    <w:rsid w:val="00E747B1"/>
    <w:rsid w:val="00E749D2"/>
    <w:rsid w:val="00E75308"/>
    <w:rsid w:val="00E75B76"/>
    <w:rsid w:val="00E76563"/>
    <w:rsid w:val="00E76CCB"/>
    <w:rsid w:val="00E83F11"/>
    <w:rsid w:val="00E84A66"/>
    <w:rsid w:val="00E86F10"/>
    <w:rsid w:val="00E871E0"/>
    <w:rsid w:val="00E90D6E"/>
    <w:rsid w:val="00E923C3"/>
    <w:rsid w:val="00E94C30"/>
    <w:rsid w:val="00E951A0"/>
    <w:rsid w:val="00E95EE7"/>
    <w:rsid w:val="00E973B1"/>
    <w:rsid w:val="00EA09C3"/>
    <w:rsid w:val="00EA28DF"/>
    <w:rsid w:val="00EA4C2A"/>
    <w:rsid w:val="00EA532D"/>
    <w:rsid w:val="00EA64CA"/>
    <w:rsid w:val="00EA6856"/>
    <w:rsid w:val="00EA7366"/>
    <w:rsid w:val="00EA76FF"/>
    <w:rsid w:val="00EA7A48"/>
    <w:rsid w:val="00EA7CD5"/>
    <w:rsid w:val="00EB01E2"/>
    <w:rsid w:val="00EB067B"/>
    <w:rsid w:val="00EB4D52"/>
    <w:rsid w:val="00EB4FC8"/>
    <w:rsid w:val="00EB58AC"/>
    <w:rsid w:val="00EB78C8"/>
    <w:rsid w:val="00EB7E88"/>
    <w:rsid w:val="00EC521F"/>
    <w:rsid w:val="00EC65AD"/>
    <w:rsid w:val="00EC7282"/>
    <w:rsid w:val="00EC75E6"/>
    <w:rsid w:val="00EC7D22"/>
    <w:rsid w:val="00ED18ED"/>
    <w:rsid w:val="00ED2675"/>
    <w:rsid w:val="00ED44CC"/>
    <w:rsid w:val="00ED46F9"/>
    <w:rsid w:val="00ED5650"/>
    <w:rsid w:val="00ED60AA"/>
    <w:rsid w:val="00ED7C13"/>
    <w:rsid w:val="00EE3D30"/>
    <w:rsid w:val="00EE5F53"/>
    <w:rsid w:val="00EF1DA5"/>
    <w:rsid w:val="00EF3DF6"/>
    <w:rsid w:val="00EF7EC0"/>
    <w:rsid w:val="00F001AA"/>
    <w:rsid w:val="00F009E4"/>
    <w:rsid w:val="00F00B25"/>
    <w:rsid w:val="00F03688"/>
    <w:rsid w:val="00F037B2"/>
    <w:rsid w:val="00F054A3"/>
    <w:rsid w:val="00F12525"/>
    <w:rsid w:val="00F14A70"/>
    <w:rsid w:val="00F14AB9"/>
    <w:rsid w:val="00F155B0"/>
    <w:rsid w:val="00F15716"/>
    <w:rsid w:val="00F24562"/>
    <w:rsid w:val="00F27F35"/>
    <w:rsid w:val="00F32F5D"/>
    <w:rsid w:val="00F33629"/>
    <w:rsid w:val="00F33A15"/>
    <w:rsid w:val="00F33B61"/>
    <w:rsid w:val="00F3540A"/>
    <w:rsid w:val="00F422AC"/>
    <w:rsid w:val="00F42349"/>
    <w:rsid w:val="00F43F81"/>
    <w:rsid w:val="00F45697"/>
    <w:rsid w:val="00F463A7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61FA"/>
    <w:rsid w:val="00F66E35"/>
    <w:rsid w:val="00F67872"/>
    <w:rsid w:val="00F70861"/>
    <w:rsid w:val="00F7098E"/>
    <w:rsid w:val="00F70AB3"/>
    <w:rsid w:val="00F70C0F"/>
    <w:rsid w:val="00F73BA8"/>
    <w:rsid w:val="00F73CD4"/>
    <w:rsid w:val="00F73FA2"/>
    <w:rsid w:val="00F73FAC"/>
    <w:rsid w:val="00F7445A"/>
    <w:rsid w:val="00F75890"/>
    <w:rsid w:val="00F76232"/>
    <w:rsid w:val="00F8016E"/>
    <w:rsid w:val="00F82436"/>
    <w:rsid w:val="00F82F95"/>
    <w:rsid w:val="00F866B2"/>
    <w:rsid w:val="00F868F4"/>
    <w:rsid w:val="00F8696F"/>
    <w:rsid w:val="00F87D53"/>
    <w:rsid w:val="00F87F1C"/>
    <w:rsid w:val="00F9350F"/>
    <w:rsid w:val="00F9457D"/>
    <w:rsid w:val="00F973C7"/>
    <w:rsid w:val="00FA0A66"/>
    <w:rsid w:val="00FA0B95"/>
    <w:rsid w:val="00FA0D65"/>
    <w:rsid w:val="00FA11AA"/>
    <w:rsid w:val="00FA17DD"/>
    <w:rsid w:val="00FA1C6A"/>
    <w:rsid w:val="00FA1EAA"/>
    <w:rsid w:val="00FA30A8"/>
    <w:rsid w:val="00FA37C5"/>
    <w:rsid w:val="00FA549F"/>
    <w:rsid w:val="00FA5666"/>
    <w:rsid w:val="00FA57A7"/>
    <w:rsid w:val="00FA5C46"/>
    <w:rsid w:val="00FB0D2E"/>
    <w:rsid w:val="00FB23BD"/>
    <w:rsid w:val="00FB3F86"/>
    <w:rsid w:val="00FB51EB"/>
    <w:rsid w:val="00FB54AA"/>
    <w:rsid w:val="00FB5A7F"/>
    <w:rsid w:val="00FB5E51"/>
    <w:rsid w:val="00FC4E3A"/>
    <w:rsid w:val="00FC60FE"/>
    <w:rsid w:val="00FD0CE1"/>
    <w:rsid w:val="00FD1DDD"/>
    <w:rsid w:val="00FD4C2B"/>
    <w:rsid w:val="00FD4EA1"/>
    <w:rsid w:val="00FD6B93"/>
    <w:rsid w:val="00FD7BF5"/>
    <w:rsid w:val="00FE232D"/>
    <w:rsid w:val="00FE2C0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585C-CACB-4FC8-AEE1-2B584DD2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2555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2022-11-04T17:41:00Z</cp:lastPrinted>
  <dcterms:created xsi:type="dcterms:W3CDTF">2022-11-04T17:41:00Z</dcterms:created>
  <dcterms:modified xsi:type="dcterms:W3CDTF">2022-11-04T17:41:00Z</dcterms:modified>
</cp:coreProperties>
</file>