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0E0A7E" w:rsidRDefault="000611F9" w:rsidP="00551486">
      <w:pPr>
        <w:jc w:val="center"/>
        <w:rPr>
          <w:sz w:val="22"/>
          <w:szCs w:val="22"/>
        </w:rPr>
      </w:pPr>
      <w:r w:rsidRPr="000E0A7E">
        <w:rPr>
          <w:rFonts w:ascii="Times New Roman" w:hAnsi="Times New Roman"/>
          <w:sz w:val="22"/>
          <w:szCs w:val="22"/>
        </w:rPr>
        <w:t>SÚMULA 2</w:t>
      </w:r>
      <w:r w:rsidR="000578F2" w:rsidRPr="000E0A7E">
        <w:rPr>
          <w:rFonts w:ascii="Times New Roman" w:hAnsi="Times New Roman"/>
          <w:sz w:val="22"/>
          <w:szCs w:val="22"/>
        </w:rPr>
        <w:t>8</w:t>
      </w:r>
      <w:r w:rsidR="001B5D48">
        <w:rPr>
          <w:rFonts w:ascii="Times New Roman" w:hAnsi="Times New Roman"/>
          <w:sz w:val="22"/>
          <w:szCs w:val="22"/>
        </w:rPr>
        <w:t>8</w:t>
      </w:r>
      <w:r w:rsidRPr="000E0A7E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0E0A7E" w:rsidRDefault="00793148" w:rsidP="00551486">
      <w:pPr>
        <w:tabs>
          <w:tab w:val="left" w:pos="7328"/>
        </w:tabs>
        <w:rPr>
          <w:sz w:val="22"/>
          <w:szCs w:val="22"/>
        </w:rPr>
      </w:pPr>
      <w:r w:rsidRPr="000E0A7E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RPr="000E0A7E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1B5D48" w:rsidP="00944A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07 de maio</w:t>
            </w:r>
            <w:r w:rsidR="000578F2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E0A7E" w:rsidRDefault="004303BE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0E0A7E" w:rsidTr="005C271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4A5C" w:rsidRPr="000E0A7E" w:rsidTr="005C271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CC1BB5" w:rsidRPr="000E0A7E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0E0A7E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0E0A7E" w:rsidRDefault="001B5D48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0E0A7E" w:rsidRDefault="001B5D48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1B5D48" w:rsidRPr="000E0A7E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B5D48" w:rsidRPr="000E0A7E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BC1525" w:rsidRPr="000E0A7E" w:rsidTr="00435627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BC1525" w:rsidRPr="000E0A7E" w:rsidTr="00435627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1B5D48" w:rsidRPr="000E0A7E" w:rsidTr="000043C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66388A" w:rsidRPr="000E0A7E" w:rsidTr="001757D8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  <w:tr w:rsidR="0066388A" w:rsidRPr="000E0A7E" w:rsidTr="001757D8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6388A" w:rsidRPr="000E0A7E" w:rsidTr="001757D8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1B5D48" w:rsidRPr="000E0A7E" w:rsidTr="000043C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B5D48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1B5D48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441B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início da reunião às 13h30, com a presença dos </w:t>
            </w:r>
            <w:r w:rsidR="00441BF2">
              <w:rPr>
                <w:rFonts w:ascii="Times New Roman" w:eastAsia="MS Mincho" w:hAnsi="Times New Roman"/>
                <w:sz w:val="22"/>
                <w:szCs w:val="22"/>
              </w:rPr>
              <w:t>conselheiros acima nominados.</w:t>
            </w:r>
          </w:p>
        </w:tc>
      </w:tr>
      <w:tr w:rsidR="001B5D48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B5D48" w:rsidRPr="000E0A7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D7E6E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5D7E6E" w:rsidRDefault="005D7E6E" w:rsidP="005D7E6E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D7E6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execução orçamentária</w:t>
            </w:r>
          </w:p>
        </w:tc>
      </w:tr>
      <w:tr w:rsidR="005D7E6E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3D0CB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5D7E6E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Reprogramação orçamentária</w:t>
            </w:r>
          </w:p>
        </w:tc>
      </w:tr>
      <w:tr w:rsidR="005D7E6E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3D0CB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5D7E6E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de dados do CAU Mais Perto</w:t>
            </w:r>
          </w:p>
        </w:tc>
      </w:tr>
      <w:tr w:rsidR="005D7E6E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3D0CB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5D7E6E" w:rsidRPr="000E0A7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D7E6E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 do </w:t>
            </w: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Encontro CPFI-Sul</w:t>
            </w:r>
          </w:p>
        </w:tc>
      </w:tr>
      <w:tr w:rsidR="005D7E6E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D7E6E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que um dos assuntos discutidos foi a inadimplência, as estratégias sugeridas pelo CAU/RS para reduzi-la, a automatização do bloqueio para emissão de RRT dos inadimplentes, os procedimentos do processo de cobrança. Ainda foi apresentado o acompanhamento da execução orçamentária, feito pelo CAU/RS e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priorização de processos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realizada pelo CAU/SC. </w:t>
            </w:r>
          </w:p>
          <w:p w:rsidR="005D7E6E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fala sobre o Seminário de Boas Práticas, que antecedeu o Encontro de SC, com o objetivo de elaborar um modelo padrão de Planejamento Estratégico para todo o CAU. Salienta as argumentações constantes nos encontros técnicos nacionais do CAU sobre a necessidade de alinhamento e padronização de diversos procedimentos.</w:t>
            </w:r>
          </w:p>
          <w:p w:rsidR="005D7E6E" w:rsidRDefault="005D7E6E" w:rsidP="005D7E6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ressalta que foi iniciada a elaboração de documento a ser emitido com as solicitações dos participantes no evento para ser encaminhado ao CAU/BR via Fórum dos Presidentes. Comenta sobre a possibilidade de realização de evento nacional, a ser promovido por algum CAU/UF.</w:t>
            </w:r>
            <w:r w:rsidR="00F2685D">
              <w:rPr>
                <w:rFonts w:ascii="Times New Roman" w:eastAsia="MS Mincho" w:hAnsi="Times New Roman"/>
                <w:sz w:val="22"/>
                <w:szCs w:val="22"/>
              </w:rPr>
              <w:t xml:space="preserve"> Solicita à gerente </w:t>
            </w:r>
            <w:proofErr w:type="spellStart"/>
            <w:r w:rsidR="00F2685D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="00F2685D">
              <w:rPr>
                <w:rFonts w:ascii="Times New Roman" w:eastAsia="MS Mincho" w:hAnsi="Times New Roman"/>
                <w:sz w:val="22"/>
                <w:szCs w:val="22"/>
              </w:rPr>
              <w:t xml:space="preserve"> que verifique o andamento da emissão d</w:t>
            </w:r>
            <w:r w:rsidR="009F3A68">
              <w:rPr>
                <w:rFonts w:ascii="Times New Roman" w:eastAsia="MS Mincho" w:hAnsi="Times New Roman"/>
                <w:sz w:val="22"/>
                <w:szCs w:val="22"/>
              </w:rPr>
              <w:t>o documento de SC.</w:t>
            </w:r>
          </w:p>
          <w:p w:rsidR="005D7E6E" w:rsidRPr="003D0CB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D0CB2">
              <w:rPr>
                <w:rFonts w:ascii="Times New Roman" w:eastAsia="MS Mincho" w:hAnsi="Times New Roman"/>
                <w:sz w:val="22"/>
                <w:szCs w:val="22"/>
              </w:rPr>
              <w:t>O gerente Tales informa sobre a realização de Seminário de Planejamento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promovido pelo CAU/BR,</w:t>
            </w:r>
            <w:r w:rsidRPr="003D0CB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 w:rsidRPr="003D0CB2">
              <w:rPr>
                <w:rFonts w:ascii="Times New Roman" w:eastAsia="MS Mincho" w:hAnsi="Times New Roman"/>
                <w:sz w:val="22"/>
                <w:szCs w:val="22"/>
              </w:rPr>
              <w:t xml:space="preserve"> junho.</w:t>
            </w:r>
          </w:p>
        </w:tc>
      </w:tr>
      <w:tr w:rsidR="005D7E6E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D7E6E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68677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802C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balancete mensal referente a março/2019</w:t>
            </w:r>
          </w:p>
        </w:tc>
      </w:tr>
      <w:tr w:rsidR="005D7E6E" w:rsidRPr="000E0A7E" w:rsidTr="0069172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5D7E6E" w:rsidRPr="000E0A7E" w:rsidTr="0069172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Pedro Reusch Ianzer Jardim</w:t>
            </w:r>
          </w:p>
        </w:tc>
      </w:tr>
      <w:tr w:rsidR="005D7E6E" w:rsidRPr="000E0A7E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Default="00B42BF7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contador Pedro apresenta o balancete. A comissão aprova.</w:t>
            </w:r>
          </w:p>
          <w:p w:rsidR="003D74DC" w:rsidRPr="000E0A7E" w:rsidRDefault="003D74DC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discute sobre a apresentação das suas matérias ao Plenário.</w:t>
            </w:r>
          </w:p>
        </w:tc>
      </w:tr>
      <w:tr w:rsidR="005D7E6E" w:rsidRPr="000E0A7E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B42BF7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027/2019.</w:t>
            </w:r>
          </w:p>
        </w:tc>
      </w:tr>
      <w:tr w:rsidR="005D7E6E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86265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1D0E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5D7E6E" w:rsidRPr="000E0A7E" w:rsidTr="00BA519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EE687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5D7E6E" w:rsidRPr="000E0A7E" w:rsidTr="00BA519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EE687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5D7E6E" w:rsidRPr="000E0A7E" w:rsidTr="008626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7D33A1" w:rsidP="00CE5A9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fala sobre o retorno das contribuições</w:t>
            </w:r>
            <w:r w:rsidR="00CE5A94">
              <w:rPr>
                <w:rFonts w:ascii="Times New Roman" w:eastAsia="MS Mincho" w:hAnsi="Times New Roman"/>
                <w:sz w:val="22"/>
                <w:szCs w:val="22"/>
              </w:rPr>
              <w:t xml:space="preserve"> à normativa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CE5A94">
              <w:rPr>
                <w:rFonts w:ascii="Times New Roman" w:eastAsia="MS Mincho" w:hAnsi="Times New Roman"/>
                <w:sz w:val="22"/>
                <w:szCs w:val="22"/>
              </w:rPr>
              <w:t>ressalta que há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comissões que não se reuniram nesse período. </w:t>
            </w:r>
            <w:r w:rsidR="00511EDE">
              <w:rPr>
                <w:rFonts w:ascii="Times New Roman" w:eastAsia="MS Mincho" w:hAnsi="Times New Roman"/>
                <w:sz w:val="22"/>
                <w:szCs w:val="22"/>
              </w:rPr>
              <w:t>Apresenta situação relatada por empregados</w:t>
            </w:r>
            <w:r w:rsidR="001E0D3D">
              <w:rPr>
                <w:rFonts w:ascii="Times New Roman" w:eastAsia="MS Mincho" w:hAnsi="Times New Roman"/>
                <w:sz w:val="22"/>
                <w:szCs w:val="22"/>
              </w:rPr>
              <w:t xml:space="preserve"> referente aos valores</w:t>
            </w:r>
            <w:r w:rsidR="00511EDE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1E0D3D">
              <w:rPr>
                <w:rFonts w:ascii="Times New Roman" w:eastAsia="MS Mincho" w:hAnsi="Times New Roman"/>
                <w:sz w:val="22"/>
                <w:szCs w:val="22"/>
              </w:rPr>
              <w:t>entende que é importante a revisão por todos e decide prorrogar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prazo </w:t>
            </w:r>
            <w:r w:rsidR="008A3482">
              <w:rPr>
                <w:rFonts w:ascii="Times New Roman" w:eastAsia="MS Mincho" w:hAnsi="Times New Roman"/>
                <w:sz w:val="22"/>
                <w:szCs w:val="22"/>
              </w:rPr>
              <w:t xml:space="preserve">de contribuições </w:t>
            </w:r>
            <w:r w:rsidR="00270D60">
              <w:rPr>
                <w:rFonts w:ascii="Times New Roman" w:eastAsia="MS Mincho" w:hAnsi="Times New Roman"/>
                <w:sz w:val="22"/>
                <w:szCs w:val="22"/>
              </w:rPr>
              <w:t>até o dia 20/05.</w:t>
            </w:r>
          </w:p>
        </w:tc>
      </w:tr>
      <w:tr w:rsidR="005D7E6E" w:rsidRPr="000E0A7E" w:rsidTr="008626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AD2CE3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a análise da Portaria e retorno das comissões</w:t>
            </w:r>
            <w:r w:rsidR="00EE6872">
              <w:rPr>
                <w:rFonts w:ascii="Times New Roman" w:eastAsia="MS Mincho" w:hAnsi="Times New Roman"/>
                <w:sz w:val="22"/>
                <w:szCs w:val="22"/>
              </w:rPr>
              <w:t xml:space="preserve"> e gerentes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até a próxima reunião.</w:t>
            </w:r>
          </w:p>
        </w:tc>
      </w:tr>
      <w:tr w:rsidR="005D7E6E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1D0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Portaria Normativa sobre diárias dos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conselheir</w:t>
            </w:r>
            <w:r w:rsidRPr="00E81D0E">
              <w:rPr>
                <w:rFonts w:ascii="Times New Roman" w:eastAsia="MS Mincho" w:hAnsi="Times New Roman"/>
                <w:b/>
                <w:sz w:val="22"/>
                <w:szCs w:val="22"/>
              </w:rPr>
              <w:t>os</w:t>
            </w:r>
          </w:p>
        </w:tc>
      </w:tr>
      <w:tr w:rsidR="005D7E6E" w:rsidRPr="000E0A7E" w:rsidTr="00104FE3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C702D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5D7E6E" w:rsidRPr="000E0A7E" w:rsidTr="00104FE3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C702D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5D7E6E" w:rsidRPr="000E0A7E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E245CA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 o encerramento da revisão da Portaria dos empregados.</w:t>
            </w:r>
          </w:p>
        </w:tc>
      </w:tr>
      <w:tr w:rsidR="005D7E6E" w:rsidRPr="000E0A7E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E245CA" w:rsidP="00E245C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Retornar à pauta oportunamente.</w:t>
            </w:r>
          </w:p>
        </w:tc>
      </w:tr>
      <w:tr w:rsidR="005D7E6E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1D0E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5D7E6E" w:rsidRPr="000E0A7E" w:rsidTr="004F4B7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5D7E6E" w:rsidRPr="000E0A7E" w:rsidTr="004F4B7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Cezar Eduardo Rieger</w:t>
            </w:r>
          </w:p>
        </w:tc>
      </w:tr>
      <w:tr w:rsidR="005D7E6E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Default="00CE5A94" w:rsidP="005621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Apresentado o processo</w:t>
            </w:r>
            <w:r w:rsidR="003F2E13">
              <w:rPr>
                <w:rFonts w:ascii="Times New Roman" w:eastAsia="MS Mincho" w:hAnsi="Times New Roman"/>
                <w:sz w:val="22"/>
                <w:szCs w:val="22"/>
              </w:rPr>
              <w:t xml:space="preserve"> nº 1307/2018,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relatoria da conselheira Raquel. A comissão aprova o voto pela</w:t>
            </w:r>
            <w:r w:rsidR="003F2E13">
              <w:rPr>
                <w:rFonts w:ascii="Times New Roman" w:eastAsia="MS Mincho" w:hAnsi="Times New Roman"/>
                <w:sz w:val="22"/>
                <w:szCs w:val="22"/>
              </w:rPr>
              <w:t xml:space="preserve"> improcedência da impugnação.</w:t>
            </w:r>
            <w:r w:rsidR="003D179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D1791">
              <w:rPr>
                <w:rFonts w:ascii="Times New Roman" w:eastAsia="MS Mincho" w:hAnsi="Times New Roman"/>
                <w:sz w:val="22"/>
                <w:szCs w:val="22"/>
              </w:rPr>
              <w:t xml:space="preserve">Apresentado o processo nº </w:t>
            </w:r>
            <w:r w:rsidR="003D1791">
              <w:rPr>
                <w:rFonts w:ascii="Times New Roman" w:eastAsia="MS Mincho" w:hAnsi="Times New Roman"/>
                <w:sz w:val="22"/>
                <w:szCs w:val="22"/>
              </w:rPr>
              <w:t>072</w:t>
            </w:r>
            <w:r w:rsidR="003D1791">
              <w:rPr>
                <w:rFonts w:ascii="Times New Roman" w:eastAsia="MS Mincho" w:hAnsi="Times New Roman"/>
                <w:sz w:val="22"/>
                <w:szCs w:val="22"/>
              </w:rPr>
              <w:t>/2018, de relatoria d</w:t>
            </w:r>
            <w:r w:rsidR="003D1791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3D1791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3D1791">
              <w:rPr>
                <w:rFonts w:ascii="Times New Roman" w:eastAsia="MS Mincho" w:hAnsi="Times New Roman"/>
                <w:sz w:val="22"/>
                <w:szCs w:val="22"/>
              </w:rPr>
              <w:t>o Rômulo</w:t>
            </w:r>
            <w:r w:rsidR="003D1791">
              <w:rPr>
                <w:rFonts w:ascii="Times New Roman" w:eastAsia="MS Mincho" w:hAnsi="Times New Roman"/>
                <w:sz w:val="22"/>
                <w:szCs w:val="22"/>
              </w:rPr>
              <w:t>. A comissão aprova o voto pela improcedência da impugnação.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 xml:space="preserve">Apresentado o processo nº 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>264/2016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>, de relatoria d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>a Priscila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>. A comissão aprova o voto pela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 xml:space="preserve"> parcial </w:t>
            </w:r>
            <w:r w:rsidR="0056211E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</w:p>
          <w:p w:rsidR="00FD5AAC" w:rsidRPr="000E0A7E" w:rsidRDefault="00FD5AAC" w:rsidP="005621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o coordenador Cezar apresentam proposta de melhoria do fluxograma, com definição de procedimento</w:t>
            </w:r>
            <w:r w:rsidR="00DE5BC8">
              <w:rPr>
                <w:rFonts w:ascii="Times New Roman" w:eastAsia="MS Mincho" w:hAnsi="Times New Roman"/>
                <w:sz w:val="22"/>
                <w:szCs w:val="22"/>
              </w:rPr>
              <w:t xml:space="preserve"> para instrução dos processos.</w:t>
            </w:r>
            <w:r w:rsidR="009A03C2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aprova.</w:t>
            </w:r>
          </w:p>
        </w:tc>
      </w:tr>
      <w:tr w:rsidR="005D7E6E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Default="00C10351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Deliberações CPFI nº 023, 024 e 025/2019 para os processos apresentados.</w:t>
            </w:r>
          </w:p>
          <w:p w:rsidR="009A03C2" w:rsidRPr="000E0A7E" w:rsidRDefault="009A03C2" w:rsidP="00D75C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</w:t>
            </w:r>
            <w:r w:rsidR="00644A4D">
              <w:rPr>
                <w:rFonts w:ascii="Times New Roman" w:eastAsia="MS Mincho" w:hAnsi="Times New Roman"/>
                <w:sz w:val="22"/>
                <w:szCs w:val="22"/>
              </w:rPr>
              <w:t xml:space="preserve">ão CPFI nº 026/2019 </w:t>
            </w:r>
            <w:r w:rsidR="00D75C6D">
              <w:rPr>
                <w:rFonts w:ascii="Times New Roman" w:hAnsi="Times New Roman"/>
                <w:sz w:val="22"/>
                <w:szCs w:val="22"/>
              </w:rPr>
              <w:t>para o</w:t>
            </w:r>
            <w:r w:rsidR="00644A4D" w:rsidRPr="008D5BBD">
              <w:rPr>
                <w:rFonts w:ascii="Times New Roman" w:hAnsi="Times New Roman"/>
                <w:sz w:val="22"/>
                <w:szCs w:val="22"/>
              </w:rPr>
              <w:t xml:space="preserve"> procedimento</w:t>
            </w:r>
            <w:r w:rsidR="00FB1EC7">
              <w:rPr>
                <w:rFonts w:ascii="Times New Roman" w:hAnsi="Times New Roman"/>
                <w:sz w:val="22"/>
                <w:szCs w:val="22"/>
              </w:rPr>
              <w:t xml:space="preserve"> de cobrança de anuidade.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334EA2" w:rsidP="00E6351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Gelson </w:t>
            </w:r>
            <w:r w:rsidR="00E63510">
              <w:rPr>
                <w:rFonts w:ascii="Times New Roman" w:eastAsia="MS Mincho" w:hAnsi="Times New Roman"/>
                <w:sz w:val="22"/>
                <w:szCs w:val="22"/>
              </w:rPr>
              <w:t xml:space="preserve">informa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apresentará na reunião do dia 21 o andamento das </w:t>
            </w:r>
            <w:r w:rsidR="00E63510">
              <w:rPr>
                <w:rFonts w:ascii="Times New Roman" w:eastAsia="MS Mincho" w:hAnsi="Times New Roman"/>
                <w:sz w:val="22"/>
                <w:szCs w:val="22"/>
              </w:rPr>
              <w:t>aç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ões</w:t>
            </w:r>
            <w:r w:rsidR="00E63510">
              <w:rPr>
                <w:rFonts w:ascii="Times New Roman" w:eastAsia="MS Mincho" w:hAnsi="Times New Roman"/>
                <w:sz w:val="22"/>
                <w:szCs w:val="22"/>
              </w:rPr>
              <w:t xml:space="preserve"> referentes ao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Planejamento Estratégico, com relato d</w:t>
            </w:r>
            <w:r w:rsidR="00E63510"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920176">
              <w:rPr>
                <w:rFonts w:ascii="Times New Roman" w:eastAsia="MS Mincho" w:hAnsi="Times New Roman"/>
                <w:sz w:val="22"/>
                <w:szCs w:val="22"/>
              </w:rPr>
              <w:t xml:space="preserve"> eventos relacionados nos quais o CAU/RS está participando.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FD0D03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o item na pauta da próxima reunião.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Acompanhamento de proposta – Congresso Brasileiro de Arquitetos (CBA)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437634" w:rsidP="001852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relata </w:t>
            </w:r>
            <w:r w:rsidR="00D379F7">
              <w:rPr>
                <w:rFonts w:ascii="Times New Roman" w:eastAsia="MS Mincho" w:hAnsi="Times New Roman"/>
                <w:sz w:val="22"/>
                <w:szCs w:val="22"/>
              </w:rPr>
              <w:t>proposta de</w:t>
            </w:r>
            <w:r w:rsidR="008758A8">
              <w:rPr>
                <w:rFonts w:ascii="Times New Roman" w:eastAsia="MS Mincho" w:hAnsi="Times New Roman"/>
                <w:sz w:val="22"/>
                <w:szCs w:val="22"/>
              </w:rPr>
              <w:t xml:space="preserve"> u</w:t>
            </w:r>
            <w:r w:rsidR="00D379F7">
              <w:rPr>
                <w:rFonts w:ascii="Times New Roman" w:eastAsia="MS Mincho" w:hAnsi="Times New Roman"/>
                <w:sz w:val="22"/>
                <w:szCs w:val="22"/>
              </w:rPr>
              <w:t>so</w:t>
            </w:r>
            <w:r w:rsidR="008758A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A1856">
              <w:rPr>
                <w:rFonts w:ascii="Times New Roman" w:eastAsia="MS Mincho" w:hAnsi="Times New Roman"/>
                <w:sz w:val="22"/>
                <w:szCs w:val="22"/>
              </w:rPr>
              <w:t>no evento</w:t>
            </w:r>
            <w:r w:rsidR="00D379F7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 w:rsidR="004A185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758A8">
              <w:rPr>
                <w:rFonts w:ascii="Times New Roman" w:eastAsia="MS Mincho" w:hAnsi="Times New Roman"/>
                <w:sz w:val="22"/>
                <w:szCs w:val="22"/>
              </w:rPr>
              <w:t xml:space="preserve">parte do orçamento corrente – </w:t>
            </w:r>
            <w:r w:rsidR="00140DF5">
              <w:rPr>
                <w:rFonts w:ascii="Times New Roman" w:eastAsia="MS Mincho" w:hAnsi="Times New Roman"/>
                <w:sz w:val="22"/>
                <w:szCs w:val="22"/>
              </w:rPr>
              <w:t xml:space="preserve">referente a </w:t>
            </w:r>
            <w:r w:rsidR="008758A8">
              <w:rPr>
                <w:rFonts w:ascii="Times New Roman" w:eastAsia="MS Mincho" w:hAnsi="Times New Roman"/>
                <w:sz w:val="22"/>
                <w:szCs w:val="22"/>
              </w:rPr>
              <w:t xml:space="preserve">recursos não utilizados </w:t>
            </w:r>
            <w:r w:rsidR="004A1856">
              <w:rPr>
                <w:rFonts w:ascii="Times New Roman" w:eastAsia="MS Mincho" w:hAnsi="Times New Roman"/>
                <w:sz w:val="22"/>
                <w:szCs w:val="22"/>
              </w:rPr>
              <w:t>verificando</w:t>
            </w:r>
            <w:r w:rsidR="000756E9">
              <w:rPr>
                <w:rFonts w:ascii="Times New Roman" w:eastAsia="MS Mincho" w:hAnsi="Times New Roman"/>
                <w:sz w:val="22"/>
                <w:szCs w:val="22"/>
              </w:rPr>
              <w:t>-se</w:t>
            </w:r>
            <w:r w:rsidR="004A185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758A8">
              <w:rPr>
                <w:rFonts w:ascii="Times New Roman" w:eastAsia="MS Mincho" w:hAnsi="Times New Roman"/>
                <w:sz w:val="22"/>
                <w:szCs w:val="22"/>
              </w:rPr>
              <w:t>a execução orçamentária</w:t>
            </w:r>
            <w:r w:rsidR="00CF7DC6">
              <w:rPr>
                <w:rFonts w:ascii="Times New Roman" w:eastAsia="MS Mincho" w:hAnsi="Times New Roman"/>
                <w:sz w:val="22"/>
                <w:szCs w:val="22"/>
              </w:rPr>
              <w:t xml:space="preserve"> do Plano de Ação</w:t>
            </w:r>
            <w:r w:rsidR="004A1856">
              <w:rPr>
                <w:rFonts w:ascii="Times New Roman" w:eastAsia="MS Mincho" w:hAnsi="Times New Roman"/>
                <w:sz w:val="22"/>
                <w:szCs w:val="22"/>
              </w:rPr>
              <w:t>, reduzindo o valor a ser retirado do imobilizado.</w:t>
            </w:r>
            <w:r w:rsidR="0066388A">
              <w:rPr>
                <w:rFonts w:ascii="Times New Roman" w:eastAsia="MS Mincho" w:hAnsi="Times New Roman"/>
                <w:sz w:val="22"/>
                <w:szCs w:val="22"/>
              </w:rPr>
              <w:t xml:space="preserve"> A </w:t>
            </w:r>
            <w:r w:rsidR="002277A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66388A">
              <w:rPr>
                <w:rFonts w:ascii="Times New Roman" w:eastAsia="MS Mincho" w:hAnsi="Times New Roman"/>
                <w:sz w:val="22"/>
                <w:szCs w:val="22"/>
              </w:rPr>
              <w:t>ecretária Josiane apresenta o desenvolvimento do projeto que está sendo realizado pelo CAU/RS</w:t>
            </w:r>
            <w:r w:rsidR="002277AD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1852FD">
              <w:rPr>
                <w:rFonts w:ascii="Times New Roman" w:eastAsia="MS Mincho" w:hAnsi="Times New Roman"/>
                <w:sz w:val="22"/>
                <w:szCs w:val="22"/>
              </w:rPr>
              <w:t>com detalhamento dos</w:t>
            </w:r>
            <w:r w:rsidR="002277A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852FD">
              <w:rPr>
                <w:rFonts w:ascii="Times New Roman" w:eastAsia="MS Mincho" w:hAnsi="Times New Roman"/>
                <w:sz w:val="22"/>
                <w:szCs w:val="22"/>
              </w:rPr>
              <w:t>serviços a serem contratados.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B90FC3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o item na pauta.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D7E6E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execução orçamentária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420ACC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 a execução referente ao primeiro trimestre do ano.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B90FC3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Seguir com o acompanhamento.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Reprogramação orçamentária</w:t>
            </w:r>
          </w:p>
        </w:tc>
      </w:tr>
      <w:tr w:rsidR="002D3DBA" w:rsidRPr="000E0A7E" w:rsidTr="00552EE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DBA" w:rsidRPr="000E0A7E" w:rsidRDefault="002D3DBA" w:rsidP="002D3D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3DBA" w:rsidRPr="001E7EE2" w:rsidRDefault="002D3DBA" w:rsidP="002D3D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2D3DBA" w:rsidRPr="000E0A7E" w:rsidTr="00552EE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DBA" w:rsidRPr="000E0A7E" w:rsidRDefault="002D3DBA" w:rsidP="002D3D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3DBA" w:rsidRPr="001E7EE2" w:rsidRDefault="002D3DBA" w:rsidP="002D3D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2D3DBA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William e 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apresentam os ajustes possíveis de serem feitos na reprogramação da </w:t>
            </w:r>
            <w:r w:rsidRPr="00B90FC3">
              <w:rPr>
                <w:rFonts w:ascii="Times New Roman" w:eastAsia="MS Mincho" w:hAnsi="Times New Roman"/>
                <w:sz w:val="22"/>
                <w:szCs w:val="22"/>
              </w:rPr>
              <w:t xml:space="preserve">CPFI. A comissão analisa o orçamento do seu Plano de Ação 2019 e </w:t>
            </w:r>
            <w:r w:rsidR="00B90FC3" w:rsidRPr="00B90FC3">
              <w:rPr>
                <w:rFonts w:ascii="Times New Roman" w:eastAsia="MS Mincho" w:hAnsi="Times New Roman"/>
                <w:sz w:val="22"/>
                <w:szCs w:val="22"/>
              </w:rPr>
              <w:t>decidirá na próxima reunião.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9D5BB8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reprogramação orçamentária do CAU/RS será apresentada à CPFI para aprovação oportunamente.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de dados do CAU Mais Perto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5D7E6E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5B42F4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Proto</w:t>
            </w:r>
            <w:proofErr w:type="spellEnd"/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B90FC3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B90FC3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5D7E6E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D7E6E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 xml:space="preserve"> da Silva Chagas | Cezar Eduardo </w:t>
            </w:r>
            <w:proofErr w:type="spellStart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C53096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0E0A7E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5B588C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 xml:space="preserve"> da Silva Chagas | Cezar Eduardo </w:t>
            </w:r>
            <w:proofErr w:type="spellStart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9B5385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5385" w:rsidRPr="000E0A7E" w:rsidRDefault="009B5385" w:rsidP="009B53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5385" w:rsidRPr="005B588C" w:rsidRDefault="009B5385" w:rsidP="009B538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88C">
              <w:rPr>
                <w:rFonts w:ascii="Times New Roman" w:hAnsi="Times New Roman"/>
                <w:b/>
                <w:sz w:val="22"/>
                <w:szCs w:val="22"/>
              </w:rPr>
              <w:t>Acompanhamento de proposta – Congresso Brasileiro de Arquitetos (CBA)</w:t>
            </w:r>
          </w:p>
        </w:tc>
      </w:tr>
      <w:tr w:rsidR="009B5385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5385" w:rsidRPr="000E0A7E" w:rsidRDefault="009B5385" w:rsidP="009B53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5385" w:rsidRPr="005B588C" w:rsidRDefault="009B5385" w:rsidP="009B53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9B5385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5385" w:rsidRPr="000E0A7E" w:rsidRDefault="009B5385" w:rsidP="009B53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5385" w:rsidRPr="005B588C" w:rsidRDefault="009B5385" w:rsidP="009B53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9B5385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5385" w:rsidRPr="000E0A7E" w:rsidRDefault="009B5385" w:rsidP="009B53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5385" w:rsidRPr="001B5D48" w:rsidRDefault="00B90FC3" w:rsidP="009B538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de dados do CAU Mais Perto</w:t>
            </w:r>
          </w:p>
        </w:tc>
      </w:tr>
      <w:tr w:rsidR="00B90FC3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0E0A7E" w:rsidRDefault="00B90FC3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B90FC3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0E0A7E" w:rsidRDefault="00B90FC3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Proto</w:t>
            </w:r>
            <w:proofErr w:type="spellEnd"/>
          </w:p>
        </w:tc>
      </w:tr>
      <w:tr w:rsidR="00B90FC3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1B5D48" w:rsidRDefault="00B90FC3" w:rsidP="00B90FC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Reprogramação orçamentária</w:t>
            </w:r>
          </w:p>
        </w:tc>
      </w:tr>
      <w:tr w:rsidR="00B90FC3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5B588C" w:rsidRDefault="00B90FC3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B90FC3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5B588C" w:rsidRDefault="00B90FC3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588C"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 w:rsidRPr="005B588C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B90FC3" w:rsidRPr="000E0A7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90FC3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90FC3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0E0A7E" w:rsidRDefault="00B90FC3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A súmula da reunião </w:t>
            </w:r>
            <w:bookmarkStart w:id="0" w:name="_GoBack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é lida</w:t>
            </w:r>
            <w:bookmarkEnd w:id="0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, aprovada e assinada pelos presentes.</w:t>
            </w:r>
          </w:p>
        </w:tc>
      </w:tr>
      <w:tr w:rsidR="00B90FC3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0E0A7E" w:rsidRDefault="00B90FC3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0E0A7E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BC1232" w:rsidRPr="000E0A7E" w:rsidRDefault="00BC1232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1B5D48" w:rsidP="001B5D48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PRISCILA TERRA QUESADA</w:t>
            </w:r>
          </w:p>
          <w:p w:rsidR="001B5D48" w:rsidRPr="001B5D48" w:rsidRDefault="001B5D48" w:rsidP="001B5D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B5D48">
              <w:rPr>
                <w:rFonts w:ascii="Times New Roman" w:hAnsi="Times New Roman"/>
                <w:spacing w:val="4"/>
                <w:sz w:val="22"/>
                <w:szCs w:val="22"/>
              </w:rPr>
              <w:t>Coordenadora Adjunta</w:t>
            </w:r>
          </w:p>
        </w:tc>
      </w:tr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Pr="000E0A7E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A1336" w:rsidRPr="001B5D48" w:rsidRDefault="001B5D48" w:rsidP="001B5D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Pr="000E0A7E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AF177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81428" w:rsidRPr="001B5D48" w:rsidRDefault="001B5D48" w:rsidP="00AF177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1B5D48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1B5D48" w:rsidRPr="000E0A7E" w:rsidRDefault="001B5D48" w:rsidP="00AF177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D81428" w:rsidRPr="000E0A7E" w:rsidTr="00FF7532">
        <w:tc>
          <w:tcPr>
            <w:tcW w:w="4606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Pr="000E0A7E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Pr="000E0A7E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92BE3" w:rsidRPr="000E0A7E" w:rsidRDefault="00E92BE3" w:rsidP="00E92B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EA386E" w:rsidRPr="00EA386E" w:rsidRDefault="00E92BE3" w:rsidP="00E92B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0E0A7E" w:rsidRDefault="00AF1451" w:rsidP="00BA6D5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0E0A7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0FC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0FC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325"/>
    <w:rsid w:val="0001052B"/>
    <w:rsid w:val="00012549"/>
    <w:rsid w:val="000145F6"/>
    <w:rsid w:val="000156C3"/>
    <w:rsid w:val="00015BE2"/>
    <w:rsid w:val="0002032B"/>
    <w:rsid w:val="00020C1F"/>
    <w:rsid w:val="00020CE7"/>
    <w:rsid w:val="0002346E"/>
    <w:rsid w:val="00026788"/>
    <w:rsid w:val="00031A82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56E9"/>
    <w:rsid w:val="00076D94"/>
    <w:rsid w:val="000806A7"/>
    <w:rsid w:val="00081B7C"/>
    <w:rsid w:val="00082AB6"/>
    <w:rsid w:val="000831B0"/>
    <w:rsid w:val="000836BC"/>
    <w:rsid w:val="00083977"/>
    <w:rsid w:val="00084537"/>
    <w:rsid w:val="00084EB3"/>
    <w:rsid w:val="000867BB"/>
    <w:rsid w:val="0008730F"/>
    <w:rsid w:val="00087898"/>
    <w:rsid w:val="00092432"/>
    <w:rsid w:val="000927B2"/>
    <w:rsid w:val="000927B4"/>
    <w:rsid w:val="0009336F"/>
    <w:rsid w:val="0009338B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07E"/>
    <w:rsid w:val="000A5EF5"/>
    <w:rsid w:val="000A6083"/>
    <w:rsid w:val="000A6CC1"/>
    <w:rsid w:val="000A7117"/>
    <w:rsid w:val="000B00C3"/>
    <w:rsid w:val="000B1F67"/>
    <w:rsid w:val="000B5FD7"/>
    <w:rsid w:val="000C1A24"/>
    <w:rsid w:val="000C24A2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4E86"/>
    <w:rsid w:val="000D5BC9"/>
    <w:rsid w:val="000D7090"/>
    <w:rsid w:val="000D71F0"/>
    <w:rsid w:val="000E00B4"/>
    <w:rsid w:val="000E0909"/>
    <w:rsid w:val="000E0A7E"/>
    <w:rsid w:val="000E15F8"/>
    <w:rsid w:val="000E2009"/>
    <w:rsid w:val="000E2249"/>
    <w:rsid w:val="000F09D2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4BE"/>
    <w:rsid w:val="001778C5"/>
    <w:rsid w:val="00180FB9"/>
    <w:rsid w:val="00181A8D"/>
    <w:rsid w:val="001852E8"/>
    <w:rsid w:val="001852FD"/>
    <w:rsid w:val="0018546C"/>
    <w:rsid w:val="001860BF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227F"/>
    <w:rsid w:val="001A3633"/>
    <w:rsid w:val="001B01D5"/>
    <w:rsid w:val="001B03A3"/>
    <w:rsid w:val="001B0A21"/>
    <w:rsid w:val="001B12C3"/>
    <w:rsid w:val="001B18FD"/>
    <w:rsid w:val="001B35DB"/>
    <w:rsid w:val="001B3992"/>
    <w:rsid w:val="001B4E44"/>
    <w:rsid w:val="001B5148"/>
    <w:rsid w:val="001B5D48"/>
    <w:rsid w:val="001B5F62"/>
    <w:rsid w:val="001B7B6C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0D3D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17860"/>
    <w:rsid w:val="00220A16"/>
    <w:rsid w:val="0022234D"/>
    <w:rsid w:val="00222EB1"/>
    <w:rsid w:val="00223443"/>
    <w:rsid w:val="0022371A"/>
    <w:rsid w:val="00223F1C"/>
    <w:rsid w:val="00225BA4"/>
    <w:rsid w:val="002277AD"/>
    <w:rsid w:val="00227BE8"/>
    <w:rsid w:val="00230040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4763"/>
    <w:rsid w:val="00265870"/>
    <w:rsid w:val="002659C6"/>
    <w:rsid w:val="002672F7"/>
    <w:rsid w:val="00270917"/>
    <w:rsid w:val="00270D60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DBA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1EBB"/>
    <w:rsid w:val="003327C3"/>
    <w:rsid w:val="00332D4B"/>
    <w:rsid w:val="00334EA2"/>
    <w:rsid w:val="00335F52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2C7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207F"/>
    <w:rsid w:val="003F2E13"/>
    <w:rsid w:val="003F416F"/>
    <w:rsid w:val="003F5088"/>
    <w:rsid w:val="003F5326"/>
    <w:rsid w:val="003F54B2"/>
    <w:rsid w:val="003F5678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0ACC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7634"/>
    <w:rsid w:val="00437CE8"/>
    <w:rsid w:val="004405C4"/>
    <w:rsid w:val="00440CFD"/>
    <w:rsid w:val="00440F76"/>
    <w:rsid w:val="00441BF2"/>
    <w:rsid w:val="00441F3D"/>
    <w:rsid w:val="004429F4"/>
    <w:rsid w:val="00444C35"/>
    <w:rsid w:val="00447C6C"/>
    <w:rsid w:val="004508BD"/>
    <w:rsid w:val="00451C4C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754E"/>
    <w:rsid w:val="00471056"/>
    <w:rsid w:val="00471C91"/>
    <w:rsid w:val="00471E2F"/>
    <w:rsid w:val="004720B5"/>
    <w:rsid w:val="00472AB6"/>
    <w:rsid w:val="00473D38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0BC0"/>
    <w:rsid w:val="004913D0"/>
    <w:rsid w:val="0049213A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14AE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449"/>
    <w:rsid w:val="00505B32"/>
    <w:rsid w:val="00506038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6E09"/>
    <w:rsid w:val="0054713A"/>
    <w:rsid w:val="00547B8C"/>
    <w:rsid w:val="00550B20"/>
    <w:rsid w:val="00551153"/>
    <w:rsid w:val="00551486"/>
    <w:rsid w:val="00551582"/>
    <w:rsid w:val="00552958"/>
    <w:rsid w:val="005557E9"/>
    <w:rsid w:val="005575D2"/>
    <w:rsid w:val="00560A68"/>
    <w:rsid w:val="005615DC"/>
    <w:rsid w:val="0056211E"/>
    <w:rsid w:val="00562377"/>
    <w:rsid w:val="00564054"/>
    <w:rsid w:val="005655C7"/>
    <w:rsid w:val="00565889"/>
    <w:rsid w:val="00565ABC"/>
    <w:rsid w:val="00566449"/>
    <w:rsid w:val="00570672"/>
    <w:rsid w:val="0057497C"/>
    <w:rsid w:val="00576212"/>
    <w:rsid w:val="00576EF6"/>
    <w:rsid w:val="0057741B"/>
    <w:rsid w:val="00577A66"/>
    <w:rsid w:val="00580140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771"/>
    <w:rsid w:val="005A4BC9"/>
    <w:rsid w:val="005A5508"/>
    <w:rsid w:val="005A5B9E"/>
    <w:rsid w:val="005B06F5"/>
    <w:rsid w:val="005B25F6"/>
    <w:rsid w:val="005B3962"/>
    <w:rsid w:val="005B4200"/>
    <w:rsid w:val="005B42F4"/>
    <w:rsid w:val="005B4B10"/>
    <w:rsid w:val="005B588C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F1956"/>
    <w:rsid w:val="005F394A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20C9"/>
    <w:rsid w:val="006130EF"/>
    <w:rsid w:val="00614679"/>
    <w:rsid w:val="0061618F"/>
    <w:rsid w:val="00617707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26C4"/>
    <w:rsid w:val="00633BEB"/>
    <w:rsid w:val="006340C8"/>
    <w:rsid w:val="00637577"/>
    <w:rsid w:val="00637A3B"/>
    <w:rsid w:val="00641666"/>
    <w:rsid w:val="00641B23"/>
    <w:rsid w:val="0064272C"/>
    <w:rsid w:val="00642D8C"/>
    <w:rsid w:val="0064421C"/>
    <w:rsid w:val="00644496"/>
    <w:rsid w:val="00644A4D"/>
    <w:rsid w:val="00645121"/>
    <w:rsid w:val="00653E62"/>
    <w:rsid w:val="00654D4C"/>
    <w:rsid w:val="0065512D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A4F77"/>
    <w:rsid w:val="006A4F8B"/>
    <w:rsid w:val="006A53C7"/>
    <w:rsid w:val="006A6412"/>
    <w:rsid w:val="006B00A1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7CC1"/>
    <w:rsid w:val="006F3298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1301"/>
    <w:rsid w:val="00771825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B2532"/>
    <w:rsid w:val="007B38EC"/>
    <w:rsid w:val="007B3D8E"/>
    <w:rsid w:val="007B4909"/>
    <w:rsid w:val="007B5D3C"/>
    <w:rsid w:val="007B7066"/>
    <w:rsid w:val="007B7B0D"/>
    <w:rsid w:val="007B7BB9"/>
    <w:rsid w:val="007C0FB9"/>
    <w:rsid w:val="007C1864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33A1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29F7"/>
    <w:rsid w:val="00853C78"/>
    <w:rsid w:val="00854C77"/>
    <w:rsid w:val="00855321"/>
    <w:rsid w:val="00855C74"/>
    <w:rsid w:val="00855F16"/>
    <w:rsid w:val="00857F6B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4D6D"/>
    <w:rsid w:val="008758A8"/>
    <w:rsid w:val="008759A9"/>
    <w:rsid w:val="0087780C"/>
    <w:rsid w:val="00882BAC"/>
    <w:rsid w:val="00882FAB"/>
    <w:rsid w:val="00884E15"/>
    <w:rsid w:val="00885935"/>
    <w:rsid w:val="00887E30"/>
    <w:rsid w:val="00890344"/>
    <w:rsid w:val="00890C7F"/>
    <w:rsid w:val="00892EE1"/>
    <w:rsid w:val="00893401"/>
    <w:rsid w:val="00894628"/>
    <w:rsid w:val="00894723"/>
    <w:rsid w:val="00895092"/>
    <w:rsid w:val="00895A7A"/>
    <w:rsid w:val="00895BF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62DB"/>
    <w:rsid w:val="008A6A0B"/>
    <w:rsid w:val="008A7411"/>
    <w:rsid w:val="008B090D"/>
    <w:rsid w:val="008B0EAB"/>
    <w:rsid w:val="008B2603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03C2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385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5BB8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3A68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9CF"/>
    <w:rsid w:val="00A5515C"/>
    <w:rsid w:val="00A55C5A"/>
    <w:rsid w:val="00A565FE"/>
    <w:rsid w:val="00A570C2"/>
    <w:rsid w:val="00A605B7"/>
    <w:rsid w:val="00A60750"/>
    <w:rsid w:val="00A62383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781E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3BD8"/>
    <w:rsid w:val="00AB40AD"/>
    <w:rsid w:val="00AB45E4"/>
    <w:rsid w:val="00AC136B"/>
    <w:rsid w:val="00AC1D75"/>
    <w:rsid w:val="00AC2D14"/>
    <w:rsid w:val="00AC436B"/>
    <w:rsid w:val="00AC531A"/>
    <w:rsid w:val="00AC6E2F"/>
    <w:rsid w:val="00AD2CE3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73A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BB9"/>
    <w:rsid w:val="00B26CA4"/>
    <w:rsid w:val="00B274BB"/>
    <w:rsid w:val="00B277F0"/>
    <w:rsid w:val="00B309B7"/>
    <w:rsid w:val="00B30F7B"/>
    <w:rsid w:val="00B31051"/>
    <w:rsid w:val="00B3272B"/>
    <w:rsid w:val="00B344E0"/>
    <w:rsid w:val="00B3478F"/>
    <w:rsid w:val="00B3570A"/>
    <w:rsid w:val="00B37B9F"/>
    <w:rsid w:val="00B40748"/>
    <w:rsid w:val="00B40E7C"/>
    <w:rsid w:val="00B42A5E"/>
    <w:rsid w:val="00B42B61"/>
    <w:rsid w:val="00B42BF7"/>
    <w:rsid w:val="00B42C00"/>
    <w:rsid w:val="00B42FDB"/>
    <w:rsid w:val="00B43CFF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8699F"/>
    <w:rsid w:val="00B90FC3"/>
    <w:rsid w:val="00B9195A"/>
    <w:rsid w:val="00B938D5"/>
    <w:rsid w:val="00B945DA"/>
    <w:rsid w:val="00B948A4"/>
    <w:rsid w:val="00B95195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525"/>
    <w:rsid w:val="00BC1AFC"/>
    <w:rsid w:val="00BC21B3"/>
    <w:rsid w:val="00BC23E8"/>
    <w:rsid w:val="00BC2C59"/>
    <w:rsid w:val="00BC4DB5"/>
    <w:rsid w:val="00BC5AAF"/>
    <w:rsid w:val="00BC73B6"/>
    <w:rsid w:val="00BC7B0C"/>
    <w:rsid w:val="00BD4175"/>
    <w:rsid w:val="00BD63FB"/>
    <w:rsid w:val="00BD786A"/>
    <w:rsid w:val="00BE6533"/>
    <w:rsid w:val="00BE7FF7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2E31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4668"/>
    <w:rsid w:val="00C3665F"/>
    <w:rsid w:val="00C37B13"/>
    <w:rsid w:val="00C40C87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2D8"/>
    <w:rsid w:val="00C72981"/>
    <w:rsid w:val="00C72C38"/>
    <w:rsid w:val="00C741DE"/>
    <w:rsid w:val="00C74E34"/>
    <w:rsid w:val="00C75A35"/>
    <w:rsid w:val="00C814AA"/>
    <w:rsid w:val="00C8181C"/>
    <w:rsid w:val="00C82170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7A4"/>
    <w:rsid w:val="00CE5A94"/>
    <w:rsid w:val="00CE6152"/>
    <w:rsid w:val="00CE7622"/>
    <w:rsid w:val="00CF063E"/>
    <w:rsid w:val="00CF176B"/>
    <w:rsid w:val="00CF1EE2"/>
    <w:rsid w:val="00CF2FBA"/>
    <w:rsid w:val="00CF4DC6"/>
    <w:rsid w:val="00CF7DC6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1D0F"/>
    <w:rsid w:val="00D1529C"/>
    <w:rsid w:val="00D17BBA"/>
    <w:rsid w:val="00D17BCD"/>
    <w:rsid w:val="00D20030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379F7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02FE"/>
    <w:rsid w:val="00D717A8"/>
    <w:rsid w:val="00D75C6D"/>
    <w:rsid w:val="00D771E2"/>
    <w:rsid w:val="00D802D9"/>
    <w:rsid w:val="00D81428"/>
    <w:rsid w:val="00D83355"/>
    <w:rsid w:val="00D8349F"/>
    <w:rsid w:val="00D83CD0"/>
    <w:rsid w:val="00D84D7E"/>
    <w:rsid w:val="00D86F13"/>
    <w:rsid w:val="00D90D0B"/>
    <w:rsid w:val="00D90F00"/>
    <w:rsid w:val="00D92132"/>
    <w:rsid w:val="00D951F6"/>
    <w:rsid w:val="00D9535A"/>
    <w:rsid w:val="00D959E7"/>
    <w:rsid w:val="00D95DB6"/>
    <w:rsid w:val="00D96982"/>
    <w:rsid w:val="00D97C2A"/>
    <w:rsid w:val="00DA0FAA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BC8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527"/>
    <w:rsid w:val="00E05D95"/>
    <w:rsid w:val="00E06F48"/>
    <w:rsid w:val="00E10DC3"/>
    <w:rsid w:val="00E11EB0"/>
    <w:rsid w:val="00E12EC2"/>
    <w:rsid w:val="00E13737"/>
    <w:rsid w:val="00E156EB"/>
    <w:rsid w:val="00E16795"/>
    <w:rsid w:val="00E16A30"/>
    <w:rsid w:val="00E20A1C"/>
    <w:rsid w:val="00E21F5C"/>
    <w:rsid w:val="00E22ADE"/>
    <w:rsid w:val="00E22AF6"/>
    <w:rsid w:val="00E2338C"/>
    <w:rsid w:val="00E2409D"/>
    <w:rsid w:val="00E245CA"/>
    <w:rsid w:val="00E2467F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543A"/>
    <w:rsid w:val="00E4597B"/>
    <w:rsid w:val="00E45EC3"/>
    <w:rsid w:val="00E46D0D"/>
    <w:rsid w:val="00E46E56"/>
    <w:rsid w:val="00E47968"/>
    <w:rsid w:val="00E47A74"/>
    <w:rsid w:val="00E51457"/>
    <w:rsid w:val="00E54746"/>
    <w:rsid w:val="00E550D0"/>
    <w:rsid w:val="00E61159"/>
    <w:rsid w:val="00E62DAB"/>
    <w:rsid w:val="00E62F00"/>
    <w:rsid w:val="00E63510"/>
    <w:rsid w:val="00E643A7"/>
    <w:rsid w:val="00E662FF"/>
    <w:rsid w:val="00E663BC"/>
    <w:rsid w:val="00E70894"/>
    <w:rsid w:val="00E70B02"/>
    <w:rsid w:val="00E7239F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62AB"/>
    <w:rsid w:val="00E87EAC"/>
    <w:rsid w:val="00E92773"/>
    <w:rsid w:val="00E92BE3"/>
    <w:rsid w:val="00E9324D"/>
    <w:rsid w:val="00E93FCE"/>
    <w:rsid w:val="00E9669C"/>
    <w:rsid w:val="00E9723A"/>
    <w:rsid w:val="00E97B9E"/>
    <w:rsid w:val="00EA2EB4"/>
    <w:rsid w:val="00EA333C"/>
    <w:rsid w:val="00EA3816"/>
    <w:rsid w:val="00EA386E"/>
    <w:rsid w:val="00EA593B"/>
    <w:rsid w:val="00EA6934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479F"/>
    <w:rsid w:val="00EC7828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E04CB"/>
    <w:rsid w:val="00EE10C8"/>
    <w:rsid w:val="00EE1E34"/>
    <w:rsid w:val="00EE2B9E"/>
    <w:rsid w:val="00EE3B8C"/>
    <w:rsid w:val="00EE5544"/>
    <w:rsid w:val="00EE6872"/>
    <w:rsid w:val="00EE688E"/>
    <w:rsid w:val="00EE6DD1"/>
    <w:rsid w:val="00EF0CE1"/>
    <w:rsid w:val="00EF1EE5"/>
    <w:rsid w:val="00EF2CC4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A57"/>
    <w:rsid w:val="00F24CBA"/>
    <w:rsid w:val="00F2685D"/>
    <w:rsid w:val="00F26A83"/>
    <w:rsid w:val="00F271D7"/>
    <w:rsid w:val="00F30BC8"/>
    <w:rsid w:val="00F3101D"/>
    <w:rsid w:val="00F31F19"/>
    <w:rsid w:val="00F33240"/>
    <w:rsid w:val="00F34C54"/>
    <w:rsid w:val="00F35979"/>
    <w:rsid w:val="00F37C89"/>
    <w:rsid w:val="00F41429"/>
    <w:rsid w:val="00F41890"/>
    <w:rsid w:val="00F41C79"/>
    <w:rsid w:val="00F41D85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87F"/>
    <w:rsid w:val="00FA3E61"/>
    <w:rsid w:val="00FB0AE2"/>
    <w:rsid w:val="00FB13A1"/>
    <w:rsid w:val="00FB1EC7"/>
    <w:rsid w:val="00FB372F"/>
    <w:rsid w:val="00FB4741"/>
    <w:rsid w:val="00FB5D51"/>
    <w:rsid w:val="00FB656A"/>
    <w:rsid w:val="00FB77B0"/>
    <w:rsid w:val="00FC0410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439D-C0F8-4A3A-B364-013611DE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1140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360</cp:revision>
  <cp:lastPrinted>2019-05-07T20:18:00Z</cp:lastPrinted>
  <dcterms:created xsi:type="dcterms:W3CDTF">2018-11-19T11:23:00Z</dcterms:created>
  <dcterms:modified xsi:type="dcterms:W3CDTF">2019-05-07T20:19:00Z</dcterms:modified>
</cp:coreProperties>
</file>