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183" w:rsidRPr="00A30E8E" w:rsidRDefault="004C5183" w:rsidP="004C5183">
      <w:pPr>
        <w:jc w:val="center"/>
        <w:rPr>
          <w:sz w:val="22"/>
          <w:szCs w:val="22"/>
        </w:rPr>
      </w:pPr>
      <w:r w:rsidRPr="00A30E8E">
        <w:rPr>
          <w:rFonts w:ascii="Times New Roman" w:hAnsi="Times New Roman"/>
          <w:sz w:val="22"/>
          <w:szCs w:val="22"/>
        </w:rPr>
        <w:t xml:space="preserve">SÚMULA </w:t>
      </w:r>
      <w:r w:rsidR="00562377" w:rsidRPr="00A30E8E">
        <w:rPr>
          <w:rFonts w:ascii="Times New Roman" w:hAnsi="Times New Roman"/>
          <w:sz w:val="22"/>
          <w:szCs w:val="22"/>
        </w:rPr>
        <w:t>2</w:t>
      </w:r>
      <w:r w:rsidR="005A4BC9" w:rsidRPr="00A30E8E">
        <w:rPr>
          <w:rFonts w:ascii="Times New Roman" w:hAnsi="Times New Roman"/>
          <w:sz w:val="22"/>
          <w:szCs w:val="22"/>
        </w:rPr>
        <w:t>6</w:t>
      </w:r>
      <w:r w:rsidR="00116D4E" w:rsidRPr="00A30E8E">
        <w:rPr>
          <w:rFonts w:ascii="Times New Roman" w:hAnsi="Times New Roman"/>
          <w:sz w:val="22"/>
          <w:szCs w:val="22"/>
        </w:rPr>
        <w:t>7</w:t>
      </w:r>
      <w:r w:rsidR="00B95195" w:rsidRPr="00A30E8E">
        <w:rPr>
          <w:rFonts w:ascii="Times New Roman" w:hAnsi="Times New Roman"/>
          <w:sz w:val="22"/>
          <w:szCs w:val="22"/>
        </w:rPr>
        <w:t>ª REUNIÃO ORDINÁRIA</w:t>
      </w:r>
      <w:r w:rsidRPr="00A30E8E">
        <w:rPr>
          <w:rFonts w:ascii="Times New Roman" w:hAnsi="Times New Roman"/>
          <w:sz w:val="22"/>
          <w:szCs w:val="22"/>
        </w:rPr>
        <w:t xml:space="preserve"> CPFI-CAU/RS</w:t>
      </w:r>
    </w:p>
    <w:p w:rsidR="004C5183" w:rsidRPr="00A30E8E" w:rsidRDefault="00793148" w:rsidP="00793148">
      <w:pPr>
        <w:tabs>
          <w:tab w:val="left" w:pos="7328"/>
        </w:tabs>
        <w:rPr>
          <w:sz w:val="22"/>
          <w:szCs w:val="22"/>
        </w:rPr>
      </w:pPr>
      <w:r w:rsidRPr="00A30E8E">
        <w:rPr>
          <w:sz w:val="22"/>
          <w:szCs w:val="22"/>
        </w:rPr>
        <w:tab/>
      </w:r>
    </w:p>
    <w:tbl>
      <w:tblPr>
        <w:tblStyle w:val="Tabelacomgrade"/>
        <w:tblW w:w="9348" w:type="dxa"/>
        <w:tblInd w:w="-5" w:type="dxa"/>
        <w:tblLook w:val="04A0" w:firstRow="1" w:lastRow="0" w:firstColumn="1" w:lastColumn="0" w:noHBand="0" w:noVBand="1"/>
      </w:tblPr>
      <w:tblGrid>
        <w:gridCol w:w="1986"/>
        <w:gridCol w:w="3120"/>
        <w:gridCol w:w="1561"/>
        <w:gridCol w:w="2681"/>
      </w:tblGrid>
      <w:tr w:rsidR="004C5183" w:rsidRPr="00A30E8E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A30E8E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A30E8E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A30E8E" w:rsidRDefault="00116D4E" w:rsidP="007931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sz w:val="22"/>
                <w:szCs w:val="22"/>
              </w:rPr>
              <w:t>04 de setembro</w:t>
            </w:r>
            <w:r w:rsidR="00793148" w:rsidRPr="00A30E8E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562377" w:rsidRPr="00A30E8E">
              <w:rPr>
                <w:rFonts w:ascii="Times New Roman" w:eastAsia="MS Mincho" w:hAnsi="Times New Roman"/>
                <w:sz w:val="22"/>
                <w:szCs w:val="22"/>
              </w:rPr>
              <w:t>de 2018</w:t>
            </w:r>
          </w:p>
        </w:tc>
        <w:tc>
          <w:tcPr>
            <w:tcW w:w="15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A30E8E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A30E8E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6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A30E8E" w:rsidRDefault="00562377" w:rsidP="00116D4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sz w:val="22"/>
                <w:szCs w:val="22"/>
              </w:rPr>
              <w:t>13h30 às 1</w:t>
            </w:r>
            <w:r w:rsidR="00116D4E" w:rsidRPr="00A30E8E">
              <w:rPr>
                <w:rFonts w:ascii="Times New Roman" w:eastAsia="MS Mincho" w:hAnsi="Times New Roman"/>
                <w:sz w:val="22"/>
                <w:szCs w:val="22"/>
              </w:rPr>
              <w:t>7h30</w:t>
            </w:r>
          </w:p>
        </w:tc>
      </w:tr>
      <w:tr w:rsidR="004C5183" w:rsidRPr="00A30E8E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A30E8E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A30E8E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</w:t>
            </w:r>
            <w:r w:rsidR="00551153" w:rsidRPr="00A30E8E">
              <w:rPr>
                <w:rFonts w:ascii="Times New Roman" w:eastAsia="MS Mincho" w:hAnsi="Times New Roman"/>
                <w:sz w:val="22"/>
                <w:szCs w:val="22"/>
              </w:rPr>
              <w:t xml:space="preserve"> Rio Branco)</w:t>
            </w:r>
            <w:r w:rsidRPr="00A30E8E">
              <w:rPr>
                <w:rFonts w:ascii="Times New Roman" w:eastAsia="MS Mincho" w:hAnsi="Times New Roman"/>
                <w:sz w:val="22"/>
                <w:szCs w:val="22"/>
              </w:rPr>
              <w:t xml:space="preserve"> Porto Alegre –</w:t>
            </w:r>
            <w:r w:rsidR="00551153" w:rsidRPr="00A30E8E">
              <w:rPr>
                <w:rFonts w:ascii="Times New Roman" w:eastAsia="MS Mincho" w:hAnsi="Times New Roman"/>
                <w:sz w:val="22"/>
                <w:szCs w:val="22"/>
              </w:rPr>
              <w:t xml:space="preserve"> RS</w:t>
            </w:r>
          </w:p>
        </w:tc>
      </w:tr>
      <w:tr w:rsidR="004C5183" w:rsidRPr="00A30E8E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A30E8E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85935" w:rsidRPr="00A30E8E" w:rsidTr="00381F04">
        <w:tc>
          <w:tcPr>
            <w:tcW w:w="1986" w:type="dxa"/>
            <w:vMerge w:val="restart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935" w:rsidRPr="00A30E8E" w:rsidRDefault="00885935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sz w:val="22"/>
                <w:szCs w:val="22"/>
              </w:rPr>
              <w:t>PARTICIPANTES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A30E8E" w:rsidRDefault="00885935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A30E8E" w:rsidRDefault="00885935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885935" w:rsidRPr="00A30E8E" w:rsidTr="00381F04">
        <w:tc>
          <w:tcPr>
            <w:tcW w:w="198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935" w:rsidRPr="00A30E8E" w:rsidRDefault="00885935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A30E8E" w:rsidRDefault="00885935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sz w:val="22"/>
                <w:szCs w:val="22"/>
              </w:rPr>
              <w:t>Alvino Jara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A30E8E" w:rsidRDefault="00885935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885935" w:rsidRPr="00A30E8E" w:rsidTr="00381F04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935" w:rsidRPr="00A30E8E" w:rsidRDefault="00885935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A30E8E" w:rsidRDefault="00885935" w:rsidP="003D7E3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sz w:val="22"/>
                <w:szCs w:val="22"/>
              </w:rPr>
              <w:t>Raquel Rhoden Bresolin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A30E8E" w:rsidRDefault="00885935" w:rsidP="003D7E3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9F5D8A" w:rsidRPr="00A30E8E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5D8A" w:rsidRPr="00A30E8E" w:rsidRDefault="009F5D8A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A30E8E" w:rsidRDefault="00885935" w:rsidP="0088593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A30E8E" w:rsidRDefault="00885935" w:rsidP="0088593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sz w:val="22"/>
                <w:szCs w:val="22"/>
              </w:rPr>
              <w:t>Gerente Financeira</w:t>
            </w:r>
          </w:p>
        </w:tc>
      </w:tr>
      <w:tr w:rsidR="009F5D8A" w:rsidRPr="00A30E8E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5D8A" w:rsidRPr="00A30E8E" w:rsidRDefault="009F5D8A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A30E8E" w:rsidRDefault="00B159B9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A30E8E" w:rsidRDefault="00B159B9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885935" w:rsidRPr="00A30E8E" w:rsidTr="00381F04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935" w:rsidRPr="00A30E8E" w:rsidRDefault="00885935" w:rsidP="002E1AF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A30E8E" w:rsidRDefault="00364D78" w:rsidP="00216B9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Carla Ribeiro de Carvalho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A30E8E" w:rsidRDefault="00364D78" w:rsidP="002E1AF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Administrativa</w:t>
            </w:r>
          </w:p>
        </w:tc>
      </w:tr>
      <w:tr w:rsidR="00364D78" w:rsidRPr="00A30E8E" w:rsidTr="00381F04">
        <w:tc>
          <w:tcPr>
            <w:tcW w:w="198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64D78" w:rsidRPr="00A30E8E" w:rsidRDefault="00364D78" w:rsidP="00364D7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64D78" w:rsidRPr="00A30E8E" w:rsidRDefault="00364D78" w:rsidP="00364D7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sz w:val="22"/>
                <w:szCs w:val="22"/>
              </w:rPr>
              <w:t>Cezar Eduardo Rieger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64D78" w:rsidRPr="00A30E8E" w:rsidRDefault="00364D78" w:rsidP="00364D7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sz w:val="22"/>
                <w:szCs w:val="22"/>
              </w:rPr>
              <w:t>Coordenador Jurídico</w:t>
            </w:r>
          </w:p>
        </w:tc>
      </w:tr>
      <w:tr w:rsidR="00364D78" w:rsidRPr="00A30E8E" w:rsidTr="00381F04">
        <w:tc>
          <w:tcPr>
            <w:tcW w:w="198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64D78" w:rsidRPr="00A30E8E" w:rsidRDefault="00364D78" w:rsidP="00364D7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64D78" w:rsidRPr="00A30E8E" w:rsidRDefault="00364D78" w:rsidP="00364D7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sz w:val="22"/>
                <w:szCs w:val="22"/>
              </w:rPr>
              <w:t>Gelson Luiz Benatti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64D78" w:rsidRPr="00A30E8E" w:rsidRDefault="00364D78" w:rsidP="00364D7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sz w:val="22"/>
                <w:szCs w:val="22"/>
              </w:rPr>
              <w:t>Gerente de Planejamento</w:t>
            </w:r>
          </w:p>
        </w:tc>
      </w:tr>
      <w:tr w:rsidR="00364D78" w:rsidRPr="00A30E8E" w:rsidTr="00381F04">
        <w:tc>
          <w:tcPr>
            <w:tcW w:w="198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64D78" w:rsidRPr="00A30E8E" w:rsidRDefault="00364D78" w:rsidP="00364D7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64D78" w:rsidRPr="00A30E8E" w:rsidRDefault="00364D78" w:rsidP="00364D7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64D78" w:rsidRPr="00A30E8E" w:rsidRDefault="00364D78" w:rsidP="00364D7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sz w:val="22"/>
                <w:szCs w:val="22"/>
              </w:rPr>
              <w:t>Gerente Geral</w:t>
            </w:r>
          </w:p>
        </w:tc>
      </w:tr>
      <w:tr w:rsidR="00364D78" w:rsidRPr="00A30E8E" w:rsidTr="00381F04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64D78" w:rsidRPr="00A30E8E" w:rsidRDefault="00364D78" w:rsidP="00364D7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64D78" w:rsidRPr="00A30E8E" w:rsidRDefault="00364D78" w:rsidP="00364D7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sz w:val="22"/>
                <w:szCs w:val="22"/>
              </w:rPr>
              <w:t>William Marchetti Gritti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64D78" w:rsidRPr="00A30E8E" w:rsidRDefault="00364D78" w:rsidP="00364D7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sz w:val="22"/>
                <w:szCs w:val="22"/>
              </w:rPr>
              <w:t>Coordenador de Planejamento</w:t>
            </w:r>
          </w:p>
        </w:tc>
      </w:tr>
      <w:tr w:rsidR="00364D78" w:rsidRPr="00A30E8E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64D78" w:rsidRPr="00A30E8E" w:rsidRDefault="00364D78" w:rsidP="00364D7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64D78" w:rsidRPr="00A30E8E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64D78" w:rsidRPr="00A30E8E" w:rsidRDefault="00364D78" w:rsidP="00364D78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364D78" w:rsidRPr="00A30E8E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64D78" w:rsidRPr="00A30E8E" w:rsidRDefault="00364D78" w:rsidP="00364D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64D78" w:rsidRPr="00A30E8E" w:rsidRDefault="00364D78" w:rsidP="00364D7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sz w:val="22"/>
                <w:szCs w:val="22"/>
              </w:rPr>
              <w:t>Verificado o quórum, com três conselheiros presentes para o início da reunião às 13h30. Registradas as ausências justificadas da conselheira Priscila e do conselheiro Emilio.</w:t>
            </w:r>
          </w:p>
        </w:tc>
      </w:tr>
      <w:tr w:rsidR="00364D78" w:rsidRPr="00A30E8E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64D78" w:rsidRPr="00A30E8E" w:rsidRDefault="00364D78" w:rsidP="00364D7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64D78" w:rsidRPr="00A30E8E" w:rsidRDefault="00364D78" w:rsidP="00364D7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64D78" w:rsidRPr="00A30E8E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64D78" w:rsidRPr="00A30E8E" w:rsidRDefault="00364D78" w:rsidP="00364D78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b/>
                <w:sz w:val="22"/>
                <w:szCs w:val="22"/>
              </w:rPr>
              <w:t>Leitura e aprovação da súmula da reunião anterior</w:t>
            </w:r>
          </w:p>
        </w:tc>
      </w:tr>
      <w:tr w:rsidR="00364D78" w:rsidRPr="00A30E8E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64D78" w:rsidRPr="00A30E8E" w:rsidRDefault="00364D78" w:rsidP="00364D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64D78" w:rsidRPr="00A30E8E" w:rsidRDefault="00364D78" w:rsidP="00364D7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sz w:val="22"/>
                <w:szCs w:val="22"/>
              </w:rPr>
              <w:t>A súmula é lida e aprovada pelos presentes após retificação de encaminhamento sobre o Acordo Coletivo.</w:t>
            </w:r>
          </w:p>
          <w:p w:rsidR="00364D78" w:rsidRPr="00A30E8E" w:rsidRDefault="00364D78" w:rsidP="00364D7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sz w:val="22"/>
                <w:szCs w:val="22"/>
              </w:rPr>
              <w:t>Pendentes as assinaturas dos conselheiros Emilio e Rodrigo.</w:t>
            </w:r>
          </w:p>
        </w:tc>
      </w:tr>
      <w:tr w:rsidR="00364D78" w:rsidRPr="00A30E8E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64D78" w:rsidRPr="00A30E8E" w:rsidRDefault="00364D78" w:rsidP="00364D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64D78" w:rsidRPr="00A30E8E" w:rsidRDefault="00364D78" w:rsidP="00364D7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sz w:val="22"/>
                <w:szCs w:val="22"/>
              </w:rPr>
              <w:t>Publicar no site e Portal de Transparência após aprovada e assinada.</w:t>
            </w:r>
          </w:p>
        </w:tc>
      </w:tr>
      <w:tr w:rsidR="00364D78" w:rsidRPr="00A30E8E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64D78" w:rsidRPr="00A30E8E" w:rsidRDefault="00364D78" w:rsidP="00364D7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64D78" w:rsidRPr="00A30E8E" w:rsidRDefault="00364D78" w:rsidP="00364D7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64D78" w:rsidRPr="00A30E8E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64D78" w:rsidRPr="00A30E8E" w:rsidRDefault="00364D78" w:rsidP="00364D78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extrapauta</w:t>
            </w:r>
          </w:p>
        </w:tc>
      </w:tr>
      <w:tr w:rsidR="00364D78" w:rsidRPr="00A30E8E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64D78" w:rsidRPr="00A30E8E" w:rsidRDefault="00364D78" w:rsidP="00364D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64D78" w:rsidRPr="00A30E8E" w:rsidRDefault="00364D78" w:rsidP="00364D78">
            <w:pPr>
              <w:jc w:val="both"/>
              <w:rPr>
                <w:rFonts w:ascii="Times New Roman" w:eastAsia="MS Mincho" w:hAnsi="Times New Roman"/>
                <w:sz w:val="22"/>
                <w:szCs w:val="22"/>
                <w:highlight w:val="cyan"/>
              </w:rPr>
            </w:pPr>
            <w:r w:rsidRPr="00A30E8E">
              <w:rPr>
                <w:rFonts w:ascii="Times New Roman" w:eastAsia="MS Mincho" w:hAnsi="Times New Roman"/>
                <w:b/>
                <w:sz w:val="22"/>
                <w:szCs w:val="22"/>
              </w:rPr>
              <w:t>Reunião no Parque Harmonia (Acampamento Farroupilha) – 18/09/2018</w:t>
            </w:r>
          </w:p>
        </w:tc>
      </w:tr>
      <w:tr w:rsidR="00364D78" w:rsidRPr="00A30E8E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64D78" w:rsidRPr="00A30E8E" w:rsidRDefault="00364D78" w:rsidP="00364D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64D78" w:rsidRPr="00A30E8E" w:rsidRDefault="00364D78" w:rsidP="00364D78">
            <w:pPr>
              <w:jc w:val="both"/>
              <w:rPr>
                <w:rFonts w:ascii="Times New Roman" w:eastAsia="MS Mincho" w:hAnsi="Times New Roman"/>
                <w:sz w:val="22"/>
                <w:szCs w:val="22"/>
                <w:highlight w:val="cyan"/>
              </w:rPr>
            </w:pPr>
            <w:r w:rsidRPr="00A30E8E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364D78" w:rsidRPr="00A30E8E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64D78" w:rsidRPr="00A30E8E" w:rsidRDefault="00364D78" w:rsidP="00364D7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64D78" w:rsidRPr="00A30E8E" w:rsidRDefault="00364D78" w:rsidP="00364D7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64D78" w:rsidRPr="00A30E8E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64D78" w:rsidRPr="00A30E8E" w:rsidRDefault="00364D78" w:rsidP="00364D78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364D78" w:rsidRPr="00A30E8E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64D78" w:rsidRPr="00A30E8E" w:rsidRDefault="00364D78" w:rsidP="00364D7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64D78" w:rsidRPr="00A30E8E" w:rsidRDefault="00364D78" w:rsidP="00364D7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64D78" w:rsidRPr="00A30E8E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64D78" w:rsidRPr="00A30E8E" w:rsidRDefault="00364D78" w:rsidP="00364D78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30E8E">
              <w:rPr>
                <w:rFonts w:ascii="Times New Roman" w:hAnsi="Times New Roman"/>
                <w:b/>
                <w:sz w:val="22"/>
                <w:szCs w:val="22"/>
              </w:rPr>
              <w:t>Planejamento Estratégico</w:t>
            </w:r>
          </w:p>
        </w:tc>
      </w:tr>
      <w:tr w:rsidR="00364D78" w:rsidRPr="00A30E8E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64D78" w:rsidRPr="00A30E8E" w:rsidRDefault="00364D78" w:rsidP="00364D7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64D78" w:rsidRPr="00A30E8E" w:rsidRDefault="00364D78" w:rsidP="00364D7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64D78" w:rsidRPr="00A30E8E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64D78" w:rsidRPr="00A30E8E" w:rsidRDefault="00364D78" w:rsidP="00364D78">
            <w:pPr>
              <w:pStyle w:val="PargrafodaLista"/>
              <w:numPr>
                <w:ilvl w:val="1"/>
                <w:numId w:val="5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30E8E">
              <w:rPr>
                <w:rFonts w:ascii="Times New Roman" w:hAnsi="Times New Roman"/>
                <w:b/>
                <w:sz w:val="22"/>
                <w:szCs w:val="22"/>
              </w:rPr>
              <w:t>Apresentação do processo de compras</w:t>
            </w:r>
          </w:p>
        </w:tc>
      </w:tr>
      <w:tr w:rsidR="00364D78" w:rsidRPr="00A30E8E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64D78" w:rsidRPr="00A30E8E" w:rsidRDefault="00364D78" w:rsidP="00364D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64D78" w:rsidRPr="00A30E8E" w:rsidRDefault="00364D78" w:rsidP="00364D7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sz w:val="22"/>
                <w:szCs w:val="22"/>
              </w:rPr>
              <w:t>Gerência Administrativa</w:t>
            </w:r>
          </w:p>
        </w:tc>
      </w:tr>
      <w:tr w:rsidR="00364D78" w:rsidRPr="00A30E8E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64D78" w:rsidRPr="00A30E8E" w:rsidRDefault="00364D78" w:rsidP="00364D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64D78" w:rsidRPr="00A30E8E" w:rsidRDefault="00364D78" w:rsidP="00364D7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sz w:val="22"/>
                <w:szCs w:val="22"/>
              </w:rPr>
              <w:t>Carla Ribeiro de Carvalho</w:t>
            </w:r>
          </w:p>
        </w:tc>
      </w:tr>
      <w:tr w:rsidR="00364D78" w:rsidRPr="00A30E8E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64D78" w:rsidRPr="00A30E8E" w:rsidRDefault="00364D78" w:rsidP="00364D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64D78" w:rsidRPr="00A30E8E" w:rsidRDefault="00364D78" w:rsidP="00364D7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sz w:val="22"/>
                <w:szCs w:val="22"/>
              </w:rPr>
              <w:t xml:space="preserve">A gerente Carla apresenta a </w:t>
            </w:r>
            <w:r w:rsidRPr="006D468B">
              <w:rPr>
                <w:rFonts w:ascii="Times New Roman" w:eastAsia="MS Mincho" w:hAnsi="Times New Roman"/>
                <w:sz w:val="22"/>
                <w:szCs w:val="22"/>
              </w:rPr>
              <w:t>Portaria Normativa N° 009</w:t>
            </w:r>
            <w:r w:rsidRPr="00A30E8E">
              <w:rPr>
                <w:rFonts w:ascii="Times New Roman" w:eastAsia="MS Mincho" w:hAnsi="Times New Roman"/>
                <w:sz w:val="22"/>
                <w:szCs w:val="22"/>
              </w:rPr>
              <w:t xml:space="preserve"> que define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os tipos e</w:t>
            </w:r>
            <w:r w:rsidRPr="00A30E8E">
              <w:rPr>
                <w:rFonts w:ascii="Times New Roman" w:eastAsia="MS Mincho" w:hAnsi="Times New Roman"/>
                <w:sz w:val="22"/>
                <w:szCs w:val="22"/>
              </w:rPr>
              <w:t xml:space="preserve"> as categorias de aquisições conforme natureza do objeto. </w:t>
            </w:r>
            <w:r w:rsidRPr="00A30E8E">
              <w:rPr>
                <w:rFonts w:ascii="Times New Roman" w:eastAsia="MS Mincho" w:hAnsi="Times New Roman"/>
                <w:sz w:val="22"/>
                <w:szCs w:val="22"/>
              </w:rPr>
              <w:t xml:space="preserve">O gerente Gelson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entende</w:t>
            </w:r>
            <w:r w:rsidRPr="00A30E8E">
              <w:rPr>
                <w:rFonts w:ascii="Times New Roman" w:eastAsia="MS Mincho" w:hAnsi="Times New Roman"/>
                <w:sz w:val="22"/>
                <w:szCs w:val="22"/>
              </w:rPr>
              <w:t xml:space="preserve"> que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os processos de</w:t>
            </w:r>
            <w:r w:rsidRPr="00A30E8E">
              <w:rPr>
                <w:rFonts w:ascii="Times New Roman" w:eastAsia="MS Mincho" w:hAnsi="Times New Roman"/>
                <w:sz w:val="22"/>
                <w:szCs w:val="22"/>
              </w:rPr>
              <w:t xml:space="preserve"> aquisições referentes aos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P</w:t>
            </w:r>
            <w:r w:rsidRPr="00A30E8E">
              <w:rPr>
                <w:rFonts w:ascii="Times New Roman" w:eastAsia="MS Mincho" w:hAnsi="Times New Roman"/>
                <w:sz w:val="22"/>
                <w:szCs w:val="22"/>
              </w:rPr>
              <w:t>rojetos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Estratégicos</w:t>
            </w:r>
            <w:r w:rsidRPr="00A30E8E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deve</w:t>
            </w:r>
            <w:r w:rsidRPr="00A30E8E">
              <w:rPr>
                <w:rFonts w:ascii="Times New Roman" w:eastAsia="MS Mincho" w:hAnsi="Times New Roman"/>
                <w:sz w:val="22"/>
                <w:szCs w:val="22"/>
              </w:rPr>
              <w:t xml:space="preserve">m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ser validados </w:t>
            </w:r>
            <w:r w:rsidRPr="00A30E8E">
              <w:rPr>
                <w:rFonts w:ascii="Times New Roman" w:eastAsia="MS Mincho" w:hAnsi="Times New Roman"/>
                <w:sz w:val="22"/>
                <w:szCs w:val="22"/>
              </w:rPr>
              <w:t>pela comissão.</w:t>
            </w:r>
          </w:p>
        </w:tc>
      </w:tr>
      <w:tr w:rsidR="00364D78" w:rsidRPr="00A30E8E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64D78" w:rsidRPr="00A30E8E" w:rsidRDefault="00364D78" w:rsidP="00364D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64D78" w:rsidRPr="00A30E8E" w:rsidRDefault="00364D78" w:rsidP="00364D7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Definir e propor à Presidência a participação da CPFI nas aquisições.</w:t>
            </w:r>
          </w:p>
        </w:tc>
      </w:tr>
      <w:tr w:rsidR="00364D78" w:rsidRPr="00A30E8E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64D78" w:rsidRPr="00A30E8E" w:rsidRDefault="00364D78" w:rsidP="00364D7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64D78" w:rsidRPr="00A30E8E" w:rsidRDefault="00364D78" w:rsidP="00364D7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64D78" w:rsidRPr="00A30E8E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64D78" w:rsidRPr="00A30E8E" w:rsidRDefault="00364D78" w:rsidP="00364D78">
            <w:pPr>
              <w:pStyle w:val="PargrafodaLista"/>
              <w:numPr>
                <w:ilvl w:val="1"/>
                <w:numId w:val="5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30E8E">
              <w:rPr>
                <w:rFonts w:ascii="Times New Roman" w:hAnsi="Times New Roman"/>
                <w:b/>
                <w:sz w:val="22"/>
                <w:szCs w:val="22"/>
              </w:rPr>
              <w:t>Plano de Desenvolvimento Organizacional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– PDO</w:t>
            </w:r>
          </w:p>
        </w:tc>
      </w:tr>
      <w:tr w:rsidR="00364D78" w:rsidRPr="00A30E8E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64D78" w:rsidRPr="00A30E8E" w:rsidRDefault="00364D78" w:rsidP="00364D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64D78" w:rsidRPr="00A30E8E" w:rsidRDefault="00364D78" w:rsidP="00364D7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sz w:val="22"/>
                <w:szCs w:val="22"/>
              </w:rPr>
              <w:t>Gerência de Planejamento</w:t>
            </w:r>
          </w:p>
        </w:tc>
      </w:tr>
      <w:tr w:rsidR="00364D78" w:rsidRPr="00A30E8E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64D78" w:rsidRPr="00A30E8E" w:rsidRDefault="00364D78" w:rsidP="00364D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64D78" w:rsidRPr="00A30E8E" w:rsidRDefault="00364D78" w:rsidP="00364D7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sz w:val="22"/>
                <w:szCs w:val="22"/>
              </w:rPr>
              <w:t>Gelson Luiz Benatti</w:t>
            </w:r>
          </w:p>
        </w:tc>
      </w:tr>
      <w:tr w:rsidR="00364D78" w:rsidRPr="00A30E8E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64D78" w:rsidRPr="00A30E8E" w:rsidRDefault="00364D78" w:rsidP="00364D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64D78" w:rsidRPr="00A30E8E" w:rsidRDefault="00364D78" w:rsidP="00364D7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sz w:val="22"/>
                <w:szCs w:val="22"/>
              </w:rPr>
              <w:t xml:space="preserve">O gerente Gelson apresenta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</w:t>
            </w:r>
            <w:r w:rsidRPr="00A30E8E">
              <w:rPr>
                <w:rFonts w:ascii="Times New Roman" w:eastAsia="MS Mincho" w:hAnsi="Times New Roman"/>
                <w:sz w:val="22"/>
                <w:szCs w:val="22"/>
              </w:rPr>
              <w:t>PDO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e as ações vinculadas a serem executadas</w:t>
            </w:r>
            <w:r w:rsidRPr="00A30E8E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Afirma que irá elaborar um cronograma com uma linha do tempo para demonstrar o andamento das atividades.</w:t>
            </w:r>
          </w:p>
        </w:tc>
      </w:tr>
      <w:tr w:rsidR="00364D78" w:rsidRPr="00A30E8E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64D78" w:rsidRPr="00A30E8E" w:rsidRDefault="00364D78" w:rsidP="00364D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64D78" w:rsidRPr="00A30E8E" w:rsidRDefault="00364D78" w:rsidP="00364D7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sz w:val="22"/>
                <w:szCs w:val="22"/>
              </w:rPr>
              <w:t>Compartilhar o material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com os membros da comissão</w:t>
            </w:r>
            <w:r w:rsidRPr="00A30E8E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364D78" w:rsidRPr="00A30E8E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64D78" w:rsidRPr="00A30E8E" w:rsidRDefault="00364D78" w:rsidP="00364D7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64D78" w:rsidRPr="00A30E8E" w:rsidRDefault="00364D78" w:rsidP="00364D7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64D78" w:rsidRPr="00A30E8E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64D78" w:rsidRPr="00A30E8E" w:rsidRDefault="00364D78" w:rsidP="00364D78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30E8E">
              <w:rPr>
                <w:rFonts w:ascii="Times New Roman" w:hAnsi="Times New Roman"/>
                <w:b/>
                <w:sz w:val="22"/>
                <w:szCs w:val="22"/>
              </w:rPr>
              <w:t>Apresentação da execução orçamentária do Plano de Ação 2018</w:t>
            </w:r>
          </w:p>
        </w:tc>
      </w:tr>
      <w:tr w:rsidR="00364D78" w:rsidRPr="00A30E8E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64D78" w:rsidRPr="00A30E8E" w:rsidRDefault="00364D78" w:rsidP="00364D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64D78" w:rsidRPr="00A30E8E" w:rsidRDefault="00364D78" w:rsidP="00364D7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sz w:val="22"/>
                <w:szCs w:val="22"/>
              </w:rPr>
              <w:t>Gerência de Planejamento</w:t>
            </w:r>
          </w:p>
        </w:tc>
      </w:tr>
      <w:tr w:rsidR="00364D78" w:rsidRPr="00A30E8E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64D78" w:rsidRPr="00A30E8E" w:rsidRDefault="00364D78" w:rsidP="00364D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64D78" w:rsidRPr="00A30E8E" w:rsidRDefault="00364D78" w:rsidP="00364D7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sz w:val="22"/>
                <w:szCs w:val="22"/>
              </w:rPr>
              <w:t>William Marchetti Gritti</w:t>
            </w:r>
          </w:p>
        </w:tc>
      </w:tr>
      <w:tr w:rsidR="00364D78" w:rsidRPr="00A30E8E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64D78" w:rsidRPr="00A30E8E" w:rsidRDefault="00364D78" w:rsidP="00364D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64D78" w:rsidRPr="00A30E8E" w:rsidRDefault="00364D78" w:rsidP="00364D7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conselheiro Alvino sugere apresentar ao Plenário a execução orçamentária para ciência dos demais conselheiros. </w:t>
            </w:r>
            <w:r w:rsidRPr="00A30E8E">
              <w:rPr>
                <w:rFonts w:ascii="Times New Roman" w:eastAsia="MS Mincho" w:hAnsi="Times New Roman"/>
                <w:sz w:val="22"/>
                <w:szCs w:val="22"/>
              </w:rPr>
              <w:t>O coordenador William apresenta a execução acumulado até julho. A conselheira Raquel ressalta o resultado financeiro da cobrança de anuidades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e entende que também deve ser destacado em Plenária</w:t>
            </w:r>
            <w:r w:rsidRPr="00A30E8E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364D78" w:rsidRPr="00A30E8E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64D78" w:rsidRPr="00A30E8E" w:rsidRDefault="00364D78" w:rsidP="00364D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64D78" w:rsidRPr="00A30E8E" w:rsidRDefault="00364D78" w:rsidP="00364D7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sz w:val="22"/>
                <w:szCs w:val="22"/>
              </w:rPr>
              <w:t>Apresentar na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próxima Reunião Plenária a execução orçamentária do Plano de Ação referente ao</w:t>
            </w:r>
            <w:r w:rsidRPr="00A30E8E">
              <w:rPr>
                <w:rFonts w:ascii="Times New Roman" w:eastAsia="MS Mincho" w:hAnsi="Times New Roman"/>
                <w:sz w:val="22"/>
                <w:szCs w:val="22"/>
              </w:rPr>
              <w:t xml:space="preserve"> primeiro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se</w:t>
            </w:r>
            <w:r w:rsidRPr="00A30E8E">
              <w:rPr>
                <w:rFonts w:ascii="Times New Roman" w:eastAsia="MS Mincho" w:hAnsi="Times New Roman"/>
                <w:sz w:val="22"/>
                <w:szCs w:val="22"/>
              </w:rPr>
              <w:t>mestre.</w:t>
            </w:r>
          </w:p>
        </w:tc>
      </w:tr>
      <w:tr w:rsidR="00364D78" w:rsidRPr="00A30E8E" w:rsidTr="00095B6D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64D78" w:rsidRPr="00A30E8E" w:rsidRDefault="00364D78" w:rsidP="00364D7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64D78" w:rsidRPr="00A30E8E" w:rsidRDefault="00364D78" w:rsidP="00364D7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64D78" w:rsidRPr="00A30E8E" w:rsidTr="00095B6D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64D78" w:rsidRPr="00A30E8E" w:rsidRDefault="00364D78" w:rsidP="00364D78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30E8E">
              <w:rPr>
                <w:rFonts w:ascii="Times New Roman" w:hAnsi="Times New Roman"/>
                <w:b/>
                <w:sz w:val="22"/>
                <w:szCs w:val="22"/>
              </w:rPr>
              <w:t>Revisão de instruções normativas</w:t>
            </w:r>
          </w:p>
        </w:tc>
      </w:tr>
      <w:tr w:rsidR="00364D78" w:rsidRPr="00A30E8E" w:rsidTr="00095B6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64D78" w:rsidRPr="00A30E8E" w:rsidRDefault="00364D78" w:rsidP="00364D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64D78" w:rsidRPr="00A30E8E" w:rsidRDefault="00364D78" w:rsidP="00364D7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364D78" w:rsidRPr="00A30E8E" w:rsidTr="00095B6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64D78" w:rsidRPr="00A30E8E" w:rsidRDefault="00364D78" w:rsidP="00364D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64D78" w:rsidRPr="00A30E8E" w:rsidRDefault="00364D78" w:rsidP="00364D7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364D78" w:rsidRPr="00A30E8E" w:rsidTr="005444EA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64D78" w:rsidRPr="00A30E8E" w:rsidRDefault="00364D78" w:rsidP="00364D7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64D78" w:rsidRPr="00A30E8E" w:rsidRDefault="00364D78" w:rsidP="00364D7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64D78" w:rsidRPr="00A30E8E" w:rsidTr="005444E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64D78" w:rsidRPr="00A30E8E" w:rsidRDefault="00364D78" w:rsidP="00364D78">
            <w:pPr>
              <w:pStyle w:val="PargrafodaLista"/>
              <w:numPr>
                <w:ilvl w:val="1"/>
                <w:numId w:val="5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A30E8E">
              <w:rPr>
                <w:rFonts w:ascii="Times New Roman" w:hAnsi="Times New Roman"/>
                <w:b/>
                <w:sz w:val="22"/>
                <w:szCs w:val="22"/>
              </w:rPr>
              <w:t>IN 029/2017 – Honorários advocatícios de sucumbência</w:t>
            </w:r>
          </w:p>
        </w:tc>
      </w:tr>
      <w:tr w:rsidR="00364D78" w:rsidRPr="00A30E8E" w:rsidTr="005444E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64D78" w:rsidRPr="00A30E8E" w:rsidRDefault="00364D78" w:rsidP="00364D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64D78" w:rsidRPr="00A30E8E" w:rsidRDefault="00364D78" w:rsidP="00364D7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Aguarda retorno dos encaminhamentos feitos pelo Conselho Diretor.</w:t>
            </w:r>
          </w:p>
        </w:tc>
      </w:tr>
      <w:tr w:rsidR="00364D78" w:rsidRPr="00A30E8E" w:rsidTr="005444E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64D78" w:rsidRPr="00A30E8E" w:rsidRDefault="00364D78" w:rsidP="00364D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64D78" w:rsidRPr="00A30E8E" w:rsidRDefault="00364D78" w:rsidP="00364D7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364D78" w:rsidRPr="00A30E8E" w:rsidTr="005444EA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64D78" w:rsidRPr="00A30E8E" w:rsidRDefault="00364D78" w:rsidP="00364D7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64D78" w:rsidRPr="00A30E8E" w:rsidRDefault="00364D78" w:rsidP="00364D7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64D78" w:rsidRPr="00A30E8E" w:rsidTr="005444E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64D78" w:rsidRPr="00A30E8E" w:rsidRDefault="00364D78" w:rsidP="00364D78">
            <w:pPr>
              <w:pStyle w:val="PargrafodaLista"/>
              <w:numPr>
                <w:ilvl w:val="1"/>
                <w:numId w:val="5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A30E8E">
              <w:rPr>
                <w:rFonts w:ascii="Times New Roman" w:hAnsi="Times New Roman"/>
                <w:b/>
                <w:sz w:val="22"/>
                <w:szCs w:val="22"/>
              </w:rPr>
              <w:t>IN 024 e 025/2017 – Diárias dos empregados</w:t>
            </w:r>
          </w:p>
        </w:tc>
      </w:tr>
      <w:tr w:rsidR="00364D78" w:rsidRPr="00A30E8E" w:rsidTr="005444E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64D78" w:rsidRPr="00A30E8E" w:rsidRDefault="00364D78" w:rsidP="00364D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64D78" w:rsidRPr="00A30E8E" w:rsidRDefault="00364D78" w:rsidP="00364D7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gerente Cheila informa que o Gerente Jurídico Alexandre Noal foi designado para trabalhar na revisão da IN com a comissão, mas está ausente do CAU/RS nesta semana, acompanhando o Presidente em Congresso no Mato Grosso do Sul.</w:t>
            </w:r>
          </w:p>
        </w:tc>
      </w:tr>
      <w:tr w:rsidR="00364D78" w:rsidRPr="00A30E8E" w:rsidTr="005444E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64D78" w:rsidRPr="00A30E8E" w:rsidRDefault="00364D78" w:rsidP="00364D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64D78" w:rsidRPr="00A30E8E" w:rsidRDefault="00364D78" w:rsidP="00364D7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Pautar na reunião do dia 25/09. </w:t>
            </w:r>
          </w:p>
        </w:tc>
      </w:tr>
      <w:tr w:rsidR="00364D78" w:rsidRPr="00A30E8E" w:rsidTr="00095B6D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64D78" w:rsidRPr="00A30E8E" w:rsidRDefault="00364D78" w:rsidP="00364D7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64D78" w:rsidRPr="00A30E8E" w:rsidRDefault="00364D78" w:rsidP="00364D7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64D78" w:rsidRPr="00A30E8E" w:rsidTr="00095B6D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64D78" w:rsidRPr="00A30E8E" w:rsidRDefault="00364D78" w:rsidP="00364D78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30E8E">
              <w:rPr>
                <w:rFonts w:ascii="Times New Roman" w:hAnsi="Times New Roman"/>
                <w:b/>
                <w:sz w:val="22"/>
                <w:szCs w:val="22"/>
              </w:rPr>
              <w:t>Análise de processos de cobranças de anuidades</w:t>
            </w:r>
          </w:p>
        </w:tc>
      </w:tr>
      <w:tr w:rsidR="00364D78" w:rsidRPr="00A30E8E" w:rsidTr="00095B6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64D78" w:rsidRPr="00A30E8E" w:rsidRDefault="00364D78" w:rsidP="00364D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64D78" w:rsidRPr="00A30E8E" w:rsidRDefault="00364D78" w:rsidP="00364D7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364D78" w:rsidRPr="00A30E8E" w:rsidTr="00095B6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64D78" w:rsidRPr="00A30E8E" w:rsidRDefault="00364D78" w:rsidP="00364D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64D78" w:rsidRPr="00A30E8E" w:rsidRDefault="00364D78" w:rsidP="00364D78">
            <w:pPr>
              <w:jc w:val="both"/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  <w:r w:rsidRPr="00A30E8E">
              <w:rPr>
                <w:rFonts w:ascii="Times New Roman" w:eastAsia="MS Mincho" w:hAnsi="Times New Roman"/>
                <w:sz w:val="22"/>
                <w:szCs w:val="22"/>
              </w:rPr>
              <w:t>Cézar Eduardo Rieger</w:t>
            </w:r>
            <w:r w:rsidRPr="00A30E8E"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364D78" w:rsidRPr="00A30E8E" w:rsidTr="00095B6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64D78" w:rsidRPr="00A30E8E" w:rsidRDefault="00364D78" w:rsidP="00364D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64D78" w:rsidRPr="00A30E8E" w:rsidRDefault="005A0F0C" w:rsidP="00364D7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conselheiro Alvino questiona sobre a possibilidade de</w:t>
            </w:r>
            <w:r w:rsidR="00364D78" w:rsidRPr="00A30E8E">
              <w:rPr>
                <w:rFonts w:ascii="Times New Roman" w:eastAsia="MS Mincho" w:hAnsi="Times New Roman"/>
                <w:sz w:val="22"/>
                <w:szCs w:val="22"/>
              </w:rPr>
              <w:t xml:space="preserve"> terceirização d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a atividade fim e propõe que seja elaborado parecer jurídico</w:t>
            </w:r>
            <w:r w:rsidR="00C17D84">
              <w:rPr>
                <w:rFonts w:ascii="Times New Roman" w:eastAsia="MS Mincho" w:hAnsi="Times New Roman"/>
                <w:sz w:val="22"/>
                <w:szCs w:val="22"/>
              </w:rPr>
              <w:t xml:space="preserve"> sobre a obrigatoriedade do registro do contratante no Conselho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  <w:p w:rsidR="00364D78" w:rsidRPr="00A30E8E" w:rsidRDefault="00364D78" w:rsidP="00364D7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sz w:val="22"/>
                <w:szCs w:val="22"/>
              </w:rPr>
              <w:t xml:space="preserve">O coordenador Cézar apresenta </w:t>
            </w:r>
            <w:r w:rsidR="003C4AD3">
              <w:rPr>
                <w:rFonts w:ascii="Times New Roman" w:eastAsia="MS Mincho" w:hAnsi="Times New Roman"/>
                <w:sz w:val="22"/>
                <w:szCs w:val="22"/>
              </w:rPr>
              <w:t xml:space="preserve">para conhecimento da comissão um </w:t>
            </w:r>
            <w:r w:rsidRPr="00A30E8E">
              <w:rPr>
                <w:rFonts w:ascii="Times New Roman" w:eastAsia="MS Mincho" w:hAnsi="Times New Roman"/>
                <w:sz w:val="22"/>
                <w:szCs w:val="22"/>
              </w:rPr>
              <w:t xml:space="preserve">processo </w:t>
            </w:r>
            <w:r w:rsidR="002D348D">
              <w:rPr>
                <w:rFonts w:ascii="Times New Roman" w:eastAsia="MS Mincho" w:hAnsi="Times New Roman"/>
                <w:sz w:val="22"/>
                <w:szCs w:val="22"/>
              </w:rPr>
              <w:t xml:space="preserve">de cobrança de anuidade de pessoa jurídica que </w:t>
            </w:r>
            <w:r w:rsidR="00FD75ED">
              <w:rPr>
                <w:rFonts w:ascii="Times New Roman" w:eastAsia="MS Mincho" w:hAnsi="Times New Roman"/>
                <w:sz w:val="22"/>
                <w:szCs w:val="22"/>
              </w:rPr>
              <w:t>recebeu</w:t>
            </w:r>
            <w:r w:rsidR="002D348D">
              <w:rPr>
                <w:rFonts w:ascii="Times New Roman" w:eastAsia="MS Mincho" w:hAnsi="Times New Roman"/>
                <w:sz w:val="22"/>
                <w:szCs w:val="22"/>
              </w:rPr>
              <w:t xml:space="preserve"> sentença judicial</w:t>
            </w:r>
            <w:r w:rsidR="00FD75ED">
              <w:rPr>
                <w:rFonts w:ascii="Times New Roman" w:eastAsia="MS Mincho" w:hAnsi="Times New Roman"/>
                <w:sz w:val="22"/>
                <w:szCs w:val="22"/>
              </w:rPr>
              <w:t>, após ação ajuizada em razão da notificação</w:t>
            </w:r>
            <w:r w:rsidR="002D348D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A60750">
              <w:rPr>
                <w:rFonts w:ascii="Times New Roman" w:eastAsia="MS Mincho" w:hAnsi="Times New Roman"/>
                <w:sz w:val="22"/>
                <w:szCs w:val="22"/>
              </w:rPr>
              <w:t xml:space="preserve"> Relata atuação do CAU/RS no processo, que corroborou a procedência da impugnação.</w:t>
            </w:r>
          </w:p>
          <w:p w:rsidR="00364D78" w:rsidRPr="00A30E8E" w:rsidRDefault="00364D78" w:rsidP="00364D7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sz w:val="22"/>
                <w:szCs w:val="22"/>
              </w:rPr>
              <w:t>A conselheira Raquel apresenta relato do processo nº 837/2017 e a comissão aprova o voto pela procedência da impugnação. O conselheiro Rômulo apresenta relato do processo nº 841/2017 e a comissão aprova o voto pela improcedência da impugnação. O conselheiro Alvino apresenta relato do processo nº 181/2017 e a comissão aprova o voto pela improcedência da impugnação. A conselheira Raquel apresenta relato do processo nº 835/2017 e a comissão aprova o voto pela parcial procedência da impugnação. O conselheiro Rômulo apresenta relato do processo nº 838/2017 e a comissão aprova o voto pela improcedência da impugnação.</w:t>
            </w:r>
          </w:p>
        </w:tc>
      </w:tr>
      <w:tr w:rsidR="00364D78" w:rsidRPr="00A30E8E" w:rsidTr="00095B6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64D78" w:rsidRPr="00A30E8E" w:rsidRDefault="00364D78" w:rsidP="00364D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64D78" w:rsidRPr="00A30E8E" w:rsidRDefault="00364D78" w:rsidP="00364D7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sz w:val="22"/>
                <w:szCs w:val="22"/>
              </w:rPr>
              <w:t>Deliberações CPFI nº 127, 128, 129, 130 e 131/2018, respectivamente, para os processos apresentados.</w:t>
            </w:r>
          </w:p>
        </w:tc>
      </w:tr>
      <w:tr w:rsidR="00364D78" w:rsidRPr="00A30E8E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64D78" w:rsidRPr="00A30E8E" w:rsidRDefault="00364D78" w:rsidP="00364D7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64D78" w:rsidRPr="00A30E8E" w:rsidRDefault="00364D78" w:rsidP="00364D7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64D78" w:rsidRPr="00A30E8E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64D78" w:rsidRPr="00A30E8E" w:rsidRDefault="00364D78" w:rsidP="00364D78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</w:p>
        </w:tc>
      </w:tr>
      <w:tr w:rsidR="00364D78" w:rsidRPr="00A30E8E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64D78" w:rsidRPr="00A30E8E" w:rsidRDefault="00364D78" w:rsidP="00364D7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64D78" w:rsidRPr="00A30E8E" w:rsidRDefault="00364D78" w:rsidP="00364D7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64D78" w:rsidRPr="00A30E8E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64D78" w:rsidRPr="00A30E8E" w:rsidRDefault="00364D78" w:rsidP="00364D78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b/>
                <w:sz w:val="22"/>
                <w:szCs w:val="22"/>
              </w:rPr>
              <w:t>Reunião no Parque Harmonia (Acampamento Farroupilha) – 18/09/2018</w:t>
            </w:r>
          </w:p>
        </w:tc>
      </w:tr>
      <w:tr w:rsidR="00364D78" w:rsidRPr="00A30E8E" w:rsidTr="00381F0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64D78" w:rsidRPr="00A30E8E" w:rsidRDefault="00364D78" w:rsidP="00364D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64D78" w:rsidRPr="00A30E8E" w:rsidRDefault="00364D78" w:rsidP="00364D7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364D78" w:rsidRPr="00A30E8E" w:rsidTr="00381F0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64D78" w:rsidRPr="00A30E8E" w:rsidRDefault="00364D78" w:rsidP="00364D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64D78" w:rsidRPr="00A30E8E" w:rsidRDefault="00364D78" w:rsidP="00364D7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364D78" w:rsidRPr="00A30E8E" w:rsidTr="00381F0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64D78" w:rsidRPr="00A30E8E" w:rsidRDefault="00364D78" w:rsidP="00364D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64D78" w:rsidRPr="00A30E8E" w:rsidRDefault="00364D78" w:rsidP="00364D7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sz w:val="22"/>
                <w:szCs w:val="22"/>
              </w:rPr>
              <w:t>O conselheiro Rômulo informa que irá definir o piquete em que será realizada a reunião e informará aos demais.</w:t>
            </w:r>
          </w:p>
        </w:tc>
      </w:tr>
      <w:tr w:rsidR="00364D78" w:rsidRPr="00A30E8E" w:rsidTr="00381F0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64D78" w:rsidRPr="00A30E8E" w:rsidRDefault="00364D78" w:rsidP="00364D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64D78" w:rsidRPr="00A30E8E" w:rsidRDefault="00364D78" w:rsidP="00364D7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Alterar o local da reunião.</w:t>
            </w:r>
          </w:p>
        </w:tc>
      </w:tr>
      <w:tr w:rsidR="00364D78" w:rsidRPr="00A30E8E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64D78" w:rsidRPr="00A30E8E" w:rsidRDefault="00364D78" w:rsidP="00364D7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64D78" w:rsidRPr="00A30E8E" w:rsidRDefault="00364D78" w:rsidP="00364D7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64D78" w:rsidRPr="00A30E8E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64D78" w:rsidRPr="00A30E8E" w:rsidRDefault="00364D78" w:rsidP="00364D78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364D78" w:rsidRPr="00A30E8E" w:rsidTr="00C85CE8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64D78" w:rsidRPr="00A30E8E" w:rsidRDefault="00A275AB" w:rsidP="00364D7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foram realizados comunicados.</w:t>
            </w:r>
          </w:p>
        </w:tc>
      </w:tr>
      <w:tr w:rsidR="00364D78" w:rsidRPr="00A30E8E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64D78" w:rsidRPr="00A30E8E" w:rsidRDefault="00364D78" w:rsidP="00364D7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64D78" w:rsidRPr="00A30E8E" w:rsidRDefault="00364D78" w:rsidP="00364D7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64D78" w:rsidRPr="00A30E8E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64D78" w:rsidRPr="00A30E8E" w:rsidRDefault="00364D78" w:rsidP="00364D78">
            <w:pPr>
              <w:pStyle w:val="PargrafodaLista"/>
              <w:numPr>
                <w:ilvl w:val="0"/>
                <w:numId w:val="1"/>
              </w:numPr>
              <w:ind w:left="885" w:hanging="525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30E8E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364D78" w:rsidRPr="00A30E8E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64D78" w:rsidRPr="00A30E8E" w:rsidRDefault="00364D78" w:rsidP="00364D7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64D78" w:rsidRPr="00A30E8E" w:rsidRDefault="00364D78" w:rsidP="00364D7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64D78" w:rsidRPr="00145636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64D78" w:rsidRPr="00145636" w:rsidRDefault="00364D78" w:rsidP="00364D78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45636">
              <w:rPr>
                <w:rFonts w:ascii="Times New Roman" w:eastAsia="MS Mincho" w:hAnsi="Times New Roman"/>
                <w:b/>
                <w:sz w:val="22"/>
                <w:szCs w:val="22"/>
              </w:rPr>
              <w:t>Planejamento Estratégico</w:t>
            </w:r>
          </w:p>
        </w:tc>
      </w:tr>
      <w:tr w:rsidR="00364D78" w:rsidRPr="00145636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64D78" w:rsidRPr="00145636" w:rsidRDefault="00364D78" w:rsidP="00364D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45636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64D78" w:rsidRPr="00145636" w:rsidRDefault="00364D78" w:rsidP="00364D7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45636">
              <w:rPr>
                <w:rFonts w:ascii="Times New Roman" w:eastAsia="MS Mincho" w:hAnsi="Times New Roman"/>
                <w:sz w:val="22"/>
                <w:szCs w:val="22"/>
              </w:rPr>
              <w:t>Gerência de Planejamento</w:t>
            </w:r>
          </w:p>
        </w:tc>
      </w:tr>
      <w:tr w:rsidR="00364D78" w:rsidRPr="00145636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64D78" w:rsidRPr="00145636" w:rsidRDefault="00364D78" w:rsidP="00364D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45636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64D78" w:rsidRPr="00145636" w:rsidRDefault="00364D78" w:rsidP="00364D7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45636">
              <w:rPr>
                <w:rFonts w:ascii="Times New Roman" w:eastAsia="MS Mincho" w:hAnsi="Times New Roman"/>
                <w:sz w:val="22"/>
                <w:szCs w:val="22"/>
              </w:rPr>
              <w:t>Gelson Luiz Benatti</w:t>
            </w:r>
          </w:p>
        </w:tc>
      </w:tr>
      <w:tr w:rsidR="00364D78" w:rsidRPr="00145636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64D78" w:rsidRPr="00145636" w:rsidRDefault="00364D78" w:rsidP="00364D78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45636">
              <w:rPr>
                <w:rFonts w:ascii="Times New Roman" w:hAnsi="Times New Roman"/>
                <w:b/>
                <w:sz w:val="22"/>
                <w:szCs w:val="22"/>
              </w:rPr>
              <w:t>Análise de processos de cobrança de anuidades</w:t>
            </w:r>
          </w:p>
        </w:tc>
      </w:tr>
      <w:tr w:rsidR="00364D78" w:rsidRPr="00145636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64D78" w:rsidRPr="00145636" w:rsidRDefault="00364D78" w:rsidP="00364D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45636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64D78" w:rsidRPr="00145636" w:rsidRDefault="00364D78" w:rsidP="00364D7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45636"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364D78" w:rsidRPr="00A30E8E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64D78" w:rsidRPr="00145636" w:rsidRDefault="00364D78" w:rsidP="00364D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45636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64D78" w:rsidRPr="00145636" w:rsidRDefault="00364D78" w:rsidP="00364D7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45636">
              <w:rPr>
                <w:rFonts w:ascii="Times New Roman" w:eastAsia="MS Mincho" w:hAnsi="Times New Roman"/>
                <w:sz w:val="22"/>
                <w:szCs w:val="22"/>
              </w:rPr>
              <w:t>Cézar Eduardo Rieger</w:t>
            </w:r>
          </w:p>
        </w:tc>
      </w:tr>
      <w:tr w:rsidR="00364D78" w:rsidRPr="00857F6B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64D78" w:rsidRPr="00857F6B" w:rsidRDefault="00857F6B" w:rsidP="00364D78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57F6B">
              <w:rPr>
                <w:rFonts w:ascii="Times New Roman" w:hAnsi="Times New Roman"/>
                <w:b/>
                <w:sz w:val="22"/>
                <w:szCs w:val="22"/>
              </w:rPr>
              <w:t>Verificação da agenda de reuniões – outubro</w:t>
            </w:r>
          </w:p>
        </w:tc>
      </w:tr>
      <w:tr w:rsidR="00364D78" w:rsidRPr="00857F6B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64D78" w:rsidRPr="00857F6B" w:rsidRDefault="00364D78" w:rsidP="00364D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57F6B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64D78" w:rsidRPr="00857F6B" w:rsidRDefault="00364D78" w:rsidP="00364D7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57F6B"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364D78" w:rsidRPr="00A30E8E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64D78" w:rsidRPr="00857F6B" w:rsidRDefault="00364D78" w:rsidP="00364D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57F6B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64D78" w:rsidRPr="00857F6B" w:rsidRDefault="00364D78" w:rsidP="00364D7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57F6B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  <w:bookmarkStart w:id="0" w:name="_GoBack"/>
        <w:bookmarkEnd w:id="0"/>
      </w:tr>
    </w:tbl>
    <w:p w:rsidR="00AF1451" w:rsidRPr="00A30E8E" w:rsidRDefault="00AF1451" w:rsidP="00AF145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4C5183" w:rsidRPr="00A30E8E" w:rsidTr="00D9154B">
        <w:tc>
          <w:tcPr>
            <w:tcW w:w="4606" w:type="dxa"/>
            <w:shd w:val="clear" w:color="auto" w:fill="auto"/>
          </w:tcPr>
          <w:p w:rsidR="00A33E90" w:rsidRPr="00A30E8E" w:rsidRDefault="00A33E90" w:rsidP="00D91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41F3D" w:rsidRPr="00A30E8E" w:rsidRDefault="00441F3D" w:rsidP="00D91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A30E8E" w:rsidRDefault="00A33E90" w:rsidP="00D91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41F3D" w:rsidRPr="00A30E8E" w:rsidRDefault="00B42B61" w:rsidP="00441F3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30E8E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A33E90" w:rsidRPr="00A30E8E" w:rsidRDefault="00441F3D" w:rsidP="00B42B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0E8E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A33E90" w:rsidRPr="00A30E8E" w:rsidRDefault="00A33E90" w:rsidP="00D91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A30E8E" w:rsidRDefault="00A33E90" w:rsidP="00D91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A30E8E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D7E3B" w:rsidRPr="00A30E8E" w:rsidRDefault="003D7E3B" w:rsidP="003D7E3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30E8E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D17BBA" w:rsidRPr="00A30E8E" w:rsidRDefault="003D7E3B" w:rsidP="003D7E3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A30E8E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4C5183" w:rsidRPr="00A30E8E" w:rsidTr="00D9154B">
        <w:tc>
          <w:tcPr>
            <w:tcW w:w="4606" w:type="dxa"/>
            <w:shd w:val="clear" w:color="auto" w:fill="auto"/>
          </w:tcPr>
          <w:p w:rsidR="00A33E90" w:rsidRPr="00A30E8E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46D0D" w:rsidRPr="00A30E8E" w:rsidRDefault="00E46D0D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A30E8E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D7E3B" w:rsidRPr="00A30E8E" w:rsidRDefault="00B62E3C" w:rsidP="003D7E3B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A30E8E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RAQUEL RHODEN BRESOLIN</w:t>
            </w:r>
          </w:p>
          <w:p w:rsidR="002F231F" w:rsidRPr="00A30E8E" w:rsidRDefault="003D7E3B" w:rsidP="00B62E3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A30E8E">
              <w:rPr>
                <w:rFonts w:ascii="Times New Roman" w:hAnsi="Times New Roman"/>
                <w:spacing w:val="4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A33E90" w:rsidRPr="00A30E8E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A30E8E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46D0D" w:rsidRPr="00A30E8E" w:rsidRDefault="00E46D0D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D7E3B" w:rsidRPr="00A30E8E" w:rsidRDefault="00B62E3C" w:rsidP="003D7E3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30E8E">
              <w:rPr>
                <w:rFonts w:ascii="Times New Roman" w:hAnsi="Times New Roman"/>
                <w:b/>
                <w:sz w:val="22"/>
                <w:szCs w:val="22"/>
              </w:rPr>
              <w:t>CHEILA DA SILVA CHAGAS</w:t>
            </w:r>
          </w:p>
          <w:p w:rsidR="008A62DB" w:rsidRPr="00A30E8E" w:rsidRDefault="003D7E3B" w:rsidP="00B62E3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A30E8E">
              <w:rPr>
                <w:rFonts w:ascii="Times New Roman" w:hAnsi="Times New Roman"/>
                <w:sz w:val="22"/>
                <w:szCs w:val="22"/>
              </w:rPr>
              <w:t>Assessoria</w:t>
            </w:r>
            <w:r w:rsidR="00CA085F" w:rsidRPr="00A30E8E">
              <w:rPr>
                <w:rFonts w:ascii="Times New Roman" w:hAnsi="Times New Roman"/>
                <w:sz w:val="22"/>
                <w:szCs w:val="22"/>
              </w:rPr>
              <w:t xml:space="preserve"> – Gerente Financeir</w:t>
            </w:r>
            <w:r w:rsidR="00B62E3C" w:rsidRPr="00A30E8E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</w:tr>
      <w:tr w:rsidR="00A33E90" w:rsidRPr="00A30E8E" w:rsidTr="00D9154B">
        <w:tc>
          <w:tcPr>
            <w:tcW w:w="4606" w:type="dxa"/>
            <w:shd w:val="clear" w:color="auto" w:fill="auto"/>
          </w:tcPr>
          <w:p w:rsidR="00A33E90" w:rsidRPr="00A30E8E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46D0D" w:rsidRPr="00A30E8E" w:rsidRDefault="00E46D0D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A30E8E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D7E3B" w:rsidRPr="00A30E8E" w:rsidRDefault="003D7E3B" w:rsidP="003D7E3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30E8E"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A33E90" w:rsidRPr="00A30E8E" w:rsidRDefault="003D7E3B" w:rsidP="003D7E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0E8E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  <w:tc>
          <w:tcPr>
            <w:tcW w:w="4607" w:type="dxa"/>
            <w:shd w:val="clear" w:color="auto" w:fill="auto"/>
          </w:tcPr>
          <w:p w:rsidR="00A33E90" w:rsidRPr="00A30E8E" w:rsidRDefault="00A33E90" w:rsidP="00D9154B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A30E8E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62DB" w:rsidRPr="00A30E8E" w:rsidRDefault="008A62DB" w:rsidP="008A62D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A30E8E" w:rsidRDefault="00A33E90" w:rsidP="00D17BB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AF1451" w:rsidRPr="00A30E8E" w:rsidRDefault="00AF1451" w:rsidP="00AF1451">
      <w:pPr>
        <w:tabs>
          <w:tab w:val="left" w:pos="484"/>
          <w:tab w:val="left" w:pos="2249"/>
        </w:tabs>
        <w:jc w:val="center"/>
        <w:rPr>
          <w:rFonts w:ascii="Times New Roman" w:hAnsi="Times New Roman"/>
          <w:sz w:val="22"/>
          <w:szCs w:val="22"/>
        </w:rPr>
      </w:pPr>
    </w:p>
    <w:sectPr w:rsidR="00AF1451" w:rsidRPr="00A30E8E" w:rsidSect="004C5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5F6" w:rsidRDefault="005B25F6" w:rsidP="004C3048">
      <w:r>
        <w:separator/>
      </w:r>
    </w:p>
  </w:endnote>
  <w:endnote w:type="continuationSeparator" w:id="0">
    <w:p w:rsidR="005B25F6" w:rsidRDefault="005B25F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57F6B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D348D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5F6" w:rsidRDefault="005B25F6" w:rsidP="004C3048">
      <w:r>
        <w:separator/>
      </w:r>
    </w:p>
  </w:footnote>
  <w:footnote w:type="continuationSeparator" w:id="0">
    <w:p w:rsidR="005B25F6" w:rsidRDefault="005B25F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45EE3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 w15:restartNumberingAfterBreak="0">
    <w:nsid w:val="088D3D60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095D6AB1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 w15:restartNumberingAfterBreak="0">
    <w:nsid w:val="1A0B4FF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 w15:restartNumberingAfterBreak="0">
    <w:nsid w:val="1AA73094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F69BB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 w15:restartNumberingAfterBreak="0">
    <w:nsid w:val="24A16AB4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8" w15:restartNumberingAfterBreak="0">
    <w:nsid w:val="319E445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 w15:restartNumberingAfterBreak="0">
    <w:nsid w:val="333D791F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 w15:restartNumberingAfterBreak="0">
    <w:nsid w:val="39856844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 w15:restartNumberingAfterBreak="0">
    <w:nsid w:val="3C46102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07F3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4626611D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 w15:restartNumberingAfterBreak="0">
    <w:nsid w:val="49532D2E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6" w15:restartNumberingAfterBreak="0">
    <w:nsid w:val="4D6D233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7" w15:restartNumberingAfterBreak="0">
    <w:nsid w:val="68A25A18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8" w15:restartNumberingAfterBreak="0">
    <w:nsid w:val="761B3342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9" w15:restartNumberingAfterBreak="0">
    <w:nsid w:val="77320DD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num w:numId="1">
    <w:abstractNumId w:val="0"/>
  </w:num>
  <w:num w:numId="2">
    <w:abstractNumId w:val="16"/>
  </w:num>
  <w:num w:numId="3">
    <w:abstractNumId w:val="12"/>
  </w:num>
  <w:num w:numId="4">
    <w:abstractNumId w:val="5"/>
  </w:num>
  <w:num w:numId="5">
    <w:abstractNumId w:val="6"/>
  </w:num>
  <w:num w:numId="6">
    <w:abstractNumId w:val="19"/>
  </w:num>
  <w:num w:numId="7">
    <w:abstractNumId w:val="11"/>
  </w:num>
  <w:num w:numId="8">
    <w:abstractNumId w:val="17"/>
  </w:num>
  <w:num w:numId="9">
    <w:abstractNumId w:val="8"/>
  </w:num>
  <w:num w:numId="10">
    <w:abstractNumId w:val="14"/>
  </w:num>
  <w:num w:numId="11">
    <w:abstractNumId w:val="13"/>
  </w:num>
  <w:num w:numId="12">
    <w:abstractNumId w:val="10"/>
  </w:num>
  <w:num w:numId="13">
    <w:abstractNumId w:val="3"/>
  </w:num>
  <w:num w:numId="14">
    <w:abstractNumId w:val="9"/>
  </w:num>
  <w:num w:numId="15">
    <w:abstractNumId w:val="4"/>
  </w:num>
  <w:num w:numId="16">
    <w:abstractNumId w:val="15"/>
  </w:num>
  <w:num w:numId="17">
    <w:abstractNumId w:val="2"/>
  </w:num>
  <w:num w:numId="18">
    <w:abstractNumId w:val="7"/>
  </w:num>
  <w:num w:numId="19">
    <w:abstractNumId w:val="18"/>
  </w:num>
  <w:num w:numId="20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5598"/>
    <w:rsid w:val="00007949"/>
    <w:rsid w:val="0001052B"/>
    <w:rsid w:val="00012549"/>
    <w:rsid w:val="000145F6"/>
    <w:rsid w:val="000156C3"/>
    <w:rsid w:val="0002032B"/>
    <w:rsid w:val="00020C1F"/>
    <w:rsid w:val="0002346E"/>
    <w:rsid w:val="000340EE"/>
    <w:rsid w:val="000370B7"/>
    <w:rsid w:val="00040A86"/>
    <w:rsid w:val="000425B3"/>
    <w:rsid w:val="00044ADE"/>
    <w:rsid w:val="00044B86"/>
    <w:rsid w:val="0004633D"/>
    <w:rsid w:val="00051190"/>
    <w:rsid w:val="000527E4"/>
    <w:rsid w:val="00053AC6"/>
    <w:rsid w:val="000556BF"/>
    <w:rsid w:val="000563F3"/>
    <w:rsid w:val="000605F6"/>
    <w:rsid w:val="00062599"/>
    <w:rsid w:val="0006322B"/>
    <w:rsid w:val="00065201"/>
    <w:rsid w:val="000652C5"/>
    <w:rsid w:val="00066C8B"/>
    <w:rsid w:val="00067264"/>
    <w:rsid w:val="00072114"/>
    <w:rsid w:val="0007217B"/>
    <w:rsid w:val="00074D83"/>
    <w:rsid w:val="000806A7"/>
    <w:rsid w:val="00082AB6"/>
    <w:rsid w:val="0008730F"/>
    <w:rsid w:val="00087898"/>
    <w:rsid w:val="00092432"/>
    <w:rsid w:val="000927B4"/>
    <w:rsid w:val="00094D18"/>
    <w:rsid w:val="00096380"/>
    <w:rsid w:val="000967D9"/>
    <w:rsid w:val="000A2046"/>
    <w:rsid w:val="000A2086"/>
    <w:rsid w:val="000A3935"/>
    <w:rsid w:val="000A42E7"/>
    <w:rsid w:val="000A6083"/>
    <w:rsid w:val="000B1F67"/>
    <w:rsid w:val="000B5FD7"/>
    <w:rsid w:val="000C1A24"/>
    <w:rsid w:val="000C2A23"/>
    <w:rsid w:val="000C3500"/>
    <w:rsid w:val="000C6FB0"/>
    <w:rsid w:val="000C75B1"/>
    <w:rsid w:val="000D00DD"/>
    <w:rsid w:val="000D2C7C"/>
    <w:rsid w:val="000D3E3E"/>
    <w:rsid w:val="000D4BBC"/>
    <w:rsid w:val="000D5BC9"/>
    <w:rsid w:val="000D71F0"/>
    <w:rsid w:val="000E00B4"/>
    <w:rsid w:val="000E0909"/>
    <w:rsid w:val="000E15F8"/>
    <w:rsid w:val="000E2009"/>
    <w:rsid w:val="000F0E5F"/>
    <w:rsid w:val="000F23BA"/>
    <w:rsid w:val="000F339D"/>
    <w:rsid w:val="000F4492"/>
    <w:rsid w:val="000F7EB7"/>
    <w:rsid w:val="0010374D"/>
    <w:rsid w:val="0010440A"/>
    <w:rsid w:val="001062F9"/>
    <w:rsid w:val="0010650D"/>
    <w:rsid w:val="00107B9E"/>
    <w:rsid w:val="00110EE7"/>
    <w:rsid w:val="001115A6"/>
    <w:rsid w:val="00115189"/>
    <w:rsid w:val="001151EA"/>
    <w:rsid w:val="00116D4E"/>
    <w:rsid w:val="00117EDD"/>
    <w:rsid w:val="001228CF"/>
    <w:rsid w:val="00123CEA"/>
    <w:rsid w:val="001247EF"/>
    <w:rsid w:val="00124A49"/>
    <w:rsid w:val="00124B3D"/>
    <w:rsid w:val="00126360"/>
    <w:rsid w:val="00127171"/>
    <w:rsid w:val="001303BF"/>
    <w:rsid w:val="001321C2"/>
    <w:rsid w:val="00132282"/>
    <w:rsid w:val="00133AD2"/>
    <w:rsid w:val="00134D9F"/>
    <w:rsid w:val="00135226"/>
    <w:rsid w:val="00140572"/>
    <w:rsid w:val="0014109D"/>
    <w:rsid w:val="001419FC"/>
    <w:rsid w:val="00142651"/>
    <w:rsid w:val="00143609"/>
    <w:rsid w:val="00143B6C"/>
    <w:rsid w:val="00144A88"/>
    <w:rsid w:val="00144D6B"/>
    <w:rsid w:val="00145636"/>
    <w:rsid w:val="0015372D"/>
    <w:rsid w:val="00165768"/>
    <w:rsid w:val="00166FFB"/>
    <w:rsid w:val="00170CA0"/>
    <w:rsid w:val="00170D77"/>
    <w:rsid w:val="00174A5A"/>
    <w:rsid w:val="00174B28"/>
    <w:rsid w:val="00176060"/>
    <w:rsid w:val="001778C5"/>
    <w:rsid w:val="00180FB9"/>
    <w:rsid w:val="0018546C"/>
    <w:rsid w:val="001900C2"/>
    <w:rsid w:val="00191450"/>
    <w:rsid w:val="00191D70"/>
    <w:rsid w:val="00193F1D"/>
    <w:rsid w:val="001961A1"/>
    <w:rsid w:val="00196D01"/>
    <w:rsid w:val="001979E1"/>
    <w:rsid w:val="001B01D5"/>
    <w:rsid w:val="001B0A21"/>
    <w:rsid w:val="001B12C3"/>
    <w:rsid w:val="001B18FD"/>
    <w:rsid w:val="001B3992"/>
    <w:rsid w:val="001B4E44"/>
    <w:rsid w:val="001B5148"/>
    <w:rsid w:val="001B5F62"/>
    <w:rsid w:val="001C39D2"/>
    <w:rsid w:val="001D092C"/>
    <w:rsid w:val="001D0B94"/>
    <w:rsid w:val="001D1E87"/>
    <w:rsid w:val="001D23B5"/>
    <w:rsid w:val="001D6526"/>
    <w:rsid w:val="001D6827"/>
    <w:rsid w:val="001D7DD7"/>
    <w:rsid w:val="001E13E0"/>
    <w:rsid w:val="001E2392"/>
    <w:rsid w:val="001E378D"/>
    <w:rsid w:val="001E5620"/>
    <w:rsid w:val="001E5672"/>
    <w:rsid w:val="001E56D2"/>
    <w:rsid w:val="001E77E5"/>
    <w:rsid w:val="001F06C9"/>
    <w:rsid w:val="001F1479"/>
    <w:rsid w:val="001F1941"/>
    <w:rsid w:val="001F367F"/>
    <w:rsid w:val="001F61E5"/>
    <w:rsid w:val="00200799"/>
    <w:rsid w:val="0021001D"/>
    <w:rsid w:val="0021294A"/>
    <w:rsid w:val="00216B92"/>
    <w:rsid w:val="00220A16"/>
    <w:rsid w:val="0022234D"/>
    <w:rsid w:val="00222EB1"/>
    <w:rsid w:val="00223F1C"/>
    <w:rsid w:val="00230040"/>
    <w:rsid w:val="00233466"/>
    <w:rsid w:val="00235F01"/>
    <w:rsid w:val="00242E9E"/>
    <w:rsid w:val="00243ACB"/>
    <w:rsid w:val="002440F6"/>
    <w:rsid w:val="0024449D"/>
    <w:rsid w:val="002446BB"/>
    <w:rsid w:val="0025277E"/>
    <w:rsid w:val="00254968"/>
    <w:rsid w:val="002571C2"/>
    <w:rsid w:val="0026149F"/>
    <w:rsid w:val="00262C95"/>
    <w:rsid w:val="00265870"/>
    <w:rsid w:val="002672F7"/>
    <w:rsid w:val="00270917"/>
    <w:rsid w:val="00276852"/>
    <w:rsid w:val="00277488"/>
    <w:rsid w:val="00280495"/>
    <w:rsid w:val="00280F33"/>
    <w:rsid w:val="002842CB"/>
    <w:rsid w:val="00285A83"/>
    <w:rsid w:val="0028772A"/>
    <w:rsid w:val="00291146"/>
    <w:rsid w:val="00291AC7"/>
    <w:rsid w:val="00291AD2"/>
    <w:rsid w:val="002939D0"/>
    <w:rsid w:val="00293DAB"/>
    <w:rsid w:val="00295FD5"/>
    <w:rsid w:val="002973A4"/>
    <w:rsid w:val="002974CF"/>
    <w:rsid w:val="002A3093"/>
    <w:rsid w:val="002A7C5E"/>
    <w:rsid w:val="002B140A"/>
    <w:rsid w:val="002B39A8"/>
    <w:rsid w:val="002B5CB8"/>
    <w:rsid w:val="002B77C0"/>
    <w:rsid w:val="002C0429"/>
    <w:rsid w:val="002C26B0"/>
    <w:rsid w:val="002C2E09"/>
    <w:rsid w:val="002C3459"/>
    <w:rsid w:val="002C4E77"/>
    <w:rsid w:val="002C5525"/>
    <w:rsid w:val="002D348D"/>
    <w:rsid w:val="002D4361"/>
    <w:rsid w:val="002D54CA"/>
    <w:rsid w:val="002D72D5"/>
    <w:rsid w:val="002E1AF2"/>
    <w:rsid w:val="002E293E"/>
    <w:rsid w:val="002E3718"/>
    <w:rsid w:val="002F0C81"/>
    <w:rsid w:val="002F0FA8"/>
    <w:rsid w:val="002F231F"/>
    <w:rsid w:val="002F2AD1"/>
    <w:rsid w:val="002F6B55"/>
    <w:rsid w:val="002F744B"/>
    <w:rsid w:val="0030337A"/>
    <w:rsid w:val="00304938"/>
    <w:rsid w:val="00305DCB"/>
    <w:rsid w:val="00306127"/>
    <w:rsid w:val="00310A85"/>
    <w:rsid w:val="00311134"/>
    <w:rsid w:val="00316FB6"/>
    <w:rsid w:val="00320980"/>
    <w:rsid w:val="00321A93"/>
    <w:rsid w:val="003278C3"/>
    <w:rsid w:val="00332D4B"/>
    <w:rsid w:val="00335F52"/>
    <w:rsid w:val="003411BA"/>
    <w:rsid w:val="00341EC7"/>
    <w:rsid w:val="00345F61"/>
    <w:rsid w:val="00347324"/>
    <w:rsid w:val="00347A69"/>
    <w:rsid w:val="00350539"/>
    <w:rsid w:val="003528A5"/>
    <w:rsid w:val="003557D1"/>
    <w:rsid w:val="00360A08"/>
    <w:rsid w:val="00362C42"/>
    <w:rsid w:val="00364D78"/>
    <w:rsid w:val="00365541"/>
    <w:rsid w:val="00365ED3"/>
    <w:rsid w:val="00365FF0"/>
    <w:rsid w:val="00367DAC"/>
    <w:rsid w:val="00370C74"/>
    <w:rsid w:val="00372D0D"/>
    <w:rsid w:val="00372F04"/>
    <w:rsid w:val="00373940"/>
    <w:rsid w:val="0037489A"/>
    <w:rsid w:val="00377330"/>
    <w:rsid w:val="00381F04"/>
    <w:rsid w:val="00383F38"/>
    <w:rsid w:val="00384E9C"/>
    <w:rsid w:val="00393E0B"/>
    <w:rsid w:val="003944CE"/>
    <w:rsid w:val="003945A5"/>
    <w:rsid w:val="003945A8"/>
    <w:rsid w:val="00394836"/>
    <w:rsid w:val="00397661"/>
    <w:rsid w:val="003A2737"/>
    <w:rsid w:val="003A55CC"/>
    <w:rsid w:val="003A699B"/>
    <w:rsid w:val="003B367A"/>
    <w:rsid w:val="003B3A68"/>
    <w:rsid w:val="003B3C7E"/>
    <w:rsid w:val="003B45B3"/>
    <w:rsid w:val="003B4E9A"/>
    <w:rsid w:val="003B6D0B"/>
    <w:rsid w:val="003B7F5D"/>
    <w:rsid w:val="003C148B"/>
    <w:rsid w:val="003C29E9"/>
    <w:rsid w:val="003C3A23"/>
    <w:rsid w:val="003C3C3A"/>
    <w:rsid w:val="003C484E"/>
    <w:rsid w:val="003C4AD3"/>
    <w:rsid w:val="003C5B04"/>
    <w:rsid w:val="003C74ED"/>
    <w:rsid w:val="003D00CC"/>
    <w:rsid w:val="003D1258"/>
    <w:rsid w:val="003D3F2C"/>
    <w:rsid w:val="003D5E95"/>
    <w:rsid w:val="003D7E3B"/>
    <w:rsid w:val="003E16AF"/>
    <w:rsid w:val="003E21EB"/>
    <w:rsid w:val="003E28F4"/>
    <w:rsid w:val="003E3ADB"/>
    <w:rsid w:val="003E3FCC"/>
    <w:rsid w:val="003E5EA1"/>
    <w:rsid w:val="003E65A3"/>
    <w:rsid w:val="003E706D"/>
    <w:rsid w:val="003F1946"/>
    <w:rsid w:val="003F416F"/>
    <w:rsid w:val="003F5088"/>
    <w:rsid w:val="003F5326"/>
    <w:rsid w:val="003F54B2"/>
    <w:rsid w:val="003F62B7"/>
    <w:rsid w:val="0040240B"/>
    <w:rsid w:val="00410566"/>
    <w:rsid w:val="004123FC"/>
    <w:rsid w:val="004142DC"/>
    <w:rsid w:val="00414BDA"/>
    <w:rsid w:val="00417C69"/>
    <w:rsid w:val="00423CF0"/>
    <w:rsid w:val="004303BE"/>
    <w:rsid w:val="004310DB"/>
    <w:rsid w:val="004312CE"/>
    <w:rsid w:val="00431399"/>
    <w:rsid w:val="0043330D"/>
    <w:rsid w:val="00433DE0"/>
    <w:rsid w:val="00434A45"/>
    <w:rsid w:val="004355BD"/>
    <w:rsid w:val="00437CE8"/>
    <w:rsid w:val="00441F3D"/>
    <w:rsid w:val="00444C35"/>
    <w:rsid w:val="00447C6C"/>
    <w:rsid w:val="004508BD"/>
    <w:rsid w:val="00453128"/>
    <w:rsid w:val="0045376F"/>
    <w:rsid w:val="00455BEC"/>
    <w:rsid w:val="00462646"/>
    <w:rsid w:val="0046754E"/>
    <w:rsid w:val="00471056"/>
    <w:rsid w:val="00471E2F"/>
    <w:rsid w:val="00472AB6"/>
    <w:rsid w:val="004813F2"/>
    <w:rsid w:val="00483414"/>
    <w:rsid w:val="00484E03"/>
    <w:rsid w:val="00486418"/>
    <w:rsid w:val="00487BA0"/>
    <w:rsid w:val="0049213A"/>
    <w:rsid w:val="0049682F"/>
    <w:rsid w:val="004A00B5"/>
    <w:rsid w:val="004A276D"/>
    <w:rsid w:val="004A35D0"/>
    <w:rsid w:val="004A51AA"/>
    <w:rsid w:val="004A5592"/>
    <w:rsid w:val="004A6CE3"/>
    <w:rsid w:val="004A6F85"/>
    <w:rsid w:val="004B3023"/>
    <w:rsid w:val="004B3B8A"/>
    <w:rsid w:val="004B5A5C"/>
    <w:rsid w:val="004B64F6"/>
    <w:rsid w:val="004C13CC"/>
    <w:rsid w:val="004C3048"/>
    <w:rsid w:val="004C5183"/>
    <w:rsid w:val="004C75E3"/>
    <w:rsid w:val="004C7FB8"/>
    <w:rsid w:val="004D20A0"/>
    <w:rsid w:val="004D4649"/>
    <w:rsid w:val="004D68F6"/>
    <w:rsid w:val="004D75DA"/>
    <w:rsid w:val="004E062B"/>
    <w:rsid w:val="004E2E76"/>
    <w:rsid w:val="004E404F"/>
    <w:rsid w:val="004E4573"/>
    <w:rsid w:val="004E4970"/>
    <w:rsid w:val="004E5DA3"/>
    <w:rsid w:val="004E78A5"/>
    <w:rsid w:val="004F15C8"/>
    <w:rsid w:val="00501BDA"/>
    <w:rsid w:val="00502837"/>
    <w:rsid w:val="00505B32"/>
    <w:rsid w:val="0051165E"/>
    <w:rsid w:val="00514998"/>
    <w:rsid w:val="00514F50"/>
    <w:rsid w:val="00515BE8"/>
    <w:rsid w:val="00516275"/>
    <w:rsid w:val="00522232"/>
    <w:rsid w:val="00530195"/>
    <w:rsid w:val="00531B6C"/>
    <w:rsid w:val="0053240A"/>
    <w:rsid w:val="00534B61"/>
    <w:rsid w:val="00535E3A"/>
    <w:rsid w:val="0053632E"/>
    <w:rsid w:val="00537243"/>
    <w:rsid w:val="005405FE"/>
    <w:rsid w:val="005441BB"/>
    <w:rsid w:val="00545177"/>
    <w:rsid w:val="005461A2"/>
    <w:rsid w:val="0054713A"/>
    <w:rsid w:val="00547B8C"/>
    <w:rsid w:val="00550B20"/>
    <w:rsid w:val="00551153"/>
    <w:rsid w:val="00551582"/>
    <w:rsid w:val="00560A68"/>
    <w:rsid w:val="005615DC"/>
    <w:rsid w:val="00562377"/>
    <w:rsid w:val="00564054"/>
    <w:rsid w:val="00565889"/>
    <w:rsid w:val="00565ABC"/>
    <w:rsid w:val="00566449"/>
    <w:rsid w:val="00576212"/>
    <w:rsid w:val="0058023B"/>
    <w:rsid w:val="005870AD"/>
    <w:rsid w:val="00590A24"/>
    <w:rsid w:val="00594D3F"/>
    <w:rsid w:val="005966F6"/>
    <w:rsid w:val="005A0F0C"/>
    <w:rsid w:val="005A320C"/>
    <w:rsid w:val="005A4BC9"/>
    <w:rsid w:val="005A5508"/>
    <w:rsid w:val="005A5B9E"/>
    <w:rsid w:val="005B06F5"/>
    <w:rsid w:val="005B25F6"/>
    <w:rsid w:val="005B3962"/>
    <w:rsid w:val="005B4200"/>
    <w:rsid w:val="005B4B10"/>
    <w:rsid w:val="005B658C"/>
    <w:rsid w:val="005C068A"/>
    <w:rsid w:val="005C0D1A"/>
    <w:rsid w:val="005C1863"/>
    <w:rsid w:val="005C4C6C"/>
    <w:rsid w:val="005C67F5"/>
    <w:rsid w:val="005D2A55"/>
    <w:rsid w:val="005D2FBE"/>
    <w:rsid w:val="005D3D88"/>
    <w:rsid w:val="005D7E85"/>
    <w:rsid w:val="005E059E"/>
    <w:rsid w:val="005E2D9F"/>
    <w:rsid w:val="005F1956"/>
    <w:rsid w:val="005F394A"/>
    <w:rsid w:val="005F47CB"/>
    <w:rsid w:val="005F6D57"/>
    <w:rsid w:val="00601740"/>
    <w:rsid w:val="00601795"/>
    <w:rsid w:val="00601FB6"/>
    <w:rsid w:val="0060634C"/>
    <w:rsid w:val="006108E9"/>
    <w:rsid w:val="006130EF"/>
    <w:rsid w:val="00614679"/>
    <w:rsid w:val="006227B2"/>
    <w:rsid w:val="00624F49"/>
    <w:rsid w:val="006314A8"/>
    <w:rsid w:val="006326C4"/>
    <w:rsid w:val="00633BEB"/>
    <w:rsid w:val="006340C8"/>
    <w:rsid w:val="00637577"/>
    <w:rsid w:val="00641B23"/>
    <w:rsid w:val="00642D8C"/>
    <w:rsid w:val="0064421C"/>
    <w:rsid w:val="00645121"/>
    <w:rsid w:val="00654D4C"/>
    <w:rsid w:val="0065512D"/>
    <w:rsid w:val="00661135"/>
    <w:rsid w:val="00662475"/>
    <w:rsid w:val="00664570"/>
    <w:rsid w:val="0066470A"/>
    <w:rsid w:val="00665368"/>
    <w:rsid w:val="00665AB1"/>
    <w:rsid w:val="0066674D"/>
    <w:rsid w:val="00672E8A"/>
    <w:rsid w:val="00673303"/>
    <w:rsid w:val="00673351"/>
    <w:rsid w:val="00676D7F"/>
    <w:rsid w:val="00677316"/>
    <w:rsid w:val="006834FB"/>
    <w:rsid w:val="006841AC"/>
    <w:rsid w:val="0068424F"/>
    <w:rsid w:val="006853D0"/>
    <w:rsid w:val="006905F8"/>
    <w:rsid w:val="00690C35"/>
    <w:rsid w:val="006918E8"/>
    <w:rsid w:val="006921CD"/>
    <w:rsid w:val="0069229F"/>
    <w:rsid w:val="00695C9F"/>
    <w:rsid w:val="00696C21"/>
    <w:rsid w:val="006A53C7"/>
    <w:rsid w:val="006B00A1"/>
    <w:rsid w:val="006B4EE2"/>
    <w:rsid w:val="006B4EF7"/>
    <w:rsid w:val="006B5D43"/>
    <w:rsid w:val="006B670F"/>
    <w:rsid w:val="006B6B4D"/>
    <w:rsid w:val="006B79C7"/>
    <w:rsid w:val="006C00C6"/>
    <w:rsid w:val="006C2792"/>
    <w:rsid w:val="006C4279"/>
    <w:rsid w:val="006C62E4"/>
    <w:rsid w:val="006C75E7"/>
    <w:rsid w:val="006C7F3F"/>
    <w:rsid w:val="006D1C59"/>
    <w:rsid w:val="006D1F85"/>
    <w:rsid w:val="006D2981"/>
    <w:rsid w:val="006D3503"/>
    <w:rsid w:val="006D468B"/>
    <w:rsid w:val="006D5456"/>
    <w:rsid w:val="006F4E9B"/>
    <w:rsid w:val="006F5AFB"/>
    <w:rsid w:val="006F6327"/>
    <w:rsid w:val="006F7C01"/>
    <w:rsid w:val="00703583"/>
    <w:rsid w:val="007045DC"/>
    <w:rsid w:val="007051F9"/>
    <w:rsid w:val="00705938"/>
    <w:rsid w:val="00706AFE"/>
    <w:rsid w:val="0070702B"/>
    <w:rsid w:val="007102C3"/>
    <w:rsid w:val="007117FE"/>
    <w:rsid w:val="0071196D"/>
    <w:rsid w:val="00712BCA"/>
    <w:rsid w:val="00713C99"/>
    <w:rsid w:val="00716A0A"/>
    <w:rsid w:val="00720E39"/>
    <w:rsid w:val="0072416A"/>
    <w:rsid w:val="00724DB8"/>
    <w:rsid w:val="0072529F"/>
    <w:rsid w:val="0073081F"/>
    <w:rsid w:val="007319BA"/>
    <w:rsid w:val="00731BBD"/>
    <w:rsid w:val="00734105"/>
    <w:rsid w:val="00734B67"/>
    <w:rsid w:val="007375FB"/>
    <w:rsid w:val="00740E14"/>
    <w:rsid w:val="00741877"/>
    <w:rsid w:val="00741FC3"/>
    <w:rsid w:val="00744B42"/>
    <w:rsid w:val="0074697D"/>
    <w:rsid w:val="0075194D"/>
    <w:rsid w:val="00751A4F"/>
    <w:rsid w:val="00753530"/>
    <w:rsid w:val="00755F1C"/>
    <w:rsid w:val="0076173D"/>
    <w:rsid w:val="00761894"/>
    <w:rsid w:val="0076286B"/>
    <w:rsid w:val="00762CA1"/>
    <w:rsid w:val="00762E67"/>
    <w:rsid w:val="007666FC"/>
    <w:rsid w:val="0077450C"/>
    <w:rsid w:val="00774525"/>
    <w:rsid w:val="00776B7B"/>
    <w:rsid w:val="0078067B"/>
    <w:rsid w:val="007827A3"/>
    <w:rsid w:val="00783204"/>
    <w:rsid w:val="00783F8E"/>
    <w:rsid w:val="00785A7E"/>
    <w:rsid w:val="0078704A"/>
    <w:rsid w:val="00787C43"/>
    <w:rsid w:val="00791D30"/>
    <w:rsid w:val="00792287"/>
    <w:rsid w:val="00793148"/>
    <w:rsid w:val="00793768"/>
    <w:rsid w:val="00797986"/>
    <w:rsid w:val="00797BD6"/>
    <w:rsid w:val="00797D12"/>
    <w:rsid w:val="00797FFB"/>
    <w:rsid w:val="007A082A"/>
    <w:rsid w:val="007A0A78"/>
    <w:rsid w:val="007A3A4F"/>
    <w:rsid w:val="007A4017"/>
    <w:rsid w:val="007B38EC"/>
    <w:rsid w:val="007B5D3C"/>
    <w:rsid w:val="007B7B0D"/>
    <w:rsid w:val="007B7BB9"/>
    <w:rsid w:val="007C0FB9"/>
    <w:rsid w:val="007C1864"/>
    <w:rsid w:val="007C3AB4"/>
    <w:rsid w:val="007C4B3F"/>
    <w:rsid w:val="007C50BE"/>
    <w:rsid w:val="007C5C5E"/>
    <w:rsid w:val="007D0126"/>
    <w:rsid w:val="007D1AEE"/>
    <w:rsid w:val="007D4886"/>
    <w:rsid w:val="007D5543"/>
    <w:rsid w:val="007E0EAF"/>
    <w:rsid w:val="007E1E4B"/>
    <w:rsid w:val="007E4198"/>
    <w:rsid w:val="007F01F2"/>
    <w:rsid w:val="007F2DC8"/>
    <w:rsid w:val="007F30AB"/>
    <w:rsid w:val="007F38D0"/>
    <w:rsid w:val="007F5323"/>
    <w:rsid w:val="008003FD"/>
    <w:rsid w:val="0080077C"/>
    <w:rsid w:val="00800BC4"/>
    <w:rsid w:val="00801115"/>
    <w:rsid w:val="00801906"/>
    <w:rsid w:val="00801AA5"/>
    <w:rsid w:val="00805FC1"/>
    <w:rsid w:val="008106C7"/>
    <w:rsid w:val="0081283D"/>
    <w:rsid w:val="008136A2"/>
    <w:rsid w:val="0081655D"/>
    <w:rsid w:val="0081773D"/>
    <w:rsid w:val="00820343"/>
    <w:rsid w:val="008264B5"/>
    <w:rsid w:val="00826CAD"/>
    <w:rsid w:val="00830C2A"/>
    <w:rsid w:val="00833733"/>
    <w:rsid w:val="00835E1C"/>
    <w:rsid w:val="0083624F"/>
    <w:rsid w:val="00840D65"/>
    <w:rsid w:val="00841477"/>
    <w:rsid w:val="008451B4"/>
    <w:rsid w:val="00845205"/>
    <w:rsid w:val="008454A1"/>
    <w:rsid w:val="00846A95"/>
    <w:rsid w:val="00847568"/>
    <w:rsid w:val="00853C78"/>
    <w:rsid w:val="00854C77"/>
    <w:rsid w:val="00855321"/>
    <w:rsid w:val="00855F16"/>
    <w:rsid w:val="00857F6B"/>
    <w:rsid w:val="00864126"/>
    <w:rsid w:val="008643FB"/>
    <w:rsid w:val="00865646"/>
    <w:rsid w:val="00866417"/>
    <w:rsid w:val="0086709B"/>
    <w:rsid w:val="0086743B"/>
    <w:rsid w:val="00872A3F"/>
    <w:rsid w:val="008736AD"/>
    <w:rsid w:val="00874A65"/>
    <w:rsid w:val="0087780C"/>
    <w:rsid w:val="00882BAC"/>
    <w:rsid w:val="00882FAB"/>
    <w:rsid w:val="00885935"/>
    <w:rsid w:val="00890C7F"/>
    <w:rsid w:val="00892EE1"/>
    <w:rsid w:val="00894628"/>
    <w:rsid w:val="00895092"/>
    <w:rsid w:val="00895A7A"/>
    <w:rsid w:val="008A179D"/>
    <w:rsid w:val="008A1BD8"/>
    <w:rsid w:val="008A2B18"/>
    <w:rsid w:val="008A2EE4"/>
    <w:rsid w:val="008A300D"/>
    <w:rsid w:val="008A3823"/>
    <w:rsid w:val="008A4122"/>
    <w:rsid w:val="008A62DB"/>
    <w:rsid w:val="008A7411"/>
    <w:rsid w:val="008B090D"/>
    <w:rsid w:val="008B0EAB"/>
    <w:rsid w:val="008B2BC8"/>
    <w:rsid w:val="008B5A98"/>
    <w:rsid w:val="008C10DF"/>
    <w:rsid w:val="008C243E"/>
    <w:rsid w:val="008C2638"/>
    <w:rsid w:val="008C30FF"/>
    <w:rsid w:val="008C3CDC"/>
    <w:rsid w:val="008C5BAF"/>
    <w:rsid w:val="008C62B3"/>
    <w:rsid w:val="008D230E"/>
    <w:rsid w:val="008D3D67"/>
    <w:rsid w:val="008D4752"/>
    <w:rsid w:val="008E0B5B"/>
    <w:rsid w:val="008E1728"/>
    <w:rsid w:val="008E1C4A"/>
    <w:rsid w:val="008E2F29"/>
    <w:rsid w:val="008E5DA3"/>
    <w:rsid w:val="008E7557"/>
    <w:rsid w:val="008F02A9"/>
    <w:rsid w:val="008F078E"/>
    <w:rsid w:val="008F159C"/>
    <w:rsid w:val="0090021D"/>
    <w:rsid w:val="009041D4"/>
    <w:rsid w:val="00904B58"/>
    <w:rsid w:val="00916F3D"/>
    <w:rsid w:val="0091702F"/>
    <w:rsid w:val="00921BE4"/>
    <w:rsid w:val="00922D76"/>
    <w:rsid w:val="00923BA1"/>
    <w:rsid w:val="009269BD"/>
    <w:rsid w:val="00930D3C"/>
    <w:rsid w:val="00931116"/>
    <w:rsid w:val="0093154B"/>
    <w:rsid w:val="009347B2"/>
    <w:rsid w:val="00934C5B"/>
    <w:rsid w:val="00935777"/>
    <w:rsid w:val="0093663B"/>
    <w:rsid w:val="00940854"/>
    <w:rsid w:val="00941FC1"/>
    <w:rsid w:val="009445F6"/>
    <w:rsid w:val="00946520"/>
    <w:rsid w:val="0094691C"/>
    <w:rsid w:val="00947648"/>
    <w:rsid w:val="0094772A"/>
    <w:rsid w:val="009509C2"/>
    <w:rsid w:val="00954873"/>
    <w:rsid w:val="00955200"/>
    <w:rsid w:val="009643CB"/>
    <w:rsid w:val="00967F20"/>
    <w:rsid w:val="0097018B"/>
    <w:rsid w:val="00974359"/>
    <w:rsid w:val="009756A5"/>
    <w:rsid w:val="00977731"/>
    <w:rsid w:val="00982F6B"/>
    <w:rsid w:val="00986292"/>
    <w:rsid w:val="009868D3"/>
    <w:rsid w:val="00987DEC"/>
    <w:rsid w:val="00991064"/>
    <w:rsid w:val="00991D30"/>
    <w:rsid w:val="00996872"/>
    <w:rsid w:val="0099723F"/>
    <w:rsid w:val="00997680"/>
    <w:rsid w:val="009A4E37"/>
    <w:rsid w:val="009A73D5"/>
    <w:rsid w:val="009B181F"/>
    <w:rsid w:val="009B39FA"/>
    <w:rsid w:val="009B40C9"/>
    <w:rsid w:val="009B516E"/>
    <w:rsid w:val="009B5DB8"/>
    <w:rsid w:val="009B68A3"/>
    <w:rsid w:val="009B7F87"/>
    <w:rsid w:val="009C0714"/>
    <w:rsid w:val="009C10AC"/>
    <w:rsid w:val="009C43BF"/>
    <w:rsid w:val="009C469F"/>
    <w:rsid w:val="009C581F"/>
    <w:rsid w:val="009D0886"/>
    <w:rsid w:val="009D3D4B"/>
    <w:rsid w:val="009D6854"/>
    <w:rsid w:val="009D7A14"/>
    <w:rsid w:val="009E22B7"/>
    <w:rsid w:val="009E391A"/>
    <w:rsid w:val="009E3C4D"/>
    <w:rsid w:val="009E533D"/>
    <w:rsid w:val="009E63DF"/>
    <w:rsid w:val="009E7AA3"/>
    <w:rsid w:val="009F0EA9"/>
    <w:rsid w:val="009F25BB"/>
    <w:rsid w:val="009F5D8A"/>
    <w:rsid w:val="00A02DC4"/>
    <w:rsid w:val="00A03C37"/>
    <w:rsid w:val="00A050DB"/>
    <w:rsid w:val="00A07556"/>
    <w:rsid w:val="00A102D7"/>
    <w:rsid w:val="00A16D1F"/>
    <w:rsid w:val="00A2460F"/>
    <w:rsid w:val="00A264A7"/>
    <w:rsid w:val="00A27266"/>
    <w:rsid w:val="00A275AB"/>
    <w:rsid w:val="00A278AF"/>
    <w:rsid w:val="00A30E8E"/>
    <w:rsid w:val="00A32158"/>
    <w:rsid w:val="00A33E24"/>
    <w:rsid w:val="00A33E90"/>
    <w:rsid w:val="00A341AA"/>
    <w:rsid w:val="00A354DC"/>
    <w:rsid w:val="00A3792D"/>
    <w:rsid w:val="00A40ECC"/>
    <w:rsid w:val="00A43C37"/>
    <w:rsid w:val="00A454C4"/>
    <w:rsid w:val="00A471DB"/>
    <w:rsid w:val="00A47C9C"/>
    <w:rsid w:val="00A500EA"/>
    <w:rsid w:val="00A521B3"/>
    <w:rsid w:val="00A5515C"/>
    <w:rsid w:val="00A55C5A"/>
    <w:rsid w:val="00A565FE"/>
    <w:rsid w:val="00A570C2"/>
    <w:rsid w:val="00A60750"/>
    <w:rsid w:val="00A62383"/>
    <w:rsid w:val="00A67C83"/>
    <w:rsid w:val="00A70053"/>
    <w:rsid w:val="00A73947"/>
    <w:rsid w:val="00A77575"/>
    <w:rsid w:val="00A80C65"/>
    <w:rsid w:val="00A817EA"/>
    <w:rsid w:val="00A83107"/>
    <w:rsid w:val="00A8368D"/>
    <w:rsid w:val="00A96E86"/>
    <w:rsid w:val="00AA0B6B"/>
    <w:rsid w:val="00AA135E"/>
    <w:rsid w:val="00AA14AA"/>
    <w:rsid w:val="00AA1B0B"/>
    <w:rsid w:val="00AA23D3"/>
    <w:rsid w:val="00AA4E31"/>
    <w:rsid w:val="00AA53CF"/>
    <w:rsid w:val="00AA5FDF"/>
    <w:rsid w:val="00AA740E"/>
    <w:rsid w:val="00AB1B5C"/>
    <w:rsid w:val="00AB396B"/>
    <w:rsid w:val="00AC136B"/>
    <w:rsid w:val="00AC2D14"/>
    <w:rsid w:val="00AC436B"/>
    <w:rsid w:val="00AC531A"/>
    <w:rsid w:val="00AE1105"/>
    <w:rsid w:val="00AE2654"/>
    <w:rsid w:val="00AE3342"/>
    <w:rsid w:val="00AE77F6"/>
    <w:rsid w:val="00AF1451"/>
    <w:rsid w:val="00AF368E"/>
    <w:rsid w:val="00AF44D1"/>
    <w:rsid w:val="00B06C73"/>
    <w:rsid w:val="00B10ACA"/>
    <w:rsid w:val="00B11D02"/>
    <w:rsid w:val="00B129F6"/>
    <w:rsid w:val="00B138A5"/>
    <w:rsid w:val="00B14C7F"/>
    <w:rsid w:val="00B159B9"/>
    <w:rsid w:val="00B15D4F"/>
    <w:rsid w:val="00B15E75"/>
    <w:rsid w:val="00B165A0"/>
    <w:rsid w:val="00B2103C"/>
    <w:rsid w:val="00B213F4"/>
    <w:rsid w:val="00B23E93"/>
    <w:rsid w:val="00B274BB"/>
    <w:rsid w:val="00B277F0"/>
    <w:rsid w:val="00B309B7"/>
    <w:rsid w:val="00B3272B"/>
    <w:rsid w:val="00B344E0"/>
    <w:rsid w:val="00B37B9F"/>
    <w:rsid w:val="00B42B61"/>
    <w:rsid w:val="00B42FDB"/>
    <w:rsid w:val="00B44EA0"/>
    <w:rsid w:val="00B54B6E"/>
    <w:rsid w:val="00B558B4"/>
    <w:rsid w:val="00B57946"/>
    <w:rsid w:val="00B6066A"/>
    <w:rsid w:val="00B61AF5"/>
    <w:rsid w:val="00B62E3C"/>
    <w:rsid w:val="00B63C2E"/>
    <w:rsid w:val="00B6603A"/>
    <w:rsid w:val="00B6624C"/>
    <w:rsid w:val="00B71DFD"/>
    <w:rsid w:val="00B73A02"/>
    <w:rsid w:val="00B75EF9"/>
    <w:rsid w:val="00B8018D"/>
    <w:rsid w:val="00B81197"/>
    <w:rsid w:val="00B83573"/>
    <w:rsid w:val="00B844E2"/>
    <w:rsid w:val="00B85D99"/>
    <w:rsid w:val="00B9195A"/>
    <w:rsid w:val="00B938D5"/>
    <w:rsid w:val="00B945DA"/>
    <w:rsid w:val="00B948A4"/>
    <w:rsid w:val="00B95195"/>
    <w:rsid w:val="00B97D21"/>
    <w:rsid w:val="00BA4687"/>
    <w:rsid w:val="00BA5B62"/>
    <w:rsid w:val="00BA6AE8"/>
    <w:rsid w:val="00BA6FF1"/>
    <w:rsid w:val="00BB0505"/>
    <w:rsid w:val="00BB2DC9"/>
    <w:rsid w:val="00BB3762"/>
    <w:rsid w:val="00BB5211"/>
    <w:rsid w:val="00BB5E13"/>
    <w:rsid w:val="00BC068E"/>
    <w:rsid w:val="00BC23E8"/>
    <w:rsid w:val="00BC2C59"/>
    <w:rsid w:val="00BC5AAF"/>
    <w:rsid w:val="00BC73B6"/>
    <w:rsid w:val="00BC7B0C"/>
    <w:rsid w:val="00BE6533"/>
    <w:rsid w:val="00BF2976"/>
    <w:rsid w:val="00BF2F0F"/>
    <w:rsid w:val="00BF6726"/>
    <w:rsid w:val="00C006ED"/>
    <w:rsid w:val="00C01156"/>
    <w:rsid w:val="00C038EA"/>
    <w:rsid w:val="00C03BCA"/>
    <w:rsid w:val="00C0462E"/>
    <w:rsid w:val="00C06720"/>
    <w:rsid w:val="00C114B2"/>
    <w:rsid w:val="00C11818"/>
    <w:rsid w:val="00C11BBB"/>
    <w:rsid w:val="00C12205"/>
    <w:rsid w:val="00C1489A"/>
    <w:rsid w:val="00C151F7"/>
    <w:rsid w:val="00C15B9D"/>
    <w:rsid w:val="00C17D84"/>
    <w:rsid w:val="00C212FA"/>
    <w:rsid w:val="00C301CA"/>
    <w:rsid w:val="00C30DA3"/>
    <w:rsid w:val="00C345C6"/>
    <w:rsid w:val="00C3665F"/>
    <w:rsid w:val="00C37B13"/>
    <w:rsid w:val="00C42605"/>
    <w:rsid w:val="00C4438A"/>
    <w:rsid w:val="00C457E7"/>
    <w:rsid w:val="00C45812"/>
    <w:rsid w:val="00C51AFA"/>
    <w:rsid w:val="00C52500"/>
    <w:rsid w:val="00C5307C"/>
    <w:rsid w:val="00C53199"/>
    <w:rsid w:val="00C5487A"/>
    <w:rsid w:val="00C6040A"/>
    <w:rsid w:val="00C6117E"/>
    <w:rsid w:val="00C62981"/>
    <w:rsid w:val="00C62AE5"/>
    <w:rsid w:val="00C63359"/>
    <w:rsid w:val="00C646F3"/>
    <w:rsid w:val="00C66645"/>
    <w:rsid w:val="00C72981"/>
    <w:rsid w:val="00C72C38"/>
    <w:rsid w:val="00C814AA"/>
    <w:rsid w:val="00C8181C"/>
    <w:rsid w:val="00C82170"/>
    <w:rsid w:val="00C85CE8"/>
    <w:rsid w:val="00C85FCA"/>
    <w:rsid w:val="00C86244"/>
    <w:rsid w:val="00C875F2"/>
    <w:rsid w:val="00C91042"/>
    <w:rsid w:val="00C939FE"/>
    <w:rsid w:val="00C94D13"/>
    <w:rsid w:val="00C979B1"/>
    <w:rsid w:val="00C97A92"/>
    <w:rsid w:val="00C97AAB"/>
    <w:rsid w:val="00CA085F"/>
    <w:rsid w:val="00CA3ED2"/>
    <w:rsid w:val="00CA4F81"/>
    <w:rsid w:val="00CB1787"/>
    <w:rsid w:val="00CB3302"/>
    <w:rsid w:val="00CB3594"/>
    <w:rsid w:val="00CB5076"/>
    <w:rsid w:val="00CC3EA0"/>
    <w:rsid w:val="00CC428A"/>
    <w:rsid w:val="00CC5177"/>
    <w:rsid w:val="00CC5EB2"/>
    <w:rsid w:val="00CD0E69"/>
    <w:rsid w:val="00CD46FF"/>
    <w:rsid w:val="00CD4FC2"/>
    <w:rsid w:val="00CD6299"/>
    <w:rsid w:val="00CD68DE"/>
    <w:rsid w:val="00CD6DCE"/>
    <w:rsid w:val="00CE2642"/>
    <w:rsid w:val="00CE3B45"/>
    <w:rsid w:val="00CE4E08"/>
    <w:rsid w:val="00CE57A4"/>
    <w:rsid w:val="00CE6152"/>
    <w:rsid w:val="00CE7622"/>
    <w:rsid w:val="00CF063E"/>
    <w:rsid w:val="00CF176B"/>
    <w:rsid w:val="00CF2FBA"/>
    <w:rsid w:val="00CF4DC6"/>
    <w:rsid w:val="00D00D45"/>
    <w:rsid w:val="00D02EA6"/>
    <w:rsid w:val="00D02FF4"/>
    <w:rsid w:val="00D0391E"/>
    <w:rsid w:val="00D059A0"/>
    <w:rsid w:val="00D0636E"/>
    <w:rsid w:val="00D069F5"/>
    <w:rsid w:val="00D07BE2"/>
    <w:rsid w:val="00D07CC4"/>
    <w:rsid w:val="00D1529C"/>
    <w:rsid w:val="00D17BBA"/>
    <w:rsid w:val="00D213CD"/>
    <w:rsid w:val="00D21C2C"/>
    <w:rsid w:val="00D220FA"/>
    <w:rsid w:val="00D22160"/>
    <w:rsid w:val="00D22530"/>
    <w:rsid w:val="00D245FE"/>
    <w:rsid w:val="00D24E51"/>
    <w:rsid w:val="00D25E8C"/>
    <w:rsid w:val="00D27FC4"/>
    <w:rsid w:val="00D32ADF"/>
    <w:rsid w:val="00D32E81"/>
    <w:rsid w:val="00D406FE"/>
    <w:rsid w:val="00D409D4"/>
    <w:rsid w:val="00D43467"/>
    <w:rsid w:val="00D437B0"/>
    <w:rsid w:val="00D43836"/>
    <w:rsid w:val="00D500A8"/>
    <w:rsid w:val="00D503C8"/>
    <w:rsid w:val="00D560AA"/>
    <w:rsid w:val="00D622E6"/>
    <w:rsid w:val="00D62C61"/>
    <w:rsid w:val="00D650BB"/>
    <w:rsid w:val="00D67B4E"/>
    <w:rsid w:val="00D802D9"/>
    <w:rsid w:val="00D83355"/>
    <w:rsid w:val="00D8349F"/>
    <w:rsid w:val="00D83CD0"/>
    <w:rsid w:val="00D86F13"/>
    <w:rsid w:val="00D90F00"/>
    <w:rsid w:val="00D951F6"/>
    <w:rsid w:val="00D9535A"/>
    <w:rsid w:val="00D95DB6"/>
    <w:rsid w:val="00D96982"/>
    <w:rsid w:val="00DA0FAA"/>
    <w:rsid w:val="00DA4B78"/>
    <w:rsid w:val="00DA4C7D"/>
    <w:rsid w:val="00DA6038"/>
    <w:rsid w:val="00DA67C3"/>
    <w:rsid w:val="00DB3824"/>
    <w:rsid w:val="00DB38C8"/>
    <w:rsid w:val="00DB3E7D"/>
    <w:rsid w:val="00DB4045"/>
    <w:rsid w:val="00DB64BE"/>
    <w:rsid w:val="00DB6804"/>
    <w:rsid w:val="00DB7169"/>
    <w:rsid w:val="00DC17E9"/>
    <w:rsid w:val="00DD09A6"/>
    <w:rsid w:val="00DD0F9C"/>
    <w:rsid w:val="00DD16FB"/>
    <w:rsid w:val="00DD2267"/>
    <w:rsid w:val="00DD3576"/>
    <w:rsid w:val="00DD496D"/>
    <w:rsid w:val="00DD6515"/>
    <w:rsid w:val="00DE3829"/>
    <w:rsid w:val="00DE67B2"/>
    <w:rsid w:val="00DE71E4"/>
    <w:rsid w:val="00DE74EE"/>
    <w:rsid w:val="00DF1DEC"/>
    <w:rsid w:val="00DF2B5B"/>
    <w:rsid w:val="00DF3512"/>
    <w:rsid w:val="00DF4CAC"/>
    <w:rsid w:val="00DF5733"/>
    <w:rsid w:val="00E00DCA"/>
    <w:rsid w:val="00E00FC9"/>
    <w:rsid w:val="00E03692"/>
    <w:rsid w:val="00E03864"/>
    <w:rsid w:val="00E0487E"/>
    <w:rsid w:val="00E06F48"/>
    <w:rsid w:val="00E10DC3"/>
    <w:rsid w:val="00E11EB0"/>
    <w:rsid w:val="00E12EC2"/>
    <w:rsid w:val="00E13737"/>
    <w:rsid w:val="00E156EB"/>
    <w:rsid w:val="00E16A30"/>
    <w:rsid w:val="00E22ADE"/>
    <w:rsid w:val="00E22AF6"/>
    <w:rsid w:val="00E2338C"/>
    <w:rsid w:val="00E25721"/>
    <w:rsid w:val="00E26899"/>
    <w:rsid w:val="00E300CD"/>
    <w:rsid w:val="00E3166A"/>
    <w:rsid w:val="00E31B29"/>
    <w:rsid w:val="00E31CC4"/>
    <w:rsid w:val="00E3213C"/>
    <w:rsid w:val="00E32BCF"/>
    <w:rsid w:val="00E35621"/>
    <w:rsid w:val="00E3663E"/>
    <w:rsid w:val="00E37EF5"/>
    <w:rsid w:val="00E4076E"/>
    <w:rsid w:val="00E408E2"/>
    <w:rsid w:val="00E40C15"/>
    <w:rsid w:val="00E45EC3"/>
    <w:rsid w:val="00E46D0D"/>
    <w:rsid w:val="00E46E56"/>
    <w:rsid w:val="00E47A74"/>
    <w:rsid w:val="00E61159"/>
    <w:rsid w:val="00E62DAB"/>
    <w:rsid w:val="00E662FF"/>
    <w:rsid w:val="00E663BC"/>
    <w:rsid w:val="00E70894"/>
    <w:rsid w:val="00E70B02"/>
    <w:rsid w:val="00E7239F"/>
    <w:rsid w:val="00E73E8E"/>
    <w:rsid w:val="00E87EAC"/>
    <w:rsid w:val="00E92773"/>
    <w:rsid w:val="00E9324D"/>
    <w:rsid w:val="00E93FCE"/>
    <w:rsid w:val="00E9723A"/>
    <w:rsid w:val="00EA333C"/>
    <w:rsid w:val="00EA593B"/>
    <w:rsid w:val="00EA7D22"/>
    <w:rsid w:val="00EB0B93"/>
    <w:rsid w:val="00EB1D18"/>
    <w:rsid w:val="00EB2F3A"/>
    <w:rsid w:val="00EB4AC7"/>
    <w:rsid w:val="00EB52A2"/>
    <w:rsid w:val="00EC0869"/>
    <w:rsid w:val="00EC7828"/>
    <w:rsid w:val="00ED1161"/>
    <w:rsid w:val="00ED2108"/>
    <w:rsid w:val="00ED2EC9"/>
    <w:rsid w:val="00ED6C95"/>
    <w:rsid w:val="00EE1E34"/>
    <w:rsid w:val="00EE2B9E"/>
    <w:rsid w:val="00EE3B8C"/>
    <w:rsid w:val="00EE688E"/>
    <w:rsid w:val="00EE6DD1"/>
    <w:rsid w:val="00EF0CE1"/>
    <w:rsid w:val="00EF1EE5"/>
    <w:rsid w:val="00EF3EBA"/>
    <w:rsid w:val="00EF56BA"/>
    <w:rsid w:val="00EF5D86"/>
    <w:rsid w:val="00EF62A8"/>
    <w:rsid w:val="00F000D8"/>
    <w:rsid w:val="00F00BA3"/>
    <w:rsid w:val="00F00BC7"/>
    <w:rsid w:val="00F0192B"/>
    <w:rsid w:val="00F022A8"/>
    <w:rsid w:val="00F06CCF"/>
    <w:rsid w:val="00F106E3"/>
    <w:rsid w:val="00F10972"/>
    <w:rsid w:val="00F11D97"/>
    <w:rsid w:val="00F11F29"/>
    <w:rsid w:val="00F12844"/>
    <w:rsid w:val="00F12E5D"/>
    <w:rsid w:val="00F13BE3"/>
    <w:rsid w:val="00F15FED"/>
    <w:rsid w:val="00F165DB"/>
    <w:rsid w:val="00F2295D"/>
    <w:rsid w:val="00F24CBA"/>
    <w:rsid w:val="00F271D7"/>
    <w:rsid w:val="00F3101D"/>
    <w:rsid w:val="00F31F19"/>
    <w:rsid w:val="00F34C54"/>
    <w:rsid w:val="00F41C79"/>
    <w:rsid w:val="00F41D85"/>
    <w:rsid w:val="00F4317F"/>
    <w:rsid w:val="00F458BF"/>
    <w:rsid w:val="00F517E5"/>
    <w:rsid w:val="00F52997"/>
    <w:rsid w:val="00F5356F"/>
    <w:rsid w:val="00F55E0C"/>
    <w:rsid w:val="00F6005F"/>
    <w:rsid w:val="00F60772"/>
    <w:rsid w:val="00F62212"/>
    <w:rsid w:val="00F62D96"/>
    <w:rsid w:val="00F63D4C"/>
    <w:rsid w:val="00F66CB7"/>
    <w:rsid w:val="00F67B0F"/>
    <w:rsid w:val="00F77C79"/>
    <w:rsid w:val="00F83EC0"/>
    <w:rsid w:val="00F85F58"/>
    <w:rsid w:val="00F90367"/>
    <w:rsid w:val="00F94271"/>
    <w:rsid w:val="00F95756"/>
    <w:rsid w:val="00F95FBC"/>
    <w:rsid w:val="00F96231"/>
    <w:rsid w:val="00FB0AE2"/>
    <w:rsid w:val="00FB13A1"/>
    <w:rsid w:val="00FB372F"/>
    <w:rsid w:val="00FB5D51"/>
    <w:rsid w:val="00FC0570"/>
    <w:rsid w:val="00FC1FA3"/>
    <w:rsid w:val="00FC6A2F"/>
    <w:rsid w:val="00FC6BB6"/>
    <w:rsid w:val="00FC73FB"/>
    <w:rsid w:val="00FC7AA6"/>
    <w:rsid w:val="00FD14BD"/>
    <w:rsid w:val="00FD18E7"/>
    <w:rsid w:val="00FD75ED"/>
    <w:rsid w:val="00FE23BA"/>
    <w:rsid w:val="00FE48B3"/>
    <w:rsid w:val="00FE4F41"/>
    <w:rsid w:val="00FE5973"/>
    <w:rsid w:val="00FE5E27"/>
    <w:rsid w:val="00FE6208"/>
    <w:rsid w:val="00FF131B"/>
    <w:rsid w:val="00FF1677"/>
    <w:rsid w:val="00FF4085"/>
    <w:rsid w:val="00FF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16CF9-DB97-4BC1-B573-6A908DA93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3536</TotalTime>
  <Pages>3</Pages>
  <Words>876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903</cp:revision>
  <cp:lastPrinted>2018-07-05T17:06:00Z</cp:lastPrinted>
  <dcterms:created xsi:type="dcterms:W3CDTF">2017-12-20T18:28:00Z</dcterms:created>
  <dcterms:modified xsi:type="dcterms:W3CDTF">2018-09-11T14:55:00Z</dcterms:modified>
</cp:coreProperties>
</file>