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9D326C" w:rsidRDefault="004C5183" w:rsidP="004C5183">
      <w:pPr>
        <w:jc w:val="center"/>
        <w:rPr>
          <w:rFonts w:ascii="Times New Roman" w:hAnsi="Times New Roman"/>
        </w:rPr>
      </w:pPr>
      <w:r w:rsidRPr="009D326C">
        <w:rPr>
          <w:rFonts w:ascii="Times New Roman" w:hAnsi="Times New Roman"/>
          <w:sz w:val="22"/>
          <w:szCs w:val="22"/>
        </w:rPr>
        <w:t xml:space="preserve">SÚMULA </w:t>
      </w:r>
      <w:r w:rsidR="00562377" w:rsidRPr="009D326C">
        <w:rPr>
          <w:rFonts w:ascii="Times New Roman" w:hAnsi="Times New Roman"/>
          <w:sz w:val="22"/>
          <w:szCs w:val="22"/>
        </w:rPr>
        <w:t>2</w:t>
      </w:r>
      <w:r w:rsidR="005A4BC9" w:rsidRPr="009D326C">
        <w:rPr>
          <w:rFonts w:ascii="Times New Roman" w:hAnsi="Times New Roman"/>
          <w:sz w:val="22"/>
          <w:szCs w:val="22"/>
        </w:rPr>
        <w:t>6</w:t>
      </w:r>
      <w:r w:rsidR="00222D4A" w:rsidRPr="009D326C">
        <w:rPr>
          <w:rFonts w:ascii="Times New Roman" w:hAnsi="Times New Roman"/>
          <w:sz w:val="22"/>
          <w:szCs w:val="22"/>
        </w:rPr>
        <w:t>2</w:t>
      </w:r>
      <w:r w:rsidR="00B95195" w:rsidRPr="009D326C">
        <w:rPr>
          <w:rFonts w:ascii="Times New Roman" w:hAnsi="Times New Roman"/>
          <w:sz w:val="22"/>
          <w:szCs w:val="22"/>
        </w:rPr>
        <w:t>ª REUNIÃO ORDINÁRIA</w:t>
      </w:r>
      <w:r w:rsidRPr="009D326C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9D326C" w:rsidRDefault="00793148" w:rsidP="00793148">
      <w:pPr>
        <w:tabs>
          <w:tab w:val="left" w:pos="7328"/>
        </w:tabs>
        <w:rPr>
          <w:rFonts w:ascii="Times New Roman" w:hAnsi="Times New Roman"/>
        </w:rPr>
      </w:pPr>
      <w:r w:rsidRPr="009D326C">
        <w:rPr>
          <w:rFonts w:ascii="Times New Roman" w:hAnsi="Times New Roman"/>
        </w:rPr>
        <w:tab/>
      </w:r>
    </w:p>
    <w:tbl>
      <w:tblPr>
        <w:tblStyle w:val="Tabelacomgrade"/>
        <w:tblW w:w="9353" w:type="dxa"/>
        <w:tblInd w:w="-5" w:type="dxa"/>
        <w:tblLook w:val="04A0" w:firstRow="1" w:lastRow="0" w:firstColumn="1" w:lastColumn="0" w:noHBand="0" w:noVBand="1"/>
      </w:tblPr>
      <w:tblGrid>
        <w:gridCol w:w="1987"/>
        <w:gridCol w:w="3122"/>
        <w:gridCol w:w="1562"/>
        <w:gridCol w:w="2682"/>
      </w:tblGrid>
      <w:tr w:rsidR="004C5183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9D326C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9D326C" w:rsidRDefault="00222D4A" w:rsidP="007931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17</w:t>
            </w:r>
            <w:r w:rsidR="005A4BC9"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de julho</w:t>
            </w:r>
            <w:r w:rsidR="00793148"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 w:rsidRPr="009D326C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9D326C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9D326C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 w:rsidRPr="009D326C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9D326C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9D326C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9D326C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9D326C" w:rsidTr="008E6944">
        <w:tc>
          <w:tcPr>
            <w:tcW w:w="1987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9D326C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9D326C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9D326C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885935" w:rsidRPr="009D326C" w:rsidTr="008E6944">
        <w:tc>
          <w:tcPr>
            <w:tcW w:w="198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9D326C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9D326C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9D326C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85935" w:rsidRPr="009D326C" w:rsidTr="008E6944">
        <w:tc>
          <w:tcPr>
            <w:tcW w:w="198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9D326C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9D326C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9D326C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9D326C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9D326C" w:rsidRDefault="00E4129E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Pedro Reusch Ianzer Jardim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9D326C" w:rsidRDefault="00E4129E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Gerente Financeiro Substituto</w:t>
            </w:r>
          </w:p>
        </w:tc>
      </w:tr>
      <w:tr w:rsidR="009F5D8A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9D326C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9D326C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9D326C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E4129E" w:rsidRPr="009D326C" w:rsidTr="008E6944">
        <w:tc>
          <w:tcPr>
            <w:tcW w:w="198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129E" w:rsidRPr="009D326C" w:rsidRDefault="00E4129E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129E" w:rsidRPr="00A3442A" w:rsidRDefault="00E4129E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442A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129E" w:rsidRPr="00A3442A" w:rsidRDefault="00E4129E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3442A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0A4614" w:rsidRPr="009D326C" w:rsidTr="008E6944">
        <w:trPr>
          <w:trHeight w:val="132"/>
        </w:trPr>
        <w:tc>
          <w:tcPr>
            <w:tcW w:w="198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4614" w:rsidRPr="009D326C" w:rsidRDefault="000A4614" w:rsidP="00A3442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4614" w:rsidRPr="009D326C" w:rsidRDefault="000A4614" w:rsidP="00A34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4614" w:rsidRPr="009D326C" w:rsidRDefault="000A4614" w:rsidP="00A34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Atendimento e Fiscalização</w:t>
            </w:r>
          </w:p>
        </w:tc>
      </w:tr>
      <w:tr w:rsidR="00A3442A" w:rsidRPr="009D326C" w:rsidTr="008E6944">
        <w:trPr>
          <w:trHeight w:val="132"/>
        </w:trPr>
        <w:tc>
          <w:tcPr>
            <w:tcW w:w="198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442A" w:rsidRPr="009D326C" w:rsidRDefault="00A3442A" w:rsidP="00A3442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442A" w:rsidRPr="009D326C" w:rsidRDefault="00A3442A" w:rsidP="00A34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442A" w:rsidRPr="009D326C" w:rsidRDefault="00A3442A" w:rsidP="00A34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CD48C3" w:rsidRPr="009D326C" w:rsidTr="008E6944">
        <w:tc>
          <w:tcPr>
            <w:tcW w:w="198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8C3" w:rsidRPr="009D326C" w:rsidRDefault="00CD48C3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8C3" w:rsidRPr="00617B75" w:rsidRDefault="00CD48C3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Andréa Borba Pinheiro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8C3" w:rsidRPr="00617B75" w:rsidRDefault="00C869C0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Arquiteta e Urbanista/Agente</w:t>
            </w:r>
            <w:r w:rsidR="00106E65">
              <w:rPr>
                <w:rFonts w:ascii="Times New Roman" w:eastAsia="MS Mincho" w:hAnsi="Times New Roman"/>
                <w:sz w:val="22"/>
                <w:szCs w:val="22"/>
              </w:rPr>
              <w:t xml:space="preserve">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Fiscal</w:t>
            </w:r>
            <w:r w:rsidR="00106E65">
              <w:rPr>
                <w:rFonts w:ascii="Times New Roman" w:eastAsia="MS Mincho" w:hAnsi="Times New Roman"/>
                <w:sz w:val="22"/>
                <w:szCs w:val="22"/>
              </w:rPr>
              <w:t>ização</w:t>
            </w:r>
          </w:p>
        </w:tc>
      </w:tr>
      <w:tr w:rsidR="00CD48C3" w:rsidRPr="009D326C" w:rsidTr="008E6944">
        <w:tc>
          <w:tcPr>
            <w:tcW w:w="198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8C3" w:rsidRPr="009D326C" w:rsidRDefault="00CD48C3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8C3" w:rsidRPr="00617B75" w:rsidRDefault="00CD48C3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Bianca Teixeira Sera</w:t>
            </w:r>
            <w:r w:rsidR="00C869C0">
              <w:rPr>
                <w:rFonts w:ascii="Times New Roman" w:eastAsia="MS Mincho" w:hAnsi="Times New Roman"/>
                <w:sz w:val="22"/>
                <w:szCs w:val="22"/>
              </w:rPr>
              <w:t>fim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8C3" w:rsidRPr="00617B75" w:rsidRDefault="00C869C0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Administrativa</w:t>
            </w:r>
          </w:p>
        </w:tc>
      </w:tr>
      <w:tr w:rsidR="00CD48C3" w:rsidRPr="009D326C" w:rsidTr="008E6944">
        <w:tc>
          <w:tcPr>
            <w:tcW w:w="198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8C3" w:rsidRPr="009D326C" w:rsidRDefault="00CD48C3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8C3" w:rsidRPr="00617B75" w:rsidRDefault="00CD48C3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17B75">
              <w:rPr>
                <w:rFonts w:ascii="Times New Roman" w:eastAsia="MS Mincho" w:hAnsi="Times New Roman"/>
                <w:sz w:val="22"/>
                <w:szCs w:val="22"/>
              </w:rPr>
              <w:t>Flávio</w:t>
            </w:r>
            <w:r w:rsidR="00C869C0">
              <w:rPr>
                <w:rFonts w:ascii="Times New Roman" w:eastAsia="MS Mincho" w:hAnsi="Times New Roman"/>
                <w:sz w:val="22"/>
                <w:szCs w:val="22"/>
              </w:rPr>
              <w:t xml:space="preserve"> Salamoni Barros Silva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8C3" w:rsidRPr="00617B75" w:rsidRDefault="00C869C0" w:rsidP="00C869C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CD48C3" w:rsidRPr="009D326C" w:rsidTr="008E6944">
        <w:tc>
          <w:tcPr>
            <w:tcW w:w="198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8C3" w:rsidRPr="009D326C" w:rsidRDefault="00CD48C3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8C3" w:rsidRPr="00617B75" w:rsidRDefault="00CD48C3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17B75">
              <w:rPr>
                <w:rFonts w:ascii="Times New Roman" w:eastAsia="MS Mincho" w:hAnsi="Times New Roman"/>
                <w:sz w:val="22"/>
                <w:szCs w:val="22"/>
              </w:rPr>
              <w:t>Karla</w:t>
            </w:r>
            <w:r w:rsidR="00C869C0">
              <w:rPr>
                <w:rFonts w:ascii="Times New Roman" w:eastAsia="MS Mincho" w:hAnsi="Times New Roman"/>
                <w:sz w:val="22"/>
                <w:szCs w:val="22"/>
              </w:rPr>
              <w:t xml:space="preserve"> Ronsoni Riet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8C3" w:rsidRPr="00617B75" w:rsidRDefault="00C869C0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Arquiteta e Urbanista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/Agente </w:t>
            </w:r>
            <w:r w:rsidR="00106E65">
              <w:rPr>
                <w:rFonts w:ascii="Times New Roman" w:eastAsia="MS Mincho" w:hAnsi="Times New Roman"/>
                <w:sz w:val="22"/>
                <w:szCs w:val="22"/>
              </w:rPr>
              <w:t>de Fiscalização</w:t>
            </w:r>
          </w:p>
        </w:tc>
      </w:tr>
      <w:tr w:rsidR="00CD48C3" w:rsidRPr="009D326C" w:rsidTr="008E6944">
        <w:tc>
          <w:tcPr>
            <w:tcW w:w="198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8C3" w:rsidRPr="009D326C" w:rsidRDefault="00CD48C3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8C3" w:rsidRPr="00617B75" w:rsidRDefault="00CD48C3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Mônica</w:t>
            </w:r>
            <w:r w:rsidR="00C869C0">
              <w:rPr>
                <w:rFonts w:ascii="Times New Roman" w:eastAsia="MS Mincho" w:hAnsi="Times New Roman"/>
                <w:sz w:val="22"/>
                <w:szCs w:val="22"/>
              </w:rPr>
              <w:t xml:space="preserve"> dos Santos Marques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8C3" w:rsidRPr="00617B75" w:rsidRDefault="00C869C0" w:rsidP="00CD48C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Administrativa</w:t>
            </w:r>
          </w:p>
        </w:tc>
      </w:tr>
      <w:tr w:rsidR="00740D8F" w:rsidRPr="009D326C" w:rsidTr="008E6944">
        <w:tc>
          <w:tcPr>
            <w:tcW w:w="198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0D8F" w:rsidRPr="00617B75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Vanessa Just Blanco</w:t>
            </w:r>
          </w:p>
        </w:tc>
        <w:tc>
          <w:tcPr>
            <w:tcW w:w="4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0D8F" w:rsidRPr="00617B75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Administrativa</w:t>
            </w:r>
          </w:p>
        </w:tc>
      </w:tr>
      <w:tr w:rsidR="00740D8F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0D8F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Verificado o quórum, com três conselheiros presentes para o início da reunião às 13h40. Registradas as ausências justificadas da conselheira Priscila e do conselheiro Emilio.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0D8F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A súmula fica pendente para aprovação na próxima reunião.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aprovada e assinada.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0D8F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3531D6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Minuta de deliberação – suspensão dos serviços do SICCAU aos profissionais inadimplentes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3531D6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3531D6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Reunião conjunta COA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3531D6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3531D6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Evento </w:t>
            </w: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CPF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I-CAU/BR</w:t>
            </w: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Brasília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3531D6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0D8F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40D8F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Apresentação do Grupo de Trabalho – Plano de Cargos e Salários do CAU/RS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GT-PCS | Comissão de Organização e Administração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617B75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17B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617B75" w:rsidRDefault="00740D8F" w:rsidP="0007211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17B75">
              <w:rPr>
                <w:rFonts w:ascii="Times New Roman" w:eastAsia="MS Mincho" w:hAnsi="Times New Roman"/>
                <w:sz w:val="22"/>
                <w:szCs w:val="22"/>
              </w:rPr>
              <w:t xml:space="preserve">Os </w:t>
            </w:r>
            <w:r w:rsidR="0007211D">
              <w:rPr>
                <w:rFonts w:ascii="Times New Roman" w:eastAsia="MS Mincho" w:hAnsi="Times New Roman"/>
                <w:sz w:val="22"/>
                <w:szCs w:val="22"/>
              </w:rPr>
              <w:t>empregados do CAU/RS integrantes</w:t>
            </w:r>
            <w:r w:rsidRPr="00617B75">
              <w:rPr>
                <w:rFonts w:ascii="Times New Roman" w:eastAsia="MS Mincho" w:hAnsi="Times New Roman"/>
                <w:sz w:val="22"/>
                <w:szCs w:val="22"/>
              </w:rPr>
              <w:t xml:space="preserve"> do Grupo de Trabalho responsável pela revisão do Plano de Cargos e Salários do CAU/RS apresentam seu material e esclarecem as dúvidas dos conselheiros acerca da proposta.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0D8F" w:rsidRPr="009D326C" w:rsidRDefault="00BC31A9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pauta a análise do PCS para a reunião do dia 07/08.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0D8F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Análise de processos de cobranças de anuidades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 w:rsidRPr="009D326C"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5FC1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796/2017 e a comissão aprova o voto pela procedência da impugnação. A conselheira Raquel apresenta relato do processo nº 548/2017 e a comissão aprova o voto pela procedência da impugnação. O conselheiro Alvino apresenta relato do processo nº 479/2017 e a comissão aprova o voto pela procedência da impugnação. O conselheiro Alvino apre</w:t>
            </w:r>
            <w:r w:rsidR="004D6128">
              <w:rPr>
                <w:rFonts w:ascii="Times New Roman" w:eastAsia="MS Mincho" w:hAnsi="Times New Roman"/>
                <w:sz w:val="22"/>
                <w:szCs w:val="22"/>
              </w:rPr>
              <w:t>senta relato do processo nº 624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pela </w:t>
            </w:r>
            <w:r w:rsidR="006E5FC1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</w:p>
          <w:p w:rsidR="006E5FC1" w:rsidRDefault="006E5FC1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solicita que seja trazida a maior quantidade possível de processos para análise na reunião do dia 31/07.</w:t>
            </w:r>
          </w:p>
          <w:p w:rsidR="000A4614" w:rsidRPr="009D326C" w:rsidRDefault="000A4614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Marina participa da reunião para debate sobre o processo nº 673/2017.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Deliberações CPFI nº 106, 107, 108 e 109/2018, respectivamente, para os processos apresentados.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0D8F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Cancelamento de negociações de anuidades atrasadas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0D8F" w:rsidRPr="009D326C" w:rsidRDefault="009B6A21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Apresentada a minuta de deliberação, conforme discussão do assunto na última reunião. A comissão aprova.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Deliberação CPFI nº </w:t>
            </w: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110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/2018.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0D8F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Processo de sindicância sobre corretagem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740D8F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0D8F" w:rsidRPr="009D326C" w:rsidRDefault="00740D8F" w:rsidP="00740D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0D8F" w:rsidRPr="009D326C" w:rsidRDefault="00740D8F" w:rsidP="00740D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C77951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C77951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Revisão da Instrução Normativa sobre honorários advocatícios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C77951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C77951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C77951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C77951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Minuta de deliberação – suspensão dos serviços do SICCAU aos profissionais inadimplentes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C77951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C77951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Reunião conjunta COA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tomou conhecimento da sugestão da COA à Presidência para promover reunião conjunta entre as duas comissões e o Conselho Diretor. Os conselheiros debatem as datas possíveis para viabilizar a participação de todos os membros e entendem que a reunião conjunta deve ocorrer somente após a análise completa do PCS pela CPFI.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Aguardar agendamento da Presidência.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Evento </w:t>
            </w: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CPF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I-CAU/BR</w:t>
            </w: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Brasília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informa que recebeu convite para participar do evento, mas está analisando se irá, pois coincide com seu período de férias.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6944" w:rsidRPr="009D326C" w:rsidRDefault="008437BD" w:rsidP="008E694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Será verificada a participação do coordenador ou representante da comissão.</w:t>
            </w:r>
            <w:bookmarkStart w:id="0" w:name="_GoBack"/>
            <w:bookmarkEnd w:id="0"/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E6944" w:rsidRPr="00C77951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E6944" w:rsidRPr="00C77951" w:rsidRDefault="008E6944" w:rsidP="00F81B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Suspensão de registro profissional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9D326C">
              <w:rPr>
                <w:rFonts w:ascii="Times New Roman" w:eastAsia="MS Mincho" w:hAnsi="Times New Roman"/>
                <w:sz w:val="21"/>
                <w:szCs w:val="21"/>
              </w:rPr>
              <w:t>Gerência de Planejamento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9D326C">
              <w:rPr>
                <w:rFonts w:ascii="Times New Roman" w:eastAsia="MS Mincho" w:hAnsi="Times New Roman"/>
                <w:sz w:val="21"/>
                <w:szCs w:val="21"/>
              </w:rPr>
              <w:t>Gelson Luiz Benatti</w:t>
            </w: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Processo de sindicância sobre corretagem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Revisão da Instrução Normativa sobre honorários advocatícios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9D326C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E6944" w:rsidRPr="009D326C" w:rsidTr="008E6944">
        <w:tc>
          <w:tcPr>
            <w:tcW w:w="93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9D326C">
              <w:rPr>
                <w:rFonts w:ascii="Times New Roman" w:eastAsia="MS Mincho" w:hAnsi="Times New Roman"/>
                <w:sz w:val="21"/>
                <w:szCs w:val="21"/>
              </w:rPr>
              <w:t>Gerência de Planejamento</w:t>
            </w:r>
          </w:p>
        </w:tc>
      </w:tr>
      <w:tr w:rsidR="008E6944" w:rsidRPr="009D326C" w:rsidTr="008E6944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6944" w:rsidRPr="009D326C" w:rsidRDefault="008E6944" w:rsidP="008E694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6944" w:rsidRPr="009D326C" w:rsidRDefault="008E6944" w:rsidP="008E6944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9D326C">
              <w:rPr>
                <w:rFonts w:ascii="Times New Roman" w:eastAsia="MS Mincho" w:hAnsi="Times New Roman"/>
                <w:sz w:val="21"/>
                <w:szCs w:val="21"/>
              </w:rPr>
              <w:t>Gelson Luiz Benatti</w:t>
            </w:r>
          </w:p>
        </w:tc>
      </w:tr>
    </w:tbl>
    <w:p w:rsidR="00AF1451" w:rsidRPr="00B21871" w:rsidRDefault="00AF1451" w:rsidP="00AF1451">
      <w:pPr>
        <w:rPr>
          <w:rFonts w:ascii="Times New Roman" w:eastAsia="MS Mincho" w:hAnsi="Times New Roman"/>
          <w:smallCaps/>
          <w:sz w:val="10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9D326C" w:rsidTr="00D9154B">
        <w:tc>
          <w:tcPr>
            <w:tcW w:w="4606" w:type="dxa"/>
            <w:shd w:val="clear" w:color="auto" w:fill="auto"/>
          </w:tcPr>
          <w:p w:rsidR="00A33E90" w:rsidRPr="00B21871" w:rsidRDefault="00A33E90" w:rsidP="00D9154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  <w:p w:rsidR="00441F3D" w:rsidRPr="00B21871" w:rsidRDefault="00441F3D" w:rsidP="00D9154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  <w:p w:rsidR="00A33E90" w:rsidRPr="00B21871" w:rsidRDefault="00A33E90" w:rsidP="00D9154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  <w:p w:rsidR="00441F3D" w:rsidRPr="009D326C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9D326C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26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B21871" w:rsidRDefault="00A33E90" w:rsidP="00D9154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  <w:p w:rsidR="00A33E90" w:rsidRPr="00B21871" w:rsidRDefault="00A33E90" w:rsidP="00D9154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  <w:p w:rsidR="00A33E90" w:rsidRPr="00B21871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3D7E3B" w:rsidRPr="009D326C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9D326C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9D326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9D326C" w:rsidTr="00D9154B">
        <w:tc>
          <w:tcPr>
            <w:tcW w:w="4606" w:type="dxa"/>
            <w:shd w:val="clear" w:color="auto" w:fill="auto"/>
          </w:tcPr>
          <w:p w:rsidR="00A33E90" w:rsidRPr="00B21871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46D0D" w:rsidRPr="00B21871" w:rsidRDefault="00E46D0D" w:rsidP="00D9154B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A33E90" w:rsidRPr="00B21871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3D7E3B" w:rsidRPr="009D326C" w:rsidRDefault="00B62E3C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2F231F" w:rsidRPr="009D326C" w:rsidRDefault="003D7E3B" w:rsidP="00B62E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9D326C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B21871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A33E90" w:rsidRPr="00B21871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46D0D" w:rsidRPr="00B21871" w:rsidRDefault="00E46D0D" w:rsidP="00D9154B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3D7E3B" w:rsidRPr="009D326C" w:rsidRDefault="008D684E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PEDRO REUSCH IANZER JARDIM</w:t>
            </w:r>
          </w:p>
          <w:p w:rsidR="008A62DB" w:rsidRPr="009D326C" w:rsidRDefault="003D7E3B" w:rsidP="008D68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9D326C"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CA085F" w:rsidRPr="009D326C">
              <w:rPr>
                <w:rFonts w:ascii="Times New Roman" w:hAnsi="Times New Roman"/>
                <w:sz w:val="22"/>
                <w:szCs w:val="22"/>
              </w:rPr>
              <w:t xml:space="preserve"> – Gerente Financei</w:t>
            </w:r>
            <w:r w:rsidR="008D684E" w:rsidRPr="009D326C">
              <w:rPr>
                <w:rFonts w:ascii="Times New Roman" w:hAnsi="Times New Roman"/>
                <w:sz w:val="22"/>
                <w:szCs w:val="22"/>
              </w:rPr>
              <w:t>ro</w:t>
            </w:r>
            <w:r w:rsidR="00A3442A">
              <w:rPr>
                <w:rFonts w:ascii="Times New Roman" w:hAnsi="Times New Roman"/>
                <w:sz w:val="22"/>
                <w:szCs w:val="22"/>
              </w:rPr>
              <w:t xml:space="preserve"> Substituto</w:t>
            </w:r>
          </w:p>
        </w:tc>
      </w:tr>
      <w:tr w:rsidR="00A33E90" w:rsidRPr="009D326C" w:rsidTr="00D9154B">
        <w:tc>
          <w:tcPr>
            <w:tcW w:w="4606" w:type="dxa"/>
            <w:shd w:val="clear" w:color="auto" w:fill="auto"/>
          </w:tcPr>
          <w:p w:rsidR="00A33E90" w:rsidRPr="00B21871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46D0D" w:rsidRPr="00B21871" w:rsidRDefault="00E46D0D" w:rsidP="00D9154B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A33E90" w:rsidRPr="00B21871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8D684E" w:rsidRPr="009D326C" w:rsidRDefault="008D684E" w:rsidP="008D68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GELSON LUIZ BENATTI</w:t>
            </w:r>
          </w:p>
          <w:p w:rsidR="00A33E90" w:rsidRPr="009D326C" w:rsidRDefault="008D684E" w:rsidP="008D68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26C">
              <w:rPr>
                <w:rFonts w:ascii="Times New Roman" w:hAnsi="Times New Roman"/>
                <w:sz w:val="22"/>
                <w:szCs w:val="22"/>
              </w:rPr>
              <w:t>Assessoria – Gerente de Planejamento</w:t>
            </w:r>
          </w:p>
        </w:tc>
        <w:tc>
          <w:tcPr>
            <w:tcW w:w="4607" w:type="dxa"/>
            <w:shd w:val="clear" w:color="auto" w:fill="auto"/>
          </w:tcPr>
          <w:p w:rsidR="00A33E90" w:rsidRPr="00B21871" w:rsidRDefault="00A33E90" w:rsidP="00B21871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A33E90" w:rsidRPr="00B21871" w:rsidRDefault="00A33E90" w:rsidP="00B21871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8A62DB" w:rsidRPr="00B21871" w:rsidRDefault="008A62DB" w:rsidP="00B21871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8D684E" w:rsidRPr="009D326C" w:rsidRDefault="008D684E" w:rsidP="008D68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9D326C" w:rsidRDefault="008D684E" w:rsidP="008D68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26C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9D326C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9D326C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437B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82CA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28730DE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68942A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6FE317A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5"/>
  </w:num>
  <w:num w:numId="5">
    <w:abstractNumId w:val="6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15"/>
  </w:num>
  <w:num w:numId="11">
    <w:abstractNumId w:val="14"/>
  </w:num>
  <w:num w:numId="12">
    <w:abstractNumId w:val="11"/>
  </w:num>
  <w:num w:numId="13">
    <w:abstractNumId w:val="3"/>
  </w:num>
  <w:num w:numId="14">
    <w:abstractNumId w:val="10"/>
  </w:num>
  <w:num w:numId="15">
    <w:abstractNumId w:val="4"/>
  </w:num>
  <w:num w:numId="16">
    <w:abstractNumId w:val="17"/>
  </w:num>
  <w:num w:numId="17">
    <w:abstractNumId w:val="2"/>
  </w:num>
  <w:num w:numId="18">
    <w:abstractNumId w:val="7"/>
  </w:num>
  <w:num w:numId="19">
    <w:abstractNumId w:val="21"/>
  </w:num>
  <w:num w:numId="20">
    <w:abstractNumId w:val="1"/>
  </w:num>
  <w:num w:numId="21">
    <w:abstractNumId w:val="8"/>
  </w:num>
  <w:num w:numId="22">
    <w:abstractNumId w:val="20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340EE"/>
    <w:rsid w:val="000370B7"/>
    <w:rsid w:val="00040A86"/>
    <w:rsid w:val="000425B3"/>
    <w:rsid w:val="00044ADE"/>
    <w:rsid w:val="00044B86"/>
    <w:rsid w:val="0004633D"/>
    <w:rsid w:val="00051190"/>
    <w:rsid w:val="000527E4"/>
    <w:rsid w:val="00052A6D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7211D"/>
    <w:rsid w:val="00074D83"/>
    <w:rsid w:val="000806A7"/>
    <w:rsid w:val="00082AB6"/>
    <w:rsid w:val="00087898"/>
    <w:rsid w:val="00092432"/>
    <w:rsid w:val="00094D18"/>
    <w:rsid w:val="00096380"/>
    <w:rsid w:val="000967D9"/>
    <w:rsid w:val="000A2046"/>
    <w:rsid w:val="000A2086"/>
    <w:rsid w:val="000A3935"/>
    <w:rsid w:val="000A42E7"/>
    <w:rsid w:val="000A4614"/>
    <w:rsid w:val="000A6083"/>
    <w:rsid w:val="000B1F67"/>
    <w:rsid w:val="000B5FD7"/>
    <w:rsid w:val="000C1A24"/>
    <w:rsid w:val="000C2A23"/>
    <w:rsid w:val="000C3500"/>
    <w:rsid w:val="000C6FB0"/>
    <w:rsid w:val="000C75B1"/>
    <w:rsid w:val="000D04F8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F0E5F"/>
    <w:rsid w:val="000F23BA"/>
    <w:rsid w:val="000F339D"/>
    <w:rsid w:val="000F4492"/>
    <w:rsid w:val="000F7EB7"/>
    <w:rsid w:val="0010374D"/>
    <w:rsid w:val="0010440A"/>
    <w:rsid w:val="001062F9"/>
    <w:rsid w:val="0010650D"/>
    <w:rsid w:val="00106E65"/>
    <w:rsid w:val="00107B9E"/>
    <w:rsid w:val="00110EE7"/>
    <w:rsid w:val="001115A6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3AD2"/>
    <w:rsid w:val="00135226"/>
    <w:rsid w:val="00140572"/>
    <w:rsid w:val="0014109D"/>
    <w:rsid w:val="001419FC"/>
    <w:rsid w:val="00143609"/>
    <w:rsid w:val="00143B6C"/>
    <w:rsid w:val="00144A88"/>
    <w:rsid w:val="00144D6B"/>
    <w:rsid w:val="0015372D"/>
    <w:rsid w:val="00165768"/>
    <w:rsid w:val="00166FFB"/>
    <w:rsid w:val="00170CA0"/>
    <w:rsid w:val="00170D77"/>
    <w:rsid w:val="00174A5A"/>
    <w:rsid w:val="00174B28"/>
    <w:rsid w:val="00176060"/>
    <w:rsid w:val="001778C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A56BA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92C"/>
    <w:rsid w:val="001D0B94"/>
    <w:rsid w:val="001D1E87"/>
    <w:rsid w:val="001D23B5"/>
    <w:rsid w:val="001D6526"/>
    <w:rsid w:val="001D6827"/>
    <w:rsid w:val="001D77D7"/>
    <w:rsid w:val="001D7DD7"/>
    <w:rsid w:val="001E13E0"/>
    <w:rsid w:val="001E2392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D4A"/>
    <w:rsid w:val="00222EB1"/>
    <w:rsid w:val="00223F1C"/>
    <w:rsid w:val="00230040"/>
    <w:rsid w:val="00233466"/>
    <w:rsid w:val="00235F01"/>
    <w:rsid w:val="002413B3"/>
    <w:rsid w:val="00242E9E"/>
    <w:rsid w:val="00243ACB"/>
    <w:rsid w:val="002440F6"/>
    <w:rsid w:val="0024449D"/>
    <w:rsid w:val="002446BB"/>
    <w:rsid w:val="0025277E"/>
    <w:rsid w:val="00254968"/>
    <w:rsid w:val="002571C2"/>
    <w:rsid w:val="0026149F"/>
    <w:rsid w:val="00262C95"/>
    <w:rsid w:val="00265870"/>
    <w:rsid w:val="002672F7"/>
    <w:rsid w:val="00270917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1AD2"/>
    <w:rsid w:val="002939D0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2E09"/>
    <w:rsid w:val="002C3459"/>
    <w:rsid w:val="002C5525"/>
    <w:rsid w:val="002D4361"/>
    <w:rsid w:val="002D54CA"/>
    <w:rsid w:val="002D72D5"/>
    <w:rsid w:val="002D73E5"/>
    <w:rsid w:val="002E1AF2"/>
    <w:rsid w:val="002E293E"/>
    <w:rsid w:val="002E3718"/>
    <w:rsid w:val="002F0C81"/>
    <w:rsid w:val="002F0FA8"/>
    <w:rsid w:val="002F231F"/>
    <w:rsid w:val="002F2AD1"/>
    <w:rsid w:val="002F6B55"/>
    <w:rsid w:val="0030337A"/>
    <w:rsid w:val="00304938"/>
    <w:rsid w:val="00305DCB"/>
    <w:rsid w:val="00306127"/>
    <w:rsid w:val="00306E03"/>
    <w:rsid w:val="00310A85"/>
    <w:rsid w:val="00311134"/>
    <w:rsid w:val="00316FB6"/>
    <w:rsid w:val="00320980"/>
    <w:rsid w:val="00321A93"/>
    <w:rsid w:val="003278C3"/>
    <w:rsid w:val="00335F52"/>
    <w:rsid w:val="003411BA"/>
    <w:rsid w:val="00341EC7"/>
    <w:rsid w:val="00345F61"/>
    <w:rsid w:val="00347324"/>
    <w:rsid w:val="00347A69"/>
    <w:rsid w:val="00350539"/>
    <w:rsid w:val="003528A5"/>
    <w:rsid w:val="003531D6"/>
    <w:rsid w:val="003557D1"/>
    <w:rsid w:val="00360A08"/>
    <w:rsid w:val="00362C42"/>
    <w:rsid w:val="00365ED3"/>
    <w:rsid w:val="00365FF0"/>
    <w:rsid w:val="00367DAC"/>
    <w:rsid w:val="00370C74"/>
    <w:rsid w:val="00372D0D"/>
    <w:rsid w:val="00372F04"/>
    <w:rsid w:val="00373940"/>
    <w:rsid w:val="0037489A"/>
    <w:rsid w:val="00377330"/>
    <w:rsid w:val="00381F04"/>
    <w:rsid w:val="00383F38"/>
    <w:rsid w:val="003944CE"/>
    <w:rsid w:val="003945A5"/>
    <w:rsid w:val="003945A8"/>
    <w:rsid w:val="00394836"/>
    <w:rsid w:val="00397661"/>
    <w:rsid w:val="003A2737"/>
    <w:rsid w:val="003A55CC"/>
    <w:rsid w:val="003A699B"/>
    <w:rsid w:val="003B367A"/>
    <w:rsid w:val="003B3A68"/>
    <w:rsid w:val="003B3C7E"/>
    <w:rsid w:val="003B45B3"/>
    <w:rsid w:val="003B4E9A"/>
    <w:rsid w:val="003B6D0B"/>
    <w:rsid w:val="003B7F5D"/>
    <w:rsid w:val="003C148B"/>
    <w:rsid w:val="003C29E9"/>
    <w:rsid w:val="003C3A23"/>
    <w:rsid w:val="003C3C3A"/>
    <w:rsid w:val="003C484E"/>
    <w:rsid w:val="003C5B04"/>
    <w:rsid w:val="003C74ED"/>
    <w:rsid w:val="003D00CC"/>
    <w:rsid w:val="003D1258"/>
    <w:rsid w:val="003D3F2C"/>
    <w:rsid w:val="003D5E95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62B7"/>
    <w:rsid w:val="0040240B"/>
    <w:rsid w:val="00410566"/>
    <w:rsid w:val="004123FC"/>
    <w:rsid w:val="004142DC"/>
    <w:rsid w:val="00414BDA"/>
    <w:rsid w:val="00417C69"/>
    <w:rsid w:val="00423CF0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128"/>
    <w:rsid w:val="0045376F"/>
    <w:rsid w:val="00455BEC"/>
    <w:rsid w:val="00462646"/>
    <w:rsid w:val="00464DD9"/>
    <w:rsid w:val="0046754E"/>
    <w:rsid w:val="00470899"/>
    <w:rsid w:val="00471056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35D0"/>
    <w:rsid w:val="004A51AA"/>
    <w:rsid w:val="004A6CE3"/>
    <w:rsid w:val="004A6F85"/>
    <w:rsid w:val="004B3023"/>
    <w:rsid w:val="004B3B8A"/>
    <w:rsid w:val="004B5A5C"/>
    <w:rsid w:val="004B64F6"/>
    <w:rsid w:val="004C13CC"/>
    <w:rsid w:val="004C3048"/>
    <w:rsid w:val="004C5183"/>
    <w:rsid w:val="004C75E3"/>
    <w:rsid w:val="004C7FB8"/>
    <w:rsid w:val="004D20A0"/>
    <w:rsid w:val="004D4649"/>
    <w:rsid w:val="004D6128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15C8"/>
    <w:rsid w:val="00501BDA"/>
    <w:rsid w:val="00502837"/>
    <w:rsid w:val="0051165E"/>
    <w:rsid w:val="00514998"/>
    <w:rsid w:val="00514F50"/>
    <w:rsid w:val="00515BE8"/>
    <w:rsid w:val="00516275"/>
    <w:rsid w:val="00522232"/>
    <w:rsid w:val="00530195"/>
    <w:rsid w:val="0053240A"/>
    <w:rsid w:val="00534B61"/>
    <w:rsid w:val="00535E3A"/>
    <w:rsid w:val="0053632E"/>
    <w:rsid w:val="00537243"/>
    <w:rsid w:val="005405FE"/>
    <w:rsid w:val="00543811"/>
    <w:rsid w:val="005441BB"/>
    <w:rsid w:val="00545177"/>
    <w:rsid w:val="005461A2"/>
    <w:rsid w:val="0054713A"/>
    <w:rsid w:val="00547B8C"/>
    <w:rsid w:val="00550B20"/>
    <w:rsid w:val="00550D79"/>
    <w:rsid w:val="00551153"/>
    <w:rsid w:val="00551582"/>
    <w:rsid w:val="00560A68"/>
    <w:rsid w:val="005615DC"/>
    <w:rsid w:val="00562377"/>
    <w:rsid w:val="00564054"/>
    <w:rsid w:val="00565889"/>
    <w:rsid w:val="00565ABC"/>
    <w:rsid w:val="00566449"/>
    <w:rsid w:val="00576212"/>
    <w:rsid w:val="0058023B"/>
    <w:rsid w:val="00582A8E"/>
    <w:rsid w:val="005870AD"/>
    <w:rsid w:val="00590A24"/>
    <w:rsid w:val="00591F70"/>
    <w:rsid w:val="00594D3F"/>
    <w:rsid w:val="005966F6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658C"/>
    <w:rsid w:val="005C068A"/>
    <w:rsid w:val="005C0D1A"/>
    <w:rsid w:val="005C1863"/>
    <w:rsid w:val="005C4C6C"/>
    <w:rsid w:val="005C67F5"/>
    <w:rsid w:val="005D2FBE"/>
    <w:rsid w:val="005D3D88"/>
    <w:rsid w:val="005D7E85"/>
    <w:rsid w:val="005E059E"/>
    <w:rsid w:val="005E2D9F"/>
    <w:rsid w:val="005F1956"/>
    <w:rsid w:val="005F394A"/>
    <w:rsid w:val="005F47CB"/>
    <w:rsid w:val="005F60B4"/>
    <w:rsid w:val="005F6D57"/>
    <w:rsid w:val="00601740"/>
    <w:rsid w:val="00601795"/>
    <w:rsid w:val="00601FB6"/>
    <w:rsid w:val="0060634C"/>
    <w:rsid w:val="006108E9"/>
    <w:rsid w:val="006130EF"/>
    <w:rsid w:val="00614679"/>
    <w:rsid w:val="00617B75"/>
    <w:rsid w:val="006227B2"/>
    <w:rsid w:val="006314A8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1912"/>
    <w:rsid w:val="006B4EE2"/>
    <w:rsid w:val="006B4EF7"/>
    <w:rsid w:val="006B5D43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5456"/>
    <w:rsid w:val="006E5FC1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2529F"/>
    <w:rsid w:val="0073081F"/>
    <w:rsid w:val="007319BA"/>
    <w:rsid w:val="00731BBD"/>
    <w:rsid w:val="00734105"/>
    <w:rsid w:val="00734B67"/>
    <w:rsid w:val="007375FB"/>
    <w:rsid w:val="00740D8F"/>
    <w:rsid w:val="00740E14"/>
    <w:rsid w:val="00741877"/>
    <w:rsid w:val="00741FC3"/>
    <w:rsid w:val="00744B42"/>
    <w:rsid w:val="0074697D"/>
    <w:rsid w:val="0075194D"/>
    <w:rsid w:val="00751A4F"/>
    <w:rsid w:val="00753530"/>
    <w:rsid w:val="00755F1C"/>
    <w:rsid w:val="0076173D"/>
    <w:rsid w:val="00761894"/>
    <w:rsid w:val="0076286B"/>
    <w:rsid w:val="00762CA1"/>
    <w:rsid w:val="00762E67"/>
    <w:rsid w:val="00763F4D"/>
    <w:rsid w:val="007666FC"/>
    <w:rsid w:val="0077450C"/>
    <w:rsid w:val="00774525"/>
    <w:rsid w:val="00776B7B"/>
    <w:rsid w:val="0078067B"/>
    <w:rsid w:val="007827A3"/>
    <w:rsid w:val="00783204"/>
    <w:rsid w:val="00783F8E"/>
    <w:rsid w:val="00785A7E"/>
    <w:rsid w:val="0078704A"/>
    <w:rsid w:val="00787C43"/>
    <w:rsid w:val="00791D30"/>
    <w:rsid w:val="00792287"/>
    <w:rsid w:val="00793148"/>
    <w:rsid w:val="00797986"/>
    <w:rsid w:val="00797BD6"/>
    <w:rsid w:val="00797D12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4B3F"/>
    <w:rsid w:val="007C50BE"/>
    <w:rsid w:val="007C5C5E"/>
    <w:rsid w:val="007D0126"/>
    <w:rsid w:val="007D1AEE"/>
    <w:rsid w:val="007D4886"/>
    <w:rsid w:val="007D5543"/>
    <w:rsid w:val="007E0EAF"/>
    <w:rsid w:val="007E1E4B"/>
    <w:rsid w:val="007E4198"/>
    <w:rsid w:val="007F01F2"/>
    <w:rsid w:val="007F2D67"/>
    <w:rsid w:val="007F2DC8"/>
    <w:rsid w:val="007F30AB"/>
    <w:rsid w:val="007F38D0"/>
    <w:rsid w:val="007F5323"/>
    <w:rsid w:val="008003FD"/>
    <w:rsid w:val="0080077C"/>
    <w:rsid w:val="00800BC4"/>
    <w:rsid w:val="00801115"/>
    <w:rsid w:val="00801906"/>
    <w:rsid w:val="00801AA5"/>
    <w:rsid w:val="00805FC1"/>
    <w:rsid w:val="008106C7"/>
    <w:rsid w:val="0081283D"/>
    <w:rsid w:val="008136A2"/>
    <w:rsid w:val="0081655D"/>
    <w:rsid w:val="0081773D"/>
    <w:rsid w:val="00820343"/>
    <w:rsid w:val="008264B5"/>
    <w:rsid w:val="00826CAD"/>
    <w:rsid w:val="00830C2A"/>
    <w:rsid w:val="00835E1C"/>
    <w:rsid w:val="0083624F"/>
    <w:rsid w:val="00840D65"/>
    <w:rsid w:val="00841477"/>
    <w:rsid w:val="008437BD"/>
    <w:rsid w:val="008451B4"/>
    <w:rsid w:val="00845205"/>
    <w:rsid w:val="008454A1"/>
    <w:rsid w:val="00846934"/>
    <w:rsid w:val="00846A95"/>
    <w:rsid w:val="00847568"/>
    <w:rsid w:val="00853C78"/>
    <w:rsid w:val="00854C77"/>
    <w:rsid w:val="00855321"/>
    <w:rsid w:val="00855F16"/>
    <w:rsid w:val="00864126"/>
    <w:rsid w:val="008643FB"/>
    <w:rsid w:val="00864A64"/>
    <w:rsid w:val="00865646"/>
    <w:rsid w:val="0086709B"/>
    <w:rsid w:val="00872A3F"/>
    <w:rsid w:val="008736AD"/>
    <w:rsid w:val="00874A65"/>
    <w:rsid w:val="0087780C"/>
    <w:rsid w:val="00882BAC"/>
    <w:rsid w:val="00882FAB"/>
    <w:rsid w:val="00885935"/>
    <w:rsid w:val="00890C7F"/>
    <w:rsid w:val="00892EE1"/>
    <w:rsid w:val="00894628"/>
    <w:rsid w:val="00895092"/>
    <w:rsid w:val="00895A7A"/>
    <w:rsid w:val="008A179D"/>
    <w:rsid w:val="008A1BD8"/>
    <w:rsid w:val="008A2B18"/>
    <w:rsid w:val="008A2EE4"/>
    <w:rsid w:val="008A300D"/>
    <w:rsid w:val="008A3823"/>
    <w:rsid w:val="008A4122"/>
    <w:rsid w:val="008A62DB"/>
    <w:rsid w:val="008A7411"/>
    <w:rsid w:val="008B090D"/>
    <w:rsid w:val="008B0EAB"/>
    <w:rsid w:val="008B2BC8"/>
    <w:rsid w:val="008B5A98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D684E"/>
    <w:rsid w:val="008E0B5B"/>
    <w:rsid w:val="008E1728"/>
    <w:rsid w:val="008E1C4A"/>
    <w:rsid w:val="008E2F29"/>
    <w:rsid w:val="008E5DA3"/>
    <w:rsid w:val="008E6944"/>
    <w:rsid w:val="008E7557"/>
    <w:rsid w:val="008F078E"/>
    <w:rsid w:val="008F159C"/>
    <w:rsid w:val="0090021D"/>
    <w:rsid w:val="009041D4"/>
    <w:rsid w:val="00904B58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FC1"/>
    <w:rsid w:val="009445F6"/>
    <w:rsid w:val="00946520"/>
    <w:rsid w:val="00947648"/>
    <w:rsid w:val="0094772A"/>
    <w:rsid w:val="009509C2"/>
    <w:rsid w:val="00954873"/>
    <w:rsid w:val="00955200"/>
    <w:rsid w:val="009643CB"/>
    <w:rsid w:val="00967F20"/>
    <w:rsid w:val="0097018B"/>
    <w:rsid w:val="00974359"/>
    <w:rsid w:val="009751C6"/>
    <w:rsid w:val="009756A5"/>
    <w:rsid w:val="00977731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39FA"/>
    <w:rsid w:val="009B40C9"/>
    <w:rsid w:val="009B516E"/>
    <w:rsid w:val="009B5DB8"/>
    <w:rsid w:val="009B68A3"/>
    <w:rsid w:val="009B6A21"/>
    <w:rsid w:val="009B7F87"/>
    <w:rsid w:val="009C0714"/>
    <w:rsid w:val="009C10AC"/>
    <w:rsid w:val="009C43BF"/>
    <w:rsid w:val="009C469F"/>
    <w:rsid w:val="009C581F"/>
    <w:rsid w:val="009D0886"/>
    <w:rsid w:val="009D326C"/>
    <w:rsid w:val="009D3D4B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460F"/>
    <w:rsid w:val="00A27266"/>
    <w:rsid w:val="00A278AF"/>
    <w:rsid w:val="00A32158"/>
    <w:rsid w:val="00A33E24"/>
    <w:rsid w:val="00A33E90"/>
    <w:rsid w:val="00A341AA"/>
    <w:rsid w:val="00A3442A"/>
    <w:rsid w:val="00A354DC"/>
    <w:rsid w:val="00A3792D"/>
    <w:rsid w:val="00A40ECC"/>
    <w:rsid w:val="00A4197D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85A64"/>
    <w:rsid w:val="00A96E86"/>
    <w:rsid w:val="00AA0B6B"/>
    <w:rsid w:val="00AA135E"/>
    <w:rsid w:val="00AA14AA"/>
    <w:rsid w:val="00AA1B0B"/>
    <w:rsid w:val="00AA23D3"/>
    <w:rsid w:val="00AA4E31"/>
    <w:rsid w:val="00AA53CF"/>
    <w:rsid w:val="00AA740E"/>
    <w:rsid w:val="00AB1B5C"/>
    <w:rsid w:val="00AB396B"/>
    <w:rsid w:val="00AC136B"/>
    <w:rsid w:val="00AC2D14"/>
    <w:rsid w:val="00AC436B"/>
    <w:rsid w:val="00AC531A"/>
    <w:rsid w:val="00AE1105"/>
    <w:rsid w:val="00AE2654"/>
    <w:rsid w:val="00AE3342"/>
    <w:rsid w:val="00AE77F6"/>
    <w:rsid w:val="00AF1451"/>
    <w:rsid w:val="00AF2687"/>
    <w:rsid w:val="00AF368E"/>
    <w:rsid w:val="00AF44D1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5A0"/>
    <w:rsid w:val="00B2103C"/>
    <w:rsid w:val="00B213F4"/>
    <w:rsid w:val="00B21871"/>
    <w:rsid w:val="00B23E93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AF5"/>
    <w:rsid w:val="00B62E3C"/>
    <w:rsid w:val="00B63C2E"/>
    <w:rsid w:val="00B6603A"/>
    <w:rsid w:val="00B6624C"/>
    <w:rsid w:val="00B71DFD"/>
    <w:rsid w:val="00B72458"/>
    <w:rsid w:val="00B73A02"/>
    <w:rsid w:val="00B75EF9"/>
    <w:rsid w:val="00B8018D"/>
    <w:rsid w:val="00B81197"/>
    <w:rsid w:val="00B83573"/>
    <w:rsid w:val="00B83E71"/>
    <w:rsid w:val="00B844E2"/>
    <w:rsid w:val="00B85D99"/>
    <w:rsid w:val="00B9195A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31A9"/>
    <w:rsid w:val="00BC5AAF"/>
    <w:rsid w:val="00BC73B6"/>
    <w:rsid w:val="00BC7B0C"/>
    <w:rsid w:val="00BE6533"/>
    <w:rsid w:val="00BF2976"/>
    <w:rsid w:val="00BF2F0F"/>
    <w:rsid w:val="00BF6726"/>
    <w:rsid w:val="00C00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212FA"/>
    <w:rsid w:val="00C301CA"/>
    <w:rsid w:val="00C30DA3"/>
    <w:rsid w:val="00C345C6"/>
    <w:rsid w:val="00C3665F"/>
    <w:rsid w:val="00C37B13"/>
    <w:rsid w:val="00C42605"/>
    <w:rsid w:val="00C4438A"/>
    <w:rsid w:val="00C457E7"/>
    <w:rsid w:val="00C45812"/>
    <w:rsid w:val="00C51AFA"/>
    <w:rsid w:val="00C52500"/>
    <w:rsid w:val="00C5307C"/>
    <w:rsid w:val="00C53199"/>
    <w:rsid w:val="00C5487A"/>
    <w:rsid w:val="00C6040A"/>
    <w:rsid w:val="00C6117E"/>
    <w:rsid w:val="00C62981"/>
    <w:rsid w:val="00C62AE5"/>
    <w:rsid w:val="00C646F3"/>
    <w:rsid w:val="00C66645"/>
    <w:rsid w:val="00C72981"/>
    <w:rsid w:val="00C729F5"/>
    <w:rsid w:val="00C72C38"/>
    <w:rsid w:val="00C814AA"/>
    <w:rsid w:val="00C8181C"/>
    <w:rsid w:val="00C82170"/>
    <w:rsid w:val="00C85CE8"/>
    <w:rsid w:val="00C86244"/>
    <w:rsid w:val="00C869C0"/>
    <w:rsid w:val="00C875F2"/>
    <w:rsid w:val="00C91042"/>
    <w:rsid w:val="00C927AF"/>
    <w:rsid w:val="00C939FE"/>
    <w:rsid w:val="00C94D13"/>
    <w:rsid w:val="00C97A92"/>
    <w:rsid w:val="00C97AAB"/>
    <w:rsid w:val="00CA085F"/>
    <w:rsid w:val="00CA0D8A"/>
    <w:rsid w:val="00CA4F81"/>
    <w:rsid w:val="00CB1787"/>
    <w:rsid w:val="00CB3302"/>
    <w:rsid w:val="00CB3594"/>
    <w:rsid w:val="00CB5076"/>
    <w:rsid w:val="00CC3EA0"/>
    <w:rsid w:val="00CC428A"/>
    <w:rsid w:val="00CC5EB2"/>
    <w:rsid w:val="00CD0E69"/>
    <w:rsid w:val="00CD46FF"/>
    <w:rsid w:val="00CD48C3"/>
    <w:rsid w:val="00CD4FC2"/>
    <w:rsid w:val="00CD6299"/>
    <w:rsid w:val="00CD68DE"/>
    <w:rsid w:val="00CE2642"/>
    <w:rsid w:val="00CE3B45"/>
    <w:rsid w:val="00CE4E08"/>
    <w:rsid w:val="00CE57A4"/>
    <w:rsid w:val="00CE6152"/>
    <w:rsid w:val="00CE7622"/>
    <w:rsid w:val="00CF176B"/>
    <w:rsid w:val="00CF2FBA"/>
    <w:rsid w:val="00CF4DC6"/>
    <w:rsid w:val="00D00D45"/>
    <w:rsid w:val="00D02EA6"/>
    <w:rsid w:val="00D02FF4"/>
    <w:rsid w:val="00D0391E"/>
    <w:rsid w:val="00D059A0"/>
    <w:rsid w:val="00D069F5"/>
    <w:rsid w:val="00D07BE2"/>
    <w:rsid w:val="00D07CC4"/>
    <w:rsid w:val="00D13527"/>
    <w:rsid w:val="00D1529C"/>
    <w:rsid w:val="00D17BBA"/>
    <w:rsid w:val="00D213CD"/>
    <w:rsid w:val="00D21C2C"/>
    <w:rsid w:val="00D220FA"/>
    <w:rsid w:val="00D22160"/>
    <w:rsid w:val="00D224C3"/>
    <w:rsid w:val="00D22530"/>
    <w:rsid w:val="00D24E51"/>
    <w:rsid w:val="00D25E8C"/>
    <w:rsid w:val="00D27FC4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377A"/>
    <w:rsid w:val="00D650BB"/>
    <w:rsid w:val="00D67B4E"/>
    <w:rsid w:val="00D802D9"/>
    <w:rsid w:val="00D83355"/>
    <w:rsid w:val="00D8349F"/>
    <w:rsid w:val="00D83CD0"/>
    <w:rsid w:val="00D86F13"/>
    <w:rsid w:val="00D951F6"/>
    <w:rsid w:val="00D9535A"/>
    <w:rsid w:val="00D95DB6"/>
    <w:rsid w:val="00D96982"/>
    <w:rsid w:val="00DA4B78"/>
    <w:rsid w:val="00DA4C7D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0F9C"/>
    <w:rsid w:val="00DD16FB"/>
    <w:rsid w:val="00DD2267"/>
    <w:rsid w:val="00DD3576"/>
    <w:rsid w:val="00DD496D"/>
    <w:rsid w:val="00DD6515"/>
    <w:rsid w:val="00DE3829"/>
    <w:rsid w:val="00DE67B2"/>
    <w:rsid w:val="00DE71E4"/>
    <w:rsid w:val="00DE74EE"/>
    <w:rsid w:val="00DF1DEC"/>
    <w:rsid w:val="00DF2B5B"/>
    <w:rsid w:val="00DF3512"/>
    <w:rsid w:val="00DF5733"/>
    <w:rsid w:val="00E00DCA"/>
    <w:rsid w:val="00E00FC9"/>
    <w:rsid w:val="00E03692"/>
    <w:rsid w:val="00E03864"/>
    <w:rsid w:val="00E0487E"/>
    <w:rsid w:val="00E06F48"/>
    <w:rsid w:val="00E10DC3"/>
    <w:rsid w:val="00E11EB0"/>
    <w:rsid w:val="00E12EC2"/>
    <w:rsid w:val="00E13737"/>
    <w:rsid w:val="00E156EB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2BCF"/>
    <w:rsid w:val="00E35621"/>
    <w:rsid w:val="00E3663E"/>
    <w:rsid w:val="00E37EF5"/>
    <w:rsid w:val="00E4076E"/>
    <w:rsid w:val="00E408E2"/>
    <w:rsid w:val="00E40C15"/>
    <w:rsid w:val="00E4129E"/>
    <w:rsid w:val="00E45EC3"/>
    <w:rsid w:val="00E46D0D"/>
    <w:rsid w:val="00E46E56"/>
    <w:rsid w:val="00E47A74"/>
    <w:rsid w:val="00E61159"/>
    <w:rsid w:val="00E62DAB"/>
    <w:rsid w:val="00E662FF"/>
    <w:rsid w:val="00E663BC"/>
    <w:rsid w:val="00E70894"/>
    <w:rsid w:val="00E70B02"/>
    <w:rsid w:val="00E7239F"/>
    <w:rsid w:val="00E82CA6"/>
    <w:rsid w:val="00E87EAC"/>
    <w:rsid w:val="00E92773"/>
    <w:rsid w:val="00E9324D"/>
    <w:rsid w:val="00E93FCE"/>
    <w:rsid w:val="00E9723A"/>
    <w:rsid w:val="00EA333C"/>
    <w:rsid w:val="00EA593B"/>
    <w:rsid w:val="00EA7D22"/>
    <w:rsid w:val="00EB0B93"/>
    <w:rsid w:val="00EB1D18"/>
    <w:rsid w:val="00EB2F3A"/>
    <w:rsid w:val="00EB4AC7"/>
    <w:rsid w:val="00EB52A2"/>
    <w:rsid w:val="00EC0869"/>
    <w:rsid w:val="00ED1161"/>
    <w:rsid w:val="00ED2108"/>
    <w:rsid w:val="00ED2EC9"/>
    <w:rsid w:val="00ED6C95"/>
    <w:rsid w:val="00EE1E34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4CBA"/>
    <w:rsid w:val="00F271D7"/>
    <w:rsid w:val="00F3101D"/>
    <w:rsid w:val="00F31F19"/>
    <w:rsid w:val="00F34C54"/>
    <w:rsid w:val="00F41C79"/>
    <w:rsid w:val="00F41D85"/>
    <w:rsid w:val="00F4317F"/>
    <w:rsid w:val="00F458BF"/>
    <w:rsid w:val="00F517E5"/>
    <w:rsid w:val="00F52997"/>
    <w:rsid w:val="00F5356F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3EC0"/>
    <w:rsid w:val="00F85F58"/>
    <w:rsid w:val="00F90367"/>
    <w:rsid w:val="00F94271"/>
    <w:rsid w:val="00F95756"/>
    <w:rsid w:val="00F95FBC"/>
    <w:rsid w:val="00F96231"/>
    <w:rsid w:val="00FB0AE2"/>
    <w:rsid w:val="00FB13A1"/>
    <w:rsid w:val="00FB372F"/>
    <w:rsid w:val="00FB5D51"/>
    <w:rsid w:val="00FC0570"/>
    <w:rsid w:val="00FC1FA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E6208"/>
    <w:rsid w:val="00FF131B"/>
    <w:rsid w:val="00FF1677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0774-B777-4E23-8020-733CF293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3</Pages>
  <Words>900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873</cp:revision>
  <cp:lastPrinted>2018-07-05T17:06:00Z</cp:lastPrinted>
  <dcterms:created xsi:type="dcterms:W3CDTF">2017-12-20T18:28:00Z</dcterms:created>
  <dcterms:modified xsi:type="dcterms:W3CDTF">2018-07-30T19:02:00Z</dcterms:modified>
</cp:coreProperties>
</file>