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FF139F" w:rsidRDefault="00F16765" w:rsidP="00FA3D82">
      <w:pPr>
        <w:jc w:val="center"/>
        <w:rPr>
          <w:sz w:val="22"/>
          <w:szCs w:val="22"/>
        </w:rPr>
      </w:pPr>
      <w:r w:rsidRPr="00FF139F">
        <w:rPr>
          <w:rFonts w:ascii="Times New Roman" w:hAnsi="Times New Roman"/>
          <w:sz w:val="22"/>
          <w:szCs w:val="22"/>
        </w:rPr>
        <w:t xml:space="preserve">SÚMULA </w:t>
      </w:r>
      <w:r w:rsidR="00B00CBD" w:rsidRPr="00FF139F">
        <w:rPr>
          <w:rFonts w:ascii="Times New Roman" w:hAnsi="Times New Roman"/>
          <w:sz w:val="22"/>
          <w:szCs w:val="22"/>
        </w:rPr>
        <w:t>DA 2</w:t>
      </w:r>
      <w:r w:rsidR="00EA6408" w:rsidRPr="00FF139F">
        <w:rPr>
          <w:rFonts w:ascii="Times New Roman" w:hAnsi="Times New Roman"/>
          <w:sz w:val="22"/>
          <w:szCs w:val="22"/>
        </w:rPr>
        <w:t>3</w:t>
      </w:r>
      <w:r w:rsidR="0009661F" w:rsidRPr="00FF139F">
        <w:rPr>
          <w:rFonts w:ascii="Times New Roman" w:hAnsi="Times New Roman"/>
          <w:sz w:val="22"/>
          <w:szCs w:val="22"/>
        </w:rPr>
        <w:t>6</w:t>
      </w:r>
      <w:r w:rsidR="00550B03" w:rsidRPr="00FF139F">
        <w:rPr>
          <w:rFonts w:ascii="Times New Roman" w:hAnsi="Times New Roman"/>
          <w:sz w:val="22"/>
          <w:szCs w:val="22"/>
        </w:rPr>
        <w:t>ª REUNIÃO ORDINÁRIA</w:t>
      </w:r>
      <w:r w:rsidRPr="00FF139F">
        <w:rPr>
          <w:rFonts w:ascii="Times New Roman" w:hAnsi="Times New Roman"/>
          <w:sz w:val="22"/>
          <w:szCs w:val="22"/>
        </w:rPr>
        <w:t xml:space="preserve"> COA-CAU/RS</w:t>
      </w:r>
    </w:p>
    <w:p w:rsidR="00F16765" w:rsidRPr="00FF139F" w:rsidRDefault="00F16765" w:rsidP="00FA3D82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978"/>
        <w:gridCol w:w="665"/>
        <w:gridCol w:w="1036"/>
        <w:gridCol w:w="2680"/>
        <w:gridCol w:w="13"/>
      </w:tblGrid>
      <w:tr w:rsidR="007125FC" w:rsidRPr="00FF139F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F139F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F139F" w:rsidRDefault="00206D88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07 de fevereiro</w:t>
            </w:r>
            <w:r w:rsidR="00EA17AD" w:rsidRPr="00FF139F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F139F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F139F" w:rsidRDefault="00EA17AD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09 às 12 horas</w:t>
            </w:r>
          </w:p>
        </w:tc>
      </w:tr>
      <w:tr w:rsidR="007125FC" w:rsidRPr="00FF139F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F139F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F139F" w:rsidRDefault="007125FC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FF139F" w:rsidTr="00EA17A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F139F" w:rsidRDefault="007125FC" w:rsidP="00FA3D8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2F69B5" w:rsidRPr="00FF139F" w:rsidTr="00EA17AD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F69B5" w:rsidRPr="00FF139F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A757C5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757C5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69B5" w:rsidRPr="00A757C5" w:rsidRDefault="002F69B5" w:rsidP="00FA3D8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757C5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A70268" w:rsidRPr="00FF139F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A757C5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757C5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A757C5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757C5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206D88" w:rsidRPr="00FF139F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6D88" w:rsidRPr="00FF139F" w:rsidRDefault="00206D8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D88" w:rsidRPr="00FF139F" w:rsidRDefault="00206D8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D88" w:rsidRPr="00FF139F" w:rsidRDefault="00206D88" w:rsidP="00206D8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A70268" w:rsidRPr="00FF139F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946804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46804">
              <w:rPr>
                <w:rFonts w:ascii="Times New Roman" w:eastAsia="MS Mincho" w:hAnsi="Times New Roman"/>
                <w:sz w:val="22"/>
                <w:szCs w:val="22"/>
              </w:rPr>
              <w:t>Clovis Ilgenfritz da Silva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946804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46804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70268" w:rsidRPr="00FF139F" w:rsidTr="00EA17AD">
        <w:trPr>
          <w:gridAfter w:val="1"/>
          <w:wAfter w:w="13" w:type="dxa"/>
        </w:trPr>
        <w:tc>
          <w:tcPr>
            <w:tcW w:w="1984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A70268" w:rsidRPr="00FF139F" w:rsidTr="00EA17A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Gerente Administrativa</w:t>
            </w:r>
          </w:p>
        </w:tc>
      </w:tr>
      <w:tr w:rsidR="00A70268" w:rsidRPr="00FF139F" w:rsidTr="002E282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FF139F" w:rsidRDefault="008777AF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FF139F" w:rsidRDefault="008777AF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847EC" w:rsidRPr="00FF139F" w:rsidTr="002D5D01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7EC" w:rsidRPr="00FF139F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FF139F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FF139F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2847EC" w:rsidRPr="00FF139F" w:rsidTr="002D5D01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7EC" w:rsidRPr="00FF139F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FF139F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7EC" w:rsidRPr="00FF139F" w:rsidRDefault="002847EC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A70268" w:rsidRPr="00FF139F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A70268" w:rsidRPr="00FF139F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70268" w:rsidRPr="00FF139F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FF139F" w:rsidRDefault="002847EC" w:rsidP="00084E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</w:t>
            </w:r>
            <w:r w:rsidR="005E56B8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quórum</w:t>
            </w:r>
            <w:r w:rsidR="005E56B8">
              <w:rPr>
                <w:rFonts w:ascii="Times New Roman" w:eastAsia="MS Mincho" w:hAnsi="Times New Roman"/>
                <w:sz w:val="22"/>
                <w:szCs w:val="22"/>
              </w:rPr>
              <w:t xml:space="preserve"> para início da reunião às 09 horas.</w:t>
            </w:r>
          </w:p>
        </w:tc>
      </w:tr>
      <w:tr w:rsidR="00A70268" w:rsidRPr="00FF139F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FF139F" w:rsidTr="00F8042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AB64BB" w:rsidRPr="00FF139F" w:rsidTr="00AB64BB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B64BB" w:rsidRPr="00AB64BB" w:rsidRDefault="00AB64BB" w:rsidP="00AB64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AB64BB">
              <w:rPr>
                <w:rFonts w:ascii="Times New Roman" w:eastAsia="MS Mincho" w:hAnsi="Times New Roman"/>
                <w:sz w:val="22"/>
                <w:szCs w:val="22"/>
              </w:rPr>
              <w:t>Mantida a pauta apresentada previamente.</w:t>
            </w:r>
          </w:p>
        </w:tc>
      </w:tr>
      <w:tr w:rsidR="00A70268" w:rsidRPr="00FF139F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FF139F" w:rsidTr="00EA4D7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A70268" w:rsidRPr="00FF139F" w:rsidTr="00440C34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FF139F" w:rsidTr="00084F4E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B345A8" w:rsidP="00B345A8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Concurso público – extinção e criação de cargos</w:t>
            </w:r>
          </w:p>
        </w:tc>
      </w:tr>
      <w:tr w:rsidR="00B345A8" w:rsidRPr="00FF139F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345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45A8" w:rsidRPr="00FF139F" w:rsidRDefault="00B345A8" w:rsidP="00B345A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Gerência Administrativa</w:t>
            </w:r>
          </w:p>
        </w:tc>
      </w:tr>
      <w:tr w:rsidR="00B345A8" w:rsidRPr="00FF139F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345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45A8" w:rsidRPr="00FF139F" w:rsidRDefault="00B345A8" w:rsidP="00B345A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Carla Ribeiro de Carvalho</w:t>
            </w:r>
          </w:p>
        </w:tc>
      </w:tr>
      <w:tr w:rsidR="00A70268" w:rsidRPr="00FF139F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Default="00E7754F" w:rsidP="002847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Carla informa que o processo</w:t>
            </w:r>
            <w:r w:rsidR="002847EC">
              <w:rPr>
                <w:rFonts w:ascii="Times New Roman" w:hAnsi="Times New Roman"/>
                <w:sz w:val="22"/>
                <w:szCs w:val="22"/>
              </w:rPr>
              <w:t xml:space="preserve"> para realização do novo Concurso Público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ainda aguarda as definições de cargos e que está dirimindo dúvidas em relação ao concurso junto à Fundação.</w:t>
            </w:r>
            <w:r w:rsidR="008777AF">
              <w:rPr>
                <w:rFonts w:ascii="Times New Roman" w:hAnsi="Times New Roman"/>
                <w:sz w:val="22"/>
                <w:szCs w:val="22"/>
              </w:rPr>
              <w:t xml:space="preserve"> Sobre a extinção do cargo de “Analista de Sistemas – TI”, esclarece que estão sendo analisadas as necessidades do Conselho na área e deverão ser definidos os</w:t>
            </w:r>
            <w:r w:rsidR="002847EC">
              <w:rPr>
                <w:rFonts w:ascii="Times New Roman" w:hAnsi="Times New Roman"/>
                <w:sz w:val="22"/>
                <w:szCs w:val="22"/>
              </w:rPr>
              <w:t xml:space="preserve"> novos</w:t>
            </w:r>
            <w:r w:rsidR="008777AF">
              <w:rPr>
                <w:rFonts w:ascii="Times New Roman" w:hAnsi="Times New Roman"/>
                <w:sz w:val="22"/>
                <w:szCs w:val="22"/>
              </w:rPr>
              <w:t xml:space="preserve"> cargos </w:t>
            </w:r>
            <w:r w:rsidR="002847EC">
              <w:rPr>
                <w:rFonts w:ascii="Times New Roman" w:hAnsi="Times New Roman"/>
                <w:sz w:val="22"/>
                <w:szCs w:val="22"/>
              </w:rPr>
              <w:t xml:space="preserve">em reunião </w:t>
            </w:r>
            <w:r w:rsidR="008777AF">
              <w:rPr>
                <w:rFonts w:ascii="Times New Roman" w:hAnsi="Times New Roman"/>
                <w:sz w:val="22"/>
                <w:szCs w:val="22"/>
              </w:rPr>
              <w:t>nesta tarde.</w:t>
            </w:r>
            <w:r w:rsidR="00985DA0">
              <w:rPr>
                <w:rFonts w:ascii="Times New Roman" w:hAnsi="Times New Roman"/>
                <w:sz w:val="22"/>
                <w:szCs w:val="22"/>
              </w:rPr>
              <w:t xml:space="preserve"> A comissão aprova a extinção do cargo.</w:t>
            </w:r>
          </w:p>
          <w:p w:rsidR="0000592A" w:rsidRPr="00FF139F" w:rsidRDefault="0000592A" w:rsidP="002847E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Tostes questiona sobre a contratação de assessoria jurídica externa, para questões de queixa crime, por exemplo. Solicita a apresentação à COA de como a questão será contemplada no organograma e modo de contratação.</w:t>
            </w:r>
          </w:p>
        </w:tc>
      </w:tr>
      <w:tr w:rsidR="00A70268" w:rsidRPr="00FF139F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FF139F" w:rsidRDefault="002847EC" w:rsidP="00985DA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COA nº 001/2019.</w:t>
            </w:r>
          </w:p>
        </w:tc>
      </w:tr>
      <w:tr w:rsidR="00A70268" w:rsidRPr="00FF139F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FF139F" w:rsidTr="00E94A5A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B345A8" w:rsidP="00B345A8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hAnsi="Times New Roman"/>
                <w:b/>
                <w:sz w:val="22"/>
                <w:szCs w:val="22"/>
              </w:rPr>
              <w:t>Plano de Cargos e Salários</w:t>
            </w:r>
          </w:p>
        </w:tc>
      </w:tr>
      <w:tr w:rsidR="00A70268" w:rsidRPr="00FF139F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268" w:rsidRPr="00FF139F" w:rsidRDefault="00A70268" w:rsidP="00A702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A70268" w:rsidRPr="00FF139F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268" w:rsidRPr="00FF139F" w:rsidRDefault="00F13E4A" w:rsidP="00A702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A70268" w:rsidRPr="00FF139F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Default="0039133A" w:rsidP="00A702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Gelson esclarece que o andamento do PCS foi pausado em virtude de aguardar a assinatura do Acordo Coletivo. Informa que o documento será apresentado à COA e CPFI, após validação pelas gerências, contemplando ainda o novo organograma, que está em fase de validaç</w:t>
            </w:r>
            <w:r w:rsidR="00235531">
              <w:rPr>
                <w:rFonts w:ascii="Times New Roman" w:hAnsi="Times New Roman"/>
                <w:sz w:val="22"/>
                <w:szCs w:val="22"/>
              </w:rPr>
              <w:t>ão pelo presidente, já c</w:t>
            </w:r>
            <w:r w:rsidR="00235531">
              <w:rPr>
                <w:rFonts w:ascii="Times New Roman" w:hAnsi="Times New Roman"/>
                <w:sz w:val="22"/>
                <w:szCs w:val="22"/>
              </w:rPr>
              <w:t>ontemplando as novas unidades e cargos pretendidos para a expansão do Conselho dos próximos anos.</w:t>
            </w:r>
          </w:p>
          <w:p w:rsidR="00C07DA2" w:rsidRPr="00FF139F" w:rsidRDefault="00C07DA2" w:rsidP="00A7026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gerente Carla informa que esteve na reunião da CPFI para agendar a reunião conjunta e a proposta é que esta ocorra quando os assuntos já estiverem melhor definidos</w:t>
            </w:r>
            <w:r w:rsidR="00E3267C">
              <w:rPr>
                <w:rFonts w:ascii="Times New Roman" w:hAnsi="Times New Roman"/>
                <w:sz w:val="22"/>
                <w:szCs w:val="22"/>
              </w:rPr>
              <w:t xml:space="preserve"> e analisados por cada comissão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70268" w:rsidRPr="00FF139F" w:rsidTr="00E94A5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FF139F" w:rsidRDefault="00E3267C" w:rsidP="008368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Aguardar andamento das tratativas do Acordo Colet</w:t>
            </w:r>
            <w:r w:rsidR="0083686A">
              <w:rPr>
                <w:rFonts w:ascii="Times New Roman" w:hAnsi="Times New Roman"/>
                <w:sz w:val="22"/>
                <w:szCs w:val="22"/>
              </w:rPr>
              <w:t>ivo.</w:t>
            </w:r>
          </w:p>
        </w:tc>
      </w:tr>
      <w:tr w:rsidR="00A70268" w:rsidRPr="00FF139F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FF139F" w:rsidTr="00E71D31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B345A8" w:rsidP="00A70268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FF139F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Organograma</w:t>
            </w:r>
          </w:p>
        </w:tc>
      </w:tr>
      <w:tr w:rsidR="00B345A8" w:rsidRPr="00FF139F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345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45A8" w:rsidRPr="00FF139F" w:rsidRDefault="00B345A8" w:rsidP="00B345A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B345A8" w:rsidRPr="00FF139F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345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45A8" w:rsidRPr="00FF139F" w:rsidRDefault="00F13E4A" w:rsidP="00B345A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A70268" w:rsidRPr="00FF139F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FF139F" w:rsidRDefault="006E05BB" w:rsidP="00F2539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Tratado no item 3.2.</w:t>
            </w:r>
          </w:p>
        </w:tc>
      </w:tr>
      <w:tr w:rsidR="00A70268" w:rsidRPr="00FF139F" w:rsidTr="00E71D3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268" w:rsidRPr="00FF139F" w:rsidRDefault="006E05BB" w:rsidP="0023553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Deverá ser apresentado na próxima reunião para iniciar análise</w:t>
            </w:r>
            <w:r w:rsidR="00235531">
              <w:rPr>
                <w:rFonts w:ascii="Times New Roman" w:hAnsi="Times New Roman"/>
                <w:sz w:val="22"/>
                <w:szCs w:val="22"/>
              </w:rPr>
              <w:t xml:space="preserve"> da COA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345A8" w:rsidRPr="00FF139F" w:rsidRDefault="00B345A8" w:rsidP="00BD128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345A8" w:rsidRPr="00FF139F" w:rsidRDefault="00B345A8" w:rsidP="00BD128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345A8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FF139F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Revisão da Avaliação de Desempenho dos Empregados</w:t>
            </w: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D12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45A8" w:rsidRPr="00FF139F" w:rsidRDefault="00B345A8" w:rsidP="00BD12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D12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45A8" w:rsidRPr="00FF139F" w:rsidRDefault="00F13E4A" w:rsidP="00BD12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D12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45A8" w:rsidRPr="00FF139F" w:rsidRDefault="00423106" w:rsidP="007A1F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Gelson relata que este assunto é decorrente das negociações do Acordo Coletivo. </w:t>
            </w:r>
            <w:r w:rsidR="001D35FB">
              <w:rPr>
                <w:rFonts w:ascii="Times New Roman" w:hAnsi="Times New Roman"/>
                <w:sz w:val="22"/>
                <w:szCs w:val="22"/>
              </w:rPr>
              <w:t xml:space="preserve">Informa que será realizada reunião junto com a Unidade de </w:t>
            </w:r>
            <w:r w:rsidR="00373032">
              <w:rPr>
                <w:rFonts w:ascii="Times New Roman" w:hAnsi="Times New Roman"/>
                <w:sz w:val="22"/>
                <w:szCs w:val="22"/>
              </w:rPr>
              <w:t>Pessoal</w:t>
            </w:r>
            <w:r w:rsidR="001D35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5798">
              <w:rPr>
                <w:rFonts w:ascii="Times New Roman" w:hAnsi="Times New Roman"/>
                <w:sz w:val="22"/>
                <w:szCs w:val="22"/>
              </w:rPr>
              <w:t xml:space="preserve">e Gerente Jurídico </w:t>
            </w:r>
            <w:r w:rsidR="001D35FB">
              <w:rPr>
                <w:rFonts w:ascii="Times New Roman" w:hAnsi="Times New Roman"/>
                <w:sz w:val="22"/>
                <w:szCs w:val="22"/>
              </w:rPr>
              <w:t>para propor as alterações na pontuação dos itens avaliados, bem como criar premiações p</w:t>
            </w:r>
            <w:r w:rsidR="00507013">
              <w:rPr>
                <w:rFonts w:ascii="Times New Roman" w:hAnsi="Times New Roman"/>
                <w:sz w:val="22"/>
                <w:szCs w:val="22"/>
              </w:rPr>
              <w:t xml:space="preserve">ara os empregados bem avaliados, definir processo para acompanhamento de rendimento </w:t>
            </w:r>
            <w:r w:rsidR="001E21F2">
              <w:rPr>
                <w:rFonts w:ascii="Times New Roman" w:hAnsi="Times New Roman"/>
                <w:sz w:val="22"/>
                <w:szCs w:val="22"/>
              </w:rPr>
              <w:t>e alterar os procedimentos de recursos às avaliações</w:t>
            </w:r>
            <w:r w:rsidR="00A757C5">
              <w:rPr>
                <w:rFonts w:ascii="Times New Roman" w:hAnsi="Times New Roman"/>
                <w:sz w:val="22"/>
                <w:szCs w:val="22"/>
              </w:rPr>
              <w:t>, entre outros</w:t>
            </w:r>
            <w:r w:rsidR="001E21F2">
              <w:rPr>
                <w:rFonts w:ascii="Times New Roman" w:hAnsi="Times New Roman"/>
                <w:sz w:val="22"/>
                <w:szCs w:val="22"/>
              </w:rPr>
              <w:t>.</w:t>
            </w:r>
            <w:r w:rsidR="00224716">
              <w:rPr>
                <w:rFonts w:ascii="Times New Roman" w:hAnsi="Times New Roman"/>
                <w:sz w:val="22"/>
                <w:szCs w:val="22"/>
              </w:rPr>
              <w:t xml:space="preserve"> O conselheiro Tostes alerta para que seja verificado junto a</w:t>
            </w:r>
            <w:r w:rsidR="007A1F8E">
              <w:rPr>
                <w:rFonts w:ascii="Times New Roman" w:hAnsi="Times New Roman"/>
                <w:sz w:val="22"/>
                <w:szCs w:val="22"/>
              </w:rPr>
              <w:t xml:space="preserve"> outr</w:t>
            </w:r>
            <w:r w:rsidR="00B2070D">
              <w:rPr>
                <w:rFonts w:ascii="Times New Roman" w:hAnsi="Times New Roman"/>
                <w:sz w:val="22"/>
                <w:szCs w:val="22"/>
              </w:rPr>
              <w:t xml:space="preserve">os órgãos </w:t>
            </w:r>
            <w:r w:rsidR="00224716">
              <w:rPr>
                <w:rFonts w:ascii="Times New Roman" w:hAnsi="Times New Roman"/>
                <w:sz w:val="22"/>
                <w:szCs w:val="22"/>
              </w:rPr>
              <w:t xml:space="preserve">meios para que seja possível o afastamento </w:t>
            </w:r>
            <w:r w:rsidR="007A1F8E">
              <w:rPr>
                <w:rFonts w:ascii="Times New Roman" w:hAnsi="Times New Roman"/>
                <w:sz w:val="22"/>
                <w:szCs w:val="22"/>
              </w:rPr>
              <w:t xml:space="preserve">definitivo </w:t>
            </w:r>
            <w:r w:rsidR="00224716">
              <w:rPr>
                <w:rFonts w:ascii="Times New Roman" w:hAnsi="Times New Roman"/>
                <w:sz w:val="22"/>
                <w:szCs w:val="22"/>
              </w:rPr>
              <w:t>de empregados com baixo rendimento.</w:t>
            </w:r>
            <w:r w:rsidR="006034C8">
              <w:rPr>
                <w:rFonts w:ascii="Times New Roman" w:hAnsi="Times New Roman"/>
                <w:sz w:val="22"/>
                <w:szCs w:val="22"/>
              </w:rPr>
              <w:t xml:space="preserve"> O conselheiro Fontana fala sobre a opção de que o acompanhamento após a avaliação seja feito por assessoria externa, evitando o comprometimento</w:t>
            </w:r>
            <w:r w:rsidR="00107D31">
              <w:rPr>
                <w:rFonts w:ascii="Times New Roman" w:hAnsi="Times New Roman"/>
                <w:sz w:val="22"/>
                <w:szCs w:val="22"/>
              </w:rPr>
              <w:t xml:space="preserve"> de colegas</w:t>
            </w:r>
            <w:r w:rsidR="006034C8">
              <w:rPr>
                <w:rFonts w:ascii="Times New Roman" w:hAnsi="Times New Roman"/>
                <w:sz w:val="22"/>
                <w:szCs w:val="22"/>
              </w:rPr>
              <w:t xml:space="preserve">. O conselheiro Clovis </w:t>
            </w:r>
            <w:r w:rsidR="00107D31">
              <w:rPr>
                <w:rFonts w:ascii="Times New Roman" w:hAnsi="Times New Roman"/>
                <w:sz w:val="22"/>
                <w:szCs w:val="22"/>
              </w:rPr>
              <w:t>fala que a gestão deve dar o exemplo e estar atenta ao comportamento dos empregados.</w:t>
            </w: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D12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45A8" w:rsidRPr="00FF139F" w:rsidRDefault="00C844AA" w:rsidP="00C844A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item retornará à pauta posteriormente, após proposição inicial interna.</w:t>
            </w: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345A8" w:rsidRPr="00FF139F" w:rsidRDefault="00B345A8" w:rsidP="00B345A8">
            <w:pP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345A8" w:rsidRPr="00FF139F" w:rsidRDefault="00B345A8" w:rsidP="00B345A8">
            <w:pP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345A8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FF139F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Código de Conduta ou Plano de Integridade</w:t>
            </w: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345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45A8" w:rsidRPr="00FF139F" w:rsidRDefault="00B345A8" w:rsidP="00B345A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345A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45A8" w:rsidRPr="00FF139F" w:rsidRDefault="009E7B50" w:rsidP="00B345A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D12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45A8" w:rsidRPr="00FF139F" w:rsidRDefault="00301489" w:rsidP="0076725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Gelson apresenta a questão</w:t>
            </w:r>
            <w:r w:rsidR="00022140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esclarece a necessidade da implementação</w:t>
            </w:r>
            <w:r w:rsidR="008D1247">
              <w:rPr>
                <w:rFonts w:ascii="Times New Roman" w:hAnsi="Times New Roman"/>
                <w:sz w:val="22"/>
                <w:szCs w:val="22"/>
              </w:rPr>
              <w:t xml:space="preserve"> no CAU/RS</w:t>
            </w:r>
            <w:r w:rsidR="00022140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8D124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91418">
              <w:rPr>
                <w:rFonts w:ascii="Times New Roman" w:hAnsi="Times New Roman"/>
                <w:sz w:val="22"/>
                <w:szCs w:val="22"/>
              </w:rPr>
              <w:t xml:space="preserve">como </w:t>
            </w:r>
            <w:r w:rsidR="008D1247">
              <w:rPr>
                <w:rFonts w:ascii="Times New Roman" w:hAnsi="Times New Roman"/>
                <w:sz w:val="22"/>
                <w:szCs w:val="22"/>
              </w:rPr>
              <w:t>será desenvolvido</w:t>
            </w:r>
            <w:r w:rsidR="0057718E">
              <w:rPr>
                <w:rFonts w:ascii="Times New Roman" w:hAnsi="Times New Roman"/>
                <w:sz w:val="22"/>
                <w:szCs w:val="22"/>
              </w:rPr>
              <w:t xml:space="preserve"> o documento</w:t>
            </w:r>
            <w:r w:rsidR="00022140">
              <w:rPr>
                <w:rFonts w:ascii="Times New Roman" w:hAnsi="Times New Roman"/>
                <w:sz w:val="22"/>
                <w:szCs w:val="22"/>
              </w:rPr>
              <w:t>.</w:t>
            </w:r>
            <w:r w:rsidR="00E914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E7B50">
              <w:rPr>
                <w:rFonts w:ascii="Times New Roman" w:hAnsi="Times New Roman"/>
                <w:sz w:val="22"/>
                <w:szCs w:val="22"/>
              </w:rPr>
              <w:t>A COA deverá construir o documento com o embasamento dos conselheiros e contribuição destes.</w:t>
            </w:r>
            <w:r w:rsidR="0087275C">
              <w:rPr>
                <w:rFonts w:ascii="Times New Roman" w:hAnsi="Times New Roman"/>
                <w:sz w:val="22"/>
                <w:szCs w:val="22"/>
              </w:rPr>
              <w:t xml:space="preserve"> O conselheiro Tostes entende que devem ser definidos </w:t>
            </w:r>
            <w:r w:rsidR="00BB485C">
              <w:rPr>
                <w:rFonts w:ascii="Times New Roman" w:hAnsi="Times New Roman"/>
                <w:sz w:val="22"/>
                <w:szCs w:val="22"/>
              </w:rPr>
              <w:t xml:space="preserve">separadamente </w:t>
            </w:r>
            <w:r w:rsidR="0087275C">
              <w:rPr>
                <w:rFonts w:ascii="Times New Roman" w:hAnsi="Times New Roman"/>
                <w:sz w:val="22"/>
                <w:szCs w:val="22"/>
              </w:rPr>
              <w:t xml:space="preserve">a ética do cargo e </w:t>
            </w:r>
            <w:r w:rsidR="00BB485C">
              <w:rPr>
                <w:rFonts w:ascii="Times New Roman" w:hAnsi="Times New Roman"/>
                <w:sz w:val="22"/>
                <w:szCs w:val="22"/>
              </w:rPr>
              <w:t xml:space="preserve">a regra </w:t>
            </w:r>
            <w:r w:rsidR="0087275C">
              <w:rPr>
                <w:rFonts w:ascii="Times New Roman" w:hAnsi="Times New Roman"/>
                <w:sz w:val="22"/>
                <w:szCs w:val="22"/>
              </w:rPr>
              <w:t>moral</w:t>
            </w:r>
            <w:r w:rsidR="00345ED9">
              <w:rPr>
                <w:rFonts w:ascii="Times New Roman" w:hAnsi="Times New Roman"/>
                <w:sz w:val="22"/>
                <w:szCs w:val="22"/>
              </w:rPr>
              <w:t xml:space="preserve"> de conduta</w:t>
            </w:r>
            <w:r w:rsidR="0087275C">
              <w:rPr>
                <w:rFonts w:ascii="Times New Roman" w:hAnsi="Times New Roman"/>
                <w:sz w:val="22"/>
                <w:szCs w:val="22"/>
              </w:rPr>
              <w:t>.</w:t>
            </w:r>
            <w:r w:rsidR="0057718E">
              <w:rPr>
                <w:rFonts w:ascii="Times New Roman" w:hAnsi="Times New Roman"/>
                <w:sz w:val="22"/>
                <w:szCs w:val="22"/>
              </w:rPr>
              <w:t xml:space="preserve"> O conselheiro Giorgi </w:t>
            </w:r>
            <w:r w:rsidR="00767255">
              <w:rPr>
                <w:rFonts w:ascii="Times New Roman" w:hAnsi="Times New Roman"/>
                <w:sz w:val="22"/>
                <w:szCs w:val="22"/>
              </w:rPr>
              <w:t>questiona</w:t>
            </w:r>
            <w:r w:rsidR="0057718E">
              <w:rPr>
                <w:rFonts w:ascii="Times New Roman" w:hAnsi="Times New Roman"/>
                <w:sz w:val="22"/>
                <w:szCs w:val="22"/>
              </w:rPr>
              <w:t xml:space="preserve"> se</w:t>
            </w:r>
            <w:r w:rsidR="00767255">
              <w:rPr>
                <w:rFonts w:ascii="Times New Roman" w:hAnsi="Times New Roman"/>
                <w:sz w:val="22"/>
                <w:szCs w:val="22"/>
              </w:rPr>
              <w:t xml:space="preserve"> foi pen</w:t>
            </w:r>
            <w:r w:rsidR="0057718E">
              <w:rPr>
                <w:rFonts w:ascii="Times New Roman" w:hAnsi="Times New Roman"/>
                <w:sz w:val="22"/>
                <w:szCs w:val="22"/>
              </w:rPr>
              <w:t>sado o ambiente profissional (clima organizacional) que o Conselho deseja, pois dever</w:t>
            </w:r>
            <w:r w:rsidR="00767255">
              <w:rPr>
                <w:rFonts w:ascii="Times New Roman" w:hAnsi="Times New Roman"/>
                <w:sz w:val="22"/>
                <w:szCs w:val="22"/>
              </w:rPr>
              <w:t>á ser refletido</w:t>
            </w:r>
            <w:r w:rsidR="0057718E">
              <w:rPr>
                <w:rFonts w:ascii="Times New Roman" w:hAnsi="Times New Roman"/>
                <w:sz w:val="22"/>
                <w:szCs w:val="22"/>
              </w:rPr>
              <w:t xml:space="preserve"> neste documento.</w:t>
            </w:r>
            <w:r w:rsidR="005C045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345A8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345A8" w:rsidRPr="00FF139F" w:rsidRDefault="00B345A8" w:rsidP="00BD12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45A8" w:rsidRPr="00FF139F" w:rsidRDefault="00091825" w:rsidP="00652F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gerente Carla trará os regramentos </w:t>
            </w:r>
            <w:r w:rsidR="00AE735A">
              <w:rPr>
                <w:rFonts w:ascii="Times New Roman" w:hAnsi="Times New Roman"/>
                <w:sz w:val="22"/>
                <w:szCs w:val="22"/>
              </w:rPr>
              <w:t>existente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 w:rsidR="00B45AC6">
              <w:rPr>
                <w:rFonts w:ascii="Times New Roman" w:hAnsi="Times New Roman"/>
                <w:sz w:val="22"/>
                <w:szCs w:val="22"/>
              </w:rPr>
              <w:t xml:space="preserve">no CAU/RS </w:t>
            </w:r>
            <w:r w:rsidR="00DC5798">
              <w:rPr>
                <w:rFonts w:ascii="Times New Roman" w:hAnsi="Times New Roman"/>
                <w:sz w:val="22"/>
                <w:szCs w:val="22"/>
              </w:rPr>
              <w:t xml:space="preserve">e outros que ensejem as necessidades do CAU/RS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para análise </w:t>
            </w:r>
            <w:r w:rsidR="00AE735A">
              <w:rPr>
                <w:rFonts w:ascii="Times New Roman" w:hAnsi="Times New Roman"/>
                <w:sz w:val="22"/>
                <w:szCs w:val="22"/>
              </w:rPr>
              <w:t xml:space="preserve">da COA e irá contatar o conselheiro federal Ednezer </w:t>
            </w:r>
            <w:r w:rsidR="00652F2E">
              <w:rPr>
                <w:rFonts w:ascii="Times New Roman" w:hAnsi="Times New Roman"/>
                <w:sz w:val="22"/>
                <w:szCs w:val="22"/>
              </w:rPr>
              <w:t xml:space="preserve">e o assessor da COA-CAU/BR </w:t>
            </w:r>
            <w:r w:rsidR="00AE735A">
              <w:rPr>
                <w:rFonts w:ascii="Times New Roman" w:hAnsi="Times New Roman"/>
                <w:sz w:val="22"/>
                <w:szCs w:val="22"/>
              </w:rPr>
              <w:t>para verificar o que está</w:t>
            </w:r>
            <w:r w:rsidR="00652F2E">
              <w:rPr>
                <w:rFonts w:ascii="Times New Roman" w:hAnsi="Times New Roman"/>
                <w:sz w:val="22"/>
                <w:szCs w:val="22"/>
              </w:rPr>
              <w:t xml:space="preserve"> elaborado</w:t>
            </w:r>
            <w:r w:rsidR="00CC5C53">
              <w:rPr>
                <w:rFonts w:ascii="Times New Roman" w:hAnsi="Times New Roman"/>
                <w:sz w:val="22"/>
                <w:szCs w:val="22"/>
              </w:rPr>
              <w:t xml:space="preserve"> pela comissão nacional</w:t>
            </w:r>
            <w:r w:rsidR="00AE735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70268" w:rsidRPr="00FF139F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FF139F" w:rsidTr="00596F39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A70268" w:rsidP="00844F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A70268" w:rsidRPr="00FF139F" w:rsidTr="00DE467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268" w:rsidRPr="00FF139F" w:rsidRDefault="00A70268" w:rsidP="00A7026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A70268" w:rsidRPr="00FF139F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268" w:rsidRPr="00FF139F" w:rsidRDefault="00B44EEB" w:rsidP="00844FA3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Acompanhamento administrativo/financeiro</w:t>
            </w:r>
          </w:p>
        </w:tc>
      </w:tr>
      <w:tr w:rsidR="00FB6F3C" w:rsidRPr="00FF139F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6F3C" w:rsidRPr="00FF139F" w:rsidRDefault="00FB6F3C" w:rsidP="00FB6F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6F3C" w:rsidRPr="00FF139F" w:rsidRDefault="00FB6F3C" w:rsidP="00FB6F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FB6F3C" w:rsidRPr="00FF139F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6F3C" w:rsidRPr="00FF139F" w:rsidRDefault="00FB6F3C" w:rsidP="00FB6F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6F3C" w:rsidRPr="00FF139F" w:rsidRDefault="00FB6F3C" w:rsidP="00FB6F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</w:tr>
      <w:tr w:rsidR="00FB6F3C" w:rsidRPr="00FF139F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6F3C" w:rsidRPr="00FF139F" w:rsidRDefault="00FB6F3C" w:rsidP="00FB6F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6F3C" w:rsidRPr="00FF139F" w:rsidRDefault="00FB6F3C" w:rsidP="00FB6F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Tostes questiona sobre o fechamento da contabilidade de 2018 e solicita a apresentação do Plano de Ação e Orçamento 2019 para verificar as ações previstas e a inclusão das aprovadas posteriormente.</w:t>
            </w:r>
            <w:r w:rsidR="006E0E79">
              <w:rPr>
                <w:rFonts w:ascii="Times New Roman" w:hAnsi="Times New Roman"/>
                <w:sz w:val="22"/>
                <w:szCs w:val="22"/>
              </w:rPr>
              <w:t xml:space="preserve"> O gerente Tales informa que a contabilidade ainda não está concluída.</w:t>
            </w:r>
          </w:p>
        </w:tc>
      </w:tr>
      <w:tr w:rsidR="00FB6F3C" w:rsidRPr="00FF139F" w:rsidTr="0042038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6F3C" w:rsidRPr="00FF139F" w:rsidRDefault="00FB6F3C" w:rsidP="00FB6F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6F3C" w:rsidRPr="00FF139F" w:rsidRDefault="00290988" w:rsidP="00FB6F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Apresentar o Plano de Ação 2019 aprovado.</w:t>
            </w:r>
          </w:p>
        </w:tc>
      </w:tr>
      <w:tr w:rsidR="00496624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6624" w:rsidRPr="00FF139F" w:rsidRDefault="00496624" w:rsidP="00BD128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6624" w:rsidRPr="00FF139F" w:rsidRDefault="00496624" w:rsidP="00BD128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96624" w:rsidRPr="00FF139F" w:rsidTr="00BD128D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6624" w:rsidRPr="00FF139F" w:rsidRDefault="00D45F83" w:rsidP="0049662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Pauta COA</w:t>
            </w:r>
          </w:p>
        </w:tc>
      </w:tr>
      <w:tr w:rsidR="00496624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6624" w:rsidRPr="00FF139F" w:rsidRDefault="00496624" w:rsidP="00BD12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624" w:rsidRPr="00FF139F" w:rsidRDefault="00496624" w:rsidP="00BD128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496624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6624" w:rsidRPr="00FF139F" w:rsidRDefault="00496624" w:rsidP="004966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624" w:rsidRPr="00FF139F" w:rsidRDefault="00496624" w:rsidP="0049662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Vinicius Vieira de Souza </w:t>
            </w:r>
          </w:p>
        </w:tc>
      </w:tr>
      <w:tr w:rsidR="00496624" w:rsidRPr="00FF139F" w:rsidTr="00D34CE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6624" w:rsidRPr="00FF139F" w:rsidRDefault="00496624" w:rsidP="0049662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96624" w:rsidRPr="00FF139F" w:rsidRDefault="00496624" w:rsidP="0049662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conselheiro Vinicius entende que a COA deveria realizar uma reunião para pensar e definir as ações esperadas da comissão. O conselheiro Fontana concorda, mas esclarece que a estrutura de funcionamento do Conselho não permite que a COA participe ativamente do planejamento das ações. O conselheiro Clovis entende ainda que o Conselho deveria trabalhar com o plano plurianual. O gerente Tales informa sobre as mudanças de gestão no Planejamento do CAU/BR. </w:t>
            </w:r>
            <w:r w:rsidR="000005F0">
              <w:rPr>
                <w:rFonts w:ascii="Times New Roman" w:hAnsi="Times New Roman"/>
                <w:sz w:val="22"/>
                <w:szCs w:val="22"/>
              </w:rPr>
              <w:t>A comissão discute sobre as atribuições das comissões e demais esferas administrativas do Conselho.</w:t>
            </w:r>
          </w:p>
        </w:tc>
      </w:tr>
      <w:tr w:rsidR="00496624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96624" w:rsidRPr="00FF139F" w:rsidRDefault="00496624" w:rsidP="00BD128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624" w:rsidRPr="00FF139F" w:rsidRDefault="007844F0" w:rsidP="00BD128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Inserir nas reuniões espaço para discussão das pautas atinentes à COA.</w:t>
            </w:r>
          </w:p>
        </w:tc>
      </w:tr>
      <w:tr w:rsidR="00496624" w:rsidRPr="00FF139F" w:rsidTr="00BD128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6624" w:rsidRPr="00FF139F" w:rsidRDefault="00496624" w:rsidP="00BD128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96624" w:rsidRPr="00FF139F" w:rsidRDefault="00496624" w:rsidP="00BD128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6F3C" w:rsidRPr="00FF139F" w:rsidTr="00420388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6F3C" w:rsidRPr="00FF139F" w:rsidRDefault="00FB6F3C" w:rsidP="0049662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B6F3C" w:rsidRPr="00FF139F" w:rsidTr="00DE4677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6F3C" w:rsidRPr="00FF139F" w:rsidRDefault="00FB6F3C" w:rsidP="00FB6F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6F3C" w:rsidRPr="00FF139F" w:rsidRDefault="00FB6F3C" w:rsidP="00FB6F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6F3C" w:rsidRPr="00FF139F" w:rsidTr="00FB5F13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6F3C" w:rsidRPr="00FF139F" w:rsidRDefault="00FB6F3C" w:rsidP="00496624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FF139F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Acordo Coletivo</w:t>
            </w:r>
          </w:p>
        </w:tc>
      </w:tr>
      <w:tr w:rsidR="00FB6F3C" w:rsidRPr="00FF139F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6F3C" w:rsidRPr="00FF139F" w:rsidRDefault="00FB6F3C" w:rsidP="00FB6F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6F3C" w:rsidRPr="00FF139F" w:rsidRDefault="00FB6F3C" w:rsidP="00FB6F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FB6F3C" w:rsidRPr="00FF139F" w:rsidTr="00FB5F1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6F3C" w:rsidRPr="00FF139F" w:rsidRDefault="00FB6F3C" w:rsidP="00FB6F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B6F3C" w:rsidRPr="00FF139F" w:rsidRDefault="00FB6F3C" w:rsidP="001A62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gerente Tales relata</w:t>
            </w:r>
            <w:r w:rsidRPr="00FF139F">
              <w:rPr>
                <w:rFonts w:ascii="Times New Roman" w:hAnsi="Times New Roman"/>
                <w:sz w:val="22"/>
                <w:szCs w:val="22"/>
              </w:rPr>
              <w:t xml:space="preserve"> o andamento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mais recente</w:t>
            </w:r>
            <w:r w:rsidRPr="00FF139F">
              <w:rPr>
                <w:rFonts w:ascii="Times New Roman" w:hAnsi="Times New Roman"/>
                <w:sz w:val="22"/>
                <w:szCs w:val="22"/>
              </w:rPr>
              <w:t xml:space="preserve"> das tratativas do Acordo Coletivo. </w:t>
            </w:r>
            <w:r w:rsidR="001A62EF">
              <w:rPr>
                <w:rFonts w:ascii="Times New Roman" w:hAnsi="Times New Roman"/>
                <w:sz w:val="22"/>
                <w:szCs w:val="22"/>
              </w:rPr>
              <w:t>Deverá ser</w:t>
            </w:r>
            <w:r w:rsidRPr="00FF139F">
              <w:rPr>
                <w:rFonts w:ascii="Times New Roman" w:hAnsi="Times New Roman"/>
                <w:sz w:val="22"/>
                <w:szCs w:val="22"/>
              </w:rPr>
              <w:t xml:space="preserve"> agenda</w:t>
            </w:r>
            <w:r w:rsidR="001A62EF">
              <w:rPr>
                <w:rFonts w:ascii="Times New Roman" w:hAnsi="Times New Roman"/>
                <w:sz w:val="22"/>
                <w:szCs w:val="22"/>
              </w:rPr>
              <w:t>da reunião entre o grupo de representantes d</w:t>
            </w:r>
            <w:r w:rsidRPr="00FF139F">
              <w:rPr>
                <w:rFonts w:ascii="Times New Roman" w:hAnsi="Times New Roman"/>
                <w:sz w:val="22"/>
                <w:szCs w:val="22"/>
              </w:rPr>
              <w:t>o</w:t>
            </w:r>
            <w:r w:rsidR="001A62EF">
              <w:rPr>
                <w:rFonts w:ascii="Times New Roman" w:hAnsi="Times New Roman"/>
                <w:sz w:val="22"/>
                <w:szCs w:val="22"/>
              </w:rPr>
              <w:t>s</w:t>
            </w:r>
            <w:r w:rsidRPr="00FF139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62EF">
              <w:rPr>
                <w:rFonts w:ascii="Times New Roman" w:hAnsi="Times New Roman"/>
                <w:sz w:val="22"/>
                <w:szCs w:val="22"/>
              </w:rPr>
              <w:t>empregados do CAU/RS e s</w:t>
            </w:r>
            <w:r w:rsidRPr="00FF139F">
              <w:rPr>
                <w:rFonts w:ascii="Times New Roman" w:hAnsi="Times New Roman"/>
                <w:sz w:val="22"/>
                <w:szCs w:val="22"/>
              </w:rPr>
              <w:t>indicato</w:t>
            </w:r>
            <w:r w:rsidRPr="00FF139F">
              <w:rPr>
                <w:rFonts w:ascii="Times New Roman" w:hAnsi="Times New Roma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FB6F3C" w:rsidRPr="00FF139F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6F3C" w:rsidRPr="00FF139F" w:rsidRDefault="00FB6F3C" w:rsidP="00FB6F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B6F3C" w:rsidRPr="00FF139F" w:rsidRDefault="00FB6F3C" w:rsidP="00FB6F3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B6F3C" w:rsidRPr="00FF139F" w:rsidTr="00FE6386">
        <w:trPr>
          <w:gridAfter w:val="1"/>
          <w:wAfter w:w="13" w:type="dxa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6F3C" w:rsidRPr="00FF139F" w:rsidRDefault="00FB6F3C" w:rsidP="00496624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FB6F3C" w:rsidRPr="007844F0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6F3C" w:rsidRPr="007844F0" w:rsidRDefault="00FB6F3C" w:rsidP="00FB6F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844F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6F3C" w:rsidRPr="007844F0" w:rsidRDefault="007844F0" w:rsidP="00FB6F3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7844F0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súmula é lida e aprovada pelos presentes.</w:t>
            </w:r>
          </w:p>
        </w:tc>
      </w:tr>
      <w:tr w:rsidR="00FB6F3C" w:rsidRPr="007844F0" w:rsidTr="00FE6386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B6F3C" w:rsidRPr="007844F0" w:rsidRDefault="00FB6F3C" w:rsidP="00FB6F3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844F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B6F3C" w:rsidRPr="007844F0" w:rsidRDefault="007844F0" w:rsidP="007844F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FF139F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FF139F" w:rsidRDefault="002F6B55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FF139F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FF139F" w:rsidRDefault="00924C46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FF139F" w:rsidRDefault="00983D0E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FF139F" w:rsidRDefault="00AF1451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FF139F" w:rsidRDefault="00AF1451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F6B55" w:rsidRPr="00FF139F" w:rsidRDefault="002F6B55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Pr="00FF139F" w:rsidRDefault="00924C46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FF139F" w:rsidRDefault="00A70268" w:rsidP="00FA3D8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FF139F" w:rsidRDefault="00A70268" w:rsidP="00FA3D8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AF1451" w:rsidRPr="00FF139F" w:rsidTr="00FA3D82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FF139F" w:rsidRDefault="006C0743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FF139F" w:rsidRDefault="006C0743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D563EB" w:rsidRPr="008D1247" w:rsidRDefault="008D1247" w:rsidP="00FA3D82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8D1247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ALEXANDRE COUTO GIORGI</w:t>
            </w:r>
          </w:p>
          <w:p w:rsidR="008D1247" w:rsidRPr="00FF139F" w:rsidRDefault="008D1247" w:rsidP="00FA3D8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12" w:type="dxa"/>
            <w:shd w:val="clear" w:color="auto" w:fill="auto"/>
          </w:tcPr>
          <w:p w:rsidR="00AF1451" w:rsidRPr="00FF139F" w:rsidRDefault="00AF1451" w:rsidP="00FA3D82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Pr="00FF139F" w:rsidRDefault="006C0743" w:rsidP="007844F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D1247" w:rsidRPr="00FF139F" w:rsidRDefault="008D1247" w:rsidP="008D1247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CLOVIS ILGENFRITZ DA SILVA</w:t>
            </w:r>
          </w:p>
          <w:p w:rsidR="00A85FAF" w:rsidRPr="00FF139F" w:rsidRDefault="008D1247" w:rsidP="008D124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FF139F" w:rsidTr="00FA3D82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FF139F" w:rsidRDefault="000E15F8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Pr="00FF139F" w:rsidRDefault="008A0A11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D1247" w:rsidRPr="00FF139F" w:rsidRDefault="008D1247" w:rsidP="008D1247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4F2555" w:rsidRDefault="008D1247" w:rsidP="008D12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  <w:p w:rsidR="004F2555" w:rsidRPr="004F2555" w:rsidRDefault="004F2555" w:rsidP="004F255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0E15F8" w:rsidRPr="004F2555" w:rsidRDefault="000E15F8" w:rsidP="004F25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:rsidR="00D563EB" w:rsidRPr="00FF139F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563EB" w:rsidRPr="00FF139F" w:rsidRDefault="00D563EB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D1247" w:rsidRPr="00FF139F" w:rsidRDefault="008D1247" w:rsidP="008D1247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D563EB" w:rsidRPr="00FF139F" w:rsidRDefault="008D1247" w:rsidP="008D124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F139F">
              <w:rPr>
                <w:rFonts w:ascii="Times New Roman" w:hAnsi="Times New Roman"/>
                <w:spacing w:val="4"/>
                <w:sz w:val="22"/>
                <w:szCs w:val="22"/>
              </w:rPr>
              <w:t>Assessora – Gerente Administrativa</w:t>
            </w:r>
            <w:r w:rsidR="00D563EB" w:rsidRPr="00FF139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301489" w:rsidRPr="00FF139F" w:rsidTr="00FA3D82">
        <w:trPr>
          <w:trHeight w:val="1203"/>
        </w:trPr>
        <w:tc>
          <w:tcPr>
            <w:tcW w:w="4969" w:type="dxa"/>
            <w:shd w:val="clear" w:color="auto" w:fill="auto"/>
          </w:tcPr>
          <w:p w:rsidR="00301489" w:rsidRDefault="00301489" w:rsidP="00FA3D8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01489" w:rsidRPr="00FF139F" w:rsidRDefault="00301489" w:rsidP="003014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301489" w:rsidRPr="00FF139F" w:rsidRDefault="00301489" w:rsidP="0030148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F139F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12" w:type="dxa"/>
            <w:shd w:val="clear" w:color="auto" w:fill="auto"/>
          </w:tcPr>
          <w:p w:rsidR="00301489" w:rsidRPr="00FF139F" w:rsidRDefault="00301489" w:rsidP="00FA3D8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471F0" w:rsidRPr="00FF139F" w:rsidRDefault="002471F0" w:rsidP="007844F0">
      <w:pPr>
        <w:rPr>
          <w:sz w:val="22"/>
          <w:szCs w:val="22"/>
        </w:rPr>
      </w:pPr>
    </w:p>
    <w:sectPr w:rsidR="002471F0" w:rsidRPr="00FF139F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A5CD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A5CD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11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3DF"/>
    <w:rsid w:val="00012A6A"/>
    <w:rsid w:val="000145F6"/>
    <w:rsid w:val="00022140"/>
    <w:rsid w:val="000236F2"/>
    <w:rsid w:val="00024817"/>
    <w:rsid w:val="00024D5D"/>
    <w:rsid w:val="000256F2"/>
    <w:rsid w:val="00030FCB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605F6"/>
    <w:rsid w:val="00060869"/>
    <w:rsid w:val="00061C78"/>
    <w:rsid w:val="00062599"/>
    <w:rsid w:val="00065201"/>
    <w:rsid w:val="00067249"/>
    <w:rsid w:val="00067264"/>
    <w:rsid w:val="000702B2"/>
    <w:rsid w:val="000727C9"/>
    <w:rsid w:val="000734AA"/>
    <w:rsid w:val="0007624B"/>
    <w:rsid w:val="000802FD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61F"/>
    <w:rsid w:val="0009795D"/>
    <w:rsid w:val="000A6670"/>
    <w:rsid w:val="000B0C73"/>
    <w:rsid w:val="000B331A"/>
    <w:rsid w:val="000B4D70"/>
    <w:rsid w:val="000B57F3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52788"/>
    <w:rsid w:val="00153B9B"/>
    <w:rsid w:val="00157456"/>
    <w:rsid w:val="0016145B"/>
    <w:rsid w:val="0016313C"/>
    <w:rsid w:val="001679E1"/>
    <w:rsid w:val="00170B9A"/>
    <w:rsid w:val="00170CA0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95B04"/>
    <w:rsid w:val="0019623A"/>
    <w:rsid w:val="0019688A"/>
    <w:rsid w:val="001979E1"/>
    <w:rsid w:val="001A306E"/>
    <w:rsid w:val="001A44BC"/>
    <w:rsid w:val="001A62EF"/>
    <w:rsid w:val="001A6E70"/>
    <w:rsid w:val="001B01D5"/>
    <w:rsid w:val="001B3695"/>
    <w:rsid w:val="001B5148"/>
    <w:rsid w:val="001B5F62"/>
    <w:rsid w:val="001B62AA"/>
    <w:rsid w:val="001C156D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79EA"/>
    <w:rsid w:val="001E21F2"/>
    <w:rsid w:val="001E340D"/>
    <w:rsid w:val="001E3B22"/>
    <w:rsid w:val="001E4F50"/>
    <w:rsid w:val="001E56D2"/>
    <w:rsid w:val="001F00E0"/>
    <w:rsid w:val="001F579E"/>
    <w:rsid w:val="001F61E5"/>
    <w:rsid w:val="001F7665"/>
    <w:rsid w:val="00202B1C"/>
    <w:rsid w:val="0020446F"/>
    <w:rsid w:val="00206D88"/>
    <w:rsid w:val="00206EBA"/>
    <w:rsid w:val="00207724"/>
    <w:rsid w:val="00207B4B"/>
    <w:rsid w:val="00210238"/>
    <w:rsid w:val="002119E1"/>
    <w:rsid w:val="00213F9A"/>
    <w:rsid w:val="00214E4B"/>
    <w:rsid w:val="00220A16"/>
    <w:rsid w:val="00224716"/>
    <w:rsid w:val="00225287"/>
    <w:rsid w:val="0022594C"/>
    <w:rsid w:val="00231006"/>
    <w:rsid w:val="00233AD8"/>
    <w:rsid w:val="00235531"/>
    <w:rsid w:val="00237A24"/>
    <w:rsid w:val="0024148B"/>
    <w:rsid w:val="0024231E"/>
    <w:rsid w:val="00243ACB"/>
    <w:rsid w:val="00244A57"/>
    <w:rsid w:val="002471F0"/>
    <w:rsid w:val="0025277E"/>
    <w:rsid w:val="00257174"/>
    <w:rsid w:val="00262C1A"/>
    <w:rsid w:val="00262C32"/>
    <w:rsid w:val="00264E9B"/>
    <w:rsid w:val="00264FDC"/>
    <w:rsid w:val="00272221"/>
    <w:rsid w:val="00272AA2"/>
    <w:rsid w:val="002730D1"/>
    <w:rsid w:val="00275944"/>
    <w:rsid w:val="0027648A"/>
    <w:rsid w:val="002767CC"/>
    <w:rsid w:val="00277120"/>
    <w:rsid w:val="00280F33"/>
    <w:rsid w:val="002847EC"/>
    <w:rsid w:val="00285A83"/>
    <w:rsid w:val="00290988"/>
    <w:rsid w:val="00291D86"/>
    <w:rsid w:val="002939CD"/>
    <w:rsid w:val="00294609"/>
    <w:rsid w:val="00295FD5"/>
    <w:rsid w:val="00296A54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B6352"/>
    <w:rsid w:val="002C4F16"/>
    <w:rsid w:val="002D267B"/>
    <w:rsid w:val="002D4361"/>
    <w:rsid w:val="002D54CA"/>
    <w:rsid w:val="002D6BB7"/>
    <w:rsid w:val="002E2822"/>
    <w:rsid w:val="002E293E"/>
    <w:rsid w:val="002E5417"/>
    <w:rsid w:val="002E5CBC"/>
    <w:rsid w:val="002E7AEA"/>
    <w:rsid w:val="002F161A"/>
    <w:rsid w:val="002F2AD1"/>
    <w:rsid w:val="002F2B9E"/>
    <w:rsid w:val="002F4C35"/>
    <w:rsid w:val="002F69B5"/>
    <w:rsid w:val="002F6B55"/>
    <w:rsid w:val="00301489"/>
    <w:rsid w:val="00302CDA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20980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5ED9"/>
    <w:rsid w:val="003464D3"/>
    <w:rsid w:val="00347324"/>
    <w:rsid w:val="00351419"/>
    <w:rsid w:val="00351600"/>
    <w:rsid w:val="003557D1"/>
    <w:rsid w:val="00357860"/>
    <w:rsid w:val="00360A08"/>
    <w:rsid w:val="003618E7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9133A"/>
    <w:rsid w:val="003945A8"/>
    <w:rsid w:val="0039760E"/>
    <w:rsid w:val="00397661"/>
    <w:rsid w:val="003A46E1"/>
    <w:rsid w:val="003A5C87"/>
    <w:rsid w:val="003A699B"/>
    <w:rsid w:val="003B4E9A"/>
    <w:rsid w:val="003B6D0B"/>
    <w:rsid w:val="003B7290"/>
    <w:rsid w:val="003C20AB"/>
    <w:rsid w:val="003C3C3A"/>
    <w:rsid w:val="003C484E"/>
    <w:rsid w:val="003C7276"/>
    <w:rsid w:val="003D7983"/>
    <w:rsid w:val="003E24AE"/>
    <w:rsid w:val="003E26D3"/>
    <w:rsid w:val="003E3985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6106A"/>
    <w:rsid w:val="00465363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D27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799F"/>
    <w:rsid w:val="004F066A"/>
    <w:rsid w:val="004F15C8"/>
    <w:rsid w:val="004F2555"/>
    <w:rsid w:val="004F2B78"/>
    <w:rsid w:val="004F502F"/>
    <w:rsid w:val="004F7AF4"/>
    <w:rsid w:val="0050064F"/>
    <w:rsid w:val="005026F0"/>
    <w:rsid w:val="00502FE3"/>
    <w:rsid w:val="0050334F"/>
    <w:rsid w:val="00504EAF"/>
    <w:rsid w:val="0050553D"/>
    <w:rsid w:val="005068F0"/>
    <w:rsid w:val="00507013"/>
    <w:rsid w:val="005113C9"/>
    <w:rsid w:val="005134ED"/>
    <w:rsid w:val="00513979"/>
    <w:rsid w:val="00514A91"/>
    <w:rsid w:val="00515BFE"/>
    <w:rsid w:val="005222C8"/>
    <w:rsid w:val="00524D8C"/>
    <w:rsid w:val="0052719F"/>
    <w:rsid w:val="00530A77"/>
    <w:rsid w:val="00532097"/>
    <w:rsid w:val="0053240A"/>
    <w:rsid w:val="00534389"/>
    <w:rsid w:val="00540F06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83030"/>
    <w:rsid w:val="00583516"/>
    <w:rsid w:val="0058399A"/>
    <w:rsid w:val="00583FE7"/>
    <w:rsid w:val="005848F3"/>
    <w:rsid w:val="005923D4"/>
    <w:rsid w:val="00592BDD"/>
    <w:rsid w:val="00593E10"/>
    <w:rsid w:val="00594C14"/>
    <w:rsid w:val="00596F39"/>
    <w:rsid w:val="005A1F02"/>
    <w:rsid w:val="005A7644"/>
    <w:rsid w:val="005B32A2"/>
    <w:rsid w:val="005B4B10"/>
    <w:rsid w:val="005B4CB4"/>
    <w:rsid w:val="005B5461"/>
    <w:rsid w:val="005B7E0B"/>
    <w:rsid w:val="005C045F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7E91"/>
    <w:rsid w:val="005F0FC7"/>
    <w:rsid w:val="005F12C5"/>
    <w:rsid w:val="005F1481"/>
    <w:rsid w:val="005F1B7D"/>
    <w:rsid w:val="005F47CB"/>
    <w:rsid w:val="005F686D"/>
    <w:rsid w:val="005F6D57"/>
    <w:rsid w:val="00601740"/>
    <w:rsid w:val="00601FB6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80C"/>
    <w:rsid w:val="006A2E82"/>
    <w:rsid w:val="006A4557"/>
    <w:rsid w:val="006A7AA7"/>
    <w:rsid w:val="006B2DEB"/>
    <w:rsid w:val="006B2F8A"/>
    <w:rsid w:val="006B4499"/>
    <w:rsid w:val="006B670F"/>
    <w:rsid w:val="006B6AD6"/>
    <w:rsid w:val="006B6BE6"/>
    <w:rsid w:val="006C0743"/>
    <w:rsid w:val="006C134F"/>
    <w:rsid w:val="006C56C4"/>
    <w:rsid w:val="006C61B0"/>
    <w:rsid w:val="006C75E7"/>
    <w:rsid w:val="006D04CB"/>
    <w:rsid w:val="006D2981"/>
    <w:rsid w:val="006D4BCB"/>
    <w:rsid w:val="006D52E4"/>
    <w:rsid w:val="006E05BB"/>
    <w:rsid w:val="006E0E79"/>
    <w:rsid w:val="006E0FEE"/>
    <w:rsid w:val="006E189D"/>
    <w:rsid w:val="006E309A"/>
    <w:rsid w:val="006E403B"/>
    <w:rsid w:val="006E6B55"/>
    <w:rsid w:val="006E6E5B"/>
    <w:rsid w:val="006F0008"/>
    <w:rsid w:val="006F19C5"/>
    <w:rsid w:val="006F4E9B"/>
    <w:rsid w:val="006F6327"/>
    <w:rsid w:val="006F7676"/>
    <w:rsid w:val="0070214C"/>
    <w:rsid w:val="00706EF0"/>
    <w:rsid w:val="00710B2B"/>
    <w:rsid w:val="007125FC"/>
    <w:rsid w:val="00715B4C"/>
    <w:rsid w:val="00717A7C"/>
    <w:rsid w:val="00720F6A"/>
    <w:rsid w:val="0072538C"/>
    <w:rsid w:val="00731BBD"/>
    <w:rsid w:val="00731CE2"/>
    <w:rsid w:val="007341BB"/>
    <w:rsid w:val="00734579"/>
    <w:rsid w:val="007375FB"/>
    <w:rsid w:val="00740E14"/>
    <w:rsid w:val="00747177"/>
    <w:rsid w:val="0075013F"/>
    <w:rsid w:val="00750388"/>
    <w:rsid w:val="0075194D"/>
    <w:rsid w:val="00753BBB"/>
    <w:rsid w:val="00756215"/>
    <w:rsid w:val="00761408"/>
    <w:rsid w:val="0076286B"/>
    <w:rsid w:val="00767255"/>
    <w:rsid w:val="00770275"/>
    <w:rsid w:val="007726DA"/>
    <w:rsid w:val="00772E04"/>
    <w:rsid w:val="00776B7B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2000A"/>
    <w:rsid w:val="0082722A"/>
    <w:rsid w:val="00830D18"/>
    <w:rsid w:val="00831A6E"/>
    <w:rsid w:val="00835E1C"/>
    <w:rsid w:val="0083686A"/>
    <w:rsid w:val="00837D80"/>
    <w:rsid w:val="00840C84"/>
    <w:rsid w:val="00840D65"/>
    <w:rsid w:val="00841F6E"/>
    <w:rsid w:val="008425BC"/>
    <w:rsid w:val="00842A01"/>
    <w:rsid w:val="00844FA3"/>
    <w:rsid w:val="008451B4"/>
    <w:rsid w:val="00845205"/>
    <w:rsid w:val="0084544D"/>
    <w:rsid w:val="00845FC4"/>
    <w:rsid w:val="00847568"/>
    <w:rsid w:val="00847965"/>
    <w:rsid w:val="00847CA1"/>
    <w:rsid w:val="00850D65"/>
    <w:rsid w:val="00853C78"/>
    <w:rsid w:val="00854C77"/>
    <w:rsid w:val="00855321"/>
    <w:rsid w:val="00855B91"/>
    <w:rsid w:val="00855F16"/>
    <w:rsid w:val="00857EA9"/>
    <w:rsid w:val="00863C7E"/>
    <w:rsid w:val="00865189"/>
    <w:rsid w:val="0086709B"/>
    <w:rsid w:val="0087275C"/>
    <w:rsid w:val="00872DAD"/>
    <w:rsid w:val="00874426"/>
    <w:rsid w:val="00874A65"/>
    <w:rsid w:val="008777AF"/>
    <w:rsid w:val="00877C4F"/>
    <w:rsid w:val="008821EC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4A5F"/>
    <w:rsid w:val="008C0CB8"/>
    <w:rsid w:val="008C0FD0"/>
    <w:rsid w:val="008C5798"/>
    <w:rsid w:val="008C76EA"/>
    <w:rsid w:val="008D1247"/>
    <w:rsid w:val="008D4752"/>
    <w:rsid w:val="008D5A74"/>
    <w:rsid w:val="008D6079"/>
    <w:rsid w:val="008D6AC5"/>
    <w:rsid w:val="008D7BD0"/>
    <w:rsid w:val="008E06CA"/>
    <w:rsid w:val="008E0E9F"/>
    <w:rsid w:val="008E1728"/>
    <w:rsid w:val="008E6240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17B68"/>
    <w:rsid w:val="00921703"/>
    <w:rsid w:val="009232E9"/>
    <w:rsid w:val="00923FB8"/>
    <w:rsid w:val="00924C46"/>
    <w:rsid w:val="009269BD"/>
    <w:rsid w:val="00926AE0"/>
    <w:rsid w:val="00930082"/>
    <w:rsid w:val="00930D3C"/>
    <w:rsid w:val="0093154B"/>
    <w:rsid w:val="00932529"/>
    <w:rsid w:val="009347B2"/>
    <w:rsid w:val="0093480B"/>
    <w:rsid w:val="00934DAB"/>
    <w:rsid w:val="00937CC4"/>
    <w:rsid w:val="009415A6"/>
    <w:rsid w:val="00943B9B"/>
    <w:rsid w:val="00945544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872"/>
    <w:rsid w:val="00966059"/>
    <w:rsid w:val="009664DE"/>
    <w:rsid w:val="009665FA"/>
    <w:rsid w:val="009703C7"/>
    <w:rsid w:val="00973140"/>
    <w:rsid w:val="00974359"/>
    <w:rsid w:val="009803F5"/>
    <w:rsid w:val="00982F34"/>
    <w:rsid w:val="00983D0E"/>
    <w:rsid w:val="009841BC"/>
    <w:rsid w:val="00985DA0"/>
    <w:rsid w:val="00990185"/>
    <w:rsid w:val="009A0BA3"/>
    <w:rsid w:val="009B40C9"/>
    <w:rsid w:val="009B5DB8"/>
    <w:rsid w:val="009C2AED"/>
    <w:rsid w:val="009C2D4D"/>
    <w:rsid w:val="009C2E63"/>
    <w:rsid w:val="009C3AAA"/>
    <w:rsid w:val="009C4923"/>
    <w:rsid w:val="009C581F"/>
    <w:rsid w:val="009C625B"/>
    <w:rsid w:val="009D071E"/>
    <w:rsid w:val="009D0886"/>
    <w:rsid w:val="009D0BC8"/>
    <w:rsid w:val="009D17DD"/>
    <w:rsid w:val="009D36EC"/>
    <w:rsid w:val="009D43A4"/>
    <w:rsid w:val="009D73E8"/>
    <w:rsid w:val="009E1A92"/>
    <w:rsid w:val="009E3779"/>
    <w:rsid w:val="009E3C4D"/>
    <w:rsid w:val="009E6FE3"/>
    <w:rsid w:val="009E7B50"/>
    <w:rsid w:val="009F519E"/>
    <w:rsid w:val="009F5F7B"/>
    <w:rsid w:val="009F72C6"/>
    <w:rsid w:val="00A03EFF"/>
    <w:rsid w:val="00A050DB"/>
    <w:rsid w:val="00A0749B"/>
    <w:rsid w:val="00A07CA5"/>
    <w:rsid w:val="00A109F7"/>
    <w:rsid w:val="00A1482E"/>
    <w:rsid w:val="00A17084"/>
    <w:rsid w:val="00A1792B"/>
    <w:rsid w:val="00A21082"/>
    <w:rsid w:val="00A23274"/>
    <w:rsid w:val="00A35055"/>
    <w:rsid w:val="00A40314"/>
    <w:rsid w:val="00A406DD"/>
    <w:rsid w:val="00A40A94"/>
    <w:rsid w:val="00A40ECC"/>
    <w:rsid w:val="00A43C37"/>
    <w:rsid w:val="00A43F1C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F48"/>
    <w:rsid w:val="00A565FE"/>
    <w:rsid w:val="00A570C2"/>
    <w:rsid w:val="00A57903"/>
    <w:rsid w:val="00A62383"/>
    <w:rsid w:val="00A70268"/>
    <w:rsid w:val="00A706A7"/>
    <w:rsid w:val="00A71688"/>
    <w:rsid w:val="00A73A3F"/>
    <w:rsid w:val="00A7420F"/>
    <w:rsid w:val="00A74C10"/>
    <w:rsid w:val="00A75344"/>
    <w:rsid w:val="00A757C5"/>
    <w:rsid w:val="00A80C65"/>
    <w:rsid w:val="00A83107"/>
    <w:rsid w:val="00A8567F"/>
    <w:rsid w:val="00A85F05"/>
    <w:rsid w:val="00A85FAF"/>
    <w:rsid w:val="00A9469A"/>
    <w:rsid w:val="00A959C7"/>
    <w:rsid w:val="00A975A3"/>
    <w:rsid w:val="00A97E06"/>
    <w:rsid w:val="00AA29F5"/>
    <w:rsid w:val="00AA3541"/>
    <w:rsid w:val="00AA59F2"/>
    <w:rsid w:val="00AA7EEC"/>
    <w:rsid w:val="00AB32FB"/>
    <w:rsid w:val="00AB64BB"/>
    <w:rsid w:val="00AD2BB3"/>
    <w:rsid w:val="00AD3FFF"/>
    <w:rsid w:val="00AE2654"/>
    <w:rsid w:val="00AE463D"/>
    <w:rsid w:val="00AE735A"/>
    <w:rsid w:val="00AE7D61"/>
    <w:rsid w:val="00AF05AC"/>
    <w:rsid w:val="00AF1451"/>
    <w:rsid w:val="00AF1A0B"/>
    <w:rsid w:val="00AF2C33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309B7"/>
    <w:rsid w:val="00B31260"/>
    <w:rsid w:val="00B3272B"/>
    <w:rsid w:val="00B345A8"/>
    <w:rsid w:val="00B35560"/>
    <w:rsid w:val="00B37B9F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24C"/>
    <w:rsid w:val="00B66625"/>
    <w:rsid w:val="00B66B98"/>
    <w:rsid w:val="00B7029D"/>
    <w:rsid w:val="00B72C74"/>
    <w:rsid w:val="00B73A02"/>
    <w:rsid w:val="00B74D1D"/>
    <w:rsid w:val="00B81197"/>
    <w:rsid w:val="00B81DC8"/>
    <w:rsid w:val="00B85071"/>
    <w:rsid w:val="00B91CA6"/>
    <w:rsid w:val="00B95AB4"/>
    <w:rsid w:val="00BA0D95"/>
    <w:rsid w:val="00BA16D4"/>
    <w:rsid w:val="00BA3D7F"/>
    <w:rsid w:val="00BA6EA3"/>
    <w:rsid w:val="00BA7AA0"/>
    <w:rsid w:val="00BB040C"/>
    <w:rsid w:val="00BB113C"/>
    <w:rsid w:val="00BB485C"/>
    <w:rsid w:val="00BB5E13"/>
    <w:rsid w:val="00BB685F"/>
    <w:rsid w:val="00BB7018"/>
    <w:rsid w:val="00BB7F52"/>
    <w:rsid w:val="00BC0C07"/>
    <w:rsid w:val="00BC2717"/>
    <w:rsid w:val="00BC27EA"/>
    <w:rsid w:val="00BC2EB7"/>
    <w:rsid w:val="00BC492D"/>
    <w:rsid w:val="00BC549B"/>
    <w:rsid w:val="00BC70C6"/>
    <w:rsid w:val="00BC73B6"/>
    <w:rsid w:val="00BC7ACC"/>
    <w:rsid w:val="00BC7DEB"/>
    <w:rsid w:val="00BD2062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52C9"/>
    <w:rsid w:val="00C07DA2"/>
    <w:rsid w:val="00C135D7"/>
    <w:rsid w:val="00C142A6"/>
    <w:rsid w:val="00C146BB"/>
    <w:rsid w:val="00C15B9D"/>
    <w:rsid w:val="00C1755D"/>
    <w:rsid w:val="00C2266B"/>
    <w:rsid w:val="00C301CA"/>
    <w:rsid w:val="00C308E7"/>
    <w:rsid w:val="00C30957"/>
    <w:rsid w:val="00C31C92"/>
    <w:rsid w:val="00C34313"/>
    <w:rsid w:val="00C3665F"/>
    <w:rsid w:val="00C37B13"/>
    <w:rsid w:val="00C42605"/>
    <w:rsid w:val="00C45812"/>
    <w:rsid w:val="00C5061C"/>
    <w:rsid w:val="00C52C4C"/>
    <w:rsid w:val="00C5472E"/>
    <w:rsid w:val="00C646F3"/>
    <w:rsid w:val="00C70676"/>
    <w:rsid w:val="00C70682"/>
    <w:rsid w:val="00C72981"/>
    <w:rsid w:val="00C72C38"/>
    <w:rsid w:val="00C80577"/>
    <w:rsid w:val="00C83A92"/>
    <w:rsid w:val="00C844AA"/>
    <w:rsid w:val="00C86244"/>
    <w:rsid w:val="00C87D64"/>
    <w:rsid w:val="00C91671"/>
    <w:rsid w:val="00C93635"/>
    <w:rsid w:val="00CA1219"/>
    <w:rsid w:val="00CA2139"/>
    <w:rsid w:val="00CA217F"/>
    <w:rsid w:val="00CA2C4E"/>
    <w:rsid w:val="00CA5CD0"/>
    <w:rsid w:val="00CB05BD"/>
    <w:rsid w:val="00CB10BA"/>
    <w:rsid w:val="00CB23CF"/>
    <w:rsid w:val="00CB7824"/>
    <w:rsid w:val="00CC3DB1"/>
    <w:rsid w:val="00CC544D"/>
    <w:rsid w:val="00CC5C53"/>
    <w:rsid w:val="00CC5C61"/>
    <w:rsid w:val="00CC5EB2"/>
    <w:rsid w:val="00CC6294"/>
    <w:rsid w:val="00CC6F0C"/>
    <w:rsid w:val="00CD0E69"/>
    <w:rsid w:val="00CD521B"/>
    <w:rsid w:val="00CE0C6C"/>
    <w:rsid w:val="00CE3DFC"/>
    <w:rsid w:val="00CE4E08"/>
    <w:rsid w:val="00CE50A3"/>
    <w:rsid w:val="00CE7F22"/>
    <w:rsid w:val="00CF1187"/>
    <w:rsid w:val="00CF2FBA"/>
    <w:rsid w:val="00CF4FB0"/>
    <w:rsid w:val="00CF61B4"/>
    <w:rsid w:val="00CF62CE"/>
    <w:rsid w:val="00D0391E"/>
    <w:rsid w:val="00D063CD"/>
    <w:rsid w:val="00D12FF0"/>
    <w:rsid w:val="00D15D3D"/>
    <w:rsid w:val="00D17AA0"/>
    <w:rsid w:val="00D213CD"/>
    <w:rsid w:val="00D21C2C"/>
    <w:rsid w:val="00D22B30"/>
    <w:rsid w:val="00D23231"/>
    <w:rsid w:val="00D24E51"/>
    <w:rsid w:val="00D31FC2"/>
    <w:rsid w:val="00D32E81"/>
    <w:rsid w:val="00D34C74"/>
    <w:rsid w:val="00D3546F"/>
    <w:rsid w:val="00D37FA4"/>
    <w:rsid w:val="00D43467"/>
    <w:rsid w:val="00D43FC1"/>
    <w:rsid w:val="00D45DFE"/>
    <w:rsid w:val="00D45F83"/>
    <w:rsid w:val="00D5183F"/>
    <w:rsid w:val="00D55677"/>
    <w:rsid w:val="00D563EB"/>
    <w:rsid w:val="00D575D9"/>
    <w:rsid w:val="00D61294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64F7"/>
    <w:rsid w:val="00DB7F22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BDC"/>
    <w:rsid w:val="00DD615B"/>
    <w:rsid w:val="00DD701E"/>
    <w:rsid w:val="00DE2A00"/>
    <w:rsid w:val="00DE67B2"/>
    <w:rsid w:val="00DF0F7E"/>
    <w:rsid w:val="00DF1C63"/>
    <w:rsid w:val="00DF2B5B"/>
    <w:rsid w:val="00DF2EF9"/>
    <w:rsid w:val="00DF427B"/>
    <w:rsid w:val="00E00DCA"/>
    <w:rsid w:val="00E03C83"/>
    <w:rsid w:val="00E0487E"/>
    <w:rsid w:val="00E050CE"/>
    <w:rsid w:val="00E12EC2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B25"/>
    <w:rsid w:val="00E31CC4"/>
    <w:rsid w:val="00E3267C"/>
    <w:rsid w:val="00E3663E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53F8"/>
    <w:rsid w:val="00E763D3"/>
    <w:rsid w:val="00E76F83"/>
    <w:rsid w:val="00E7754F"/>
    <w:rsid w:val="00E77B43"/>
    <w:rsid w:val="00E826CE"/>
    <w:rsid w:val="00E8532D"/>
    <w:rsid w:val="00E85F99"/>
    <w:rsid w:val="00E87EAC"/>
    <w:rsid w:val="00E91418"/>
    <w:rsid w:val="00E9313B"/>
    <w:rsid w:val="00E9324D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7ADA"/>
    <w:rsid w:val="00EC0C50"/>
    <w:rsid w:val="00EC2F14"/>
    <w:rsid w:val="00EC3945"/>
    <w:rsid w:val="00ED2108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04CCC"/>
    <w:rsid w:val="00F106E3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335E"/>
    <w:rsid w:val="00F6463E"/>
    <w:rsid w:val="00F649B8"/>
    <w:rsid w:val="00F71A22"/>
    <w:rsid w:val="00F74141"/>
    <w:rsid w:val="00F7714B"/>
    <w:rsid w:val="00F77760"/>
    <w:rsid w:val="00F779B6"/>
    <w:rsid w:val="00F8042E"/>
    <w:rsid w:val="00F80B94"/>
    <w:rsid w:val="00F8163D"/>
    <w:rsid w:val="00F82A32"/>
    <w:rsid w:val="00FA1F6C"/>
    <w:rsid w:val="00FA35FD"/>
    <w:rsid w:val="00FA3D82"/>
    <w:rsid w:val="00FA3DCF"/>
    <w:rsid w:val="00FA5750"/>
    <w:rsid w:val="00FA595A"/>
    <w:rsid w:val="00FA745D"/>
    <w:rsid w:val="00FB0576"/>
    <w:rsid w:val="00FB24F5"/>
    <w:rsid w:val="00FB372F"/>
    <w:rsid w:val="00FB415E"/>
    <w:rsid w:val="00FB518C"/>
    <w:rsid w:val="00FB58FA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59CD"/>
    <w:rsid w:val="00FD71C6"/>
    <w:rsid w:val="00FD7277"/>
    <w:rsid w:val="00FE0D2A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99BE-89BD-4276-82FC-B5BCBE5C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1023</Words>
  <Characters>5529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103</cp:revision>
  <cp:lastPrinted>2019-02-07T13:48:00Z</cp:lastPrinted>
  <dcterms:created xsi:type="dcterms:W3CDTF">2018-12-13T18:40:00Z</dcterms:created>
  <dcterms:modified xsi:type="dcterms:W3CDTF">2019-02-07T13:50:00Z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