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202B1C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DA2980">
        <w:rPr>
          <w:rFonts w:ascii="Times New Roman" w:hAnsi="Times New Roman"/>
          <w:sz w:val="22"/>
          <w:szCs w:val="22"/>
        </w:rPr>
        <w:t>6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202B1C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DA2980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19 de julho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09h00 às 12h00</w:t>
            </w:r>
          </w:p>
        </w:tc>
      </w:tr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A4D7E" w:rsidTr="00092B02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A4D7E" w:rsidRDefault="007125F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95E33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E33" w:rsidRPr="00E95E33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E95E33" w:rsidRDefault="00DA2980" w:rsidP="00DA29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Jorge Luís Stocker Júnior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E95E33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 w:rsidR="00DA2980"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DA2980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AF1" w:rsidRDefault="00DA2980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5044B5" w:rsidRPr="00264FDC" w:rsidTr="00BE7256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264FDC" w:rsidRDefault="005044B5" w:rsidP="00DA29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E95E33" w:rsidRDefault="005044B5" w:rsidP="00DA29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180AF1" w:rsidRDefault="005044B5" w:rsidP="00DA298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5044B5" w:rsidRPr="00264FDC" w:rsidTr="00BE7256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E95E3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180AF1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7939D1" w:rsidRDefault="005044B5" w:rsidP="005044B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C5183" w:rsidRDefault="005044B5" w:rsidP="005044B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9B154C" w:rsidRPr="004C5183" w:rsidTr="00116E7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B154C" w:rsidRPr="004C5183" w:rsidRDefault="009B154C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B154C" w:rsidRPr="004C5183" w:rsidRDefault="009B154C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647D59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647D59" w:rsidRDefault="005044B5" w:rsidP="00504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para o início da reunião às 09h10.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Registradas as ausências justificadas dos conselheiros Vinicius e Pitzer.</w:t>
            </w: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C5183" w:rsidRDefault="005044B5" w:rsidP="005044B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da súmula da reunião anterior</w:t>
            </w:r>
          </w:p>
        </w:tc>
      </w:tr>
      <w:tr w:rsidR="00E45DC2" w:rsidRPr="004C5183" w:rsidTr="00116E7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5DC2" w:rsidRPr="004C5183" w:rsidRDefault="00E45DC2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5DC2" w:rsidRPr="004C5183" w:rsidRDefault="00E45DC2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1A306E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1A306E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1A306E" w:rsidRDefault="00E45DC2" w:rsidP="00085F6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minuta </w:t>
            </w:r>
            <w:r w:rsidR="00085F69">
              <w:rPr>
                <w:rFonts w:ascii="Times New Roman" w:eastAsia="MS Mincho" w:hAnsi="Times New Roman"/>
                <w:sz w:val="22"/>
                <w:szCs w:val="22"/>
              </w:rPr>
              <w:t>será apreciada na próxima reunião ordinária.</w:t>
            </w: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1A306E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1A306E" w:rsidRDefault="005044B5" w:rsidP="00504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 xml:space="preserve">Publicar no site e portal </w:t>
            </w:r>
            <w:r w:rsidR="00E45DC2">
              <w:rPr>
                <w:rFonts w:ascii="Times New Roman" w:eastAsia="MS Mincho" w:hAnsi="Times New Roman"/>
                <w:sz w:val="22"/>
                <w:szCs w:val="22"/>
              </w:rPr>
              <w:t>da transparência após aprovada e assinada.</w:t>
            </w: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C5183" w:rsidRDefault="005044B5" w:rsidP="005044B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9B154C" w:rsidRPr="004C5183" w:rsidTr="00116E7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B154C" w:rsidRPr="004C5183" w:rsidRDefault="009B154C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B154C" w:rsidRPr="004C5183" w:rsidRDefault="009B154C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D763D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44B5" w:rsidRDefault="005044B5" w:rsidP="00504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Mantida a pauta apresentada previamente.</w:t>
            </w:r>
          </w:p>
          <w:p w:rsidR="005044B5" w:rsidRPr="00496CED" w:rsidRDefault="005044B5" w:rsidP="005044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Fontana solicita que passem a constar da ordem do dia das reuniões da COA os assuntos pendentes de encaminhamento.</w:t>
            </w: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C5183" w:rsidRDefault="005044B5" w:rsidP="005044B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044B5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37046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DE2A00" w:rsidRDefault="005044B5" w:rsidP="005044B5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Análise </w:t>
            </w: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da proposta de Acordo Coletivo do CAU/RS</w:t>
            </w:r>
          </w:p>
        </w:tc>
      </w:tr>
      <w:tr w:rsidR="005044B5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44B5" w:rsidRPr="00437046" w:rsidRDefault="005044B5" w:rsidP="005044B5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5044B5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44B5" w:rsidRPr="00437046" w:rsidRDefault="005044B5" w:rsidP="005044B5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5044B5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437046" w:rsidRDefault="005044B5" w:rsidP="009C3A4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faz a análise do documento, discutindo, revisando e apontando sugestões/correções em cada item até </w:t>
            </w:r>
            <w:r w:rsidR="009C3A47">
              <w:rPr>
                <w:rFonts w:ascii="Times New Roman" w:hAnsi="Times New Roman"/>
                <w:sz w:val="22"/>
                <w:szCs w:val="22"/>
              </w:rPr>
              <w:t>a cláusula 09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044B5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437046" w:rsidRDefault="00B90A9E" w:rsidP="00504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Será encaminhada consulta à Assessoria Jurídica sobre a representação dos empregados por sindicatos.</w:t>
            </w:r>
          </w:p>
        </w:tc>
      </w:tr>
      <w:tr w:rsidR="005044B5" w:rsidRPr="004C5183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5036E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C5183" w:rsidRDefault="005044B5" w:rsidP="005044B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5044B5" w:rsidRPr="004C5183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6E1B1E" w:rsidRDefault="005044B5" w:rsidP="005044B5">
            <w:pPr>
              <w:pStyle w:val="PargrafodaLista"/>
              <w:numPr>
                <w:ilvl w:val="0"/>
                <w:numId w:val="4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conjunta COA + CPFI + Conselho Diretor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44B5" w:rsidRPr="00437046" w:rsidRDefault="005044B5" w:rsidP="005044B5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44B5" w:rsidRPr="00437046" w:rsidRDefault="005044B5" w:rsidP="005044B5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437046" w:rsidRDefault="005044B5" w:rsidP="00504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a solicitação encaminhada no Memorando COA nº 008/2018, o conselheiro Fontana relata que a reunião conjunta provavelmente será agendada para o dia 08/08 (quarta-feira), das 09h às 17h.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Default="005044B5" w:rsidP="00504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próximas reuniões da COA são:</w:t>
            </w:r>
          </w:p>
          <w:p w:rsidR="005044B5" w:rsidRPr="00437046" w:rsidRDefault="005044B5" w:rsidP="00504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Extraordinária – 26/07, das 13h30 às 16h30; e ordinária – 09/08, das 09h às12h.</w:t>
            </w:r>
          </w:p>
        </w:tc>
      </w:tr>
      <w:tr w:rsidR="005044B5" w:rsidRPr="004C5183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6E1B1E" w:rsidRDefault="005044B5" w:rsidP="005044B5">
            <w:pPr>
              <w:pStyle w:val="PargrafodaLista"/>
              <w:numPr>
                <w:ilvl w:val="0"/>
                <w:numId w:val="4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Plano de Cargos e Salários do CAU/RS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44B5" w:rsidRPr="00437046" w:rsidRDefault="005044B5" w:rsidP="005044B5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44B5" w:rsidRPr="00437046" w:rsidRDefault="005044B5" w:rsidP="005044B5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437046" w:rsidRDefault="005044B5" w:rsidP="00504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Fontana esclarece que solicitou à Assessoria Jurídica que fizesse uma análise dos itens apontados pela COA para verificar a necessidade de mantê-los no documento e acrescentar as devidas referências à legislação.</w:t>
            </w:r>
          </w:p>
        </w:tc>
      </w:tr>
      <w:tr w:rsidR="005044B5" w:rsidRPr="00437046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37046" w:rsidRDefault="005044B5" w:rsidP="005044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4B5" w:rsidRPr="00437046" w:rsidRDefault="005044B5" w:rsidP="005044B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documento é finalizado com a revisão jurídica.</w:t>
            </w:r>
          </w:p>
        </w:tc>
      </w:tr>
      <w:tr w:rsidR="005044B5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C5183" w:rsidRDefault="005044B5" w:rsidP="005044B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B154C" w:rsidRPr="004C5183" w:rsidTr="00116E7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B154C" w:rsidRPr="004C5183" w:rsidRDefault="009B154C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B154C" w:rsidRPr="004C5183" w:rsidRDefault="009B154C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044B5" w:rsidRPr="004C5183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44B5" w:rsidRPr="00496CED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  <w:r w:rsidRPr="00496CED"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44B5" w:rsidRPr="004C5183" w:rsidRDefault="005044B5" w:rsidP="005044B5">
            <w:pPr>
              <w:tabs>
                <w:tab w:val="left" w:pos="2115"/>
              </w:tabs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ab/>
            </w:r>
          </w:p>
        </w:tc>
      </w:tr>
      <w:tr w:rsidR="005044B5" w:rsidRPr="004C5183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44B5" w:rsidRPr="004C5183" w:rsidRDefault="005044B5" w:rsidP="005044B5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E45DC2" w:rsidRPr="004C5183" w:rsidTr="00116E7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5DC2" w:rsidRPr="004C5183" w:rsidRDefault="00E45DC2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5DC2" w:rsidRPr="004C5183" w:rsidRDefault="00E45DC2" w:rsidP="00116E7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45DC2" w:rsidRPr="00F649B8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5DC2" w:rsidRPr="00F649B8" w:rsidRDefault="00E45DC2" w:rsidP="00E45DC2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2E43">
              <w:rPr>
                <w:rFonts w:ascii="Times New Roman" w:hAnsi="Times New Roman"/>
                <w:b/>
                <w:sz w:val="22"/>
                <w:szCs w:val="22"/>
              </w:rPr>
              <w:t xml:space="preserve">Análise da proposta de Acordo Coletivo </w:t>
            </w:r>
            <w:r w:rsidRPr="00141D87">
              <w:rPr>
                <w:rFonts w:ascii="Times New Roman" w:hAnsi="Times New Roman"/>
                <w:b/>
                <w:sz w:val="22"/>
                <w:szCs w:val="22"/>
              </w:rPr>
              <w:t>do CAU/RS</w:t>
            </w:r>
          </w:p>
        </w:tc>
      </w:tr>
      <w:tr w:rsidR="00E45DC2" w:rsidRPr="00F649B8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5DC2" w:rsidRPr="00F649B8" w:rsidRDefault="00E45DC2" w:rsidP="00E45D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5DC2" w:rsidRPr="00044DD9" w:rsidRDefault="00E45DC2" w:rsidP="00E45D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E45DC2" w:rsidRPr="00F649B8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5DC2" w:rsidRPr="00F649B8" w:rsidRDefault="00E45DC2" w:rsidP="00E45D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5DC2" w:rsidRPr="00167FCA" w:rsidRDefault="00E45DC2" w:rsidP="00E45DC2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E45DC2" w:rsidRPr="00F649B8" w:rsidTr="00E80A7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5DC2" w:rsidRPr="00F649B8" w:rsidRDefault="00E45DC2" w:rsidP="00E45DC2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2E43">
              <w:rPr>
                <w:rFonts w:ascii="Times New Roman" w:hAnsi="Times New Roman"/>
                <w:b/>
                <w:sz w:val="22"/>
                <w:szCs w:val="22"/>
              </w:rPr>
              <w:t>Assuntos inconclusos</w:t>
            </w:r>
          </w:p>
        </w:tc>
      </w:tr>
      <w:tr w:rsidR="00E45DC2" w:rsidRPr="00F649B8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5DC2" w:rsidRPr="00F649B8" w:rsidRDefault="00E45DC2" w:rsidP="00E45D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5DC2" w:rsidRPr="00044DD9" w:rsidRDefault="00E45DC2" w:rsidP="00E45DC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E45DC2" w:rsidRPr="00F649B8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5DC2" w:rsidRPr="00F649B8" w:rsidRDefault="00E45DC2" w:rsidP="00E45DC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5DC2" w:rsidRPr="00167FCA" w:rsidRDefault="00E45DC2" w:rsidP="00E45DC2">
            <w:pPr>
              <w:rPr>
                <w:rFonts w:ascii="Times New Roman" w:hAnsi="Times New Roman"/>
                <w:sz w:val="22"/>
                <w:szCs w:val="22"/>
              </w:rPr>
            </w:pPr>
            <w:r w:rsidRPr="00167FC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2F6B55" w:rsidRDefault="002F6B55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A6535C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JORGE LUÍS STOCKER JÚNIOR</w:t>
            </w:r>
          </w:p>
          <w:p w:rsidR="00262C1A" w:rsidRPr="00044DD9" w:rsidRDefault="00A6535C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6C0743" w:rsidRDefault="006C0743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85FAF" w:rsidRPr="003A46E1" w:rsidRDefault="00A85FAF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F1451" w:rsidRPr="00044DD9" w:rsidRDefault="00A85FAF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044DD9" w:rsidRDefault="00953648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Pr="00A85FAF" w:rsidRDefault="00CB1C51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A85FAF" w:rsidRPr="00044DD9" w:rsidRDefault="00A85FAF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</w:t>
            </w:r>
            <w:r w:rsidR="00CB1C51">
              <w:rPr>
                <w:rFonts w:ascii="Times New Roman" w:hAnsi="Times New Roman"/>
                <w:spacing w:val="4"/>
                <w:sz w:val="22"/>
                <w:szCs w:val="22"/>
              </w:rPr>
              <w:t>a – Gerente Administrativa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85FAF" w:rsidRPr="000E15F8" w:rsidRDefault="00A85FAF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85FAF" w:rsidRDefault="00A85FAF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E463D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0E15F8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202B1C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154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154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355010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30EB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6BC26FE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91AF5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314EB9"/>
    <w:multiLevelType w:val="hybridMultilevel"/>
    <w:tmpl w:val="75D84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3231A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1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3929"/>
    <w:multiLevelType w:val="hybridMultilevel"/>
    <w:tmpl w:val="60C4AC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D37C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20"/>
  </w:num>
  <w:num w:numId="5">
    <w:abstractNumId w:val="24"/>
  </w:num>
  <w:num w:numId="6">
    <w:abstractNumId w:val="46"/>
  </w:num>
  <w:num w:numId="7">
    <w:abstractNumId w:val="47"/>
  </w:num>
  <w:num w:numId="8">
    <w:abstractNumId w:val="33"/>
  </w:num>
  <w:num w:numId="9">
    <w:abstractNumId w:val="39"/>
  </w:num>
  <w:num w:numId="10">
    <w:abstractNumId w:val="21"/>
  </w:num>
  <w:num w:numId="11">
    <w:abstractNumId w:val="3"/>
  </w:num>
  <w:num w:numId="12">
    <w:abstractNumId w:val="32"/>
  </w:num>
  <w:num w:numId="13">
    <w:abstractNumId w:val="1"/>
  </w:num>
  <w:num w:numId="14">
    <w:abstractNumId w:val="42"/>
  </w:num>
  <w:num w:numId="15">
    <w:abstractNumId w:val="41"/>
  </w:num>
  <w:num w:numId="16">
    <w:abstractNumId w:val="17"/>
  </w:num>
  <w:num w:numId="17">
    <w:abstractNumId w:val="0"/>
  </w:num>
  <w:num w:numId="18">
    <w:abstractNumId w:val="30"/>
  </w:num>
  <w:num w:numId="19">
    <w:abstractNumId w:val="29"/>
  </w:num>
  <w:num w:numId="20">
    <w:abstractNumId w:val="26"/>
  </w:num>
  <w:num w:numId="21">
    <w:abstractNumId w:val="14"/>
  </w:num>
  <w:num w:numId="22">
    <w:abstractNumId w:val="19"/>
  </w:num>
  <w:num w:numId="23">
    <w:abstractNumId w:val="35"/>
  </w:num>
  <w:num w:numId="24">
    <w:abstractNumId w:val="22"/>
  </w:num>
  <w:num w:numId="25">
    <w:abstractNumId w:val="40"/>
  </w:num>
  <w:num w:numId="26">
    <w:abstractNumId w:val="8"/>
  </w:num>
  <w:num w:numId="27">
    <w:abstractNumId w:val="4"/>
  </w:num>
  <w:num w:numId="28">
    <w:abstractNumId w:val="16"/>
  </w:num>
  <w:num w:numId="29">
    <w:abstractNumId w:val="5"/>
  </w:num>
  <w:num w:numId="30">
    <w:abstractNumId w:val="37"/>
  </w:num>
  <w:num w:numId="31">
    <w:abstractNumId w:val="43"/>
  </w:num>
  <w:num w:numId="32">
    <w:abstractNumId w:val="31"/>
  </w:num>
  <w:num w:numId="33">
    <w:abstractNumId w:val="7"/>
  </w:num>
  <w:num w:numId="34">
    <w:abstractNumId w:val="15"/>
  </w:num>
  <w:num w:numId="35">
    <w:abstractNumId w:val="27"/>
  </w:num>
  <w:num w:numId="36">
    <w:abstractNumId w:val="6"/>
  </w:num>
  <w:num w:numId="37">
    <w:abstractNumId w:val="25"/>
  </w:num>
  <w:num w:numId="38">
    <w:abstractNumId w:val="18"/>
  </w:num>
  <w:num w:numId="39">
    <w:abstractNumId w:val="28"/>
  </w:num>
  <w:num w:numId="40">
    <w:abstractNumId w:val="45"/>
  </w:num>
  <w:num w:numId="41">
    <w:abstractNumId w:val="9"/>
  </w:num>
  <w:num w:numId="42">
    <w:abstractNumId w:val="38"/>
  </w:num>
  <w:num w:numId="43">
    <w:abstractNumId w:val="2"/>
  </w:num>
  <w:num w:numId="44">
    <w:abstractNumId w:val="10"/>
  </w:num>
  <w:num w:numId="45">
    <w:abstractNumId w:val="13"/>
  </w:num>
  <w:num w:numId="46">
    <w:abstractNumId w:val="34"/>
  </w:num>
  <w:num w:numId="47">
    <w:abstractNumId w:val="11"/>
  </w:num>
  <w:num w:numId="48">
    <w:abstractNumId w:val="48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4817"/>
    <w:rsid w:val="00024D5D"/>
    <w:rsid w:val="000256F2"/>
    <w:rsid w:val="00030FCB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64"/>
    <w:rsid w:val="000702B2"/>
    <w:rsid w:val="000727C9"/>
    <w:rsid w:val="0007624B"/>
    <w:rsid w:val="00080A48"/>
    <w:rsid w:val="00085F69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3AD2"/>
    <w:rsid w:val="00135C65"/>
    <w:rsid w:val="00135FEF"/>
    <w:rsid w:val="001419C3"/>
    <w:rsid w:val="00152788"/>
    <w:rsid w:val="00153B9B"/>
    <w:rsid w:val="00157456"/>
    <w:rsid w:val="001679E1"/>
    <w:rsid w:val="00170CA0"/>
    <w:rsid w:val="00172610"/>
    <w:rsid w:val="00174A5A"/>
    <w:rsid w:val="001778C5"/>
    <w:rsid w:val="00180AF1"/>
    <w:rsid w:val="00180FB9"/>
    <w:rsid w:val="00182051"/>
    <w:rsid w:val="00182C94"/>
    <w:rsid w:val="00182E25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D08AF"/>
    <w:rsid w:val="001D1A31"/>
    <w:rsid w:val="001D1E87"/>
    <w:rsid w:val="001D1FDD"/>
    <w:rsid w:val="001D79EA"/>
    <w:rsid w:val="001E340D"/>
    <w:rsid w:val="001E56D2"/>
    <w:rsid w:val="001F00E0"/>
    <w:rsid w:val="001F61E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31006"/>
    <w:rsid w:val="00233AD8"/>
    <w:rsid w:val="00237A24"/>
    <w:rsid w:val="0024148B"/>
    <w:rsid w:val="0024231E"/>
    <w:rsid w:val="00243ACB"/>
    <w:rsid w:val="00244A57"/>
    <w:rsid w:val="0025277E"/>
    <w:rsid w:val="00257174"/>
    <w:rsid w:val="00260533"/>
    <w:rsid w:val="00262C1A"/>
    <w:rsid w:val="00264E9B"/>
    <w:rsid w:val="00264FDC"/>
    <w:rsid w:val="00272221"/>
    <w:rsid w:val="00275944"/>
    <w:rsid w:val="0027648A"/>
    <w:rsid w:val="00277120"/>
    <w:rsid w:val="00280F33"/>
    <w:rsid w:val="00284453"/>
    <w:rsid w:val="00285A83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C4F16"/>
    <w:rsid w:val="002D267B"/>
    <w:rsid w:val="002D4361"/>
    <w:rsid w:val="002D54CA"/>
    <w:rsid w:val="002D6BB7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20980"/>
    <w:rsid w:val="0032200A"/>
    <w:rsid w:val="00323E7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57D1"/>
    <w:rsid w:val="00360A08"/>
    <w:rsid w:val="003618E7"/>
    <w:rsid w:val="00366CCF"/>
    <w:rsid w:val="00367DAC"/>
    <w:rsid w:val="00370849"/>
    <w:rsid w:val="003752CD"/>
    <w:rsid w:val="00375F13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178E9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C791A"/>
    <w:rsid w:val="004D047D"/>
    <w:rsid w:val="004D75DA"/>
    <w:rsid w:val="004E062B"/>
    <w:rsid w:val="004E34CD"/>
    <w:rsid w:val="004E4970"/>
    <w:rsid w:val="004E667F"/>
    <w:rsid w:val="004E6F0E"/>
    <w:rsid w:val="004E799F"/>
    <w:rsid w:val="004F15C8"/>
    <w:rsid w:val="004F2B78"/>
    <w:rsid w:val="004F502F"/>
    <w:rsid w:val="004F7AF4"/>
    <w:rsid w:val="005026F0"/>
    <w:rsid w:val="00502FE3"/>
    <w:rsid w:val="005044B5"/>
    <w:rsid w:val="00504EAF"/>
    <w:rsid w:val="0050553D"/>
    <w:rsid w:val="005068F0"/>
    <w:rsid w:val="005134ED"/>
    <w:rsid w:val="00514A91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4DB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F96"/>
    <w:rsid w:val="00653AEA"/>
    <w:rsid w:val="00657557"/>
    <w:rsid w:val="00657761"/>
    <w:rsid w:val="00661135"/>
    <w:rsid w:val="00662475"/>
    <w:rsid w:val="006641B8"/>
    <w:rsid w:val="00665269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96DE7"/>
    <w:rsid w:val="006A0A51"/>
    <w:rsid w:val="006A180C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33B1"/>
    <w:rsid w:val="006D4BCB"/>
    <w:rsid w:val="006D52E4"/>
    <w:rsid w:val="006E0EB7"/>
    <w:rsid w:val="006E0FEE"/>
    <w:rsid w:val="006E189D"/>
    <w:rsid w:val="006E1B1E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4CC5"/>
    <w:rsid w:val="00805FC1"/>
    <w:rsid w:val="00810B32"/>
    <w:rsid w:val="0081166D"/>
    <w:rsid w:val="0081283D"/>
    <w:rsid w:val="0082000A"/>
    <w:rsid w:val="0082722A"/>
    <w:rsid w:val="00830D18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A9E"/>
    <w:rsid w:val="00845FC4"/>
    <w:rsid w:val="00847568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4426"/>
    <w:rsid w:val="00874A65"/>
    <w:rsid w:val="00877C4F"/>
    <w:rsid w:val="008821EC"/>
    <w:rsid w:val="00887187"/>
    <w:rsid w:val="00890C7F"/>
    <w:rsid w:val="00893A8D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96F"/>
    <w:rsid w:val="008B25EF"/>
    <w:rsid w:val="008B4A5F"/>
    <w:rsid w:val="008C0CB8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3B9B"/>
    <w:rsid w:val="00945544"/>
    <w:rsid w:val="00945ED2"/>
    <w:rsid w:val="0094772A"/>
    <w:rsid w:val="009516B6"/>
    <w:rsid w:val="00953648"/>
    <w:rsid w:val="009547E6"/>
    <w:rsid w:val="00960BD9"/>
    <w:rsid w:val="009643CB"/>
    <w:rsid w:val="00964862"/>
    <w:rsid w:val="00965872"/>
    <w:rsid w:val="00966059"/>
    <w:rsid w:val="009664DE"/>
    <w:rsid w:val="00973140"/>
    <w:rsid w:val="00974359"/>
    <w:rsid w:val="00982F34"/>
    <w:rsid w:val="00983D0E"/>
    <w:rsid w:val="009A0BA3"/>
    <w:rsid w:val="009B154C"/>
    <w:rsid w:val="009B40C9"/>
    <w:rsid w:val="009B5DB8"/>
    <w:rsid w:val="009C0E21"/>
    <w:rsid w:val="009C2AED"/>
    <w:rsid w:val="009C2D4D"/>
    <w:rsid w:val="009C2E63"/>
    <w:rsid w:val="009C3A47"/>
    <w:rsid w:val="009C4923"/>
    <w:rsid w:val="009C581F"/>
    <w:rsid w:val="009C625B"/>
    <w:rsid w:val="009D071E"/>
    <w:rsid w:val="009D0886"/>
    <w:rsid w:val="009D0A50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02B2"/>
    <w:rsid w:val="00A1482E"/>
    <w:rsid w:val="00A1708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141"/>
    <w:rsid w:val="00A62383"/>
    <w:rsid w:val="00A6535C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59F2"/>
    <w:rsid w:val="00AA7EEC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90A9E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2717"/>
    <w:rsid w:val="00BC27EA"/>
    <w:rsid w:val="00BC2EB7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F08F3"/>
    <w:rsid w:val="00BF143B"/>
    <w:rsid w:val="00BF4DEA"/>
    <w:rsid w:val="00C026FD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2C4C"/>
    <w:rsid w:val="00C5472E"/>
    <w:rsid w:val="00C646F3"/>
    <w:rsid w:val="00C677D4"/>
    <w:rsid w:val="00C70676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1C51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75D9"/>
    <w:rsid w:val="00D62C61"/>
    <w:rsid w:val="00D67B4E"/>
    <w:rsid w:val="00D71B35"/>
    <w:rsid w:val="00D756B8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2980"/>
    <w:rsid w:val="00DA337D"/>
    <w:rsid w:val="00DA3768"/>
    <w:rsid w:val="00DA4C7D"/>
    <w:rsid w:val="00DA7349"/>
    <w:rsid w:val="00DB0EF6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427B"/>
    <w:rsid w:val="00E00DCA"/>
    <w:rsid w:val="00E03C83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5DC2"/>
    <w:rsid w:val="00E47A74"/>
    <w:rsid w:val="00E61D16"/>
    <w:rsid w:val="00E6329F"/>
    <w:rsid w:val="00E662FF"/>
    <w:rsid w:val="00E663BC"/>
    <w:rsid w:val="00E7026B"/>
    <w:rsid w:val="00E7078F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75B"/>
    <w:rsid w:val="00EB1D18"/>
    <w:rsid w:val="00EB4AC7"/>
    <w:rsid w:val="00EB7ADA"/>
    <w:rsid w:val="00EC0C50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649B8"/>
    <w:rsid w:val="00F7714B"/>
    <w:rsid w:val="00F77760"/>
    <w:rsid w:val="00F779B6"/>
    <w:rsid w:val="00F80B94"/>
    <w:rsid w:val="00F8163D"/>
    <w:rsid w:val="00F82A32"/>
    <w:rsid w:val="00FA087C"/>
    <w:rsid w:val="00FA3DCF"/>
    <w:rsid w:val="00FA595A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D23F4"/>
    <w:rsid w:val="00FD3B54"/>
    <w:rsid w:val="00FD59CD"/>
    <w:rsid w:val="00FD71C6"/>
    <w:rsid w:val="00FD7277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06E1-5CF5-43CA-A1E1-8D177E77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200</cp:revision>
  <cp:lastPrinted>2018-07-04T15:38:00Z</cp:lastPrinted>
  <dcterms:created xsi:type="dcterms:W3CDTF">2018-05-10T12:21:00Z</dcterms:created>
  <dcterms:modified xsi:type="dcterms:W3CDTF">2018-08-07T12:39:00Z</dcterms:modified>
</cp:coreProperties>
</file>