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536D8F" w:rsidRDefault="00D96F51" w:rsidP="006E6F36">
      <w:pPr>
        <w:jc w:val="center"/>
        <w:rPr>
          <w:rFonts w:ascii="Times New Roman" w:hAnsi="Times New Roman"/>
        </w:rPr>
      </w:pPr>
      <w:r w:rsidRPr="00536D8F">
        <w:rPr>
          <w:rFonts w:ascii="Times New Roman" w:hAnsi="Times New Roman"/>
        </w:rPr>
        <w:t xml:space="preserve">SÚMULA </w:t>
      </w:r>
      <w:r w:rsidR="001A2A75" w:rsidRPr="00536D8F">
        <w:rPr>
          <w:rFonts w:ascii="Times New Roman" w:hAnsi="Times New Roman"/>
        </w:rPr>
        <w:t>1</w:t>
      </w:r>
      <w:r w:rsidR="00106EDA">
        <w:rPr>
          <w:rFonts w:ascii="Times New Roman" w:hAnsi="Times New Roman"/>
        </w:rPr>
        <w:t>70</w:t>
      </w:r>
      <w:r w:rsidRPr="00536D8F">
        <w:rPr>
          <w:rFonts w:ascii="Times New Roman" w:hAnsi="Times New Roman"/>
        </w:rPr>
        <w:t>ª REUNIÃO ORDINÁRIA DA CE</w:t>
      </w:r>
      <w:r w:rsidR="001A2A75" w:rsidRPr="00536D8F">
        <w:rPr>
          <w:rFonts w:ascii="Times New Roman" w:hAnsi="Times New Roman"/>
        </w:rPr>
        <w:t>D</w:t>
      </w:r>
      <w:r w:rsidRPr="00536D8F">
        <w:rPr>
          <w:rFonts w:ascii="Times New Roman" w:hAnsi="Times New Roman"/>
        </w:rPr>
        <w:t>-CAU/RS</w:t>
      </w:r>
    </w:p>
    <w:p w:rsidR="00D96F51" w:rsidRPr="00536D8F" w:rsidRDefault="00D96F51" w:rsidP="00D96F51">
      <w:pPr>
        <w:rPr>
          <w:rFonts w:ascii="Times New Roman" w:hAnsi="Times New Roman"/>
        </w:rPr>
      </w:pPr>
    </w:p>
    <w:p w:rsidR="00D00821" w:rsidRPr="00536D8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536D8F" w:rsidTr="008F49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536D8F" w:rsidRDefault="006E104B" w:rsidP="00106EDA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</w:t>
            </w:r>
            <w:r w:rsidR="00106EDA">
              <w:rPr>
                <w:rFonts w:ascii="Times New Roman" w:eastAsia="MS Mincho" w:hAnsi="Times New Roman"/>
              </w:rPr>
              <w:t>9</w:t>
            </w:r>
            <w:r w:rsidR="0067563F" w:rsidRPr="00536D8F">
              <w:rPr>
                <w:rFonts w:ascii="Times New Roman" w:eastAsia="MS Mincho" w:hAnsi="Times New Roman"/>
              </w:rPr>
              <w:t xml:space="preserve"> de </w:t>
            </w:r>
            <w:r w:rsidR="007B305E">
              <w:rPr>
                <w:rFonts w:ascii="Times New Roman" w:eastAsia="MS Mincho" w:hAnsi="Times New Roman"/>
              </w:rPr>
              <w:t>outubro</w:t>
            </w:r>
            <w:r w:rsidR="00BA7D65" w:rsidRPr="00536D8F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36D8F" w:rsidRDefault="00901CEE" w:rsidP="0067563F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 xml:space="preserve">Das </w:t>
            </w:r>
            <w:r w:rsidR="00D96F51" w:rsidRPr="00536D8F">
              <w:rPr>
                <w:rFonts w:ascii="Times New Roman" w:eastAsia="MS Mincho" w:hAnsi="Times New Roman"/>
              </w:rPr>
              <w:t>9h30min</w:t>
            </w:r>
            <w:r w:rsidR="000D535C" w:rsidRPr="00536D8F">
              <w:rPr>
                <w:rFonts w:ascii="Times New Roman" w:eastAsia="MS Mincho" w:hAnsi="Times New Roman"/>
              </w:rPr>
              <w:t xml:space="preserve"> </w:t>
            </w:r>
            <w:r w:rsidRPr="00536D8F">
              <w:rPr>
                <w:rFonts w:ascii="Times New Roman" w:eastAsia="MS Mincho" w:hAnsi="Times New Roman"/>
              </w:rPr>
              <w:t>às 1</w:t>
            </w:r>
            <w:r w:rsidR="0067563F" w:rsidRPr="00536D8F">
              <w:rPr>
                <w:rFonts w:ascii="Times New Roman" w:eastAsia="MS Mincho" w:hAnsi="Times New Roman"/>
              </w:rPr>
              <w:t>3h</w:t>
            </w:r>
          </w:p>
        </w:tc>
      </w:tr>
      <w:tr w:rsidR="00D96F51" w:rsidRPr="00536D8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Pr="00536D8F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B03C2" w:rsidRPr="00536D8F" w:rsidTr="002B03C2">
        <w:tc>
          <w:tcPr>
            <w:tcW w:w="9356" w:type="dxa"/>
            <w:shd w:val="clear" w:color="auto" w:fill="F2F2F2" w:themeFill="background1" w:themeFillShade="F2"/>
          </w:tcPr>
          <w:p w:rsidR="002B03C2" w:rsidRPr="00536D8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3827"/>
        <w:gridCol w:w="3389"/>
      </w:tblGrid>
      <w:tr w:rsidR="007B305E" w:rsidRPr="00536D8F" w:rsidTr="006A2ECC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B305E" w:rsidRPr="00536D8F" w:rsidRDefault="007B305E" w:rsidP="00B9679B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05E" w:rsidRPr="00536D8F" w:rsidRDefault="006E104B" w:rsidP="00B9679B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05E" w:rsidRPr="00536D8F" w:rsidRDefault="006E104B" w:rsidP="00B9679B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Coordenador</w:t>
            </w:r>
          </w:p>
        </w:tc>
      </w:tr>
      <w:tr w:rsidR="007B305E" w:rsidRPr="00536D8F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B305E" w:rsidRPr="00536D8F" w:rsidRDefault="007B305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05E" w:rsidRPr="00536D8F" w:rsidRDefault="00106EDA" w:rsidP="00E0569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05E" w:rsidRPr="00536D8F" w:rsidRDefault="007B305E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Membro</w:t>
            </w:r>
          </w:p>
        </w:tc>
      </w:tr>
      <w:tr w:rsidR="007B305E" w:rsidRPr="00536D8F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B305E" w:rsidRPr="00536D8F" w:rsidRDefault="007B305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05E" w:rsidRPr="00536D8F" w:rsidRDefault="00106EDA" w:rsidP="00901CEE">
            <w:pPr>
              <w:rPr>
                <w:rFonts w:ascii="Times New Roman" w:eastAsia="MS Mincho" w:hAnsi="Times New Roman"/>
              </w:rPr>
            </w:pPr>
            <w:r w:rsidRPr="00106EDA">
              <w:rPr>
                <w:rFonts w:ascii="Times New Roman" w:eastAsia="MS Mincho" w:hAnsi="Times New Roman"/>
              </w:rPr>
              <w:t>Roberta Krahe Edelweiss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05E" w:rsidRPr="00536D8F" w:rsidRDefault="007B305E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Membro</w:t>
            </w:r>
          </w:p>
        </w:tc>
      </w:tr>
      <w:tr w:rsidR="00802962" w:rsidRPr="00536D8F" w:rsidTr="006A2ECC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0BC8" w:rsidRPr="00536D8F" w:rsidRDefault="004D0BC8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536D8F" w:rsidRDefault="004D0BC8" w:rsidP="00F54DD2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536D8F" w:rsidRDefault="004D0BC8" w:rsidP="0089530F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Assessora da C</w:t>
            </w:r>
            <w:r w:rsidR="0089530F" w:rsidRPr="00536D8F">
              <w:rPr>
                <w:rFonts w:ascii="Times New Roman" w:eastAsia="MS Mincho" w:hAnsi="Times New Roman"/>
              </w:rPr>
              <w:t>ED-CAU/RS</w:t>
            </w:r>
          </w:p>
        </w:tc>
      </w:tr>
      <w:tr w:rsidR="00802962" w:rsidRPr="00536D8F" w:rsidTr="007B27D4">
        <w:tc>
          <w:tcPr>
            <w:tcW w:w="212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0BC8" w:rsidRPr="00536D8F" w:rsidRDefault="004D0BC8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536D8F" w:rsidRDefault="004D0BC8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536D8F" w:rsidRDefault="004D0BC8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Assessor Jurídico</w:t>
            </w:r>
          </w:p>
        </w:tc>
      </w:tr>
    </w:tbl>
    <w:p w:rsidR="008A3DF1" w:rsidRPr="00536D8F" w:rsidRDefault="008A3DF1" w:rsidP="00D96F51">
      <w:pPr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802962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802962" w:rsidRPr="00536D8F" w:rsidTr="007B27D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536D8F" w:rsidRDefault="00D96F51" w:rsidP="007B27D4">
            <w:pPr>
              <w:rPr>
                <w:rFonts w:ascii="Times New Roman" w:eastAsia="MS Mincho" w:hAnsi="Times New Roman"/>
                <w:b/>
                <w:color w:val="FF0000"/>
              </w:rPr>
            </w:pPr>
            <w:r w:rsidRPr="00536D8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536D8F" w:rsidRDefault="0003001E" w:rsidP="0003001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Estão presentes os conselheiros acima nominados.</w:t>
            </w:r>
          </w:p>
          <w:p w:rsidR="00C56A2C" w:rsidRDefault="0003001E" w:rsidP="00C56A2C">
            <w:pPr>
              <w:jc w:val="both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Fica registrado que o</w:t>
            </w:r>
            <w:r w:rsidR="00C56A2C" w:rsidRPr="00536D8F">
              <w:rPr>
                <w:rFonts w:ascii="Times New Roman" w:eastAsia="MS Mincho" w:hAnsi="Times New Roman"/>
              </w:rPr>
              <w:t xml:space="preserve"> Conselheiro Rodrigo Spinelli</w:t>
            </w:r>
            <w:r w:rsidR="006E104B">
              <w:rPr>
                <w:rFonts w:ascii="Times New Roman" w:eastAsia="MS Mincho" w:hAnsi="Times New Roman"/>
              </w:rPr>
              <w:t xml:space="preserve"> </w:t>
            </w:r>
            <w:r w:rsidR="00B9679B" w:rsidRPr="00536D8F">
              <w:rPr>
                <w:rFonts w:ascii="Times New Roman" w:eastAsia="MS Mincho" w:hAnsi="Times New Roman"/>
              </w:rPr>
              <w:t>justific</w:t>
            </w:r>
            <w:r w:rsidR="00106EDA">
              <w:rPr>
                <w:rFonts w:ascii="Times New Roman" w:eastAsia="MS Mincho" w:hAnsi="Times New Roman"/>
              </w:rPr>
              <w:t>ou</w:t>
            </w:r>
            <w:r w:rsidR="00E0569E">
              <w:rPr>
                <w:rFonts w:ascii="Times New Roman" w:eastAsia="MS Mincho" w:hAnsi="Times New Roman"/>
              </w:rPr>
              <w:t xml:space="preserve"> </w:t>
            </w:r>
            <w:r w:rsidR="00B9679B" w:rsidRPr="00536D8F">
              <w:rPr>
                <w:rFonts w:ascii="Times New Roman" w:eastAsia="MS Mincho" w:hAnsi="Times New Roman"/>
              </w:rPr>
              <w:t>sua ausência</w:t>
            </w:r>
            <w:r w:rsidR="007B305E">
              <w:rPr>
                <w:rFonts w:ascii="Times New Roman" w:eastAsia="MS Mincho" w:hAnsi="Times New Roman"/>
              </w:rPr>
              <w:t>, motivo pelo qual fo</w:t>
            </w:r>
            <w:r w:rsidR="00106EDA">
              <w:rPr>
                <w:rFonts w:ascii="Times New Roman" w:eastAsia="MS Mincho" w:hAnsi="Times New Roman"/>
              </w:rPr>
              <w:t>i</w:t>
            </w:r>
            <w:r w:rsidR="00B9679B" w:rsidRPr="00536D8F">
              <w:rPr>
                <w:rFonts w:ascii="Times New Roman" w:eastAsia="MS Mincho" w:hAnsi="Times New Roman"/>
              </w:rPr>
              <w:t xml:space="preserve"> convocado o Conselheiro Suplente Maurício Zuchetti</w:t>
            </w:r>
            <w:r w:rsidR="00106EDA">
              <w:rPr>
                <w:rFonts w:ascii="Times New Roman" w:eastAsia="MS Mincho" w:hAnsi="Times New Roman"/>
              </w:rPr>
              <w:t>.</w:t>
            </w:r>
          </w:p>
          <w:p w:rsidR="00F706FD" w:rsidRPr="00536D8F" w:rsidRDefault="00106EDA" w:rsidP="001E2002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O conselheiro </w:t>
            </w:r>
            <w:r w:rsidRPr="00536D8F">
              <w:rPr>
                <w:rFonts w:ascii="Times New Roman" w:eastAsia="MS Mincho" w:hAnsi="Times New Roman"/>
              </w:rPr>
              <w:t>Roberto Decó</w:t>
            </w:r>
            <w:r>
              <w:rPr>
                <w:rFonts w:ascii="Times New Roman" w:eastAsia="MS Mincho" w:hAnsi="Times New Roman"/>
              </w:rPr>
              <w:t xml:space="preserve"> justificou sua ausência em virtude de sua convocação para outra atividade.</w:t>
            </w:r>
          </w:p>
        </w:tc>
      </w:tr>
    </w:tbl>
    <w:p w:rsidR="004433DD" w:rsidRPr="00536D8F" w:rsidRDefault="004433DD" w:rsidP="00D96F51">
      <w:pPr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802962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0C2BBB" w:rsidP="00BD5F9F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 xml:space="preserve">Leitura e </w:t>
            </w:r>
            <w:r w:rsidR="002E51E9" w:rsidRPr="00536D8F">
              <w:rPr>
                <w:rFonts w:ascii="Times New Roman" w:eastAsia="MS Mincho" w:hAnsi="Times New Roman"/>
                <w:b/>
              </w:rPr>
              <w:t xml:space="preserve">aprovação da súmula </w:t>
            </w:r>
            <w:r w:rsidR="00063441" w:rsidRPr="00536D8F">
              <w:rPr>
                <w:rFonts w:ascii="Times New Roman" w:eastAsia="MS Mincho" w:hAnsi="Times New Roman"/>
                <w:b/>
              </w:rPr>
              <w:t>da 1</w:t>
            </w:r>
            <w:r w:rsidR="00737421" w:rsidRPr="00536D8F">
              <w:rPr>
                <w:rFonts w:ascii="Times New Roman" w:eastAsia="MS Mincho" w:hAnsi="Times New Roman"/>
                <w:b/>
              </w:rPr>
              <w:t>6</w:t>
            </w:r>
            <w:r w:rsidR="00BD5F9F">
              <w:rPr>
                <w:rFonts w:ascii="Times New Roman" w:eastAsia="MS Mincho" w:hAnsi="Times New Roman"/>
                <w:b/>
              </w:rPr>
              <w:t>9</w:t>
            </w:r>
            <w:r w:rsidR="00063441" w:rsidRPr="00536D8F">
              <w:rPr>
                <w:rFonts w:ascii="Times New Roman" w:eastAsia="MS Mincho" w:hAnsi="Times New Roman"/>
                <w:b/>
              </w:rPr>
              <w:t>ª</w:t>
            </w:r>
            <w:r w:rsidR="00660531" w:rsidRPr="00536D8F">
              <w:rPr>
                <w:rFonts w:ascii="Times New Roman" w:eastAsia="MS Mincho" w:hAnsi="Times New Roman"/>
                <w:b/>
              </w:rPr>
              <w:t xml:space="preserve"> </w:t>
            </w:r>
            <w:r w:rsidR="002E51E9" w:rsidRPr="00536D8F">
              <w:rPr>
                <w:rFonts w:ascii="Times New Roman" w:eastAsia="MS Mincho" w:hAnsi="Times New Roman"/>
                <w:b/>
              </w:rPr>
              <w:t>Reuni</w:t>
            </w:r>
            <w:r w:rsidR="00063441" w:rsidRPr="00536D8F">
              <w:rPr>
                <w:rFonts w:ascii="Times New Roman" w:eastAsia="MS Mincho" w:hAnsi="Times New Roman"/>
                <w:b/>
              </w:rPr>
              <w:t>ão</w:t>
            </w:r>
            <w:r w:rsidR="002E51E9" w:rsidRPr="00536D8F">
              <w:rPr>
                <w:rFonts w:ascii="Times New Roman" w:eastAsia="MS Mincho" w:hAnsi="Times New Roman"/>
                <w:b/>
              </w:rPr>
              <w:t xml:space="preserve"> Ordinária</w:t>
            </w:r>
            <w:r w:rsidR="004B102A" w:rsidRPr="00536D8F">
              <w:rPr>
                <w:rFonts w:ascii="Times New Roman" w:hAnsi="Times New Roman"/>
                <w:b/>
              </w:rPr>
              <w:t>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536D8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536D8F" w:rsidRDefault="00660531" w:rsidP="00BD5F9F">
            <w:pPr>
              <w:jc w:val="both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 xml:space="preserve">A súmula </w:t>
            </w:r>
            <w:r w:rsidR="0005697E" w:rsidRPr="00536D8F">
              <w:rPr>
                <w:rFonts w:ascii="Times New Roman" w:hAnsi="Times New Roman"/>
              </w:rPr>
              <w:t xml:space="preserve">da </w:t>
            </w:r>
            <w:r w:rsidR="00EF6BFB" w:rsidRPr="00EF6BFB">
              <w:rPr>
                <w:rFonts w:ascii="Times New Roman" w:hAnsi="Times New Roman"/>
              </w:rPr>
              <w:t>16</w:t>
            </w:r>
            <w:r w:rsidR="00BD5F9F">
              <w:rPr>
                <w:rFonts w:ascii="Times New Roman" w:hAnsi="Times New Roman"/>
              </w:rPr>
              <w:t>9</w:t>
            </w:r>
            <w:r w:rsidR="00EF6BFB" w:rsidRPr="00EF6BFB">
              <w:rPr>
                <w:rFonts w:ascii="Times New Roman" w:hAnsi="Times New Roman"/>
              </w:rPr>
              <w:t>ª Reuni</w:t>
            </w:r>
            <w:r w:rsidR="006E104B">
              <w:rPr>
                <w:rFonts w:ascii="Times New Roman" w:hAnsi="Times New Roman"/>
              </w:rPr>
              <w:t>ão</w:t>
            </w:r>
            <w:r w:rsidR="00EF6BFB" w:rsidRPr="00EF6BFB">
              <w:rPr>
                <w:rFonts w:ascii="Times New Roman" w:hAnsi="Times New Roman"/>
              </w:rPr>
              <w:t xml:space="preserve"> Ordinária</w:t>
            </w:r>
            <w:r w:rsidR="006E6F36">
              <w:rPr>
                <w:rFonts w:ascii="Times New Roman" w:hAnsi="Times New Roman"/>
              </w:rPr>
              <w:t xml:space="preserve"> foi lida e aprovada</w:t>
            </w:r>
            <w:r w:rsidR="006E104B">
              <w:rPr>
                <w:rFonts w:ascii="Times New Roman" w:hAnsi="Times New Roman"/>
              </w:rPr>
              <w:t>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536D8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536D8F" w:rsidRDefault="00660531" w:rsidP="00901CEE">
            <w:pPr>
              <w:jc w:val="both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 xml:space="preserve">Publicar a </w:t>
            </w:r>
            <w:r w:rsidRPr="00536D8F">
              <w:rPr>
                <w:rFonts w:ascii="Times New Roman" w:hAnsi="Times New Roman"/>
              </w:rPr>
              <w:t xml:space="preserve">súmula no </w:t>
            </w:r>
            <w:r w:rsidR="00737421" w:rsidRPr="00536D8F">
              <w:rPr>
                <w:rFonts w:ascii="Times New Roman" w:hAnsi="Times New Roman"/>
              </w:rPr>
              <w:t>P</w:t>
            </w:r>
            <w:r w:rsidRPr="00536D8F">
              <w:rPr>
                <w:rFonts w:ascii="Times New Roman" w:hAnsi="Times New Roman"/>
              </w:rPr>
              <w:t xml:space="preserve">ortal </w:t>
            </w:r>
            <w:r w:rsidR="00737421" w:rsidRPr="00536D8F">
              <w:rPr>
                <w:rFonts w:ascii="Times New Roman" w:hAnsi="Times New Roman"/>
              </w:rPr>
              <w:t>T</w:t>
            </w:r>
            <w:r w:rsidRPr="00536D8F">
              <w:rPr>
                <w:rFonts w:ascii="Times New Roman" w:hAnsi="Times New Roman"/>
              </w:rPr>
              <w:t>ransparência.</w:t>
            </w:r>
          </w:p>
        </w:tc>
      </w:tr>
    </w:tbl>
    <w:p w:rsidR="007400EB" w:rsidRPr="00536D8F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927FD1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536D8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536D8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536D8F" w:rsidRDefault="00BB3185" w:rsidP="00C73F7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2C4B04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4B04" w:rsidRPr="00536D8F" w:rsidRDefault="002C4B04" w:rsidP="002C4B0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4B04" w:rsidRPr="00536D8F" w:rsidRDefault="00BB3185" w:rsidP="008B4C3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O conselheiro Maurício questiona como foi o 8º Treinamento Técnico da CED-CAU/BR, no qual participaram os assessores da comissão </w:t>
            </w:r>
            <w:r w:rsidR="00020CBB">
              <w:rPr>
                <w:rFonts w:ascii="Times New Roman" w:hAnsi="Times New Roman"/>
                <w:color w:val="000000" w:themeColor="text1"/>
              </w:rPr>
              <w:t>e os conselheiros Rui Mineiro e Márcia Elizabeth Martins. O coordenador expôs que o treinamento foi bastante democrático na exposição dos conceitos relacionados ao trâmite do processo ético-disciplinar e possibilitou discussões muito produtivas para a compreensão e melhoria dos trâmites. Observou que atualmente o CAU possui uma equipe jur</w:t>
            </w:r>
            <w:r w:rsidR="00AD6AA4">
              <w:rPr>
                <w:rFonts w:ascii="Times New Roman" w:hAnsi="Times New Roman"/>
                <w:color w:val="000000" w:themeColor="text1"/>
              </w:rPr>
              <w:t>ídica preparada e dedicada e ressaltou</w:t>
            </w:r>
            <w:r w:rsidR="00020CBB">
              <w:rPr>
                <w:rFonts w:ascii="Times New Roman" w:hAnsi="Times New Roman"/>
                <w:color w:val="000000" w:themeColor="text1"/>
              </w:rPr>
              <w:t xml:space="preserve"> que a presença dos conselheiros no treinamento </w:t>
            </w:r>
            <w:r w:rsidR="008B4C33">
              <w:rPr>
                <w:rFonts w:ascii="Times New Roman" w:hAnsi="Times New Roman"/>
                <w:color w:val="000000" w:themeColor="text1"/>
              </w:rPr>
              <w:t xml:space="preserve">foi primordial, a fim de </w:t>
            </w:r>
            <w:r w:rsidR="00AD6AA4">
              <w:rPr>
                <w:rFonts w:ascii="Times New Roman" w:hAnsi="Times New Roman"/>
                <w:color w:val="000000" w:themeColor="text1"/>
              </w:rPr>
              <w:t>equilibrar o discurso jurídico ao técnico. Destacou que foi o melhor evento promovido pela CED-CAU/BR desde a gestão passada até o momento. O assessor Flávio concordou com o coordenador Rui e acrescentou que os participantes estavam bem mais preparados, em comparação com os eventos anteriores, o que possibilitou um avanço nas discussões.</w:t>
            </w:r>
          </w:p>
        </w:tc>
      </w:tr>
    </w:tbl>
    <w:p w:rsidR="000C2BBB" w:rsidRPr="00536D8F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927FD1" w:rsidRPr="00536D8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927FD1" w:rsidRPr="00536D8F" w:rsidTr="006A2ECC">
        <w:trPr>
          <w:trHeight w:val="299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536D8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6E104B" w:rsidRDefault="006E104B" w:rsidP="00332C53">
            <w:pPr>
              <w:jc w:val="both"/>
              <w:rPr>
                <w:rFonts w:ascii="Times New Roman" w:hAnsi="Times New Roman"/>
              </w:rPr>
            </w:pPr>
            <w:r w:rsidRPr="006E104B">
              <w:rPr>
                <w:rFonts w:ascii="Times New Roman" w:hAnsi="Times New Roman"/>
                <w:color w:val="000000" w:themeColor="text1"/>
              </w:rPr>
              <w:t>Não há.</w:t>
            </w: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536D8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lastRenderedPageBreak/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6E104B" w:rsidRDefault="006E104B" w:rsidP="00332C53">
            <w:pPr>
              <w:jc w:val="both"/>
              <w:rPr>
                <w:rFonts w:ascii="Times New Roman" w:eastAsia="MS Mincho" w:hAnsi="Times New Roman"/>
              </w:rPr>
            </w:pPr>
            <w:r w:rsidRPr="006E104B">
              <w:rPr>
                <w:rFonts w:ascii="Times New Roman" w:hAnsi="Times New Roman"/>
                <w:color w:val="000000" w:themeColor="text1"/>
              </w:rPr>
              <w:t>Não há.</w:t>
            </w:r>
          </w:p>
        </w:tc>
      </w:tr>
    </w:tbl>
    <w:p w:rsidR="00D96F51" w:rsidRPr="00536D8F" w:rsidRDefault="00633EA9" w:rsidP="00633EA9">
      <w:pPr>
        <w:tabs>
          <w:tab w:val="left" w:pos="1290"/>
        </w:tabs>
        <w:jc w:val="both"/>
        <w:rPr>
          <w:rFonts w:ascii="Times New Roman" w:hAnsi="Times New Roman"/>
          <w:color w:val="FF0000"/>
        </w:rPr>
      </w:pPr>
      <w:r w:rsidRPr="00536D8F">
        <w:rPr>
          <w:rFonts w:ascii="Times New Roman" w:hAnsi="Times New Roman"/>
          <w:color w:val="FF0000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927FD1" w:rsidRPr="00536D8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536D8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536D8F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F61F20" w:rsidRPr="00536D8F" w:rsidTr="001F621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1F20" w:rsidRPr="00536D8F" w:rsidRDefault="00F61F20" w:rsidP="00F61F20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61F20" w:rsidRPr="00A5461F" w:rsidRDefault="008773D2" w:rsidP="008773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E-mail sobre </w:t>
            </w:r>
            <w:r w:rsidR="00F61F20">
              <w:rPr>
                <w:rFonts w:ascii="Times New Roman" w:hAnsi="Times New Roman"/>
                <w:b/>
              </w:rPr>
              <w:t>oferta de Reserva Técnica</w:t>
            </w: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21129" w:rsidRPr="00536D8F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536D8F" w:rsidRDefault="00E21129" w:rsidP="00E21129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536D8F" w:rsidRDefault="00E21129" w:rsidP="00E21129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536D8F" w:rsidRDefault="006E0837" w:rsidP="002A3C4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536D8F" w:rsidRDefault="00E21129" w:rsidP="00E21129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 w:rsidR="00BE6E62" w:rsidRPr="00536D8F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536D8F" w:rsidRDefault="00735256" w:rsidP="0049592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Membros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536D8F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85E0F" w:rsidRDefault="00BF705C" w:rsidP="006E6F36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 assessora Sabrina expôs à comissão o e-mail encaminhado pela Unidade de Fiscalização, no qual um profissional comunic</w:t>
            </w:r>
            <w:r w:rsidR="008B4C33">
              <w:rPr>
                <w:rFonts w:ascii="Times New Roman" w:hAnsi="Times New Roman"/>
                <w:color w:val="000000" w:themeColor="text1"/>
              </w:rPr>
              <w:t>ou</w:t>
            </w:r>
            <w:r>
              <w:rPr>
                <w:rFonts w:ascii="Times New Roman" w:hAnsi="Times New Roman"/>
                <w:color w:val="000000" w:themeColor="text1"/>
              </w:rPr>
              <w:t xml:space="preserve"> a oferta de comissão por fornecedores de produtos.</w:t>
            </w:r>
          </w:p>
          <w:p w:rsidR="00BF705C" w:rsidRPr="00920949" w:rsidRDefault="00BF705C" w:rsidP="00BE3A6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O coordenador solicita que este e-mail seja </w:t>
            </w:r>
            <w:r w:rsidR="00BE3A62">
              <w:rPr>
                <w:rFonts w:ascii="Times New Roman" w:hAnsi="Times New Roman"/>
                <w:color w:val="000000" w:themeColor="text1"/>
              </w:rPr>
              <w:t>salvo</w:t>
            </w:r>
            <w:r>
              <w:rPr>
                <w:rFonts w:ascii="Times New Roman" w:hAnsi="Times New Roman"/>
                <w:color w:val="000000" w:themeColor="text1"/>
              </w:rPr>
              <w:t xml:space="preserve"> com as demais comunicações com teor semelhante e, considerando que a comissão já encaminhou o tema ao plenário para discussão e definição da estratégia a ser adotada pelo CAU/RS nestes casos, não </w:t>
            </w:r>
            <w:r w:rsidR="00BE3A62">
              <w:rPr>
                <w:rFonts w:ascii="Times New Roman" w:hAnsi="Times New Roman"/>
                <w:color w:val="000000" w:themeColor="text1"/>
              </w:rPr>
              <w:t>existem encaminhamentos possíveis</w:t>
            </w:r>
            <w:r>
              <w:rPr>
                <w:rFonts w:ascii="Times New Roman" w:hAnsi="Times New Roman"/>
                <w:color w:val="000000" w:themeColor="text1"/>
              </w:rPr>
              <w:t xml:space="preserve"> neste momento</w:t>
            </w:r>
            <w:r w:rsidR="00BE3A62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 xml:space="preserve"> em termos de ações direcionadas aos fornecedores, mas que a comissão atuará caso haja uma denúncia cadastrada.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536D8F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920949" w:rsidRDefault="00BE3A62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Salvar o e-mail com as demais comunicações relacionadas ao tema.</w:t>
            </w:r>
          </w:p>
        </w:tc>
      </w:tr>
      <w:tr w:rsidR="00802962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536D8F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920949" w:rsidRDefault="00BE3A62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Sabrina Ourique.</w:t>
            </w: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E2112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106EDA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C427CC" w:rsidRDefault="00106EDA" w:rsidP="00106EDA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06EDA" w:rsidRPr="00C427CC" w:rsidRDefault="00106EDA" w:rsidP="00106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Contagem de prazos processuais</w:t>
            </w: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E2112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106EDA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BD5F9F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E6F36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D6567D" w:rsidP="00106E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D6567D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Flávio Salamoni</w:t>
            </w: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Default="00D6567D" w:rsidP="00187A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O assessor Flavio </w:t>
            </w:r>
            <w:r w:rsidR="00187A41">
              <w:rPr>
                <w:rFonts w:ascii="Times New Roman" w:hAnsi="Times New Roman"/>
                <w:color w:val="000000" w:themeColor="text1"/>
              </w:rPr>
              <w:t>expõe que a essa inciativa decorreu da explanação do assessor jurídico da CED-CAU/BA no 8º Treinamento Técnico. A</w:t>
            </w:r>
            <w:r>
              <w:rPr>
                <w:rFonts w:ascii="Times New Roman" w:hAnsi="Times New Roman"/>
                <w:color w:val="000000" w:themeColor="text1"/>
              </w:rPr>
              <w:t xml:space="preserve">presenta a proposta de adoção do critério previsto na </w:t>
            </w:r>
            <w:r>
              <w:rPr>
                <w:rFonts w:ascii="Times New Roman" w:hAnsi="Times New Roman"/>
              </w:rPr>
              <w:t xml:space="preserve">Lei nº 9.784/1999 para fixação do termo inicial na contagem dos prazos, com relação aos trâmites do processo ético-disciplinar que envolvem intimação das partes para manifestação. Defende que esse formato dará mais celeridade à tramitação do processo em relação ao procedimento atual, </w:t>
            </w:r>
            <w:r w:rsidR="00187A41">
              <w:rPr>
                <w:rFonts w:ascii="Times New Roman" w:hAnsi="Times New Roman"/>
              </w:rPr>
              <w:t>no qual</w:t>
            </w:r>
            <w:r>
              <w:rPr>
                <w:rFonts w:ascii="Times New Roman" w:hAnsi="Times New Roman"/>
              </w:rPr>
              <w:t xml:space="preserve"> a Resolução CAU/BR nº 143/2017 prevê que os prazos passam a contar a partir da juntada</w:t>
            </w:r>
            <w:r w:rsidR="00187A41">
              <w:rPr>
                <w:rFonts w:ascii="Times New Roman" w:hAnsi="Times New Roman"/>
              </w:rPr>
              <w:t xml:space="preserve"> do aviso de recebimento aos autos.</w:t>
            </w:r>
          </w:p>
          <w:p w:rsidR="00187A41" w:rsidRDefault="00187A41" w:rsidP="00187A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assessora Sabrina acrescenta que a adoção do procedimento proposto garantirá que ambas as partes tenham o mesmo prazo, pois a sua contagem iniciará no dia seguinte a ciência da intimação, independente da data de juntada do aviso de recebimento aos autos.</w:t>
            </w:r>
          </w:p>
          <w:p w:rsidR="00187A41" w:rsidRPr="00920949" w:rsidRDefault="00187A41" w:rsidP="00187A4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O coordenador expõe que a proposta trata de um pequeno alinhamento, o qual pode ser realizado, mas pede que sejam acrescentados na minuta de deliberação os argumentos acerca dos benefícios que resultarão com a sua adoção, para além das justificativas estritamente jurídicas.</w:t>
            </w: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187A41" w:rsidP="008B4C3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Adequar a minuta de deliberação </w:t>
            </w:r>
            <w:r w:rsidR="008B4C33">
              <w:rPr>
                <w:rFonts w:ascii="Times New Roman" w:hAnsi="Times New Roman"/>
                <w:color w:val="000000" w:themeColor="text1"/>
              </w:rPr>
              <w:t>a ser apreciada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C33">
              <w:rPr>
                <w:rFonts w:ascii="Times New Roman" w:hAnsi="Times New Roman"/>
                <w:color w:val="000000" w:themeColor="text1"/>
              </w:rPr>
              <w:t>n</w:t>
            </w:r>
            <w:r>
              <w:rPr>
                <w:rFonts w:ascii="Times New Roman" w:hAnsi="Times New Roman"/>
                <w:color w:val="000000" w:themeColor="text1"/>
              </w:rPr>
              <w:t>a próxima reunião.</w:t>
            </w: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187A41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Flávio Salamoni</w:t>
            </w:r>
            <w:r w:rsidR="008B4C33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E2112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106EDA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C427CC" w:rsidRDefault="00106EDA" w:rsidP="00106EDA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06EDA" w:rsidRPr="00C427CC" w:rsidRDefault="00106EDA" w:rsidP="00106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Certificação do modelo de parecer de admissibilidade (</w:t>
            </w:r>
            <w:r w:rsidRPr="009D23D4">
              <w:rPr>
                <w:rFonts w:ascii="Times New Roman" w:hAnsi="Times New Roman"/>
                <w:b/>
              </w:rPr>
              <w:t>A9a.V2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E2112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106EDA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BD5F9F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E6F36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87A41" w:rsidP="00106E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187A41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Default="00187A41" w:rsidP="00187A4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 assessora Sabrina expõe à comissão a sugestão de melhoria no modelo de parecer de admissibilidade, a fim de tornar o doc</w:t>
            </w:r>
            <w:r w:rsidR="008A3942">
              <w:rPr>
                <w:rFonts w:ascii="Times New Roman" w:hAnsi="Times New Roman"/>
                <w:color w:val="000000" w:themeColor="text1"/>
              </w:rPr>
              <w:t>umento mais versátil, possibilitando ao relator maior liberdade para elaborar sua fundamentação para ambos os casos (identificação ou não de dispositivos supostamente infringidos), sem a necessidade de repetição de informações.</w:t>
            </w:r>
          </w:p>
          <w:p w:rsidR="008A3942" w:rsidRPr="00920949" w:rsidRDefault="008A3942" w:rsidP="00187A4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 comissão apreciou a sugestão mas considerou que neste momento o atual modelo de parecer de admissibilidade está atendendo a necessidade dos relatores, dessa forma, fica dispensada a alteração do formulário.</w:t>
            </w:r>
          </w:p>
        </w:tc>
      </w:tr>
      <w:tr w:rsidR="00106EDA" w:rsidRPr="00536D8F" w:rsidTr="0065278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8A3942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Não há.</w:t>
            </w: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8A3942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Não há.</w:t>
            </w: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E2112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106EDA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C427CC" w:rsidRDefault="00106EDA" w:rsidP="00106EDA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06EDA" w:rsidRPr="00C427CC" w:rsidRDefault="00106EDA" w:rsidP="00106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Palestra na UCS Bento</w:t>
            </w:r>
            <w:r w:rsidR="008A3942">
              <w:rPr>
                <w:rFonts w:ascii="Times New Roman" w:hAnsi="Times New Roman"/>
                <w:b/>
              </w:rPr>
              <w:t xml:space="preserve"> Gonçalves/RS</w:t>
            </w: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BD5F9F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E6F36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8A3942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Membros</w:t>
            </w: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Default="008A3942" w:rsidP="008A394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A assessora Sabrina expõe à comissão a solicitação para agendamento de palestra a ser ministrada </w:t>
            </w:r>
            <w:r w:rsidRPr="008A3942">
              <w:rPr>
                <w:rFonts w:ascii="Times New Roman" w:hAnsi="Times New Roman"/>
                <w:color w:val="000000" w:themeColor="text1"/>
              </w:rPr>
              <w:t>na UCS Bento Gonça</w:t>
            </w:r>
            <w:r>
              <w:rPr>
                <w:rFonts w:ascii="Times New Roman" w:hAnsi="Times New Roman"/>
                <w:color w:val="000000" w:themeColor="text1"/>
              </w:rPr>
              <w:t>l</w:t>
            </w:r>
            <w:r w:rsidRPr="008A3942">
              <w:rPr>
                <w:rFonts w:ascii="Times New Roman" w:hAnsi="Times New Roman"/>
                <w:color w:val="000000" w:themeColor="text1"/>
              </w:rPr>
              <w:t>ves/RS</w:t>
            </w:r>
            <w:r>
              <w:rPr>
                <w:rFonts w:ascii="Times New Roman" w:hAnsi="Times New Roman"/>
                <w:color w:val="000000" w:themeColor="text1"/>
              </w:rPr>
              <w:t xml:space="preserve">, das </w:t>
            </w:r>
            <w:r w:rsidRPr="008A3942">
              <w:rPr>
                <w:rFonts w:ascii="Times New Roman" w:hAnsi="Times New Roman"/>
                <w:color w:val="000000" w:themeColor="text1"/>
              </w:rPr>
              <w:t>18h às 19h30min</w:t>
            </w:r>
            <w:r>
              <w:rPr>
                <w:rFonts w:ascii="Times New Roman" w:hAnsi="Times New Roman"/>
                <w:color w:val="000000" w:themeColor="text1"/>
              </w:rPr>
              <w:t>, em uma terça-feira a ser definida.</w:t>
            </w:r>
          </w:p>
          <w:p w:rsidR="008A3942" w:rsidRPr="00920949" w:rsidRDefault="008A3942" w:rsidP="00E3690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O conselheiro Maurício informa que tem disponibilidade para ministrar a palestra no dia 12/11/2019, e </w:t>
            </w:r>
            <w:r w:rsidR="00E3690E">
              <w:rPr>
                <w:rFonts w:ascii="Times New Roman" w:hAnsi="Times New Roman"/>
                <w:color w:val="000000" w:themeColor="text1"/>
              </w:rPr>
              <w:t>aponta que a conselheira Márcia também indicou ter disponibilidade neste dia. A comissão define que a palestra será ministrada no dia 12/11/2019, pelos conselheiros Maurício Zuchetti e Márcia Martins.</w:t>
            </w: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E3690E" w:rsidP="008B4C3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Informar a definição de data e palestrantes </w:t>
            </w:r>
            <w:r w:rsidR="008B4C33">
              <w:rPr>
                <w:rFonts w:ascii="Times New Roman" w:hAnsi="Times New Roman"/>
                <w:color w:val="000000" w:themeColor="text1"/>
              </w:rPr>
              <w:t>à</w:t>
            </w:r>
            <w:r>
              <w:rPr>
                <w:rFonts w:ascii="Times New Roman" w:hAnsi="Times New Roman"/>
                <w:color w:val="000000" w:themeColor="text1"/>
              </w:rPr>
              <w:t xml:space="preserve"> Unidade de Eventos.</w:t>
            </w: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E3690E" w:rsidP="00E3690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Sabrina Ourique</w:t>
            </w:r>
            <w:r w:rsidR="008B4C33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EDA" w:rsidRPr="00536D8F" w:rsidTr="00106ED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b/>
                <w:bCs/>
              </w:rPr>
              <w:t>Análise de processos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920949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</w:rPr>
              <w:t>Rui Mineiro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360A5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</w:rPr>
              <w:t xml:space="preserve">Protocolo nº </w:t>
            </w:r>
            <w:r w:rsidR="00360A5E" w:rsidRPr="00F7594B">
              <w:rPr>
                <w:rFonts w:ascii="Times New Roman" w:hAnsi="Times New Roman"/>
              </w:rPr>
              <w:t xml:space="preserve">858.604/2019: </w:t>
            </w:r>
            <w:r w:rsidR="00BD4319" w:rsidRPr="00F7594B">
              <w:rPr>
                <w:rFonts w:ascii="Times New Roman" w:hAnsi="Times New Roman"/>
              </w:rPr>
              <w:t>o relator analisou o processo e despachou solicitação de parecer jurídico acerca da possível prescrição da pretensão punitiva.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BD4319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  <w:color w:val="000000" w:themeColor="text1"/>
              </w:rPr>
              <w:t>Encaminhar o processo à Assessoria Jurídica para emissão do parecer.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BD4319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  <w:color w:val="000000" w:themeColor="text1"/>
              </w:rPr>
              <w:t>Sabrina Ourique</w:t>
            </w:r>
            <w:r w:rsidR="008B4C33" w:rsidRPr="00F7594B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</w:rPr>
              <w:t>Rui Mineiro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0F3FC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</w:rPr>
              <w:t xml:space="preserve">Protocolo nº </w:t>
            </w:r>
            <w:r w:rsidR="00360A5E" w:rsidRPr="00F7594B">
              <w:rPr>
                <w:rFonts w:ascii="Times New Roman" w:hAnsi="Times New Roman"/>
              </w:rPr>
              <w:t>603.995/2017</w:t>
            </w:r>
            <w:r w:rsidRPr="00F7594B">
              <w:rPr>
                <w:rFonts w:ascii="Times New Roman" w:hAnsi="Times New Roman"/>
              </w:rPr>
              <w:t xml:space="preserve">: </w:t>
            </w:r>
            <w:r w:rsidR="000F3FC0" w:rsidRPr="00F7594B">
              <w:rPr>
                <w:rFonts w:ascii="Times New Roman" w:hAnsi="Times New Roman"/>
              </w:rPr>
              <w:t xml:space="preserve">o relator emitiu seu parecer de admissibilidade, em que propôs o acatamento da denúncia, por indícios de infração ao inciso X, do art. 18, da Lei nº 12.378/2010. A comissão </w:t>
            </w:r>
            <w:r w:rsidR="000F3FC0" w:rsidRPr="00F7594B">
              <w:rPr>
                <w:rFonts w:ascii="Times New Roman" w:hAnsi="Times New Roman"/>
              </w:rPr>
              <w:lastRenderedPageBreak/>
              <w:t>instaurou o processo ético-disciplinar, conforme a Deliberação CED-CAU/RS nº 127/2019, nos termos do parecer do relator.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F3FC0" w:rsidRPr="00F7594B" w:rsidRDefault="000F3FC0" w:rsidP="000F3FC0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>Intimar a denunciada a apresentar defesa, juntar todas as provas que entender pertinente</w:t>
            </w:r>
            <w:r w:rsidR="00032B5D" w:rsidRPr="00F7594B">
              <w:rPr>
                <w:rFonts w:ascii="Times New Roman" w:hAnsi="Times New Roman"/>
              </w:rPr>
              <w:t>s</w:t>
            </w:r>
            <w:r w:rsidRPr="00F7594B">
              <w:rPr>
                <w:rFonts w:ascii="Times New Roman" w:hAnsi="Times New Roman"/>
              </w:rPr>
              <w:t xml:space="preserve"> e, inclusive, indicar a necessidade de audiência de instrução, arrolando testemunhas; e</w:t>
            </w:r>
          </w:p>
          <w:p w:rsidR="00106EDA" w:rsidRPr="00F7594B" w:rsidRDefault="000F3FC0" w:rsidP="00106EDA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>Intimar o denunciante para, se interessado, apresentar demais elementos comprobatórios dos fatos, bem como para demonstrar seu interesse pela produção de prova testemunhal, arrolando testemunhas.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0F3FC0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  <w:color w:val="000000" w:themeColor="text1"/>
              </w:rPr>
              <w:t>Unidade de Ética.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</w:rPr>
              <w:t>Rui Mineiro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50141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</w:rPr>
              <w:t xml:space="preserve">Protocolo nº </w:t>
            </w:r>
            <w:r w:rsidR="00360A5E" w:rsidRPr="00F7594B">
              <w:rPr>
                <w:rFonts w:ascii="Times New Roman" w:hAnsi="Times New Roman"/>
              </w:rPr>
              <w:t>723.070/2018</w:t>
            </w:r>
            <w:r w:rsidRPr="00F7594B">
              <w:rPr>
                <w:rFonts w:ascii="Times New Roman" w:hAnsi="Times New Roman"/>
              </w:rPr>
              <w:t xml:space="preserve">: </w:t>
            </w:r>
            <w:r w:rsidR="0050141E" w:rsidRPr="00F7594B">
              <w:rPr>
                <w:rFonts w:ascii="Times New Roman" w:hAnsi="Times New Roman"/>
              </w:rPr>
              <w:t>o relator emitiu seu parecer de admissibilidade, em que propôs o acatamento da denúncia, por indícios de infração ao inciso X, do art. 18, da Lei nº 12.378/2010. A comissão instaurou o processo ético-disciplinar, conforme a Deliberação CED-CAU/RS nº 128/2019, nos termos do parecer do relator.</w:t>
            </w:r>
          </w:p>
        </w:tc>
      </w:tr>
      <w:tr w:rsidR="0050141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141E" w:rsidRPr="00536D8F" w:rsidRDefault="0050141E" w:rsidP="0050141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0141E" w:rsidRPr="00F7594B" w:rsidRDefault="0050141E" w:rsidP="0050141E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>Intimar o denunciado a apresentar defesa, juntar todas as provas que entender pertinentes e, inclusive, indicar a necessidade de audiência de instrução, arrolando testemunhas; e</w:t>
            </w:r>
          </w:p>
          <w:p w:rsidR="0050141E" w:rsidRPr="00F7594B" w:rsidRDefault="0050141E" w:rsidP="0050141E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>Intimar o denunciante para, se interessado, apresentar demais elementos comprobatórios dos fatos, bem como para demonstrar seu interesse pela produção de prova testemunhal, arrolando testemunhas.</w:t>
            </w:r>
          </w:p>
        </w:tc>
      </w:tr>
      <w:tr w:rsidR="0050141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141E" w:rsidRPr="00536D8F" w:rsidRDefault="0050141E" w:rsidP="0050141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0141E" w:rsidRPr="00F7594B" w:rsidRDefault="0050141E" w:rsidP="0050141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  <w:color w:val="000000" w:themeColor="text1"/>
              </w:rPr>
              <w:t>Unidade de Ética.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360A5E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</w:rPr>
              <w:t>Maurício Zuchetti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360A5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</w:rPr>
              <w:t xml:space="preserve">Protocolo nº </w:t>
            </w:r>
            <w:r w:rsidR="00360A5E" w:rsidRPr="00F7594B">
              <w:rPr>
                <w:rFonts w:ascii="Times New Roman" w:hAnsi="Times New Roman"/>
              </w:rPr>
              <w:t>593.038/2017</w:t>
            </w:r>
            <w:r w:rsidRPr="00F7594B">
              <w:rPr>
                <w:rFonts w:ascii="Times New Roman" w:hAnsi="Times New Roman"/>
              </w:rPr>
              <w:t xml:space="preserve">: </w:t>
            </w:r>
            <w:r w:rsidR="00DB457E" w:rsidRPr="00F7594B">
              <w:rPr>
                <w:rFonts w:ascii="Times New Roman" w:hAnsi="Times New Roman"/>
              </w:rPr>
              <w:t>o relator emitiu seu parecer de admissibilidade, em que propôs o acatamento da denúncia, por indícios de infração aos incisos IX e X, do art. 18, da Lei nº 12.378/2010. A comissão instaurou o processo ético-disciplinar, conforme a Deliberação CED-CAU/RS nº 130/2019, nos termos do parecer do relator.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B457E" w:rsidRPr="00F7594B" w:rsidRDefault="00DB457E" w:rsidP="00DB457E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 xml:space="preserve"> Intimar o denunciado a apresentar defesa, juntar todas as provas que entender pertinente</w:t>
            </w:r>
            <w:r w:rsidR="00032B5D" w:rsidRPr="00F7594B">
              <w:rPr>
                <w:rFonts w:ascii="Times New Roman" w:hAnsi="Times New Roman"/>
              </w:rPr>
              <w:t>s</w:t>
            </w:r>
            <w:r w:rsidRPr="00F7594B">
              <w:rPr>
                <w:rFonts w:ascii="Times New Roman" w:hAnsi="Times New Roman"/>
              </w:rPr>
              <w:t xml:space="preserve"> e, inclusive, indicar a necessidade de audiência de instrução, arrolando testemunhas; e</w:t>
            </w:r>
          </w:p>
          <w:p w:rsidR="00106EDA" w:rsidRPr="00F7594B" w:rsidRDefault="00DB457E" w:rsidP="00106EDA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>Intimar o denunciante para, se interessado, apresentar demais elementos comprobatórios dos fatos, bem como para demonstrar seu interesse pela produção de prova testemunhal, arrolando testemunhas.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DB457E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  <w:color w:val="000000" w:themeColor="text1"/>
              </w:rPr>
              <w:t>Unidade de Ética.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360A5E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</w:rPr>
              <w:t>Maurício Zuchetti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874CE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</w:rPr>
              <w:t xml:space="preserve">Protocolo nº </w:t>
            </w:r>
            <w:r w:rsidR="00360A5E" w:rsidRPr="00F7594B">
              <w:rPr>
                <w:rFonts w:ascii="Times New Roman" w:hAnsi="Times New Roman"/>
              </w:rPr>
              <w:t>939.972/2019</w:t>
            </w:r>
            <w:r w:rsidRPr="00F7594B">
              <w:rPr>
                <w:rFonts w:ascii="Times New Roman" w:hAnsi="Times New Roman"/>
              </w:rPr>
              <w:t xml:space="preserve">: </w:t>
            </w:r>
            <w:r w:rsidR="00874CEE" w:rsidRPr="00F7594B">
              <w:rPr>
                <w:rFonts w:ascii="Times New Roman" w:hAnsi="Times New Roman"/>
              </w:rPr>
              <w:t>o relator analisou os requisitos das denúncias, solicitou complementação aos denunciantes e a cientificação da denunciada, com a abertura de prazo para manifestação prévia.</w:t>
            </w:r>
          </w:p>
        </w:tc>
      </w:tr>
      <w:tr w:rsidR="00106EDA" w:rsidRPr="00536D8F" w:rsidTr="001F621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874CEE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  <w:color w:val="000000" w:themeColor="text1"/>
              </w:rPr>
              <w:t>Intimar as partes.</w:t>
            </w:r>
          </w:p>
        </w:tc>
      </w:tr>
      <w:tr w:rsidR="00106EDA" w:rsidRPr="00536D8F" w:rsidTr="00260C5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874CEE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  <w:color w:val="000000" w:themeColor="text1"/>
              </w:rPr>
              <w:t>Unidade de Ética.</w:t>
            </w:r>
          </w:p>
        </w:tc>
      </w:tr>
      <w:tr w:rsidR="00106EDA" w:rsidRPr="00536D8F" w:rsidTr="00260C5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</w:rPr>
              <w:t>Maurício Zuchetti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7A7063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 xml:space="preserve">Protocolo nº </w:t>
            </w:r>
            <w:r w:rsidR="00360A5E" w:rsidRPr="00F7594B">
              <w:rPr>
                <w:rFonts w:ascii="Times New Roman" w:hAnsi="Times New Roman"/>
              </w:rPr>
              <w:t>965.763/2019</w:t>
            </w:r>
            <w:r w:rsidRPr="00F7594B">
              <w:rPr>
                <w:rFonts w:ascii="Times New Roman" w:hAnsi="Times New Roman"/>
              </w:rPr>
              <w:t xml:space="preserve">: </w:t>
            </w:r>
            <w:r w:rsidR="00420151" w:rsidRPr="00F7594B">
              <w:rPr>
                <w:rFonts w:ascii="Times New Roman" w:hAnsi="Times New Roman"/>
              </w:rPr>
              <w:t>o relator analisou os requisitos da denúncia, solicitou a cientificação d</w:t>
            </w:r>
            <w:r w:rsidR="007A7063" w:rsidRPr="00F7594B">
              <w:rPr>
                <w:rFonts w:ascii="Times New Roman" w:hAnsi="Times New Roman"/>
              </w:rPr>
              <w:t>a denunciada</w:t>
            </w:r>
            <w:r w:rsidR="00420151" w:rsidRPr="00F7594B">
              <w:rPr>
                <w:rFonts w:ascii="Times New Roman" w:hAnsi="Times New Roman"/>
              </w:rPr>
              <w:t>, com a abertura de prazo para manifestação prévia.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420151" w:rsidP="007A7063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 xml:space="preserve">Intimar </w:t>
            </w:r>
            <w:r w:rsidR="007A7063" w:rsidRPr="00F7594B">
              <w:rPr>
                <w:rFonts w:ascii="Times New Roman" w:hAnsi="Times New Roman"/>
              </w:rPr>
              <w:t>a denunciada.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>Unidade de Ética.</w:t>
            </w:r>
          </w:p>
        </w:tc>
      </w:tr>
      <w:tr w:rsidR="00106EDA" w:rsidRPr="00536D8F" w:rsidTr="00A65ED2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360A5E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</w:rPr>
              <w:t>Roberta Edelweiss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360A5E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 xml:space="preserve">Protocolo nº </w:t>
            </w:r>
            <w:r w:rsidR="00360A5E" w:rsidRPr="00F7594B">
              <w:rPr>
                <w:rFonts w:ascii="Times New Roman" w:hAnsi="Times New Roman"/>
              </w:rPr>
              <w:t>939.642/2019</w:t>
            </w:r>
            <w:r w:rsidRPr="00F7594B">
              <w:rPr>
                <w:rFonts w:ascii="Times New Roman" w:hAnsi="Times New Roman"/>
              </w:rPr>
              <w:t xml:space="preserve">: </w:t>
            </w:r>
            <w:r w:rsidR="00B00735" w:rsidRPr="00F7594B">
              <w:rPr>
                <w:rFonts w:ascii="Times New Roman" w:hAnsi="Times New Roman"/>
              </w:rPr>
              <w:t>a relatora analisou os requisitos da denúncia, solicitou complementação ao denunciante e a cientificação do denunciado, com a abertura de prazo para manifestação prévia.</w:t>
            </w:r>
          </w:p>
        </w:tc>
      </w:tr>
      <w:tr w:rsidR="00B00735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0735" w:rsidRPr="00536D8F" w:rsidRDefault="00B00735" w:rsidP="00B0073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0735" w:rsidRPr="00F7594B" w:rsidRDefault="00B00735" w:rsidP="00B00735">
            <w:pPr>
              <w:tabs>
                <w:tab w:val="left" w:pos="709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>Intimar as partes.</w:t>
            </w:r>
          </w:p>
        </w:tc>
      </w:tr>
      <w:tr w:rsidR="00B00735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0735" w:rsidRPr="00536D8F" w:rsidRDefault="00B00735" w:rsidP="00B0073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0735" w:rsidRPr="00F7594B" w:rsidRDefault="00B00735" w:rsidP="00B00735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>Unidade de Ética.</w:t>
            </w:r>
          </w:p>
        </w:tc>
      </w:tr>
      <w:tr w:rsidR="00106EDA" w:rsidRPr="00536D8F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360A5E" w:rsidP="00106ED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594B">
              <w:rPr>
                <w:rFonts w:ascii="Times New Roman" w:hAnsi="Times New Roman"/>
              </w:rPr>
              <w:t>Roberta Edelweiss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032B5D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 xml:space="preserve">Protocolo nº </w:t>
            </w:r>
            <w:r w:rsidR="00360A5E" w:rsidRPr="00F7594B">
              <w:rPr>
                <w:rFonts w:ascii="Times New Roman" w:hAnsi="Times New Roman"/>
              </w:rPr>
              <w:t>943.556/2019</w:t>
            </w:r>
            <w:r w:rsidRPr="00F7594B">
              <w:rPr>
                <w:rFonts w:ascii="Times New Roman" w:hAnsi="Times New Roman"/>
              </w:rPr>
              <w:t xml:space="preserve">: </w:t>
            </w:r>
            <w:r w:rsidR="00591117" w:rsidRPr="00F7594B">
              <w:rPr>
                <w:rFonts w:ascii="Times New Roman" w:hAnsi="Times New Roman"/>
              </w:rPr>
              <w:t>a relatora emitiu seu parecer de admissibilidade, em que propôs o acatamento da denúncia, por indícios de infração ao inciso IX, do art. 18, da Lei nº 12.378/2010</w:t>
            </w:r>
            <w:r w:rsidR="00032B5D" w:rsidRPr="00F7594B">
              <w:rPr>
                <w:rFonts w:ascii="Times New Roman" w:hAnsi="Times New Roman"/>
              </w:rPr>
              <w:t xml:space="preserve"> e ao </w:t>
            </w:r>
            <w:r w:rsidR="00032B5D" w:rsidRPr="00F7594B">
              <w:rPr>
                <w:rFonts w:ascii="Times New Roman" w:hAnsi="Times New Roman"/>
                <w:lang w:eastAsia="pt-BR"/>
              </w:rPr>
              <w:t>item 2.2.7 do Código de Ética e Disciplina, aprovado pela Resolução CAU/BR nº 52/2013.</w:t>
            </w:r>
            <w:r w:rsidR="00591117" w:rsidRPr="00F7594B">
              <w:rPr>
                <w:rFonts w:ascii="Times New Roman" w:hAnsi="Times New Roman"/>
              </w:rPr>
              <w:t xml:space="preserve"> A comissão instaurou o processo ético-disciplinar, conforme a Deliberação CED-CAU/RS nº 1</w:t>
            </w:r>
            <w:r w:rsidR="00DA7981" w:rsidRPr="00F7594B">
              <w:rPr>
                <w:rFonts w:ascii="Times New Roman" w:hAnsi="Times New Roman"/>
              </w:rPr>
              <w:t>29</w:t>
            </w:r>
            <w:r w:rsidR="00591117" w:rsidRPr="00F7594B">
              <w:rPr>
                <w:rFonts w:ascii="Times New Roman" w:hAnsi="Times New Roman"/>
              </w:rPr>
              <w:t>/2019</w:t>
            </w:r>
            <w:r w:rsidR="00DA7981" w:rsidRPr="00F7594B">
              <w:rPr>
                <w:rFonts w:ascii="Times New Roman" w:hAnsi="Times New Roman"/>
              </w:rPr>
              <w:t>, nos termos do parecer da</w:t>
            </w:r>
            <w:r w:rsidR="00591117" w:rsidRPr="00F7594B">
              <w:rPr>
                <w:rFonts w:ascii="Times New Roman" w:hAnsi="Times New Roman"/>
              </w:rPr>
              <w:t xml:space="preserve"> relator</w:t>
            </w:r>
            <w:r w:rsidR="00DA7981" w:rsidRPr="00F7594B">
              <w:rPr>
                <w:rFonts w:ascii="Times New Roman" w:hAnsi="Times New Roman"/>
              </w:rPr>
              <w:t>a</w:t>
            </w:r>
            <w:r w:rsidR="00591117" w:rsidRPr="00F7594B">
              <w:rPr>
                <w:rFonts w:ascii="Times New Roman" w:hAnsi="Times New Roman"/>
              </w:rPr>
              <w:t>.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DA7981" w:rsidP="00106EDA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>Intimar a denunciada da instauração do processo ético disciplinar nos termos do art. 23 da Resolução CAU/BR n° 143/2017, intimando-a apresentar defesa, juntar todas as provas que entender pertinentes e, inclusive, indicar a necessidade de audiência de instrução, arrolando testemunhas.</w:t>
            </w:r>
          </w:p>
        </w:tc>
      </w:tr>
      <w:tr w:rsidR="00106EDA" w:rsidRPr="00536D8F" w:rsidTr="0049010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DA7981" w:rsidP="00106EDA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>Unidade de Ética.</w:t>
            </w:r>
          </w:p>
        </w:tc>
      </w:tr>
      <w:tr w:rsidR="00106EDA" w:rsidRPr="00536D8F" w:rsidTr="0049010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</w:rPr>
            </w:pPr>
          </w:p>
        </w:tc>
      </w:tr>
      <w:tr w:rsidR="00106EDA" w:rsidRPr="00536D8F" w:rsidTr="0049010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>Membro</w:t>
            </w:r>
          </w:p>
        </w:tc>
      </w:tr>
      <w:tr w:rsidR="00106EDA" w:rsidRPr="00536D8F" w:rsidTr="00AA60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360A5E" w:rsidP="00106EDA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>Roberta Edelweiss</w:t>
            </w:r>
          </w:p>
        </w:tc>
      </w:tr>
      <w:tr w:rsidR="00106EDA" w:rsidRPr="00536D8F" w:rsidTr="00AA60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032B5D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 xml:space="preserve">Protocolo nº </w:t>
            </w:r>
            <w:r w:rsidR="00360A5E" w:rsidRPr="00F7594B">
              <w:rPr>
                <w:rFonts w:ascii="Times New Roman" w:hAnsi="Times New Roman"/>
              </w:rPr>
              <w:t>970.327/2019</w:t>
            </w:r>
            <w:r w:rsidRPr="00F7594B">
              <w:rPr>
                <w:rFonts w:ascii="Times New Roman" w:hAnsi="Times New Roman"/>
              </w:rPr>
              <w:t xml:space="preserve">: </w:t>
            </w:r>
            <w:r w:rsidR="00874CEE" w:rsidRPr="00F7594B">
              <w:rPr>
                <w:rFonts w:ascii="Times New Roman" w:hAnsi="Times New Roman"/>
              </w:rPr>
              <w:t xml:space="preserve">a relatora analisou os requisitos da </w:t>
            </w:r>
            <w:r w:rsidR="00420151" w:rsidRPr="00F7594B">
              <w:rPr>
                <w:rFonts w:ascii="Times New Roman" w:hAnsi="Times New Roman"/>
              </w:rPr>
              <w:t>denúncia, solicitou</w:t>
            </w:r>
            <w:r w:rsidR="00874CEE" w:rsidRPr="00F7594B">
              <w:rPr>
                <w:rFonts w:ascii="Times New Roman" w:hAnsi="Times New Roman"/>
              </w:rPr>
              <w:t xml:space="preserve"> complementação ao denunciante e a cientificação do denunciado, com a abertura de prazo para manifestação prévia.</w:t>
            </w:r>
          </w:p>
        </w:tc>
      </w:tr>
      <w:tr w:rsidR="00106EDA" w:rsidRPr="00536D8F" w:rsidTr="00AF097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874CEE" w:rsidP="00106EDA">
            <w:pPr>
              <w:tabs>
                <w:tab w:val="left" w:pos="709"/>
              </w:tabs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>Intimar as partes.</w:t>
            </w:r>
          </w:p>
        </w:tc>
      </w:tr>
      <w:tr w:rsidR="00106EDA" w:rsidRPr="00536D8F" w:rsidTr="00A5444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874CEE" w:rsidP="00106EDA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>Unidade de Ética.</w:t>
            </w:r>
          </w:p>
        </w:tc>
      </w:tr>
      <w:tr w:rsidR="00106EDA" w:rsidRPr="00536D8F" w:rsidTr="00A5444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pPr>
              <w:jc w:val="both"/>
              <w:rPr>
                <w:rFonts w:ascii="Times New Roman" w:hAnsi="Times New Roman"/>
              </w:rPr>
            </w:pPr>
          </w:p>
        </w:tc>
      </w:tr>
      <w:tr w:rsidR="00106EDA" w:rsidRPr="00536D8F" w:rsidTr="00A5444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106EDA">
            <w:r w:rsidRPr="00F7594B">
              <w:rPr>
                <w:rFonts w:ascii="Times New Roman" w:hAnsi="Times New Roman"/>
              </w:rPr>
              <w:t>Assessoria</w:t>
            </w:r>
          </w:p>
        </w:tc>
      </w:tr>
      <w:tr w:rsidR="00106EDA" w:rsidRPr="00536D8F" w:rsidTr="00AA60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360A5E" w:rsidP="00106EDA">
            <w:pPr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>Roberta Edelweiss</w:t>
            </w:r>
          </w:p>
        </w:tc>
      </w:tr>
      <w:tr w:rsidR="00106EDA" w:rsidRPr="00536D8F" w:rsidTr="00AA60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F7594B" w:rsidRDefault="00106EDA" w:rsidP="00032B5D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 xml:space="preserve">Protocolo nº </w:t>
            </w:r>
            <w:r w:rsidR="00360A5E" w:rsidRPr="00F7594B">
              <w:rPr>
                <w:rFonts w:ascii="Times New Roman" w:hAnsi="Times New Roman"/>
              </w:rPr>
              <w:t>976.216/2019</w:t>
            </w:r>
            <w:r w:rsidRPr="00F7594B">
              <w:rPr>
                <w:rFonts w:ascii="Times New Roman" w:hAnsi="Times New Roman"/>
              </w:rPr>
              <w:t xml:space="preserve">: </w:t>
            </w:r>
            <w:r w:rsidR="0050141E" w:rsidRPr="00F7594B">
              <w:rPr>
                <w:rFonts w:ascii="Times New Roman" w:hAnsi="Times New Roman"/>
              </w:rPr>
              <w:t>a relatora analisou os requisitos da denúncia, solicitou complementação ao denunciante e a cientificação do denunciado, com a abertura de prazo para manifestação prévia.</w:t>
            </w:r>
          </w:p>
        </w:tc>
      </w:tr>
      <w:tr w:rsidR="0050141E" w:rsidRPr="00536D8F" w:rsidTr="00AF097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141E" w:rsidRPr="00536D8F" w:rsidRDefault="0050141E" w:rsidP="0050141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0141E" w:rsidRPr="00F7594B" w:rsidRDefault="0050141E" w:rsidP="00032B5D">
            <w:pPr>
              <w:tabs>
                <w:tab w:val="left" w:pos="709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>Intimar as partes.</w:t>
            </w:r>
          </w:p>
        </w:tc>
      </w:tr>
      <w:tr w:rsidR="0050141E" w:rsidRPr="00536D8F" w:rsidTr="00AF097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141E" w:rsidRPr="00536D8F" w:rsidRDefault="0050141E" w:rsidP="0050141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0141E" w:rsidRPr="00F7594B" w:rsidRDefault="0050141E" w:rsidP="00032B5D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>Unidade de Ética.</w:t>
            </w:r>
          </w:p>
        </w:tc>
      </w:tr>
      <w:tr w:rsidR="00EA1B2C" w:rsidRPr="00536D8F" w:rsidTr="00AF097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1B2C" w:rsidRPr="00536D8F" w:rsidRDefault="00EA1B2C" w:rsidP="0050141E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A1B2C" w:rsidRPr="00F7594B" w:rsidRDefault="00EA1B2C" w:rsidP="00032B5D">
            <w:pPr>
              <w:jc w:val="both"/>
              <w:rPr>
                <w:rFonts w:ascii="Times New Roman" w:hAnsi="Times New Roman"/>
              </w:rPr>
            </w:pPr>
          </w:p>
        </w:tc>
      </w:tr>
      <w:tr w:rsidR="00EA1B2C" w:rsidRPr="00536D8F" w:rsidTr="00986F0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A1B2C" w:rsidRPr="00536D8F" w:rsidRDefault="00EA1B2C" w:rsidP="00EA1B2C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A1B2C" w:rsidRPr="00F7594B" w:rsidRDefault="00EA1B2C" w:rsidP="00EA1B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EA1B2C" w:rsidRPr="00536D8F" w:rsidTr="00986F0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A1B2C" w:rsidRPr="00536D8F" w:rsidRDefault="00EA1B2C" w:rsidP="00EA1B2C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A1B2C" w:rsidRPr="00F7594B" w:rsidRDefault="00EA1B2C" w:rsidP="00EA1B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EA1B2C" w:rsidRPr="00536D8F" w:rsidTr="00986F0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A1B2C" w:rsidRPr="00536D8F" w:rsidRDefault="00EA1B2C" w:rsidP="00EA1B2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A1B2C" w:rsidRPr="00F7594B" w:rsidRDefault="00EA1B2C" w:rsidP="00EA1B2C">
            <w:pPr>
              <w:jc w:val="both"/>
              <w:rPr>
                <w:rFonts w:ascii="Times New Roman" w:hAnsi="Times New Roman"/>
              </w:rPr>
            </w:pPr>
            <w:r w:rsidRPr="00F7594B">
              <w:rPr>
                <w:rFonts w:ascii="Times New Roman" w:hAnsi="Times New Roman"/>
              </w:rPr>
              <w:t>Protocolo nº</w:t>
            </w:r>
            <w:r>
              <w:rPr>
                <w:rFonts w:ascii="Times New Roman" w:hAnsi="Times New Roman"/>
              </w:rPr>
              <w:t xml:space="preserve"> 827.712/2019: o despachou diligência à Unidade de Fiscalização.</w:t>
            </w:r>
          </w:p>
        </w:tc>
      </w:tr>
      <w:tr w:rsidR="00EA1B2C" w:rsidRPr="00536D8F" w:rsidTr="00AF097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1B2C" w:rsidRPr="00536D8F" w:rsidRDefault="00EA1B2C" w:rsidP="00EA1B2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A1B2C" w:rsidRPr="00F7594B" w:rsidRDefault="00EA1B2C" w:rsidP="00EA1B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Encaminhar </w:t>
            </w:r>
            <w:bookmarkStart w:id="0" w:name="_GoBack"/>
            <w:bookmarkEnd w:id="0"/>
            <w:r w:rsidR="00CE5A39">
              <w:rPr>
                <w:rFonts w:ascii="Times New Roman" w:hAnsi="Times New Roman"/>
              </w:rPr>
              <w:t>os autos</w:t>
            </w:r>
            <w:r>
              <w:rPr>
                <w:rFonts w:ascii="Times New Roman" w:hAnsi="Times New Roman"/>
              </w:rPr>
              <w:t xml:space="preserve"> à </w:t>
            </w:r>
            <w:r>
              <w:rPr>
                <w:rFonts w:ascii="Times New Roman" w:hAnsi="Times New Roman"/>
              </w:rPr>
              <w:t>Unidade de Fiscalização</w:t>
            </w:r>
            <w:r>
              <w:rPr>
                <w:rFonts w:ascii="Times New Roman" w:hAnsi="Times New Roman"/>
              </w:rPr>
              <w:t xml:space="preserve"> para cumprimento da diligência.</w:t>
            </w:r>
          </w:p>
        </w:tc>
      </w:tr>
      <w:tr w:rsidR="00EA1B2C" w:rsidRPr="00536D8F" w:rsidTr="00AF097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1B2C" w:rsidRPr="00536D8F" w:rsidRDefault="00EA1B2C" w:rsidP="00EA1B2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A1B2C" w:rsidRPr="00F7594B" w:rsidRDefault="00EA1B2C" w:rsidP="00EA1B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Ourique.</w:t>
            </w:r>
          </w:p>
        </w:tc>
      </w:tr>
      <w:tr w:rsidR="00106EDA" w:rsidRPr="00536D8F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246AFF" w:rsidRDefault="00106EDA" w:rsidP="00106EDA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360A5E" w:rsidRDefault="00106EDA" w:rsidP="00032B5D">
            <w:pPr>
              <w:jc w:val="both"/>
              <w:rPr>
                <w:rFonts w:ascii="Times New Roman" w:hAnsi="Times New Roman"/>
                <w:color w:val="FF0000"/>
              </w:rPr>
            </w:pPr>
            <w:r w:rsidRPr="00032B5D">
              <w:rPr>
                <w:rFonts w:ascii="Times New Roman" w:hAnsi="Times New Roman"/>
              </w:rPr>
              <w:t>Síntese da movimentação de processos na 1</w:t>
            </w:r>
            <w:r w:rsidR="00032B5D" w:rsidRPr="00032B5D">
              <w:rPr>
                <w:rFonts w:ascii="Times New Roman" w:hAnsi="Times New Roman"/>
              </w:rPr>
              <w:t>70</w:t>
            </w:r>
            <w:r w:rsidRPr="00032B5D">
              <w:rPr>
                <w:rFonts w:ascii="Times New Roman" w:hAnsi="Times New Roman"/>
              </w:rPr>
              <w:t>ª Reunião Ordinária:</w:t>
            </w:r>
          </w:p>
        </w:tc>
      </w:tr>
      <w:tr w:rsidR="00106EDA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6EDA" w:rsidRPr="00536D8F" w:rsidRDefault="00106EDA" w:rsidP="00106EDA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06EDA" w:rsidRPr="00032B5D" w:rsidRDefault="00106EDA" w:rsidP="00106EDA">
            <w:pPr>
              <w:jc w:val="both"/>
              <w:rPr>
                <w:rFonts w:ascii="Times New Roman" w:hAnsi="Times New Roman"/>
              </w:rPr>
            </w:pPr>
            <w:r w:rsidRPr="00032B5D">
              <w:rPr>
                <w:rFonts w:ascii="Times New Roman" w:hAnsi="Times New Roman"/>
              </w:rPr>
              <w:t xml:space="preserve">Foram realizados </w:t>
            </w:r>
            <w:r w:rsidRPr="00032B5D">
              <w:rPr>
                <w:rFonts w:ascii="Times New Roman" w:hAnsi="Times New Roman"/>
                <w:b/>
              </w:rPr>
              <w:t>0</w:t>
            </w:r>
            <w:r w:rsidR="00032B5D" w:rsidRPr="00032B5D">
              <w:rPr>
                <w:rFonts w:ascii="Times New Roman" w:hAnsi="Times New Roman"/>
                <w:b/>
              </w:rPr>
              <w:t>4</w:t>
            </w:r>
            <w:r w:rsidRPr="00032B5D">
              <w:rPr>
                <w:rFonts w:ascii="Times New Roman" w:hAnsi="Times New Roman"/>
              </w:rPr>
              <w:t xml:space="preserve"> (</w:t>
            </w:r>
            <w:r w:rsidR="00032B5D" w:rsidRPr="00032B5D">
              <w:rPr>
                <w:rFonts w:ascii="Times New Roman" w:hAnsi="Times New Roman"/>
              </w:rPr>
              <w:t>quatro</w:t>
            </w:r>
            <w:r w:rsidRPr="00032B5D">
              <w:rPr>
                <w:rFonts w:ascii="Times New Roman" w:hAnsi="Times New Roman"/>
              </w:rPr>
              <w:t xml:space="preserve">) juízos de admissibilidade, </w:t>
            </w:r>
            <w:r w:rsidR="00032B5D" w:rsidRPr="00032B5D">
              <w:rPr>
                <w:rFonts w:ascii="Times New Roman" w:hAnsi="Times New Roman"/>
              </w:rPr>
              <w:t>todos</w:t>
            </w:r>
            <w:r w:rsidRPr="00032B5D">
              <w:rPr>
                <w:rFonts w:ascii="Times New Roman" w:hAnsi="Times New Roman"/>
              </w:rPr>
              <w:t xml:space="preserve"> pela admissão das denúncias.</w:t>
            </w:r>
          </w:p>
          <w:p w:rsidR="00106EDA" w:rsidRPr="00360A5E" w:rsidRDefault="00106EDA" w:rsidP="00106EDA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106EDA" w:rsidRPr="00032B5D" w:rsidRDefault="0069328A" w:rsidP="00106E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Sete</w:t>
            </w:r>
            <w:r w:rsidR="00032B5D" w:rsidRPr="00032B5D">
              <w:rPr>
                <w:rFonts w:ascii="Times New Roman" w:hAnsi="Times New Roman"/>
              </w:rPr>
              <w:t xml:space="preserve"> processos em fase de admissibilidade foram analisados e tiveram diligências despachadas.</w:t>
            </w:r>
          </w:p>
          <w:p w:rsidR="00106EDA" w:rsidRPr="00360A5E" w:rsidRDefault="00106EDA" w:rsidP="00106EDA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106EDA" w:rsidRPr="00032B5D" w:rsidRDefault="00106EDA" w:rsidP="00106EDA">
            <w:pPr>
              <w:jc w:val="both"/>
              <w:rPr>
                <w:rFonts w:ascii="Times New Roman" w:hAnsi="Times New Roman"/>
              </w:rPr>
            </w:pPr>
            <w:r w:rsidRPr="00032B5D">
              <w:rPr>
                <w:rFonts w:ascii="Times New Roman" w:hAnsi="Times New Roman"/>
                <w:b/>
              </w:rPr>
              <w:t xml:space="preserve">Houve a movimentação de </w:t>
            </w:r>
            <w:r w:rsidR="00032B5D" w:rsidRPr="00032B5D">
              <w:rPr>
                <w:rFonts w:ascii="Times New Roman" w:hAnsi="Times New Roman"/>
                <w:b/>
              </w:rPr>
              <w:t>1</w:t>
            </w:r>
            <w:r w:rsidR="0069328A">
              <w:rPr>
                <w:rFonts w:ascii="Times New Roman" w:hAnsi="Times New Roman"/>
                <w:b/>
              </w:rPr>
              <w:t>1</w:t>
            </w:r>
            <w:r w:rsidRPr="00032B5D">
              <w:rPr>
                <w:rFonts w:ascii="Times New Roman" w:eastAsia="MS Mincho" w:hAnsi="Times New Roman"/>
                <w:b/>
              </w:rPr>
              <w:t xml:space="preserve"> (</w:t>
            </w:r>
            <w:r w:rsidR="0069328A">
              <w:rPr>
                <w:rFonts w:ascii="Times New Roman" w:eastAsia="MS Mincho" w:hAnsi="Times New Roman"/>
                <w:b/>
              </w:rPr>
              <w:t>onze</w:t>
            </w:r>
            <w:r w:rsidRPr="00032B5D">
              <w:rPr>
                <w:rFonts w:ascii="Times New Roman" w:eastAsia="MS Mincho" w:hAnsi="Times New Roman"/>
                <w:b/>
              </w:rPr>
              <w:t xml:space="preserve">) </w:t>
            </w:r>
            <w:r w:rsidRPr="00032B5D">
              <w:rPr>
                <w:rFonts w:ascii="Times New Roman" w:hAnsi="Times New Roman"/>
                <w:b/>
              </w:rPr>
              <w:t>processos na presente reunião.</w:t>
            </w:r>
          </w:p>
          <w:p w:rsidR="00106EDA" w:rsidRPr="00360A5E" w:rsidRDefault="00106EDA" w:rsidP="00106EDA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  <w:p w:rsidR="00106EDA" w:rsidRPr="007B24D7" w:rsidRDefault="00106EDA" w:rsidP="00106EDA">
            <w:pPr>
              <w:jc w:val="both"/>
              <w:rPr>
                <w:rFonts w:ascii="Times New Roman" w:hAnsi="Times New Roman"/>
              </w:rPr>
            </w:pPr>
            <w:r w:rsidRPr="007B24D7">
              <w:rPr>
                <w:rFonts w:ascii="Times New Roman" w:hAnsi="Times New Roman"/>
              </w:rPr>
              <w:t xml:space="preserve">Estão em tramitação </w:t>
            </w:r>
            <w:r w:rsidRPr="007B24D7">
              <w:rPr>
                <w:rFonts w:ascii="Times New Roman" w:hAnsi="Times New Roman"/>
                <w:b/>
              </w:rPr>
              <w:t>13</w:t>
            </w:r>
            <w:r w:rsidR="00032B5D" w:rsidRPr="007B24D7">
              <w:rPr>
                <w:rFonts w:ascii="Times New Roman" w:hAnsi="Times New Roman"/>
                <w:b/>
              </w:rPr>
              <w:t>0</w:t>
            </w:r>
            <w:r w:rsidRPr="007B24D7">
              <w:rPr>
                <w:rFonts w:ascii="Times New Roman" w:hAnsi="Times New Roman"/>
              </w:rPr>
              <w:t xml:space="preserve"> (cento e trinta) processos</w:t>
            </w:r>
            <w:r w:rsidRPr="007B24D7">
              <w:rPr>
                <w:rFonts w:ascii="Times New Roman" w:eastAsia="MS Mincho" w:hAnsi="Times New Roman"/>
              </w:rPr>
              <w:t>. Abaixo está apresentado o quantitativo de processos com a discriminação de fases:</w:t>
            </w:r>
          </w:p>
          <w:p w:rsidR="00106EDA" w:rsidRPr="007B24D7" w:rsidRDefault="00106EDA" w:rsidP="00106EDA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106EDA" w:rsidRPr="007B24D7" w:rsidRDefault="00106EDA" w:rsidP="00106EDA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7B24D7">
              <w:rPr>
                <w:rFonts w:ascii="Times New Roman" w:eastAsia="MS Mincho" w:hAnsi="Times New Roman"/>
                <w:b/>
              </w:rPr>
              <w:t xml:space="preserve">Admissibilidade: </w:t>
            </w:r>
            <w:r w:rsidR="007B24D7" w:rsidRPr="007B24D7">
              <w:rPr>
                <w:rFonts w:ascii="Times New Roman" w:eastAsia="MS Mincho" w:hAnsi="Times New Roman"/>
                <w:b/>
              </w:rPr>
              <w:t>58</w:t>
            </w:r>
            <w:r w:rsidRPr="007B24D7">
              <w:rPr>
                <w:rFonts w:ascii="Times New Roman" w:eastAsia="MS Mincho" w:hAnsi="Times New Roman"/>
              </w:rPr>
              <w:t xml:space="preserve"> (</w:t>
            </w:r>
            <w:r w:rsidR="007B24D7" w:rsidRPr="007B24D7">
              <w:rPr>
                <w:rFonts w:ascii="Times New Roman" w:eastAsia="MS Mincho" w:hAnsi="Times New Roman"/>
              </w:rPr>
              <w:t>cinquenta e oito</w:t>
            </w:r>
            <w:r w:rsidRPr="007B24D7">
              <w:rPr>
                <w:rFonts w:ascii="Times New Roman" w:eastAsia="MS Mincho" w:hAnsi="Times New Roman"/>
              </w:rPr>
              <w:t xml:space="preserve">) processos, sendo 02 (dois) processos para recebimento e designação de relator; </w:t>
            </w:r>
            <w:r w:rsidR="007B24D7" w:rsidRPr="007B24D7">
              <w:rPr>
                <w:rFonts w:ascii="Times New Roman" w:eastAsia="MS Mincho" w:hAnsi="Times New Roman"/>
              </w:rPr>
              <w:t>02</w:t>
            </w:r>
            <w:r w:rsidRPr="007B24D7">
              <w:rPr>
                <w:rFonts w:ascii="Times New Roman" w:eastAsia="MS Mincho" w:hAnsi="Times New Roman"/>
              </w:rPr>
              <w:t xml:space="preserve"> (</w:t>
            </w:r>
            <w:r w:rsidR="007B24D7" w:rsidRPr="007B24D7">
              <w:rPr>
                <w:rFonts w:ascii="Times New Roman" w:eastAsia="MS Mincho" w:hAnsi="Times New Roman"/>
              </w:rPr>
              <w:t>dois</w:t>
            </w:r>
            <w:r w:rsidRPr="007B24D7">
              <w:rPr>
                <w:rFonts w:ascii="Times New Roman" w:eastAsia="MS Mincho" w:hAnsi="Times New Roman"/>
              </w:rPr>
              <w:t>) para análise dos requisitos da denúncia; 1</w:t>
            </w:r>
            <w:r w:rsidR="007B24D7" w:rsidRPr="007B24D7">
              <w:rPr>
                <w:rFonts w:ascii="Times New Roman" w:eastAsia="MS Mincho" w:hAnsi="Times New Roman"/>
              </w:rPr>
              <w:t>7</w:t>
            </w:r>
            <w:r w:rsidRPr="007B24D7">
              <w:rPr>
                <w:rFonts w:ascii="Times New Roman" w:eastAsia="MS Mincho" w:hAnsi="Times New Roman"/>
              </w:rPr>
              <w:t xml:space="preserve"> (</w:t>
            </w:r>
            <w:r w:rsidR="007B24D7" w:rsidRPr="007B24D7">
              <w:rPr>
                <w:rFonts w:ascii="Times New Roman" w:eastAsia="MS Mincho" w:hAnsi="Times New Roman"/>
              </w:rPr>
              <w:t>dezessete</w:t>
            </w:r>
            <w:r w:rsidRPr="007B24D7">
              <w:rPr>
                <w:rFonts w:ascii="Times New Roman" w:eastAsia="MS Mincho" w:hAnsi="Times New Roman"/>
              </w:rPr>
              <w:t xml:space="preserve">) em trâmite de diligência às partes; 02 (dois) aguardando a data da audiência de conciliação; 01 (um) suspenso pelo período pactuado em acordo entre as partes; </w:t>
            </w:r>
            <w:r w:rsidR="007B24D7" w:rsidRPr="007B24D7">
              <w:rPr>
                <w:rFonts w:ascii="Times New Roman" w:eastAsia="MS Mincho" w:hAnsi="Times New Roman"/>
              </w:rPr>
              <w:t>27</w:t>
            </w:r>
            <w:r w:rsidRPr="007B24D7">
              <w:rPr>
                <w:rFonts w:ascii="Times New Roman" w:eastAsia="MS Mincho" w:hAnsi="Times New Roman"/>
              </w:rPr>
              <w:t xml:space="preserve"> (</w:t>
            </w:r>
            <w:r w:rsidR="007B24D7" w:rsidRPr="007B24D7">
              <w:rPr>
                <w:rFonts w:ascii="Times New Roman" w:eastAsia="MS Mincho" w:hAnsi="Times New Roman"/>
              </w:rPr>
              <w:t>vinte e sete</w:t>
            </w:r>
            <w:r w:rsidRPr="007B24D7">
              <w:rPr>
                <w:rFonts w:ascii="Times New Roman" w:eastAsia="MS Mincho" w:hAnsi="Times New Roman"/>
              </w:rPr>
              <w:t>) aguardando a emissão do parecer de admissibilidade e 07 (sete) em trâmite de recurso da inadmissão da denúncia.</w:t>
            </w:r>
          </w:p>
          <w:p w:rsidR="00106EDA" w:rsidRPr="007B24D7" w:rsidRDefault="00106EDA" w:rsidP="00106EDA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06EDA" w:rsidRPr="007B24D7" w:rsidRDefault="00106EDA" w:rsidP="00106ED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B24D7">
              <w:rPr>
                <w:rFonts w:ascii="Times New Roman" w:eastAsia="MS Mincho" w:hAnsi="Times New Roman"/>
                <w:b/>
              </w:rPr>
              <w:t xml:space="preserve">Instrução: </w:t>
            </w:r>
            <w:r w:rsidR="007B24D7" w:rsidRPr="007B24D7">
              <w:rPr>
                <w:rFonts w:ascii="Times New Roman" w:eastAsia="MS Mincho" w:hAnsi="Times New Roman"/>
                <w:b/>
              </w:rPr>
              <w:t>32</w:t>
            </w:r>
            <w:r w:rsidRPr="007B24D7">
              <w:rPr>
                <w:rFonts w:ascii="Times New Roman" w:eastAsia="MS Mincho" w:hAnsi="Times New Roman"/>
              </w:rPr>
              <w:t xml:space="preserve"> (</w:t>
            </w:r>
            <w:r w:rsidR="007B24D7" w:rsidRPr="007B24D7">
              <w:rPr>
                <w:rFonts w:ascii="Times New Roman" w:eastAsia="MS Mincho" w:hAnsi="Times New Roman"/>
              </w:rPr>
              <w:t>trinta e dois</w:t>
            </w:r>
            <w:r w:rsidRPr="007B24D7">
              <w:rPr>
                <w:rFonts w:ascii="Times New Roman" w:eastAsia="MS Mincho" w:hAnsi="Times New Roman"/>
              </w:rPr>
              <w:t>) processos, sendo 1</w:t>
            </w:r>
            <w:r w:rsidR="007B24D7" w:rsidRPr="007B24D7">
              <w:rPr>
                <w:rFonts w:ascii="Times New Roman" w:eastAsia="MS Mincho" w:hAnsi="Times New Roman"/>
              </w:rPr>
              <w:t>8</w:t>
            </w:r>
            <w:r w:rsidRPr="007B24D7">
              <w:rPr>
                <w:rFonts w:ascii="Times New Roman" w:eastAsia="MS Mincho" w:hAnsi="Times New Roman"/>
              </w:rPr>
              <w:t xml:space="preserve"> (</w:t>
            </w:r>
            <w:r w:rsidR="007B24D7" w:rsidRPr="007B24D7">
              <w:rPr>
                <w:rFonts w:ascii="Times New Roman" w:eastAsia="MS Mincho" w:hAnsi="Times New Roman"/>
              </w:rPr>
              <w:t>dezoito</w:t>
            </w:r>
            <w:r w:rsidRPr="007B24D7">
              <w:rPr>
                <w:rFonts w:ascii="Times New Roman" w:eastAsia="MS Mincho" w:hAnsi="Times New Roman"/>
              </w:rPr>
              <w:t xml:space="preserve">) em trâmite de defesa e complementação da denúncia; 04 (quatro) para audiência de instrução, 02 (dois) em trâmite de provas/alegações finais e 08 (oito) para elaboração do relatório e voto fundamentado. </w:t>
            </w:r>
          </w:p>
          <w:p w:rsidR="00106EDA" w:rsidRPr="007B24D7" w:rsidRDefault="00106EDA" w:rsidP="00106EDA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106EDA" w:rsidRPr="007B24D7" w:rsidRDefault="00106EDA" w:rsidP="00106ED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B24D7">
              <w:rPr>
                <w:rFonts w:ascii="Times New Roman" w:eastAsia="MS Mincho" w:hAnsi="Times New Roman"/>
                <w:b/>
              </w:rPr>
              <w:t>Julgamento:</w:t>
            </w:r>
            <w:r w:rsidRPr="007B24D7">
              <w:rPr>
                <w:rFonts w:ascii="Times New Roman" w:eastAsia="MS Mincho" w:hAnsi="Times New Roman"/>
              </w:rPr>
              <w:t xml:space="preserve"> </w:t>
            </w:r>
            <w:r w:rsidRPr="007B24D7">
              <w:rPr>
                <w:rFonts w:ascii="Times New Roman" w:eastAsia="MS Mincho" w:hAnsi="Times New Roman"/>
                <w:b/>
              </w:rPr>
              <w:t xml:space="preserve">13 </w:t>
            </w:r>
            <w:r w:rsidRPr="007B24D7">
              <w:rPr>
                <w:rFonts w:ascii="Times New Roman" w:eastAsia="MS Mincho" w:hAnsi="Times New Roman"/>
              </w:rPr>
              <w:t>(treze) processos.</w:t>
            </w:r>
          </w:p>
          <w:p w:rsidR="00106EDA" w:rsidRPr="007B24D7" w:rsidRDefault="00106EDA" w:rsidP="00106EDA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106EDA" w:rsidRPr="007B24D7" w:rsidRDefault="00106EDA" w:rsidP="00106ED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B24D7">
              <w:rPr>
                <w:rFonts w:ascii="Times New Roman" w:eastAsia="MS Mincho" w:hAnsi="Times New Roman"/>
                <w:b/>
              </w:rPr>
              <w:t>Recurso: 16</w:t>
            </w:r>
            <w:r w:rsidRPr="007B24D7">
              <w:rPr>
                <w:rFonts w:ascii="Times New Roman" w:eastAsia="MS Mincho" w:hAnsi="Times New Roman"/>
              </w:rPr>
              <w:t xml:space="preserve"> (dezesseis) processos.</w:t>
            </w:r>
          </w:p>
          <w:p w:rsidR="00106EDA" w:rsidRPr="007B24D7" w:rsidRDefault="00106EDA" w:rsidP="00106EDA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106EDA" w:rsidRPr="007B24D7" w:rsidRDefault="00106EDA" w:rsidP="00106ED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B24D7">
              <w:rPr>
                <w:rFonts w:ascii="Times New Roman" w:eastAsia="MS Mincho" w:hAnsi="Times New Roman"/>
                <w:b/>
              </w:rPr>
              <w:lastRenderedPageBreak/>
              <w:t>Execução</w:t>
            </w:r>
            <w:r w:rsidRPr="007B24D7">
              <w:rPr>
                <w:rFonts w:ascii="Times New Roman" w:eastAsia="MS Mincho" w:hAnsi="Times New Roman"/>
              </w:rPr>
              <w:t xml:space="preserve">: </w:t>
            </w:r>
            <w:r w:rsidRPr="007B24D7">
              <w:rPr>
                <w:rFonts w:ascii="Times New Roman" w:eastAsia="MS Mincho" w:hAnsi="Times New Roman"/>
                <w:b/>
              </w:rPr>
              <w:t xml:space="preserve">05 </w:t>
            </w:r>
            <w:r w:rsidRPr="007B24D7">
              <w:rPr>
                <w:rFonts w:ascii="Times New Roman" w:eastAsia="MS Mincho" w:hAnsi="Times New Roman"/>
              </w:rPr>
              <w:t>(cinco) processos.</w:t>
            </w:r>
          </w:p>
          <w:p w:rsidR="00106EDA" w:rsidRPr="007B24D7" w:rsidRDefault="00106EDA" w:rsidP="00106EDA">
            <w:pPr>
              <w:jc w:val="both"/>
              <w:rPr>
                <w:rFonts w:ascii="Times New Roman" w:eastAsia="MS Mincho" w:hAnsi="Times New Roman"/>
                <w:b/>
              </w:rPr>
            </w:pPr>
          </w:p>
          <w:p w:rsidR="00106EDA" w:rsidRPr="00360A5E" w:rsidRDefault="00106EDA" w:rsidP="00106EDA">
            <w:pPr>
              <w:jc w:val="both"/>
              <w:rPr>
                <w:rFonts w:ascii="Times New Roman" w:hAnsi="Times New Roman"/>
                <w:color w:val="FF0000"/>
              </w:rPr>
            </w:pPr>
            <w:r w:rsidRPr="007B24D7">
              <w:rPr>
                <w:rFonts w:ascii="Times New Roman" w:eastAsia="MS Mincho" w:hAnsi="Times New Roman"/>
                <w:b/>
              </w:rPr>
              <w:t>Arquivamento: 04</w:t>
            </w:r>
            <w:r w:rsidRPr="007B24D7">
              <w:rPr>
                <w:rFonts w:ascii="Times New Roman" w:eastAsia="MS Mincho" w:hAnsi="Times New Roman"/>
              </w:rPr>
              <w:t xml:space="preserve"> (quatro) processos.</w:t>
            </w:r>
          </w:p>
        </w:tc>
      </w:tr>
    </w:tbl>
    <w:p w:rsidR="00B957E0" w:rsidRDefault="00B957E0" w:rsidP="00332C53">
      <w:pPr>
        <w:jc w:val="both"/>
        <w:rPr>
          <w:rFonts w:ascii="Times New Roman" w:hAnsi="Times New Roman"/>
          <w:color w:val="FF0000"/>
        </w:rPr>
      </w:pPr>
    </w:p>
    <w:p w:rsidR="00246AFF" w:rsidRPr="00536D8F" w:rsidRDefault="00246AFF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802962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>Definição da pauta da próxima reunião</w:t>
            </w:r>
          </w:p>
        </w:tc>
      </w:tr>
      <w:tr w:rsidR="00802962" w:rsidRPr="00536D8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536D8F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536D8F" w:rsidRDefault="00E763E1" w:rsidP="009B483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Análise de processos</w:t>
            </w:r>
          </w:p>
        </w:tc>
      </w:tr>
      <w:tr w:rsidR="00802962" w:rsidRPr="00536D8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536D8F" w:rsidRDefault="007A7287" w:rsidP="007A7287">
            <w:p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536D8F" w:rsidRDefault="00E763E1" w:rsidP="007A7287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color w:val="000000" w:themeColor="text1"/>
              </w:rPr>
              <w:t>Comissão</w:t>
            </w:r>
          </w:p>
        </w:tc>
      </w:tr>
    </w:tbl>
    <w:p w:rsidR="005E5189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6E6F36" w:rsidRPr="00536D8F" w:rsidTr="00106EDA">
        <w:tc>
          <w:tcPr>
            <w:tcW w:w="4608" w:type="dxa"/>
            <w:shd w:val="clear" w:color="auto" w:fill="auto"/>
            <w:vAlign w:val="center"/>
          </w:tcPr>
          <w:p w:rsidR="006E6F36" w:rsidRPr="00536D8F" w:rsidRDefault="006E6F36" w:rsidP="00106EDA">
            <w:pPr>
              <w:rPr>
                <w:rFonts w:ascii="Times New Roman" w:hAnsi="Times New Roman"/>
                <w:i/>
                <w:u w:val="single"/>
              </w:rPr>
            </w:pPr>
            <w:r w:rsidRPr="00536D8F">
              <w:rPr>
                <w:rFonts w:ascii="Times New Roman" w:hAnsi="Times New Roman"/>
                <w:i/>
                <w:u w:val="single"/>
              </w:rPr>
              <w:t>Conselheiro titular</w:t>
            </w:r>
            <w:r w:rsidRPr="00536D8F">
              <w:rPr>
                <w:rFonts w:ascii="Times New Roman" w:hAnsi="Times New Roman"/>
                <w:i/>
              </w:rPr>
              <w:t>:</w:t>
            </w:r>
          </w:p>
          <w:p w:rsidR="006E6F36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RUI MINEIRO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</w:rPr>
              <w:t>Coordenador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  <w:vAlign w:val="center"/>
          </w:tcPr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</w:p>
          <w:p w:rsidR="006E6F36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</w:p>
          <w:p w:rsidR="006E6F36" w:rsidRPr="00360A5E" w:rsidRDefault="00360A5E" w:rsidP="00106EDA">
            <w:pPr>
              <w:jc w:val="center"/>
              <w:rPr>
                <w:rFonts w:ascii="Times New Roman" w:hAnsi="Times New Roman"/>
                <w:b/>
              </w:rPr>
            </w:pPr>
            <w:r w:rsidRPr="00360A5E">
              <w:rPr>
                <w:rFonts w:ascii="Times New Roman" w:eastAsia="MS Mincho" w:hAnsi="Times New Roman"/>
                <w:b/>
              </w:rPr>
              <w:t>ROBERTA KRAHE EDELWEISS</w:t>
            </w:r>
          </w:p>
          <w:p w:rsidR="00360A5E" w:rsidRPr="00536D8F" w:rsidRDefault="00360A5E" w:rsidP="00360A5E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Membro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  <w:tr w:rsidR="006E6F36" w:rsidRPr="00536D8F" w:rsidTr="00106EDA">
        <w:tc>
          <w:tcPr>
            <w:tcW w:w="4608" w:type="dxa"/>
            <w:shd w:val="clear" w:color="auto" w:fill="auto"/>
            <w:vAlign w:val="center"/>
          </w:tcPr>
          <w:p w:rsidR="006E6F36" w:rsidRDefault="006E6F36" w:rsidP="00106EDA">
            <w:pPr>
              <w:rPr>
                <w:rFonts w:ascii="Times New Roman" w:hAnsi="Times New Roman"/>
                <w:i/>
              </w:rPr>
            </w:pPr>
            <w:r w:rsidRPr="00536D8F">
              <w:rPr>
                <w:rFonts w:ascii="Times New Roman" w:hAnsi="Times New Roman"/>
                <w:i/>
                <w:u w:val="single"/>
              </w:rPr>
              <w:t>Conselheiro suplente</w:t>
            </w:r>
            <w:r w:rsidRPr="00536D8F">
              <w:rPr>
                <w:rFonts w:ascii="Times New Roman" w:hAnsi="Times New Roman"/>
                <w:i/>
              </w:rPr>
              <w:t>: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  <w:p w:rsidR="006E6F36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MAURÍCIO ZUCHETTI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Membro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  <w:vAlign w:val="center"/>
          </w:tcPr>
          <w:p w:rsidR="006E6F36" w:rsidRDefault="006E6F36" w:rsidP="00106EDA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6E6F36" w:rsidRDefault="006E6F36" w:rsidP="00106EDA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6E6F36" w:rsidRDefault="006E6F36" w:rsidP="00106EDA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6E6F36" w:rsidRDefault="006E6F36" w:rsidP="00106EDA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6E6F36" w:rsidRPr="00536D8F" w:rsidRDefault="006E6F36" w:rsidP="00360A5E">
            <w:pPr>
              <w:jc w:val="center"/>
              <w:rPr>
                <w:rFonts w:ascii="Times New Roman" w:hAnsi="Times New Roman"/>
              </w:rPr>
            </w:pPr>
          </w:p>
        </w:tc>
      </w:tr>
      <w:tr w:rsidR="006E6F36" w:rsidRPr="00536D8F" w:rsidTr="00106EDA">
        <w:tc>
          <w:tcPr>
            <w:tcW w:w="4608" w:type="dxa"/>
            <w:shd w:val="clear" w:color="auto" w:fill="auto"/>
            <w:vAlign w:val="center"/>
          </w:tcPr>
          <w:p w:rsidR="006E6F36" w:rsidRPr="00536D8F" w:rsidRDefault="006E6F36" w:rsidP="00106EDA">
            <w:pPr>
              <w:rPr>
                <w:rFonts w:ascii="Times New Roman" w:hAnsi="Times New Roman"/>
                <w:i/>
              </w:rPr>
            </w:pPr>
            <w:r w:rsidRPr="00536D8F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536D8F">
              <w:rPr>
                <w:rFonts w:ascii="Times New Roman" w:hAnsi="Times New Roman"/>
                <w:i/>
              </w:rPr>
              <w:t>: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i/>
              </w:rPr>
            </w:pPr>
          </w:p>
          <w:p w:rsidR="006E6F36" w:rsidRDefault="006E6F36" w:rsidP="00106EDA">
            <w:pPr>
              <w:jc w:val="center"/>
              <w:rPr>
                <w:rFonts w:ascii="Times New Roman" w:hAnsi="Times New Roman"/>
                <w:i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i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SABRINA LOPES OURIQUE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Supervisora da Unidade de Ética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  <w:vAlign w:val="center"/>
          </w:tcPr>
          <w:p w:rsidR="006E6F36" w:rsidRPr="00536D8F" w:rsidRDefault="006E6F36" w:rsidP="00106EDA">
            <w:pPr>
              <w:rPr>
                <w:rFonts w:ascii="Times New Roman" w:hAnsi="Times New Roman"/>
                <w:i/>
              </w:rPr>
            </w:pPr>
            <w:r w:rsidRPr="00536D8F"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536D8F">
              <w:rPr>
                <w:rFonts w:ascii="Times New Roman" w:hAnsi="Times New Roman"/>
                <w:i/>
              </w:rPr>
              <w:t>: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i/>
              </w:rPr>
            </w:pPr>
          </w:p>
          <w:p w:rsidR="006E6F36" w:rsidRDefault="006E6F36" w:rsidP="00106EDA">
            <w:pPr>
              <w:jc w:val="center"/>
              <w:rPr>
                <w:rFonts w:ascii="Times New Roman" w:hAnsi="Times New Roman"/>
                <w:i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i/>
              </w:rPr>
            </w:pP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FLAVIO SALAMONI BARROS SILVA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Assessor Jurídico</w:t>
            </w:r>
          </w:p>
          <w:p w:rsidR="006E6F36" w:rsidRPr="00536D8F" w:rsidRDefault="006E6F36" w:rsidP="00106ED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8588A" w:rsidRPr="00536D8F" w:rsidRDefault="0068588A" w:rsidP="00063441">
      <w:pPr>
        <w:rPr>
          <w:rFonts w:ascii="Times New Roman" w:hAnsi="Times New Roman"/>
        </w:rPr>
      </w:pPr>
    </w:p>
    <w:sectPr w:rsidR="0068588A" w:rsidRPr="00536D8F" w:rsidSect="0097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A41" w:rsidRDefault="00187A41" w:rsidP="004C3048">
      <w:r>
        <w:separator/>
      </w:r>
    </w:p>
  </w:endnote>
  <w:endnote w:type="continuationSeparator" w:id="0">
    <w:p w:rsidR="00187A41" w:rsidRDefault="00187A4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A41" w:rsidRPr="005950FA" w:rsidRDefault="00187A4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87A41" w:rsidRPr="005F2A2D" w:rsidRDefault="00187A4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A41" w:rsidRPr="0093154B" w:rsidRDefault="00187A4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87A41" w:rsidRDefault="00187A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87A41" w:rsidRPr="003F1946" w:rsidRDefault="00187A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E5A39">
          <w:rPr>
            <w:rFonts w:ascii="DaxCondensed" w:hAnsi="DaxCondensed" w:cs="Arial"/>
            <w:noProof/>
            <w:color w:val="2C778C"/>
            <w:sz w:val="20"/>
            <w:szCs w:val="20"/>
          </w:rPr>
          <w:t>7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87A41" w:rsidRPr="003F1946" w:rsidRDefault="00187A4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A41" w:rsidRPr="0093154B" w:rsidRDefault="00187A4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87A41" w:rsidRDefault="00187A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87A41" w:rsidRPr="003F1946" w:rsidRDefault="00187A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9328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87A41" w:rsidRPr="003F1946" w:rsidRDefault="00187A4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A41" w:rsidRDefault="00187A41" w:rsidP="004C3048">
      <w:r>
        <w:separator/>
      </w:r>
    </w:p>
  </w:footnote>
  <w:footnote w:type="continuationSeparator" w:id="0">
    <w:p w:rsidR="00187A41" w:rsidRDefault="00187A4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A41" w:rsidRPr="009E4E5A" w:rsidRDefault="00187A4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A41" w:rsidRPr="009E4E5A" w:rsidRDefault="00187A41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A41" w:rsidRDefault="00187A4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7A41" w:rsidRPr="0047675A" w:rsidRDefault="00187A41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8172E"/>
    <w:multiLevelType w:val="multilevel"/>
    <w:tmpl w:val="D666C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21"/>
  </w:num>
  <w:num w:numId="9">
    <w:abstractNumId w:val="18"/>
  </w:num>
  <w:num w:numId="10">
    <w:abstractNumId w:val="2"/>
  </w:num>
  <w:num w:numId="11">
    <w:abstractNumId w:val="20"/>
  </w:num>
  <w:num w:numId="12">
    <w:abstractNumId w:val="6"/>
  </w:num>
  <w:num w:numId="13">
    <w:abstractNumId w:val="22"/>
  </w:num>
  <w:num w:numId="14">
    <w:abstractNumId w:val="23"/>
  </w:num>
  <w:num w:numId="15">
    <w:abstractNumId w:val="10"/>
  </w:num>
  <w:num w:numId="16">
    <w:abstractNumId w:val="19"/>
  </w:num>
  <w:num w:numId="17">
    <w:abstractNumId w:val="9"/>
  </w:num>
  <w:num w:numId="18">
    <w:abstractNumId w:val="3"/>
  </w:num>
  <w:num w:numId="19">
    <w:abstractNumId w:val="15"/>
  </w:num>
  <w:num w:numId="20">
    <w:abstractNumId w:val="16"/>
  </w:num>
  <w:num w:numId="21">
    <w:abstractNumId w:val="13"/>
  </w:num>
  <w:num w:numId="22">
    <w:abstractNumId w:val="12"/>
  </w:num>
  <w:num w:numId="23">
    <w:abstractNumId w:val="1"/>
  </w:num>
  <w:num w:numId="2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D62"/>
    <w:rsid w:val="00003C32"/>
    <w:rsid w:val="00003DEA"/>
    <w:rsid w:val="000044A2"/>
    <w:rsid w:val="00005BD3"/>
    <w:rsid w:val="000061C1"/>
    <w:rsid w:val="00006932"/>
    <w:rsid w:val="00007244"/>
    <w:rsid w:val="00010B40"/>
    <w:rsid w:val="0001170E"/>
    <w:rsid w:val="000121DA"/>
    <w:rsid w:val="00013217"/>
    <w:rsid w:val="000145F6"/>
    <w:rsid w:val="0001474B"/>
    <w:rsid w:val="00014E11"/>
    <w:rsid w:val="00020085"/>
    <w:rsid w:val="0002023A"/>
    <w:rsid w:val="00020CBB"/>
    <w:rsid w:val="00023DD1"/>
    <w:rsid w:val="000245AD"/>
    <w:rsid w:val="00025CBB"/>
    <w:rsid w:val="0002679C"/>
    <w:rsid w:val="0003001E"/>
    <w:rsid w:val="00031606"/>
    <w:rsid w:val="0003207D"/>
    <w:rsid w:val="00032B5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934"/>
    <w:rsid w:val="00040A86"/>
    <w:rsid w:val="00041E76"/>
    <w:rsid w:val="00041EC0"/>
    <w:rsid w:val="000425B3"/>
    <w:rsid w:val="000429AD"/>
    <w:rsid w:val="00044B86"/>
    <w:rsid w:val="00047481"/>
    <w:rsid w:val="000508F9"/>
    <w:rsid w:val="00051C78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103A"/>
    <w:rsid w:val="0007242D"/>
    <w:rsid w:val="00072671"/>
    <w:rsid w:val="0007294C"/>
    <w:rsid w:val="00073E60"/>
    <w:rsid w:val="000756CF"/>
    <w:rsid w:val="00075F4C"/>
    <w:rsid w:val="00076033"/>
    <w:rsid w:val="000760DC"/>
    <w:rsid w:val="00076999"/>
    <w:rsid w:val="00077BF0"/>
    <w:rsid w:val="00077C81"/>
    <w:rsid w:val="00080C6A"/>
    <w:rsid w:val="000815EF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826"/>
    <w:rsid w:val="000B1A5E"/>
    <w:rsid w:val="000B1F2D"/>
    <w:rsid w:val="000B2EE8"/>
    <w:rsid w:val="000B30ED"/>
    <w:rsid w:val="000B3465"/>
    <w:rsid w:val="000B4258"/>
    <w:rsid w:val="000B4BB7"/>
    <w:rsid w:val="000B7498"/>
    <w:rsid w:val="000B76D5"/>
    <w:rsid w:val="000B7DF2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790"/>
    <w:rsid w:val="000E2B0C"/>
    <w:rsid w:val="000E33B9"/>
    <w:rsid w:val="000E374D"/>
    <w:rsid w:val="000E39FC"/>
    <w:rsid w:val="000E4F60"/>
    <w:rsid w:val="000E5581"/>
    <w:rsid w:val="000E58D7"/>
    <w:rsid w:val="000E62D0"/>
    <w:rsid w:val="000E6539"/>
    <w:rsid w:val="000E6FCF"/>
    <w:rsid w:val="000E7C15"/>
    <w:rsid w:val="000F336A"/>
    <w:rsid w:val="000F339D"/>
    <w:rsid w:val="000F35F0"/>
    <w:rsid w:val="000F3FC0"/>
    <w:rsid w:val="000F41D0"/>
    <w:rsid w:val="000F4F6E"/>
    <w:rsid w:val="000F53B4"/>
    <w:rsid w:val="000F61C9"/>
    <w:rsid w:val="000F7A18"/>
    <w:rsid w:val="00100AC3"/>
    <w:rsid w:val="00101602"/>
    <w:rsid w:val="0010374D"/>
    <w:rsid w:val="001038C4"/>
    <w:rsid w:val="00103B32"/>
    <w:rsid w:val="00104551"/>
    <w:rsid w:val="00105307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6A0"/>
    <w:rsid w:val="00133016"/>
    <w:rsid w:val="00133AD2"/>
    <w:rsid w:val="00133FE1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50488"/>
    <w:rsid w:val="00150B27"/>
    <w:rsid w:val="00150DDA"/>
    <w:rsid w:val="00151629"/>
    <w:rsid w:val="00152A4B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5883"/>
    <w:rsid w:val="00175F4F"/>
    <w:rsid w:val="0017690F"/>
    <w:rsid w:val="001778C5"/>
    <w:rsid w:val="00180FB9"/>
    <w:rsid w:val="00181B35"/>
    <w:rsid w:val="00181B3E"/>
    <w:rsid w:val="001824C0"/>
    <w:rsid w:val="00183477"/>
    <w:rsid w:val="00184D05"/>
    <w:rsid w:val="00186727"/>
    <w:rsid w:val="00187A41"/>
    <w:rsid w:val="00192A90"/>
    <w:rsid w:val="001937BA"/>
    <w:rsid w:val="00193B3F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179C"/>
    <w:rsid w:val="001A2A75"/>
    <w:rsid w:val="001A3312"/>
    <w:rsid w:val="001A4BD5"/>
    <w:rsid w:val="001A4BF8"/>
    <w:rsid w:val="001A5928"/>
    <w:rsid w:val="001A60E6"/>
    <w:rsid w:val="001A64B2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5F6"/>
    <w:rsid w:val="001B6A71"/>
    <w:rsid w:val="001B6DD9"/>
    <w:rsid w:val="001B7ED8"/>
    <w:rsid w:val="001C2118"/>
    <w:rsid w:val="001C2CE6"/>
    <w:rsid w:val="001C375D"/>
    <w:rsid w:val="001C38C4"/>
    <w:rsid w:val="001C3C5C"/>
    <w:rsid w:val="001C47EE"/>
    <w:rsid w:val="001C5595"/>
    <w:rsid w:val="001C625F"/>
    <w:rsid w:val="001D019C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56D2"/>
    <w:rsid w:val="001E65B8"/>
    <w:rsid w:val="001E7109"/>
    <w:rsid w:val="001F19FD"/>
    <w:rsid w:val="001F1C0C"/>
    <w:rsid w:val="001F348B"/>
    <w:rsid w:val="001F3B97"/>
    <w:rsid w:val="001F405D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339C"/>
    <w:rsid w:val="00223417"/>
    <w:rsid w:val="00223A35"/>
    <w:rsid w:val="002250F8"/>
    <w:rsid w:val="00225D8B"/>
    <w:rsid w:val="002268D7"/>
    <w:rsid w:val="0023120E"/>
    <w:rsid w:val="0023417A"/>
    <w:rsid w:val="002341D0"/>
    <w:rsid w:val="00234495"/>
    <w:rsid w:val="00236ADF"/>
    <w:rsid w:val="002413B8"/>
    <w:rsid w:val="00241403"/>
    <w:rsid w:val="00241E8D"/>
    <w:rsid w:val="00242777"/>
    <w:rsid w:val="00242C89"/>
    <w:rsid w:val="002435CF"/>
    <w:rsid w:val="00243ACB"/>
    <w:rsid w:val="0024519B"/>
    <w:rsid w:val="00246179"/>
    <w:rsid w:val="002462F1"/>
    <w:rsid w:val="00246769"/>
    <w:rsid w:val="00246AFF"/>
    <w:rsid w:val="00247340"/>
    <w:rsid w:val="00247925"/>
    <w:rsid w:val="0025277E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4CBE"/>
    <w:rsid w:val="002666FA"/>
    <w:rsid w:val="00266B44"/>
    <w:rsid w:val="0026783D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80F33"/>
    <w:rsid w:val="002832FA"/>
    <w:rsid w:val="00284A25"/>
    <w:rsid w:val="00285A83"/>
    <w:rsid w:val="00285E8A"/>
    <w:rsid w:val="00290435"/>
    <w:rsid w:val="00293830"/>
    <w:rsid w:val="00293972"/>
    <w:rsid w:val="002951EC"/>
    <w:rsid w:val="0029523B"/>
    <w:rsid w:val="00295585"/>
    <w:rsid w:val="002958EF"/>
    <w:rsid w:val="00295FD5"/>
    <w:rsid w:val="00296377"/>
    <w:rsid w:val="002974CF"/>
    <w:rsid w:val="002A168A"/>
    <w:rsid w:val="002A196B"/>
    <w:rsid w:val="002A3606"/>
    <w:rsid w:val="002A383F"/>
    <w:rsid w:val="002A3C43"/>
    <w:rsid w:val="002A4E50"/>
    <w:rsid w:val="002A7C5E"/>
    <w:rsid w:val="002B03C2"/>
    <w:rsid w:val="002B140A"/>
    <w:rsid w:val="002B1982"/>
    <w:rsid w:val="002B1AA1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F3D"/>
    <w:rsid w:val="002C60B5"/>
    <w:rsid w:val="002C611D"/>
    <w:rsid w:val="002C7394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3246"/>
    <w:rsid w:val="00314C31"/>
    <w:rsid w:val="003173DC"/>
    <w:rsid w:val="003205A1"/>
    <w:rsid w:val="00320980"/>
    <w:rsid w:val="0032115D"/>
    <w:rsid w:val="00321826"/>
    <w:rsid w:val="003219C4"/>
    <w:rsid w:val="00322DB6"/>
    <w:rsid w:val="00322F0D"/>
    <w:rsid w:val="003234A7"/>
    <w:rsid w:val="0032628E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652"/>
    <w:rsid w:val="003435B3"/>
    <w:rsid w:val="00347324"/>
    <w:rsid w:val="00347451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6713"/>
    <w:rsid w:val="003570A2"/>
    <w:rsid w:val="003607D6"/>
    <w:rsid w:val="00360A08"/>
    <w:rsid w:val="00360A5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1BC"/>
    <w:rsid w:val="00375711"/>
    <w:rsid w:val="00375C2F"/>
    <w:rsid w:val="00375F88"/>
    <w:rsid w:val="00380B14"/>
    <w:rsid w:val="00380C6E"/>
    <w:rsid w:val="00381E68"/>
    <w:rsid w:val="00382748"/>
    <w:rsid w:val="00382A1C"/>
    <w:rsid w:val="00383F38"/>
    <w:rsid w:val="00386CCB"/>
    <w:rsid w:val="00387884"/>
    <w:rsid w:val="00393C49"/>
    <w:rsid w:val="003945A8"/>
    <w:rsid w:val="00395B11"/>
    <w:rsid w:val="00395B25"/>
    <w:rsid w:val="003969E1"/>
    <w:rsid w:val="00397661"/>
    <w:rsid w:val="003A0C4C"/>
    <w:rsid w:val="003A15BE"/>
    <w:rsid w:val="003A1838"/>
    <w:rsid w:val="003A2E2A"/>
    <w:rsid w:val="003A2EB8"/>
    <w:rsid w:val="003A3C6B"/>
    <w:rsid w:val="003A3ECA"/>
    <w:rsid w:val="003A699B"/>
    <w:rsid w:val="003B037E"/>
    <w:rsid w:val="003B098C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2C10"/>
    <w:rsid w:val="003C3970"/>
    <w:rsid w:val="003C3BC1"/>
    <w:rsid w:val="003C3C3A"/>
    <w:rsid w:val="003C410C"/>
    <w:rsid w:val="003C484E"/>
    <w:rsid w:val="003C640D"/>
    <w:rsid w:val="003C640F"/>
    <w:rsid w:val="003C7006"/>
    <w:rsid w:val="003C706C"/>
    <w:rsid w:val="003C7457"/>
    <w:rsid w:val="003C77AE"/>
    <w:rsid w:val="003D0E9A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17AD"/>
    <w:rsid w:val="003E2552"/>
    <w:rsid w:val="003E3ADB"/>
    <w:rsid w:val="003E471C"/>
    <w:rsid w:val="003E4B34"/>
    <w:rsid w:val="003E62C2"/>
    <w:rsid w:val="003E6C09"/>
    <w:rsid w:val="003E7109"/>
    <w:rsid w:val="003F1946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BFB"/>
    <w:rsid w:val="00401C16"/>
    <w:rsid w:val="0040270B"/>
    <w:rsid w:val="004048B9"/>
    <w:rsid w:val="00404DC6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EEE"/>
    <w:rsid w:val="004168B5"/>
    <w:rsid w:val="00416994"/>
    <w:rsid w:val="0041705E"/>
    <w:rsid w:val="0041716D"/>
    <w:rsid w:val="00420151"/>
    <w:rsid w:val="00420C27"/>
    <w:rsid w:val="0042189A"/>
    <w:rsid w:val="00421E29"/>
    <w:rsid w:val="00421EB4"/>
    <w:rsid w:val="00423EDF"/>
    <w:rsid w:val="0042759E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4438"/>
    <w:rsid w:val="00445033"/>
    <w:rsid w:val="00445AB3"/>
    <w:rsid w:val="004468CC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57752"/>
    <w:rsid w:val="00460200"/>
    <w:rsid w:val="00461E33"/>
    <w:rsid w:val="0046459D"/>
    <w:rsid w:val="004653D3"/>
    <w:rsid w:val="0046689C"/>
    <w:rsid w:val="00467674"/>
    <w:rsid w:val="00467FF7"/>
    <w:rsid w:val="004701DC"/>
    <w:rsid w:val="0047022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71BB"/>
    <w:rsid w:val="00482207"/>
    <w:rsid w:val="00482A33"/>
    <w:rsid w:val="00482A70"/>
    <w:rsid w:val="00482FB3"/>
    <w:rsid w:val="00483414"/>
    <w:rsid w:val="004851DD"/>
    <w:rsid w:val="0048631E"/>
    <w:rsid w:val="00487A4D"/>
    <w:rsid w:val="00490104"/>
    <w:rsid w:val="0049066E"/>
    <w:rsid w:val="004926E5"/>
    <w:rsid w:val="00492FB1"/>
    <w:rsid w:val="00493665"/>
    <w:rsid w:val="0049592F"/>
    <w:rsid w:val="004A00B5"/>
    <w:rsid w:val="004A1CF0"/>
    <w:rsid w:val="004A43DD"/>
    <w:rsid w:val="004A57E7"/>
    <w:rsid w:val="004A68F6"/>
    <w:rsid w:val="004B102A"/>
    <w:rsid w:val="004B12D2"/>
    <w:rsid w:val="004B141A"/>
    <w:rsid w:val="004B1598"/>
    <w:rsid w:val="004B3023"/>
    <w:rsid w:val="004B38BC"/>
    <w:rsid w:val="004B5023"/>
    <w:rsid w:val="004B5435"/>
    <w:rsid w:val="004B5A5C"/>
    <w:rsid w:val="004B6E79"/>
    <w:rsid w:val="004B76A1"/>
    <w:rsid w:val="004B7840"/>
    <w:rsid w:val="004C0FE6"/>
    <w:rsid w:val="004C1913"/>
    <w:rsid w:val="004C2D4A"/>
    <w:rsid w:val="004C2D7A"/>
    <w:rsid w:val="004C3048"/>
    <w:rsid w:val="004C3E19"/>
    <w:rsid w:val="004C4180"/>
    <w:rsid w:val="004C461C"/>
    <w:rsid w:val="004C589C"/>
    <w:rsid w:val="004C5A0C"/>
    <w:rsid w:val="004C7153"/>
    <w:rsid w:val="004C73B5"/>
    <w:rsid w:val="004D0BC8"/>
    <w:rsid w:val="004D1218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970"/>
    <w:rsid w:val="004E4AD4"/>
    <w:rsid w:val="004E7031"/>
    <w:rsid w:val="004E739A"/>
    <w:rsid w:val="004F0B6F"/>
    <w:rsid w:val="004F15C8"/>
    <w:rsid w:val="004F1A0E"/>
    <w:rsid w:val="004F2294"/>
    <w:rsid w:val="004F322D"/>
    <w:rsid w:val="004F365B"/>
    <w:rsid w:val="004F3D11"/>
    <w:rsid w:val="004F6162"/>
    <w:rsid w:val="004F6A2E"/>
    <w:rsid w:val="004F6DE9"/>
    <w:rsid w:val="004F7702"/>
    <w:rsid w:val="00501065"/>
    <w:rsid w:val="0050141E"/>
    <w:rsid w:val="00501851"/>
    <w:rsid w:val="00502446"/>
    <w:rsid w:val="00502657"/>
    <w:rsid w:val="00504509"/>
    <w:rsid w:val="00504E0E"/>
    <w:rsid w:val="00505117"/>
    <w:rsid w:val="00505BDA"/>
    <w:rsid w:val="005063AB"/>
    <w:rsid w:val="005102E6"/>
    <w:rsid w:val="00511935"/>
    <w:rsid w:val="00513070"/>
    <w:rsid w:val="0051407F"/>
    <w:rsid w:val="005159E6"/>
    <w:rsid w:val="00516BBD"/>
    <w:rsid w:val="00516C3B"/>
    <w:rsid w:val="00522083"/>
    <w:rsid w:val="00524DE6"/>
    <w:rsid w:val="00525254"/>
    <w:rsid w:val="00525396"/>
    <w:rsid w:val="005256FB"/>
    <w:rsid w:val="00525B69"/>
    <w:rsid w:val="005261C3"/>
    <w:rsid w:val="0052674A"/>
    <w:rsid w:val="0052706B"/>
    <w:rsid w:val="00531791"/>
    <w:rsid w:val="0053240A"/>
    <w:rsid w:val="00533A4A"/>
    <w:rsid w:val="00534951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9AA"/>
    <w:rsid w:val="00552B1F"/>
    <w:rsid w:val="005531A4"/>
    <w:rsid w:val="005537A9"/>
    <w:rsid w:val="00557B50"/>
    <w:rsid w:val="00560941"/>
    <w:rsid w:val="005609CE"/>
    <w:rsid w:val="005615DC"/>
    <w:rsid w:val="00561F7A"/>
    <w:rsid w:val="00563007"/>
    <w:rsid w:val="00564054"/>
    <w:rsid w:val="0056420A"/>
    <w:rsid w:val="00565722"/>
    <w:rsid w:val="00565889"/>
    <w:rsid w:val="00566345"/>
    <w:rsid w:val="005665BA"/>
    <w:rsid w:val="00567704"/>
    <w:rsid w:val="00567D56"/>
    <w:rsid w:val="005700A1"/>
    <w:rsid w:val="00571457"/>
    <w:rsid w:val="005726E8"/>
    <w:rsid w:val="0057364B"/>
    <w:rsid w:val="00573D8B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4C67"/>
    <w:rsid w:val="005962CD"/>
    <w:rsid w:val="00596727"/>
    <w:rsid w:val="00597091"/>
    <w:rsid w:val="00597267"/>
    <w:rsid w:val="00597376"/>
    <w:rsid w:val="005A1404"/>
    <w:rsid w:val="005A18DB"/>
    <w:rsid w:val="005A3058"/>
    <w:rsid w:val="005A30B4"/>
    <w:rsid w:val="005A3B1B"/>
    <w:rsid w:val="005A4BBD"/>
    <w:rsid w:val="005A5AC0"/>
    <w:rsid w:val="005A5FC7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5189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A0F"/>
    <w:rsid w:val="00601CE9"/>
    <w:rsid w:val="00601FB6"/>
    <w:rsid w:val="00604D7C"/>
    <w:rsid w:val="006054A7"/>
    <w:rsid w:val="00605785"/>
    <w:rsid w:val="0060634C"/>
    <w:rsid w:val="00607A06"/>
    <w:rsid w:val="00607AF4"/>
    <w:rsid w:val="0061011E"/>
    <w:rsid w:val="0061125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A97"/>
    <w:rsid w:val="00625DCB"/>
    <w:rsid w:val="006267DB"/>
    <w:rsid w:val="00627E0D"/>
    <w:rsid w:val="006300FE"/>
    <w:rsid w:val="00630856"/>
    <w:rsid w:val="00630B9D"/>
    <w:rsid w:val="00631E7C"/>
    <w:rsid w:val="006326C4"/>
    <w:rsid w:val="00632982"/>
    <w:rsid w:val="00633B55"/>
    <w:rsid w:val="00633BEB"/>
    <w:rsid w:val="00633EA9"/>
    <w:rsid w:val="006340C8"/>
    <w:rsid w:val="00634DDA"/>
    <w:rsid w:val="006356AD"/>
    <w:rsid w:val="00635AFD"/>
    <w:rsid w:val="00636F8C"/>
    <w:rsid w:val="00637577"/>
    <w:rsid w:val="00637F7F"/>
    <w:rsid w:val="006406D6"/>
    <w:rsid w:val="0064103B"/>
    <w:rsid w:val="0064110F"/>
    <w:rsid w:val="00641149"/>
    <w:rsid w:val="00642036"/>
    <w:rsid w:val="00643B9A"/>
    <w:rsid w:val="00644E54"/>
    <w:rsid w:val="00645175"/>
    <w:rsid w:val="00646CFD"/>
    <w:rsid w:val="00650ADE"/>
    <w:rsid w:val="00651C0B"/>
    <w:rsid w:val="0065214B"/>
    <w:rsid w:val="0065278E"/>
    <w:rsid w:val="00653631"/>
    <w:rsid w:val="00653D9A"/>
    <w:rsid w:val="00653DF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75D9"/>
    <w:rsid w:val="00677A53"/>
    <w:rsid w:val="00677FAD"/>
    <w:rsid w:val="00680798"/>
    <w:rsid w:val="0068264B"/>
    <w:rsid w:val="00682EE9"/>
    <w:rsid w:val="00683D4E"/>
    <w:rsid w:val="00683FFA"/>
    <w:rsid w:val="0068403C"/>
    <w:rsid w:val="0068588A"/>
    <w:rsid w:val="00685D8C"/>
    <w:rsid w:val="00690C35"/>
    <w:rsid w:val="00690F02"/>
    <w:rsid w:val="00692130"/>
    <w:rsid w:val="0069229F"/>
    <w:rsid w:val="0069328A"/>
    <w:rsid w:val="006933F6"/>
    <w:rsid w:val="006935D7"/>
    <w:rsid w:val="0069619F"/>
    <w:rsid w:val="00696559"/>
    <w:rsid w:val="006975CB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77D4"/>
    <w:rsid w:val="006A7EBB"/>
    <w:rsid w:val="006B3C0E"/>
    <w:rsid w:val="006B3C4E"/>
    <w:rsid w:val="006B3FA1"/>
    <w:rsid w:val="006B670F"/>
    <w:rsid w:val="006B762D"/>
    <w:rsid w:val="006B7D90"/>
    <w:rsid w:val="006B7E1B"/>
    <w:rsid w:val="006C0175"/>
    <w:rsid w:val="006C1393"/>
    <w:rsid w:val="006C17C1"/>
    <w:rsid w:val="006C3384"/>
    <w:rsid w:val="006C404D"/>
    <w:rsid w:val="006C5899"/>
    <w:rsid w:val="006C5E04"/>
    <w:rsid w:val="006C6000"/>
    <w:rsid w:val="006C7045"/>
    <w:rsid w:val="006C7503"/>
    <w:rsid w:val="006C75E7"/>
    <w:rsid w:val="006D030B"/>
    <w:rsid w:val="006D236A"/>
    <w:rsid w:val="006D2981"/>
    <w:rsid w:val="006D4BE1"/>
    <w:rsid w:val="006D6D16"/>
    <w:rsid w:val="006D7BAE"/>
    <w:rsid w:val="006E0837"/>
    <w:rsid w:val="006E0CE4"/>
    <w:rsid w:val="006E104B"/>
    <w:rsid w:val="006E154D"/>
    <w:rsid w:val="006E200F"/>
    <w:rsid w:val="006E2EC6"/>
    <w:rsid w:val="006E3C57"/>
    <w:rsid w:val="006E3DB6"/>
    <w:rsid w:val="006E44C3"/>
    <w:rsid w:val="006E503A"/>
    <w:rsid w:val="006E53E6"/>
    <w:rsid w:val="006E6ED1"/>
    <w:rsid w:val="006E6F36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7477"/>
    <w:rsid w:val="00700E34"/>
    <w:rsid w:val="00701130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75E4"/>
    <w:rsid w:val="007079F0"/>
    <w:rsid w:val="00710113"/>
    <w:rsid w:val="00710C32"/>
    <w:rsid w:val="00711595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C01"/>
    <w:rsid w:val="00722DED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256"/>
    <w:rsid w:val="007355CE"/>
    <w:rsid w:val="00737421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66F3"/>
    <w:rsid w:val="00756833"/>
    <w:rsid w:val="0075769F"/>
    <w:rsid w:val="00757F1E"/>
    <w:rsid w:val="007604AE"/>
    <w:rsid w:val="00760767"/>
    <w:rsid w:val="00760FEA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37C"/>
    <w:rsid w:val="007819DD"/>
    <w:rsid w:val="00783190"/>
    <w:rsid w:val="00783718"/>
    <w:rsid w:val="0078419D"/>
    <w:rsid w:val="00784C3D"/>
    <w:rsid w:val="00784F90"/>
    <w:rsid w:val="00786352"/>
    <w:rsid w:val="0078783E"/>
    <w:rsid w:val="0078795F"/>
    <w:rsid w:val="00790000"/>
    <w:rsid w:val="00790CB6"/>
    <w:rsid w:val="00790F0A"/>
    <w:rsid w:val="00791209"/>
    <w:rsid w:val="00791323"/>
    <w:rsid w:val="00791F05"/>
    <w:rsid w:val="00792B31"/>
    <w:rsid w:val="00792DF7"/>
    <w:rsid w:val="0079387A"/>
    <w:rsid w:val="00794875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063"/>
    <w:rsid w:val="007A7287"/>
    <w:rsid w:val="007A759F"/>
    <w:rsid w:val="007A7A40"/>
    <w:rsid w:val="007B0318"/>
    <w:rsid w:val="007B24D7"/>
    <w:rsid w:val="007B27D4"/>
    <w:rsid w:val="007B305E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FB9"/>
    <w:rsid w:val="007C27D4"/>
    <w:rsid w:val="007C2D35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7C5"/>
    <w:rsid w:val="007D5A93"/>
    <w:rsid w:val="007D651A"/>
    <w:rsid w:val="007D6BC1"/>
    <w:rsid w:val="007D7BC0"/>
    <w:rsid w:val="007E151A"/>
    <w:rsid w:val="007E1C97"/>
    <w:rsid w:val="007E28A8"/>
    <w:rsid w:val="007E2D5F"/>
    <w:rsid w:val="007E36FF"/>
    <w:rsid w:val="007E3D99"/>
    <w:rsid w:val="007E3F40"/>
    <w:rsid w:val="007E4B62"/>
    <w:rsid w:val="007E5EF5"/>
    <w:rsid w:val="007E5FBF"/>
    <w:rsid w:val="007E6BC6"/>
    <w:rsid w:val="007F115A"/>
    <w:rsid w:val="007F127E"/>
    <w:rsid w:val="007F138C"/>
    <w:rsid w:val="007F2B58"/>
    <w:rsid w:val="007F42FC"/>
    <w:rsid w:val="0080289E"/>
    <w:rsid w:val="00802962"/>
    <w:rsid w:val="008030BC"/>
    <w:rsid w:val="00803613"/>
    <w:rsid w:val="008038FD"/>
    <w:rsid w:val="00803BD7"/>
    <w:rsid w:val="0080524C"/>
    <w:rsid w:val="00805FC1"/>
    <w:rsid w:val="008063C7"/>
    <w:rsid w:val="0080689E"/>
    <w:rsid w:val="00807003"/>
    <w:rsid w:val="00810397"/>
    <w:rsid w:val="00811D48"/>
    <w:rsid w:val="0081283D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D65"/>
    <w:rsid w:val="0084152C"/>
    <w:rsid w:val="008426EF"/>
    <w:rsid w:val="00844504"/>
    <w:rsid w:val="008451B4"/>
    <w:rsid w:val="00845205"/>
    <w:rsid w:val="00846741"/>
    <w:rsid w:val="00847047"/>
    <w:rsid w:val="00847568"/>
    <w:rsid w:val="008476E6"/>
    <w:rsid w:val="00847E28"/>
    <w:rsid w:val="008516F3"/>
    <w:rsid w:val="00853C78"/>
    <w:rsid w:val="008540F5"/>
    <w:rsid w:val="00854C77"/>
    <w:rsid w:val="00855321"/>
    <w:rsid w:val="00855F16"/>
    <w:rsid w:val="00860540"/>
    <w:rsid w:val="008630D0"/>
    <w:rsid w:val="00863771"/>
    <w:rsid w:val="00863795"/>
    <w:rsid w:val="008651A6"/>
    <w:rsid w:val="008654B3"/>
    <w:rsid w:val="0086557C"/>
    <w:rsid w:val="00865FD7"/>
    <w:rsid w:val="0086709B"/>
    <w:rsid w:val="008711C7"/>
    <w:rsid w:val="0087140A"/>
    <w:rsid w:val="0087371B"/>
    <w:rsid w:val="00874044"/>
    <w:rsid w:val="00874A65"/>
    <w:rsid w:val="00874CEE"/>
    <w:rsid w:val="00875CFC"/>
    <w:rsid w:val="00875FF8"/>
    <w:rsid w:val="008764F4"/>
    <w:rsid w:val="008769B2"/>
    <w:rsid w:val="0087732D"/>
    <w:rsid w:val="008773D2"/>
    <w:rsid w:val="00877887"/>
    <w:rsid w:val="00880BA3"/>
    <w:rsid w:val="00880BF1"/>
    <w:rsid w:val="00882475"/>
    <w:rsid w:val="00882976"/>
    <w:rsid w:val="0088325A"/>
    <w:rsid w:val="00883730"/>
    <w:rsid w:val="00884731"/>
    <w:rsid w:val="00884D01"/>
    <w:rsid w:val="008851E5"/>
    <w:rsid w:val="00885982"/>
    <w:rsid w:val="008864F8"/>
    <w:rsid w:val="00886DF5"/>
    <w:rsid w:val="00890AC1"/>
    <w:rsid w:val="00890C7F"/>
    <w:rsid w:val="00890DE9"/>
    <w:rsid w:val="008916C8"/>
    <w:rsid w:val="008945EC"/>
    <w:rsid w:val="00894811"/>
    <w:rsid w:val="00894E99"/>
    <w:rsid w:val="0089530F"/>
    <w:rsid w:val="0089583F"/>
    <w:rsid w:val="008A1295"/>
    <w:rsid w:val="008A14A9"/>
    <w:rsid w:val="008A1E85"/>
    <w:rsid w:val="008A203B"/>
    <w:rsid w:val="008A2EE4"/>
    <w:rsid w:val="008A32BD"/>
    <w:rsid w:val="008A32DF"/>
    <w:rsid w:val="008A3942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816"/>
    <w:rsid w:val="008B3F9F"/>
    <w:rsid w:val="008B4C33"/>
    <w:rsid w:val="008B50D0"/>
    <w:rsid w:val="008B533C"/>
    <w:rsid w:val="008B5A83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DDE"/>
    <w:rsid w:val="008C7615"/>
    <w:rsid w:val="008D002E"/>
    <w:rsid w:val="008D0F03"/>
    <w:rsid w:val="008D1BD6"/>
    <w:rsid w:val="008D242B"/>
    <w:rsid w:val="008D2B6B"/>
    <w:rsid w:val="008D3AA8"/>
    <w:rsid w:val="008D3D7C"/>
    <w:rsid w:val="008D4752"/>
    <w:rsid w:val="008D4892"/>
    <w:rsid w:val="008D7310"/>
    <w:rsid w:val="008D7D5C"/>
    <w:rsid w:val="008E0674"/>
    <w:rsid w:val="008E159E"/>
    <w:rsid w:val="008E1728"/>
    <w:rsid w:val="008E1DDE"/>
    <w:rsid w:val="008E401B"/>
    <w:rsid w:val="008E4F6D"/>
    <w:rsid w:val="008E54EA"/>
    <w:rsid w:val="008E5ED1"/>
    <w:rsid w:val="008E6604"/>
    <w:rsid w:val="008E735D"/>
    <w:rsid w:val="008E75D8"/>
    <w:rsid w:val="008F159C"/>
    <w:rsid w:val="008F22CB"/>
    <w:rsid w:val="008F37F5"/>
    <w:rsid w:val="008F4714"/>
    <w:rsid w:val="008F477D"/>
    <w:rsid w:val="008F4986"/>
    <w:rsid w:val="008F54F0"/>
    <w:rsid w:val="008F586B"/>
    <w:rsid w:val="008F744F"/>
    <w:rsid w:val="00900C45"/>
    <w:rsid w:val="00901CEE"/>
    <w:rsid w:val="009027E1"/>
    <w:rsid w:val="009041AE"/>
    <w:rsid w:val="00904466"/>
    <w:rsid w:val="00904DFE"/>
    <w:rsid w:val="0090598E"/>
    <w:rsid w:val="00905C76"/>
    <w:rsid w:val="00905DB9"/>
    <w:rsid w:val="00906480"/>
    <w:rsid w:val="00906707"/>
    <w:rsid w:val="00907B79"/>
    <w:rsid w:val="00913D02"/>
    <w:rsid w:val="0091550A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6F8"/>
    <w:rsid w:val="00941E2B"/>
    <w:rsid w:val="009431E0"/>
    <w:rsid w:val="00943B9C"/>
    <w:rsid w:val="009467FF"/>
    <w:rsid w:val="009469A9"/>
    <w:rsid w:val="0094764A"/>
    <w:rsid w:val="0094772A"/>
    <w:rsid w:val="0095055C"/>
    <w:rsid w:val="00952541"/>
    <w:rsid w:val="00954E1F"/>
    <w:rsid w:val="00955B5A"/>
    <w:rsid w:val="009600C7"/>
    <w:rsid w:val="00960A66"/>
    <w:rsid w:val="009611C6"/>
    <w:rsid w:val="009633FB"/>
    <w:rsid w:val="009643CB"/>
    <w:rsid w:val="00964605"/>
    <w:rsid w:val="009654E2"/>
    <w:rsid w:val="00965C5A"/>
    <w:rsid w:val="00966FCC"/>
    <w:rsid w:val="00970C4C"/>
    <w:rsid w:val="00971E2D"/>
    <w:rsid w:val="00971F81"/>
    <w:rsid w:val="00973B2D"/>
    <w:rsid w:val="00974359"/>
    <w:rsid w:val="009751AF"/>
    <w:rsid w:val="009759E5"/>
    <w:rsid w:val="00975C43"/>
    <w:rsid w:val="00976081"/>
    <w:rsid w:val="0097624A"/>
    <w:rsid w:val="0097664D"/>
    <w:rsid w:val="00980432"/>
    <w:rsid w:val="0098073F"/>
    <w:rsid w:val="00981B76"/>
    <w:rsid w:val="0098306E"/>
    <w:rsid w:val="00983B95"/>
    <w:rsid w:val="009841E9"/>
    <w:rsid w:val="00984799"/>
    <w:rsid w:val="00985978"/>
    <w:rsid w:val="009860EF"/>
    <w:rsid w:val="00990A3D"/>
    <w:rsid w:val="0099107C"/>
    <w:rsid w:val="009915C8"/>
    <w:rsid w:val="00991DE9"/>
    <w:rsid w:val="009920D3"/>
    <w:rsid w:val="009925A7"/>
    <w:rsid w:val="00992EE0"/>
    <w:rsid w:val="009941C6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839"/>
    <w:rsid w:val="009B4F1F"/>
    <w:rsid w:val="009B587C"/>
    <w:rsid w:val="009B5DB8"/>
    <w:rsid w:val="009B67CA"/>
    <w:rsid w:val="009C2A26"/>
    <w:rsid w:val="009C3139"/>
    <w:rsid w:val="009C3D06"/>
    <w:rsid w:val="009C4981"/>
    <w:rsid w:val="009C4C19"/>
    <w:rsid w:val="009C581F"/>
    <w:rsid w:val="009C5882"/>
    <w:rsid w:val="009C5FB1"/>
    <w:rsid w:val="009C697C"/>
    <w:rsid w:val="009C770D"/>
    <w:rsid w:val="009D0886"/>
    <w:rsid w:val="009D1E15"/>
    <w:rsid w:val="009D201E"/>
    <w:rsid w:val="009D344A"/>
    <w:rsid w:val="009D3728"/>
    <w:rsid w:val="009D597B"/>
    <w:rsid w:val="009D6010"/>
    <w:rsid w:val="009D63C3"/>
    <w:rsid w:val="009D685D"/>
    <w:rsid w:val="009D6A87"/>
    <w:rsid w:val="009D743C"/>
    <w:rsid w:val="009E02BE"/>
    <w:rsid w:val="009E0CF3"/>
    <w:rsid w:val="009E0EB8"/>
    <w:rsid w:val="009E39CA"/>
    <w:rsid w:val="009E3C4D"/>
    <w:rsid w:val="009E3F03"/>
    <w:rsid w:val="009E4E28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F75"/>
    <w:rsid w:val="009F302A"/>
    <w:rsid w:val="009F361C"/>
    <w:rsid w:val="009F3FC4"/>
    <w:rsid w:val="009F4464"/>
    <w:rsid w:val="009F4DC3"/>
    <w:rsid w:val="00A00C71"/>
    <w:rsid w:val="00A044AC"/>
    <w:rsid w:val="00A050DB"/>
    <w:rsid w:val="00A05C41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2374"/>
    <w:rsid w:val="00A223DA"/>
    <w:rsid w:val="00A2287E"/>
    <w:rsid w:val="00A22967"/>
    <w:rsid w:val="00A22EC1"/>
    <w:rsid w:val="00A23427"/>
    <w:rsid w:val="00A24943"/>
    <w:rsid w:val="00A2584D"/>
    <w:rsid w:val="00A2717A"/>
    <w:rsid w:val="00A322AE"/>
    <w:rsid w:val="00A34FC2"/>
    <w:rsid w:val="00A4085F"/>
    <w:rsid w:val="00A40C85"/>
    <w:rsid w:val="00A40ECC"/>
    <w:rsid w:val="00A4113F"/>
    <w:rsid w:val="00A4150C"/>
    <w:rsid w:val="00A41B86"/>
    <w:rsid w:val="00A42C67"/>
    <w:rsid w:val="00A42E46"/>
    <w:rsid w:val="00A438C0"/>
    <w:rsid w:val="00A43C37"/>
    <w:rsid w:val="00A464FC"/>
    <w:rsid w:val="00A46673"/>
    <w:rsid w:val="00A47655"/>
    <w:rsid w:val="00A47C9C"/>
    <w:rsid w:val="00A47DAD"/>
    <w:rsid w:val="00A5125E"/>
    <w:rsid w:val="00A5152F"/>
    <w:rsid w:val="00A53A78"/>
    <w:rsid w:val="00A54441"/>
    <w:rsid w:val="00A54CD9"/>
    <w:rsid w:val="00A5515C"/>
    <w:rsid w:val="00A55521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12E2"/>
    <w:rsid w:val="00A71953"/>
    <w:rsid w:val="00A71AC7"/>
    <w:rsid w:val="00A72E35"/>
    <w:rsid w:val="00A737B2"/>
    <w:rsid w:val="00A73B95"/>
    <w:rsid w:val="00A75046"/>
    <w:rsid w:val="00A755E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78CE"/>
    <w:rsid w:val="00A9163F"/>
    <w:rsid w:val="00A92575"/>
    <w:rsid w:val="00A92FCE"/>
    <w:rsid w:val="00A93C50"/>
    <w:rsid w:val="00A94D02"/>
    <w:rsid w:val="00A963C6"/>
    <w:rsid w:val="00A973AC"/>
    <w:rsid w:val="00AA0D88"/>
    <w:rsid w:val="00AA2E4F"/>
    <w:rsid w:val="00AA3601"/>
    <w:rsid w:val="00AA3EB7"/>
    <w:rsid w:val="00AA5BD2"/>
    <w:rsid w:val="00AA6000"/>
    <w:rsid w:val="00AA7CAE"/>
    <w:rsid w:val="00AB10FE"/>
    <w:rsid w:val="00AB1F73"/>
    <w:rsid w:val="00AB2C61"/>
    <w:rsid w:val="00AB5171"/>
    <w:rsid w:val="00AB5A41"/>
    <w:rsid w:val="00AB63DE"/>
    <w:rsid w:val="00AC13B4"/>
    <w:rsid w:val="00AC1C95"/>
    <w:rsid w:val="00AC1F5A"/>
    <w:rsid w:val="00AC2300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19B"/>
    <w:rsid w:val="00AD690E"/>
    <w:rsid w:val="00AD69BC"/>
    <w:rsid w:val="00AD6AA4"/>
    <w:rsid w:val="00AE0298"/>
    <w:rsid w:val="00AE0336"/>
    <w:rsid w:val="00AE0C9A"/>
    <w:rsid w:val="00AE1A5F"/>
    <w:rsid w:val="00AE1C7D"/>
    <w:rsid w:val="00AE2654"/>
    <w:rsid w:val="00AE2CB0"/>
    <w:rsid w:val="00AE4859"/>
    <w:rsid w:val="00AE4E5F"/>
    <w:rsid w:val="00AE6E25"/>
    <w:rsid w:val="00AE7152"/>
    <w:rsid w:val="00AE7BD6"/>
    <w:rsid w:val="00AF0948"/>
    <w:rsid w:val="00AF097F"/>
    <w:rsid w:val="00AF1451"/>
    <w:rsid w:val="00AF1CE5"/>
    <w:rsid w:val="00AF368E"/>
    <w:rsid w:val="00AF3BC4"/>
    <w:rsid w:val="00AF5613"/>
    <w:rsid w:val="00B00735"/>
    <w:rsid w:val="00B01396"/>
    <w:rsid w:val="00B02F89"/>
    <w:rsid w:val="00B04792"/>
    <w:rsid w:val="00B076FC"/>
    <w:rsid w:val="00B11AB0"/>
    <w:rsid w:val="00B128C8"/>
    <w:rsid w:val="00B129F6"/>
    <w:rsid w:val="00B140DA"/>
    <w:rsid w:val="00B149E5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2B9"/>
    <w:rsid w:val="00B37B9F"/>
    <w:rsid w:val="00B426B9"/>
    <w:rsid w:val="00B42900"/>
    <w:rsid w:val="00B42C63"/>
    <w:rsid w:val="00B43BD0"/>
    <w:rsid w:val="00B442F2"/>
    <w:rsid w:val="00B46C01"/>
    <w:rsid w:val="00B50094"/>
    <w:rsid w:val="00B510CF"/>
    <w:rsid w:val="00B5266E"/>
    <w:rsid w:val="00B53234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706DC"/>
    <w:rsid w:val="00B71554"/>
    <w:rsid w:val="00B737B3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635A"/>
    <w:rsid w:val="00B87B67"/>
    <w:rsid w:val="00B91A3C"/>
    <w:rsid w:val="00B91BD0"/>
    <w:rsid w:val="00B91EA4"/>
    <w:rsid w:val="00B926E6"/>
    <w:rsid w:val="00B9272F"/>
    <w:rsid w:val="00B929CB"/>
    <w:rsid w:val="00B957E0"/>
    <w:rsid w:val="00B95B10"/>
    <w:rsid w:val="00B960B2"/>
    <w:rsid w:val="00B9679B"/>
    <w:rsid w:val="00B973F6"/>
    <w:rsid w:val="00BA4904"/>
    <w:rsid w:val="00BA551A"/>
    <w:rsid w:val="00BA7D65"/>
    <w:rsid w:val="00BB3185"/>
    <w:rsid w:val="00BB3FF2"/>
    <w:rsid w:val="00BB4450"/>
    <w:rsid w:val="00BB501F"/>
    <w:rsid w:val="00BB51D0"/>
    <w:rsid w:val="00BB5E13"/>
    <w:rsid w:val="00BB7F8E"/>
    <w:rsid w:val="00BC0CC0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DC5"/>
    <w:rsid w:val="00BD4319"/>
    <w:rsid w:val="00BD4F67"/>
    <w:rsid w:val="00BD51EA"/>
    <w:rsid w:val="00BD5E0F"/>
    <w:rsid w:val="00BD5F9F"/>
    <w:rsid w:val="00BD6EE0"/>
    <w:rsid w:val="00BD72F1"/>
    <w:rsid w:val="00BD756A"/>
    <w:rsid w:val="00BE0291"/>
    <w:rsid w:val="00BE25C0"/>
    <w:rsid w:val="00BE29AE"/>
    <w:rsid w:val="00BE2A19"/>
    <w:rsid w:val="00BE3A62"/>
    <w:rsid w:val="00BE400D"/>
    <w:rsid w:val="00BE4DDD"/>
    <w:rsid w:val="00BE6043"/>
    <w:rsid w:val="00BE6E62"/>
    <w:rsid w:val="00BF010E"/>
    <w:rsid w:val="00BF0A12"/>
    <w:rsid w:val="00BF14DB"/>
    <w:rsid w:val="00BF1890"/>
    <w:rsid w:val="00BF320C"/>
    <w:rsid w:val="00BF3602"/>
    <w:rsid w:val="00BF3EA9"/>
    <w:rsid w:val="00BF40FC"/>
    <w:rsid w:val="00BF4C41"/>
    <w:rsid w:val="00BF5DB2"/>
    <w:rsid w:val="00BF6265"/>
    <w:rsid w:val="00BF705C"/>
    <w:rsid w:val="00BF72B9"/>
    <w:rsid w:val="00C003A1"/>
    <w:rsid w:val="00C0302A"/>
    <w:rsid w:val="00C03761"/>
    <w:rsid w:val="00C038EA"/>
    <w:rsid w:val="00C04161"/>
    <w:rsid w:val="00C053D5"/>
    <w:rsid w:val="00C05AA5"/>
    <w:rsid w:val="00C071AC"/>
    <w:rsid w:val="00C071CB"/>
    <w:rsid w:val="00C1089C"/>
    <w:rsid w:val="00C10D8A"/>
    <w:rsid w:val="00C11662"/>
    <w:rsid w:val="00C13456"/>
    <w:rsid w:val="00C1567B"/>
    <w:rsid w:val="00C15AE7"/>
    <w:rsid w:val="00C15B9D"/>
    <w:rsid w:val="00C203E8"/>
    <w:rsid w:val="00C21256"/>
    <w:rsid w:val="00C2257B"/>
    <w:rsid w:val="00C23227"/>
    <w:rsid w:val="00C2375A"/>
    <w:rsid w:val="00C242B5"/>
    <w:rsid w:val="00C252CF"/>
    <w:rsid w:val="00C27A1D"/>
    <w:rsid w:val="00C27C5A"/>
    <w:rsid w:val="00C301CA"/>
    <w:rsid w:val="00C32826"/>
    <w:rsid w:val="00C348D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61850"/>
    <w:rsid w:val="00C633B0"/>
    <w:rsid w:val="00C63A7A"/>
    <w:rsid w:val="00C63D0F"/>
    <w:rsid w:val="00C64285"/>
    <w:rsid w:val="00C646F3"/>
    <w:rsid w:val="00C65371"/>
    <w:rsid w:val="00C65F64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4A22"/>
    <w:rsid w:val="00C94DA1"/>
    <w:rsid w:val="00C96524"/>
    <w:rsid w:val="00CA1A2D"/>
    <w:rsid w:val="00CA254D"/>
    <w:rsid w:val="00CA3830"/>
    <w:rsid w:val="00CA3BA3"/>
    <w:rsid w:val="00CA4664"/>
    <w:rsid w:val="00CA5B58"/>
    <w:rsid w:val="00CA6349"/>
    <w:rsid w:val="00CA697B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F3F"/>
    <w:rsid w:val="00CD715E"/>
    <w:rsid w:val="00CE01B8"/>
    <w:rsid w:val="00CE042C"/>
    <w:rsid w:val="00CE08F5"/>
    <w:rsid w:val="00CE0C98"/>
    <w:rsid w:val="00CE11F6"/>
    <w:rsid w:val="00CE2BF3"/>
    <w:rsid w:val="00CE3874"/>
    <w:rsid w:val="00CE4E08"/>
    <w:rsid w:val="00CE5A39"/>
    <w:rsid w:val="00CE63F6"/>
    <w:rsid w:val="00CE6CBC"/>
    <w:rsid w:val="00CE71F4"/>
    <w:rsid w:val="00CE7FD9"/>
    <w:rsid w:val="00CF0192"/>
    <w:rsid w:val="00CF03B6"/>
    <w:rsid w:val="00CF08ED"/>
    <w:rsid w:val="00CF18DA"/>
    <w:rsid w:val="00CF2096"/>
    <w:rsid w:val="00CF2FBA"/>
    <w:rsid w:val="00CF3834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360"/>
    <w:rsid w:val="00D24E51"/>
    <w:rsid w:val="00D26751"/>
    <w:rsid w:val="00D267B7"/>
    <w:rsid w:val="00D26E09"/>
    <w:rsid w:val="00D26E76"/>
    <w:rsid w:val="00D27202"/>
    <w:rsid w:val="00D27DB3"/>
    <w:rsid w:val="00D31CC8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3467"/>
    <w:rsid w:val="00D449F1"/>
    <w:rsid w:val="00D45765"/>
    <w:rsid w:val="00D45E92"/>
    <w:rsid w:val="00D4654F"/>
    <w:rsid w:val="00D465EB"/>
    <w:rsid w:val="00D47AF6"/>
    <w:rsid w:val="00D47BF5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FCD"/>
    <w:rsid w:val="00D63113"/>
    <w:rsid w:val="00D641A4"/>
    <w:rsid w:val="00D646F2"/>
    <w:rsid w:val="00D6567D"/>
    <w:rsid w:val="00D65D14"/>
    <w:rsid w:val="00D66CC4"/>
    <w:rsid w:val="00D674B4"/>
    <w:rsid w:val="00D675FD"/>
    <w:rsid w:val="00D67B4E"/>
    <w:rsid w:val="00D707D3"/>
    <w:rsid w:val="00D71C50"/>
    <w:rsid w:val="00D720A4"/>
    <w:rsid w:val="00D73F79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21E"/>
    <w:rsid w:val="00D853B2"/>
    <w:rsid w:val="00D8695F"/>
    <w:rsid w:val="00D86A8F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4380"/>
    <w:rsid w:val="00DA4C7D"/>
    <w:rsid w:val="00DA55C6"/>
    <w:rsid w:val="00DA755F"/>
    <w:rsid w:val="00DA7695"/>
    <w:rsid w:val="00DA7981"/>
    <w:rsid w:val="00DA7E7C"/>
    <w:rsid w:val="00DB05B7"/>
    <w:rsid w:val="00DB1FC4"/>
    <w:rsid w:val="00DB2459"/>
    <w:rsid w:val="00DB39CF"/>
    <w:rsid w:val="00DB3CF9"/>
    <w:rsid w:val="00DB4045"/>
    <w:rsid w:val="00DB457E"/>
    <w:rsid w:val="00DB4D7C"/>
    <w:rsid w:val="00DB507B"/>
    <w:rsid w:val="00DB6263"/>
    <w:rsid w:val="00DB6B7C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D091F"/>
    <w:rsid w:val="00DD09A6"/>
    <w:rsid w:val="00DD16FB"/>
    <w:rsid w:val="00DD1B96"/>
    <w:rsid w:val="00DD3BC2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3AA"/>
    <w:rsid w:val="00DE67B2"/>
    <w:rsid w:val="00DF2B5B"/>
    <w:rsid w:val="00DF3252"/>
    <w:rsid w:val="00DF3570"/>
    <w:rsid w:val="00DF3F61"/>
    <w:rsid w:val="00DF59F4"/>
    <w:rsid w:val="00DF7883"/>
    <w:rsid w:val="00E00DCA"/>
    <w:rsid w:val="00E023C1"/>
    <w:rsid w:val="00E02788"/>
    <w:rsid w:val="00E0487E"/>
    <w:rsid w:val="00E04B5B"/>
    <w:rsid w:val="00E0569E"/>
    <w:rsid w:val="00E10F91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663E"/>
    <w:rsid w:val="00E3690E"/>
    <w:rsid w:val="00E36AA4"/>
    <w:rsid w:val="00E371DE"/>
    <w:rsid w:val="00E37582"/>
    <w:rsid w:val="00E40616"/>
    <w:rsid w:val="00E40688"/>
    <w:rsid w:val="00E408E2"/>
    <w:rsid w:val="00E42269"/>
    <w:rsid w:val="00E449FF"/>
    <w:rsid w:val="00E454A8"/>
    <w:rsid w:val="00E4720A"/>
    <w:rsid w:val="00E479E1"/>
    <w:rsid w:val="00E47A74"/>
    <w:rsid w:val="00E50002"/>
    <w:rsid w:val="00E50C4F"/>
    <w:rsid w:val="00E5211B"/>
    <w:rsid w:val="00E531A6"/>
    <w:rsid w:val="00E5498D"/>
    <w:rsid w:val="00E558B3"/>
    <w:rsid w:val="00E56931"/>
    <w:rsid w:val="00E57BE9"/>
    <w:rsid w:val="00E60358"/>
    <w:rsid w:val="00E6051A"/>
    <w:rsid w:val="00E60E1A"/>
    <w:rsid w:val="00E62324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71CF6"/>
    <w:rsid w:val="00E72FE9"/>
    <w:rsid w:val="00E74848"/>
    <w:rsid w:val="00E75AA1"/>
    <w:rsid w:val="00E761A3"/>
    <w:rsid w:val="00E763E1"/>
    <w:rsid w:val="00E80550"/>
    <w:rsid w:val="00E8342C"/>
    <w:rsid w:val="00E83E34"/>
    <w:rsid w:val="00E85091"/>
    <w:rsid w:val="00E850CD"/>
    <w:rsid w:val="00E85964"/>
    <w:rsid w:val="00E86C99"/>
    <w:rsid w:val="00E87EAC"/>
    <w:rsid w:val="00E917A3"/>
    <w:rsid w:val="00E9324D"/>
    <w:rsid w:val="00E94523"/>
    <w:rsid w:val="00E94725"/>
    <w:rsid w:val="00E94FAD"/>
    <w:rsid w:val="00E95B86"/>
    <w:rsid w:val="00EA03D5"/>
    <w:rsid w:val="00EA1B2C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C1727"/>
    <w:rsid w:val="00EC1EBB"/>
    <w:rsid w:val="00EC2197"/>
    <w:rsid w:val="00EC2EEF"/>
    <w:rsid w:val="00EC3BFB"/>
    <w:rsid w:val="00EC4565"/>
    <w:rsid w:val="00EC5D14"/>
    <w:rsid w:val="00EC6190"/>
    <w:rsid w:val="00EC63F3"/>
    <w:rsid w:val="00EC6687"/>
    <w:rsid w:val="00EC7E91"/>
    <w:rsid w:val="00ED0FF5"/>
    <w:rsid w:val="00ED2108"/>
    <w:rsid w:val="00ED236A"/>
    <w:rsid w:val="00ED259D"/>
    <w:rsid w:val="00ED403F"/>
    <w:rsid w:val="00ED4879"/>
    <w:rsid w:val="00ED5AB9"/>
    <w:rsid w:val="00ED5BF4"/>
    <w:rsid w:val="00ED6720"/>
    <w:rsid w:val="00ED67BF"/>
    <w:rsid w:val="00ED6C95"/>
    <w:rsid w:val="00ED6F50"/>
    <w:rsid w:val="00ED75F6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6719"/>
    <w:rsid w:val="00EF6BFB"/>
    <w:rsid w:val="00EF77D4"/>
    <w:rsid w:val="00F00BA3"/>
    <w:rsid w:val="00F00DD7"/>
    <w:rsid w:val="00F01C0B"/>
    <w:rsid w:val="00F04044"/>
    <w:rsid w:val="00F04CC8"/>
    <w:rsid w:val="00F05124"/>
    <w:rsid w:val="00F05D50"/>
    <w:rsid w:val="00F06AAB"/>
    <w:rsid w:val="00F0739F"/>
    <w:rsid w:val="00F07E51"/>
    <w:rsid w:val="00F106E3"/>
    <w:rsid w:val="00F11CFB"/>
    <w:rsid w:val="00F11D97"/>
    <w:rsid w:val="00F12C0E"/>
    <w:rsid w:val="00F138A9"/>
    <w:rsid w:val="00F138D2"/>
    <w:rsid w:val="00F146CF"/>
    <w:rsid w:val="00F15C42"/>
    <w:rsid w:val="00F1678A"/>
    <w:rsid w:val="00F17B90"/>
    <w:rsid w:val="00F20913"/>
    <w:rsid w:val="00F20B8F"/>
    <w:rsid w:val="00F2282C"/>
    <w:rsid w:val="00F2295D"/>
    <w:rsid w:val="00F257E5"/>
    <w:rsid w:val="00F2614C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653C"/>
    <w:rsid w:val="00F37AD0"/>
    <w:rsid w:val="00F4233F"/>
    <w:rsid w:val="00F43E78"/>
    <w:rsid w:val="00F448E7"/>
    <w:rsid w:val="00F45CB9"/>
    <w:rsid w:val="00F45D43"/>
    <w:rsid w:val="00F524E6"/>
    <w:rsid w:val="00F536B4"/>
    <w:rsid w:val="00F53E77"/>
    <w:rsid w:val="00F54032"/>
    <w:rsid w:val="00F54610"/>
    <w:rsid w:val="00F54DD2"/>
    <w:rsid w:val="00F55E0C"/>
    <w:rsid w:val="00F57D99"/>
    <w:rsid w:val="00F57F88"/>
    <w:rsid w:val="00F61F20"/>
    <w:rsid w:val="00F62212"/>
    <w:rsid w:val="00F62BF3"/>
    <w:rsid w:val="00F64C29"/>
    <w:rsid w:val="00F656F8"/>
    <w:rsid w:val="00F65E00"/>
    <w:rsid w:val="00F66FD8"/>
    <w:rsid w:val="00F70526"/>
    <w:rsid w:val="00F706FD"/>
    <w:rsid w:val="00F751E2"/>
    <w:rsid w:val="00F7594B"/>
    <w:rsid w:val="00F7761A"/>
    <w:rsid w:val="00F77F1F"/>
    <w:rsid w:val="00F84BC7"/>
    <w:rsid w:val="00F85618"/>
    <w:rsid w:val="00F85E8B"/>
    <w:rsid w:val="00F864DF"/>
    <w:rsid w:val="00F87860"/>
    <w:rsid w:val="00F906D6"/>
    <w:rsid w:val="00F92D53"/>
    <w:rsid w:val="00F93996"/>
    <w:rsid w:val="00F93FD5"/>
    <w:rsid w:val="00F94AA0"/>
    <w:rsid w:val="00F94BE4"/>
    <w:rsid w:val="00F94EF2"/>
    <w:rsid w:val="00F959B3"/>
    <w:rsid w:val="00F96EAE"/>
    <w:rsid w:val="00F972F7"/>
    <w:rsid w:val="00FA12E2"/>
    <w:rsid w:val="00FA21F9"/>
    <w:rsid w:val="00FA2201"/>
    <w:rsid w:val="00FA372F"/>
    <w:rsid w:val="00FA4060"/>
    <w:rsid w:val="00FA4B00"/>
    <w:rsid w:val="00FA526C"/>
    <w:rsid w:val="00FA55EA"/>
    <w:rsid w:val="00FA60E6"/>
    <w:rsid w:val="00FB19E0"/>
    <w:rsid w:val="00FB3510"/>
    <w:rsid w:val="00FB372F"/>
    <w:rsid w:val="00FB4C51"/>
    <w:rsid w:val="00FB4C9E"/>
    <w:rsid w:val="00FB5976"/>
    <w:rsid w:val="00FB64FE"/>
    <w:rsid w:val="00FB747F"/>
    <w:rsid w:val="00FC20E7"/>
    <w:rsid w:val="00FC21E3"/>
    <w:rsid w:val="00FC2487"/>
    <w:rsid w:val="00FC29FA"/>
    <w:rsid w:val="00FC3028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603B"/>
    <w:rsid w:val="00FE66CD"/>
    <w:rsid w:val="00FE67BD"/>
    <w:rsid w:val="00FE71B6"/>
    <w:rsid w:val="00FE7492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77B2C-91C4-45A1-A2EC-080697D6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5341</TotalTime>
  <Pages>7</Pages>
  <Words>1974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52</cp:revision>
  <cp:lastPrinted>2019-06-04T12:05:00Z</cp:lastPrinted>
  <dcterms:created xsi:type="dcterms:W3CDTF">2019-06-05T18:50:00Z</dcterms:created>
  <dcterms:modified xsi:type="dcterms:W3CDTF">2019-11-01T15:35:00Z</dcterms:modified>
</cp:coreProperties>
</file>