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2A3C43">
        <w:rPr>
          <w:rFonts w:ascii="Times New Roman" w:hAnsi="Times New Roman"/>
        </w:rPr>
        <w:t>3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2A3C43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13</w:t>
            </w:r>
            <w:r w:rsidR="00954E1F">
              <w:rPr>
                <w:rFonts w:ascii="Times New Roman" w:eastAsia="MS Mincho" w:hAnsi="Times New Roman"/>
              </w:rPr>
              <w:t xml:space="preserve"> de agosto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B5009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12h30min e das 14h às 1</w:t>
            </w:r>
            <w:r w:rsidR="000C5C28">
              <w:rPr>
                <w:rFonts w:ascii="Times New Roman" w:eastAsia="MS Mincho" w:hAnsi="Times New Roman"/>
              </w:rPr>
              <w:t>7</w:t>
            </w:r>
            <w:r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954E1F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54E1F" w:rsidRPr="00B16D1F" w:rsidTr="00954E1F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2A3C43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954E1F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2A3C4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</w:t>
            </w:r>
            <w:r w:rsidR="00737421">
              <w:rPr>
                <w:rFonts w:ascii="Times New Roman" w:eastAsia="MS Mincho" w:hAnsi="Times New Roman"/>
                <w:b/>
              </w:rPr>
              <w:t>6</w:t>
            </w:r>
            <w:r w:rsidR="002A3C43">
              <w:rPr>
                <w:rFonts w:ascii="Times New Roman" w:eastAsia="MS Mincho" w:hAnsi="Times New Roman"/>
                <w:b/>
              </w:rPr>
              <w:t>2</w:t>
            </w:r>
            <w:r w:rsidR="00063441">
              <w:rPr>
                <w:rFonts w:ascii="Times New Roman" w:eastAsia="MS Mincho" w:hAnsi="Times New Roman"/>
                <w:b/>
              </w:rPr>
              <w:t>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2A3C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</w:t>
            </w:r>
            <w:r w:rsidR="00737421">
              <w:rPr>
                <w:rFonts w:ascii="Times New Roman" w:hAnsi="Times New Roman"/>
              </w:rPr>
              <w:t>6</w:t>
            </w:r>
            <w:r w:rsidR="002A3C43">
              <w:rPr>
                <w:rFonts w:ascii="Times New Roman" w:hAnsi="Times New Roman"/>
              </w:rPr>
              <w:t>2</w:t>
            </w:r>
            <w:r w:rsidR="00063441">
              <w:rPr>
                <w:rFonts w:ascii="Times New Roman" w:hAnsi="Times New Roman"/>
              </w:rPr>
              <w:t>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 xml:space="preserve">súmula no </w:t>
            </w:r>
            <w:r w:rsidR="0073742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ortal </w:t>
            </w:r>
            <w:r w:rsidR="0073742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B2D" w:rsidRPr="00F54DD2" w:rsidRDefault="00ED75F6" w:rsidP="003D35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ED75F6" w:rsidRDefault="00356713" w:rsidP="00332C53">
            <w:pPr>
              <w:jc w:val="both"/>
              <w:rPr>
                <w:rFonts w:ascii="Times New Roman" w:hAnsi="Times New Roman"/>
              </w:rPr>
            </w:pPr>
            <w:r w:rsidRPr="00ED75F6">
              <w:rPr>
                <w:rFonts w:ascii="Times New Roman" w:hAnsi="Times New Roman"/>
              </w:rPr>
              <w:t>Não há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670EAD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2A3C43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Noé Vega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670EAD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72DD8">
              <w:rPr>
                <w:rFonts w:ascii="Times New Roman" w:hAnsi="Times New Roman"/>
              </w:rPr>
              <w:t xml:space="preserve">Protocolo nº </w:t>
            </w:r>
            <w:r w:rsidR="002A3C43">
              <w:rPr>
                <w:rFonts w:ascii="Times New Roman" w:hAnsi="Times New Roman"/>
              </w:rPr>
              <w:t>732993/2018: o relator despachou solicitações à Unidade de RRT, de forma a esclarecer alegações da defesa.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2A3C43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Tramitar o processo à Unidade de RRT para atendimento da diligência do relator.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2A3C43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E21129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Noé Vega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722809/2018: o relator emitiu seu parecer de admissibilidade, em que opinou pelo acatamento da denúncia, por haver indícios de infração aos incisos IX e X do art. 18, da Lei nº 12.378/2010, e aos itens 3.2.11, 3.2.12 e 3.2.14 do Código de Ética e Disciplina, aprovado pela Resolução CAU/BR nº 143/2017. A comissão aprovou o parecer de admissibilidade e determinou a instauração do processo ético-disciplinar, conforme a Deliberação CED-CAU/RS nº 095/2019.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335F0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as partes.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335F0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35F07" w:rsidRPr="004C3E19" w:rsidRDefault="00335F07" w:rsidP="00335F07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D6311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Relator</w:t>
            </w:r>
            <w:r w:rsidR="00D63113" w:rsidRPr="006B3FA1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D6311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Márcia Elizabeth Martins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6B3FA1" w:rsidP="0098306E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771354/2018: a relatora emitiu seu parecer de admissibilidade em que opinou pela inadmissão da denúncia, por entender que </w:t>
            </w:r>
            <w:r w:rsidR="0098306E" w:rsidRPr="004C3E19">
              <w:rPr>
                <w:rFonts w:ascii="Times New Roman" w:hAnsi="Times New Roman"/>
              </w:rPr>
              <w:t>se trata</w:t>
            </w:r>
            <w:r w:rsidRPr="004C3E19">
              <w:rPr>
                <w:rFonts w:ascii="Times New Roman" w:hAnsi="Times New Roman"/>
              </w:rPr>
              <w:t xml:space="preserve"> de uma disputa judicial acerca de delimitações de terreno, entre proprietário e lindeiros, não havendo indícios de infração ético-disciplinar. A comissão aprovou o não acatamento </w:t>
            </w:r>
            <w:r w:rsidR="0098306E" w:rsidRPr="004C3E19">
              <w:rPr>
                <w:rFonts w:ascii="Times New Roman" w:hAnsi="Times New Roman"/>
              </w:rPr>
              <w:t>da denúncia, nos termos do parecer da relatora, conforme a Deliberação CED-CAU/RS nº 098/2019.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98306E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as partes.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6B3FA1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98306E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35F07" w:rsidRPr="004C3E19" w:rsidRDefault="00335F07" w:rsidP="00335F07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4C5A0C" w:rsidRDefault="00335F07" w:rsidP="00335F07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D853B2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4C5A0C" w:rsidRDefault="00335F07" w:rsidP="00335F07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Relator</w:t>
            </w:r>
            <w:r w:rsidR="00F146C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4C5A0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Márcia Elizabeth Martins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4C5A0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4C5A0C" w:rsidP="00551FC1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773283/2018: </w:t>
            </w:r>
            <w:r w:rsidR="00551FC1" w:rsidRPr="004C3E19">
              <w:rPr>
                <w:rFonts w:ascii="Times New Roman" w:hAnsi="Times New Roman"/>
              </w:rPr>
              <w:t>o coordenador recebeu a denúncia e designou como relatora a conselheira Márcia Elizabeth Martins. A</w:t>
            </w:r>
            <w:r w:rsidRPr="004C3E19">
              <w:rPr>
                <w:rFonts w:ascii="Times New Roman" w:hAnsi="Times New Roman"/>
              </w:rPr>
              <w:t xml:space="preserve"> relatora analisou os requisitos da denúncia</w:t>
            </w:r>
            <w:r w:rsidR="00551FC1" w:rsidRPr="004C3E19">
              <w:rPr>
                <w:rFonts w:ascii="Times New Roman" w:hAnsi="Times New Roman"/>
              </w:rPr>
              <w:t xml:space="preserve"> e solicitou a intimação do denunciante para complementação da denúncia. </w:t>
            </w:r>
          </w:p>
        </w:tc>
      </w:tr>
      <w:tr w:rsidR="00335F07" w:rsidRPr="002A3C43" w:rsidTr="004C5A0C">
        <w:trPr>
          <w:trHeight w:val="70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4C5A0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51FC1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o denunciante.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4C5A0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51FC1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E1C97" w:rsidRDefault="00335F07" w:rsidP="00335F07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61011E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E1C97" w:rsidRDefault="00335F07" w:rsidP="00335F07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Relator</w:t>
            </w:r>
            <w:r w:rsidR="00F146C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E1C9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Márcia Elizabeth Martins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E1C9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E1C97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833660/2019: a relatora analisou os documentos juntados aos autos </w:t>
            </w:r>
            <w:r w:rsidR="007F115A" w:rsidRPr="004C3E19">
              <w:rPr>
                <w:rFonts w:ascii="Times New Roman" w:hAnsi="Times New Roman"/>
              </w:rPr>
              <w:t>e despachou diligências para complementação de informações necessárias à análise de admissibilidade.</w:t>
            </w:r>
          </w:p>
        </w:tc>
      </w:tr>
      <w:tr w:rsidR="00335F07" w:rsidRPr="002A3C43" w:rsidTr="007E1C97">
        <w:trPr>
          <w:trHeight w:val="70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7E1C9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F115A" w:rsidP="00AC478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Intimar as partes </w:t>
            </w:r>
            <w:r w:rsidR="00AC4787">
              <w:rPr>
                <w:rFonts w:ascii="Times New Roman" w:hAnsi="Times New Roman"/>
              </w:rPr>
              <w:t>e</w:t>
            </w:r>
            <w:r w:rsidRPr="004C3E19">
              <w:rPr>
                <w:rFonts w:ascii="Times New Roman" w:hAnsi="Times New Roman"/>
              </w:rPr>
              <w:t xml:space="preserve"> </w:t>
            </w:r>
            <w:r w:rsidR="00AC4787">
              <w:rPr>
                <w:rFonts w:ascii="Times New Roman" w:hAnsi="Times New Roman"/>
              </w:rPr>
              <w:t>secretaria municipal responsável pela fiscalização de obras, bem como repasse à</w:t>
            </w:r>
            <w:r w:rsidRPr="004C3E19">
              <w:rPr>
                <w:rFonts w:ascii="Times New Roman" w:hAnsi="Times New Roman"/>
              </w:rPr>
              <w:t xml:space="preserve"> Unidade de RRT</w:t>
            </w:r>
            <w:r w:rsidR="00AC4787">
              <w:rPr>
                <w:rFonts w:ascii="Times New Roman" w:hAnsi="Times New Roman"/>
              </w:rPr>
              <w:t xml:space="preserve"> a diligência da relatora</w:t>
            </w:r>
            <w:bookmarkStart w:id="0" w:name="_GoBack"/>
            <w:bookmarkEnd w:id="0"/>
            <w:r w:rsidRPr="004C3E19">
              <w:rPr>
                <w:rFonts w:ascii="Times New Roman" w:hAnsi="Times New Roman"/>
              </w:rPr>
              <w:t>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7E1C97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F115A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F146CF" w:rsidRDefault="00335F07" w:rsidP="00335F07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F146CF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F146CF" w:rsidRDefault="00335F07" w:rsidP="00335F07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F146CF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Maurício Zuchetti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F146C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F146CF" w:rsidP="00F146CF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719984/2018: o relator emitiu seu parecer de admissibilidade em que opinou pela admissão da denúncia, por indícios de infração aos incisos III e XIII do art. 18, da Lei nº 12.378/2010. A comissão aprovou o acatamento da denúncia, nos termos do parecer do relator e instaurou o processo ético-disciplinar, conforme a Deliberação CED-CAU/RS nº 097/2019.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F146C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F146CF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o denunciado da instauração do processo ético-disciplinar.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F146C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F146CF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1F7BBC" w:rsidRDefault="00335F07" w:rsidP="00335F07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1F7BB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1F7BBC" w:rsidRDefault="00335F07" w:rsidP="00335F07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1F7BB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Rui Mineiro</w:t>
            </w:r>
          </w:p>
        </w:tc>
      </w:tr>
      <w:tr w:rsidR="00335F07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1F7BB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1F7BB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893745/2019: o relator analisou os requisitos da denúncia e despachou diligências ao denunciante, para complementação da denúncia, bem como ao denunciado, para sua cientificação e abertura de prazo para manifestação prévia.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1F7BB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1F7BB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as partes.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1F7BBC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1F7BBC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A30B4" w:rsidRDefault="00335F07" w:rsidP="00335F07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A30B4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A30B4" w:rsidRDefault="00335F07" w:rsidP="00335F07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A30B4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Noé Vega Cotta de Mello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A30B4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A30B4" w:rsidP="005A30B4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599040/2017: o relator emitiu seu parecer de admissibilidade em que opinou pela inadmissão da denúncia, por não terem sido atendidos os critérios de admissibilidade da denúncia e, após intimado, o denunciante não ter complementado a denúncia. A comissão aprovou o não acatamento da denúncia, nos termos do parecer do relator, conforme a Deliberação CED-CAU/RS nº 096/2019.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A30B4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A30B4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o denunciante.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A30B4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5A30B4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2E41CA" w:rsidRDefault="00335F07" w:rsidP="00335F07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2E41CA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2E41CA" w:rsidRDefault="00335F07" w:rsidP="00335F07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2E41CA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Maurício Zuchetti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2E41CA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2E41CA" w:rsidP="002E41CA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898462/2019: o coordenador recebeu a denúncia e designou como relator o conselheiro Maurício Zuchetti. O relator analisou os requisitos da denúncia e despachou diligências ao denunciante, para complementação da denúncia; à denunciada, para cientificação e abertura de prazo para manifestação prévia acerca da denúncia; e, solicitou um relatório de processos da denunciada com o respectivo resultado.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2E41CA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2E41CA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as partes e juntar o relatório solicitado pelo relator.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2E41CA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2E41CA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17863" w:rsidRDefault="00335F07" w:rsidP="00335F07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1786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17863" w:rsidRDefault="00335F07" w:rsidP="00335F07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1786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Maurício Zuchetti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717863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17863" w:rsidP="004B76A1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865331/2019: o relator analisou os documentos juntados aos autos, em resposta às suas diligências, e identificou a necessidade de </w:t>
            </w:r>
            <w:r w:rsidRPr="004C3E19">
              <w:rPr>
                <w:rFonts w:ascii="Times New Roman" w:hAnsi="Times New Roman"/>
              </w:rPr>
              <w:lastRenderedPageBreak/>
              <w:t xml:space="preserve">reiterar as diligências anteriormente realizadas, uma vez que as respostas não foram </w:t>
            </w:r>
            <w:r w:rsidR="004B76A1" w:rsidRPr="004C3E19">
              <w:rPr>
                <w:rFonts w:ascii="Times New Roman" w:hAnsi="Times New Roman"/>
              </w:rPr>
              <w:t>suficientemente esclarecedoras</w:t>
            </w:r>
            <w:r w:rsidRPr="004C3E19">
              <w:rPr>
                <w:rFonts w:ascii="Times New Roman" w:hAnsi="Times New Roman"/>
              </w:rPr>
              <w:t xml:space="preserve">. 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717863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1786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Cumprir as diligências do relator.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717863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717863" w:rsidP="00335F07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335F07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2A3C43" w:rsidRDefault="00335F07" w:rsidP="00335F07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4C3E19" w:rsidRDefault="00335F07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D675FD" w:rsidRDefault="00D675FD" w:rsidP="00D675FD">
            <w:pPr>
              <w:rPr>
                <w:rFonts w:ascii="Times New Roman" w:hAnsi="Times New Roman"/>
                <w:b/>
              </w:rPr>
            </w:pPr>
            <w:r w:rsidRPr="00D675F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D675FD" w:rsidRDefault="00EF6719" w:rsidP="00D675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Maurício Zuchetti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D675FD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B3094E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766704/2018: o coordenador designou como relator o conselheiro Maurício Zuchetti. O relator analisou o processo e propôs a realização de audiência de conciliação no dia 23/09/2019, às 14h. A comissão designou audiência de conciliação no dia e hora propostos pelo relator, conforme a Deliberação CED-CAU/RS nº 09</w:t>
            </w:r>
            <w:r w:rsidR="00B3094E">
              <w:rPr>
                <w:rFonts w:ascii="Times New Roman" w:hAnsi="Times New Roman"/>
              </w:rPr>
              <w:t>9</w:t>
            </w:r>
            <w:r w:rsidRPr="004C3E19">
              <w:rPr>
                <w:rFonts w:ascii="Times New Roman" w:hAnsi="Times New Roman"/>
              </w:rPr>
              <w:t>/2019.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D675FD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Intimar as partes.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D675FD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675FD" w:rsidRPr="002A3C43" w:rsidRDefault="00D675FD" w:rsidP="00D675F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EF6719" w:rsidRDefault="00D675FD" w:rsidP="00D675FD">
            <w:pPr>
              <w:rPr>
                <w:rFonts w:ascii="Times New Roman" w:hAnsi="Times New Roman"/>
                <w:b/>
              </w:rPr>
            </w:pPr>
            <w:r w:rsidRPr="00EF671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EF6719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EF6719" w:rsidRDefault="00EF6719" w:rsidP="00D675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EF6719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Rui Mineiro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EF6719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EF6719" w:rsidP="004539DE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846179/2019: o coordenador solicitou o envio de um questionamento ao CAU/BR acerca do correto encaminhamento a ser dado </w:t>
            </w:r>
            <w:r w:rsidR="004539DE" w:rsidRPr="004C3E19">
              <w:rPr>
                <w:rFonts w:ascii="Times New Roman" w:hAnsi="Times New Roman"/>
              </w:rPr>
              <w:t>ao</w:t>
            </w:r>
            <w:r w:rsidRPr="004C3E19">
              <w:rPr>
                <w:rFonts w:ascii="Times New Roman" w:hAnsi="Times New Roman"/>
              </w:rPr>
              <w:t xml:space="preserve"> processo.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EF6719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EF6719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Encaminhar o questionamento ao CAU/BR.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EF6719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EF6719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Sabrina Ourique</w:t>
            </w:r>
          </w:p>
        </w:tc>
      </w:tr>
      <w:tr w:rsidR="00D675FD" w:rsidRPr="002A3C43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721686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1686" w:rsidRPr="00721686" w:rsidRDefault="00721686" w:rsidP="00721686">
            <w:pPr>
              <w:rPr>
                <w:rFonts w:ascii="Times New Roman" w:hAnsi="Times New Roman"/>
                <w:b/>
              </w:rPr>
            </w:pPr>
            <w:r w:rsidRPr="0072168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1686" w:rsidRPr="004C3E19" w:rsidRDefault="00721686" w:rsidP="00721686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721686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1686" w:rsidRPr="00721686" w:rsidRDefault="00721686" w:rsidP="007216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1686" w:rsidRPr="004C3E19" w:rsidRDefault="00721686" w:rsidP="00721686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Rui Mineiro</w:t>
            </w:r>
          </w:p>
        </w:tc>
      </w:tr>
      <w:tr w:rsidR="00D675FD" w:rsidRPr="002A3C43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721686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721686" w:rsidP="004539DE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609361/2017: </w:t>
            </w:r>
            <w:r w:rsidR="004539DE" w:rsidRPr="004C3E19">
              <w:rPr>
                <w:rFonts w:ascii="Times New Roman" w:hAnsi="Times New Roman"/>
              </w:rPr>
              <w:t>após analisar</w:t>
            </w:r>
            <w:r w:rsidRPr="004C3E19">
              <w:rPr>
                <w:rFonts w:ascii="Times New Roman" w:hAnsi="Times New Roman"/>
              </w:rPr>
              <w:t xml:space="preserve"> a petição do denunciado</w:t>
            </w:r>
            <w:r w:rsidR="004539DE" w:rsidRPr="004C3E19">
              <w:rPr>
                <w:rFonts w:ascii="Times New Roman" w:hAnsi="Times New Roman"/>
              </w:rPr>
              <w:t>, o relator</w:t>
            </w:r>
            <w:r w:rsidRPr="004C3E19">
              <w:rPr>
                <w:rFonts w:ascii="Times New Roman" w:hAnsi="Times New Roman"/>
              </w:rPr>
              <w:t xml:space="preserve"> designou a realização de audiência e instrução no dia 07/10/2019, às 10h.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721686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721686" w:rsidP="001437B5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Intimar </w:t>
            </w:r>
            <w:r w:rsidR="001437B5" w:rsidRPr="004C3E19">
              <w:rPr>
                <w:rFonts w:ascii="Times New Roman" w:hAnsi="Times New Roman"/>
              </w:rPr>
              <w:t>o denunciado</w:t>
            </w:r>
            <w:r w:rsidRPr="004C3E19">
              <w:rPr>
                <w:rFonts w:ascii="Times New Roman" w:hAnsi="Times New Roman"/>
              </w:rPr>
              <w:t>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721686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721686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Unidade de Ética</w:t>
            </w:r>
          </w:p>
        </w:tc>
      </w:tr>
      <w:tr w:rsidR="00D675FD" w:rsidRPr="002A3C43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CC65FC" w:rsidRDefault="00D675FD" w:rsidP="00D675FD">
            <w:pPr>
              <w:rPr>
                <w:rFonts w:ascii="Times New Roman" w:hAnsi="Times New Roman"/>
                <w:b/>
              </w:rPr>
            </w:pPr>
            <w:r w:rsidRPr="00CC65F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CC65FC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CC65FC" w:rsidRDefault="00D675FD" w:rsidP="00D675FD">
            <w:pPr>
              <w:rPr>
                <w:rFonts w:ascii="Times New Roman" w:hAnsi="Times New Roman"/>
                <w:b/>
              </w:rPr>
            </w:pPr>
            <w:r w:rsidRPr="00CC65FC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CC65FC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Roberta Edelweiss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CC65FC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C65F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CC65FC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</w:t>
            </w:r>
            <w:r w:rsidR="008A64F0" w:rsidRPr="004C3E19">
              <w:rPr>
                <w:rFonts w:ascii="Times New Roman" w:hAnsi="Times New Roman"/>
              </w:rPr>
              <w:t xml:space="preserve">926038/2019: </w:t>
            </w:r>
            <w:r w:rsidRPr="004C3E19">
              <w:rPr>
                <w:rFonts w:ascii="Times New Roman" w:hAnsi="Times New Roman"/>
              </w:rPr>
              <w:t xml:space="preserve">o coordenador recebeu o processo e designou como relatora a conselheira Roberta. 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CC65FC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C65F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CC65FC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Pautar para a próxima reunião.</w:t>
            </w:r>
          </w:p>
        </w:tc>
      </w:tr>
      <w:tr w:rsidR="00D675FD" w:rsidRPr="002A3C43" w:rsidTr="004539D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CC65FC" w:rsidRDefault="00CC65FC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CC65FC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Sabrina Ourique</w:t>
            </w:r>
          </w:p>
        </w:tc>
      </w:tr>
      <w:tr w:rsidR="004539DE" w:rsidRPr="002A3C43" w:rsidTr="004539D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39DE" w:rsidRPr="00721686" w:rsidRDefault="004539DE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539DE" w:rsidRPr="004C3E19" w:rsidRDefault="004539DE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D675FD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8A64F0" w:rsidRDefault="00D675FD" w:rsidP="00D675FD">
            <w:pPr>
              <w:rPr>
                <w:rFonts w:ascii="Times New Roman" w:hAnsi="Times New Roman"/>
                <w:b/>
              </w:rPr>
            </w:pPr>
            <w:r w:rsidRPr="008A64F0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8A64F0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D675FD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8A64F0" w:rsidRDefault="008A64F0" w:rsidP="00D675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8A64F0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Membros</w:t>
            </w:r>
          </w:p>
        </w:tc>
      </w:tr>
      <w:tr w:rsidR="00D675FD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8A64F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A64F0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8A64F0" w:rsidP="00CD55CF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Protocolo nº 846183/2019:</w:t>
            </w:r>
            <w:r w:rsidR="00CD55CF" w:rsidRPr="004C3E19">
              <w:rPr>
                <w:rFonts w:ascii="Times New Roman" w:hAnsi="Times New Roman"/>
              </w:rPr>
              <w:t xml:space="preserve"> o coordenador analisou o P</w:t>
            </w:r>
            <w:r w:rsidRPr="004C3E19">
              <w:rPr>
                <w:rFonts w:ascii="Times New Roman" w:hAnsi="Times New Roman"/>
              </w:rPr>
              <w:t xml:space="preserve">arecer </w:t>
            </w:r>
            <w:r w:rsidR="00CD55CF" w:rsidRPr="004C3E19">
              <w:rPr>
                <w:rFonts w:ascii="Times New Roman" w:hAnsi="Times New Roman"/>
              </w:rPr>
              <w:t>J</w:t>
            </w:r>
            <w:r w:rsidRPr="004C3E19">
              <w:rPr>
                <w:rFonts w:ascii="Times New Roman" w:hAnsi="Times New Roman"/>
              </w:rPr>
              <w:t xml:space="preserve">urídico </w:t>
            </w:r>
            <w:r w:rsidR="00CD55CF" w:rsidRPr="004C3E19">
              <w:rPr>
                <w:rFonts w:ascii="Times New Roman" w:hAnsi="Times New Roman"/>
              </w:rPr>
              <w:t xml:space="preserve">CED </w:t>
            </w:r>
            <w:r w:rsidRPr="004C3E19">
              <w:rPr>
                <w:rFonts w:ascii="Times New Roman" w:hAnsi="Times New Roman"/>
              </w:rPr>
              <w:t xml:space="preserve">nº </w:t>
            </w:r>
            <w:r w:rsidR="00CD55CF" w:rsidRPr="004C3E19">
              <w:rPr>
                <w:rFonts w:ascii="Times New Roman" w:hAnsi="Times New Roman"/>
              </w:rPr>
              <w:t>004/2019. O coordenador solicitou que o processo seja pautado para a próxima reunião para parecer de admissibilidade.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8A64F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A64F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4539DE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Pautar para a próxima reunião.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8A64F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A64F0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4539DE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Sabrina Ourique</w:t>
            </w:r>
          </w:p>
        </w:tc>
      </w:tr>
      <w:tr w:rsidR="00D675FD" w:rsidRPr="002A3C43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D675FD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665430" w:rsidRDefault="00D675FD" w:rsidP="00D675FD">
            <w:pPr>
              <w:rPr>
                <w:rFonts w:ascii="Times New Roman" w:hAnsi="Times New Roman"/>
                <w:b/>
              </w:rPr>
            </w:pPr>
            <w:r w:rsidRPr="00665430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665430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Assessoria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665430" w:rsidRDefault="00665430" w:rsidP="00D675FD">
            <w:pPr>
              <w:rPr>
                <w:rFonts w:ascii="Times New Roman" w:hAnsi="Times New Roman"/>
                <w:b/>
              </w:rPr>
            </w:pPr>
            <w:r w:rsidRPr="00665430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665430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Rui Mineiro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66543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65430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665430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 xml:space="preserve">Protocolo nº 487641/2017: o relator analisou </w:t>
            </w:r>
            <w:r w:rsidR="0069619F" w:rsidRPr="004C3E19">
              <w:rPr>
                <w:rFonts w:ascii="Times New Roman" w:hAnsi="Times New Roman"/>
              </w:rPr>
              <w:t>o processo e solicitou parecer jurídico acerca da regularidade processual.</w:t>
            </w:r>
          </w:p>
        </w:tc>
      </w:tr>
      <w:tr w:rsidR="00D675FD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66543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6543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69619F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Encaminhar o processo à Assessoria Jurídica</w:t>
            </w:r>
          </w:p>
        </w:tc>
      </w:tr>
      <w:tr w:rsidR="00D675FD" w:rsidRPr="002A3C43" w:rsidTr="00ED75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665430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65430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4C3E19" w:rsidRDefault="0069619F" w:rsidP="00D675FD">
            <w:pPr>
              <w:jc w:val="both"/>
              <w:rPr>
                <w:rFonts w:ascii="Times New Roman" w:hAnsi="Times New Roman"/>
              </w:rPr>
            </w:pPr>
            <w:r w:rsidRPr="004C3E19">
              <w:rPr>
                <w:rFonts w:ascii="Times New Roman" w:hAnsi="Times New Roman"/>
              </w:rPr>
              <w:t>Sabrina Ourique</w:t>
            </w:r>
          </w:p>
        </w:tc>
      </w:tr>
      <w:tr w:rsidR="00ED75F6" w:rsidRPr="002A3C43" w:rsidTr="00ED75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75F6" w:rsidRPr="00665430" w:rsidRDefault="00ED75F6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75F6" w:rsidRDefault="00ED75F6" w:rsidP="00D675FD">
            <w:pPr>
              <w:jc w:val="both"/>
              <w:rPr>
                <w:rFonts w:ascii="Times New Roman" w:hAnsi="Times New Roman"/>
              </w:rPr>
            </w:pPr>
          </w:p>
        </w:tc>
      </w:tr>
      <w:tr w:rsidR="00ED75F6" w:rsidRPr="002A3C43" w:rsidTr="00ED75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5F6" w:rsidRPr="00665430" w:rsidRDefault="00ED75F6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75F6" w:rsidRDefault="00ED75F6" w:rsidP="00D675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Síntese da movimentação de processos na 163ª Reunião Ordinária</w:t>
            </w:r>
          </w:p>
        </w:tc>
      </w:tr>
      <w:tr w:rsidR="00ED75F6" w:rsidRPr="002A3C43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5F6" w:rsidRPr="00665430" w:rsidRDefault="00ED75F6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75F6" w:rsidRDefault="00ED75F6" w:rsidP="00ED7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analisados </w:t>
            </w:r>
            <w:r w:rsidR="00560941" w:rsidRPr="00560941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</w:rPr>
              <w:t xml:space="preserve"> (</w:t>
            </w:r>
            <w:r w:rsidR="00560941">
              <w:rPr>
                <w:rFonts w:ascii="Times New Roman" w:hAnsi="Times New Roman"/>
              </w:rPr>
              <w:t>quatorze</w:t>
            </w:r>
            <w:r>
              <w:rPr>
                <w:rFonts w:ascii="Times New Roman" w:hAnsi="Times New Roman"/>
              </w:rPr>
              <w:t xml:space="preserve">) processos em fase de admissibilidade, destes, </w:t>
            </w:r>
            <w:r w:rsidR="00560941">
              <w:rPr>
                <w:rFonts w:ascii="Times New Roman" w:hAnsi="Times New Roman"/>
              </w:rPr>
              <w:t xml:space="preserve">03 (três) foram novas denúncias, as quais foram recebidas, distribuídas, analisadas e tiveram encaminhamentos despachados; </w:t>
            </w:r>
            <w:r>
              <w:rPr>
                <w:rFonts w:ascii="Times New Roman" w:hAnsi="Times New Roman"/>
              </w:rPr>
              <w:t>04 (quatro) tiveram o julgamento de admissibilidade realizado em que 50% das denúncias foram admitid</w:t>
            </w:r>
            <w:r w:rsidRPr="00560941">
              <w:rPr>
                <w:rFonts w:ascii="Times New Roman" w:hAnsi="Times New Roman"/>
              </w:rPr>
              <w:t>as</w:t>
            </w:r>
            <w:r w:rsidR="00560941" w:rsidRPr="00560941">
              <w:rPr>
                <w:rFonts w:ascii="Times New Roman" w:hAnsi="Times New Roman"/>
              </w:rPr>
              <w:t>;</w:t>
            </w:r>
            <w:r w:rsidRPr="00560941">
              <w:rPr>
                <w:rFonts w:ascii="Times New Roman" w:hAnsi="Times New Roman"/>
              </w:rPr>
              <w:t xml:space="preserve"> 0</w:t>
            </w:r>
            <w:r w:rsidR="00560941" w:rsidRPr="00560941">
              <w:rPr>
                <w:rFonts w:ascii="Times New Roman" w:hAnsi="Times New Roman"/>
              </w:rPr>
              <w:t>7</w:t>
            </w:r>
            <w:r w:rsidRPr="00560941">
              <w:rPr>
                <w:rFonts w:ascii="Times New Roman" w:hAnsi="Times New Roman"/>
              </w:rPr>
              <w:t xml:space="preserve"> (</w:t>
            </w:r>
            <w:r w:rsidR="00560941" w:rsidRPr="00560941">
              <w:rPr>
                <w:rFonts w:ascii="Times New Roman" w:hAnsi="Times New Roman"/>
              </w:rPr>
              <w:t>sete</w:t>
            </w:r>
            <w:r w:rsidRPr="00560941">
              <w:rPr>
                <w:rFonts w:ascii="Times New Roman" w:hAnsi="Times New Roman"/>
              </w:rPr>
              <w:t>)</w:t>
            </w:r>
            <w:r w:rsidR="00560941" w:rsidRPr="00560941">
              <w:rPr>
                <w:rFonts w:ascii="Times New Roman" w:hAnsi="Times New Roman"/>
              </w:rPr>
              <w:t xml:space="preserve"> processos </w:t>
            </w:r>
            <w:r w:rsidRPr="00560941">
              <w:rPr>
                <w:rFonts w:ascii="Times New Roman" w:hAnsi="Times New Roman"/>
              </w:rPr>
              <w:t>t</w:t>
            </w:r>
            <w:r w:rsidR="00560941" w:rsidRPr="00560941">
              <w:rPr>
                <w:rFonts w:ascii="Times New Roman" w:hAnsi="Times New Roman"/>
              </w:rPr>
              <w:t>iveram</w:t>
            </w:r>
            <w:r w:rsidRPr="00560941">
              <w:rPr>
                <w:rFonts w:ascii="Times New Roman" w:hAnsi="Times New Roman"/>
              </w:rPr>
              <w:t xml:space="preserve"> diligências despachadas aos interessados</w:t>
            </w:r>
            <w:r w:rsidR="00560941" w:rsidRPr="00560941">
              <w:rPr>
                <w:rFonts w:ascii="Times New Roman" w:hAnsi="Times New Roman"/>
              </w:rPr>
              <w:t>, sendo que um destes houve o agendamento de audiência de conciliação</w:t>
            </w:r>
            <w:r w:rsidRPr="00560941">
              <w:rPr>
                <w:rFonts w:ascii="Times New Roman" w:hAnsi="Times New Roman"/>
              </w:rPr>
              <w:t>.</w:t>
            </w:r>
          </w:p>
          <w:p w:rsidR="00560941" w:rsidRDefault="00560941" w:rsidP="00ED75F6">
            <w:pPr>
              <w:jc w:val="both"/>
              <w:rPr>
                <w:rFonts w:ascii="Times New Roman" w:hAnsi="Times New Roman"/>
              </w:rPr>
            </w:pPr>
          </w:p>
          <w:p w:rsidR="00560941" w:rsidRDefault="00560941" w:rsidP="00ED75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Dois processos em fase de instrução foram analisados, ambos </w:t>
            </w:r>
            <w:r w:rsidR="004F7702">
              <w:rPr>
                <w:rFonts w:ascii="Times New Roman" w:hAnsi="Times New Roman"/>
              </w:rPr>
              <w:t>com encaminhamentos</w:t>
            </w:r>
            <w:r>
              <w:rPr>
                <w:rFonts w:ascii="Times New Roman" w:hAnsi="Times New Roman"/>
              </w:rPr>
              <w:t xml:space="preserve"> despachados, sendo que um destes teve audiência de instrução designada.</w:t>
            </w:r>
          </w:p>
          <w:p w:rsidR="00ED75F6" w:rsidRDefault="00ED75F6" w:rsidP="00ED75F6">
            <w:pPr>
              <w:jc w:val="both"/>
              <w:rPr>
                <w:rFonts w:ascii="Times New Roman" w:hAnsi="Times New Roman"/>
              </w:rPr>
            </w:pPr>
          </w:p>
          <w:p w:rsidR="00ED75F6" w:rsidRDefault="00ED75F6" w:rsidP="00ED75F6">
            <w:pPr>
              <w:jc w:val="both"/>
            </w:pPr>
            <w:r>
              <w:rPr>
                <w:rFonts w:ascii="Times New Roman" w:hAnsi="Times New Roman"/>
                <w:b/>
              </w:rPr>
              <w:t>Houve a movimentação de 1</w:t>
            </w:r>
            <w:r w:rsidR="004F7702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eastAsia="MS Mincho" w:hAnsi="Times New Roman"/>
                <w:b/>
              </w:rPr>
              <w:t xml:space="preserve"> (</w:t>
            </w:r>
            <w:r w:rsidR="004F7702">
              <w:rPr>
                <w:rFonts w:ascii="Times New Roman" w:eastAsia="MS Mincho" w:hAnsi="Times New Roman"/>
                <w:b/>
              </w:rPr>
              <w:t>dezesseis</w:t>
            </w:r>
            <w:r>
              <w:rPr>
                <w:rFonts w:ascii="Times New Roman" w:eastAsia="MS Mincho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processos na presente reunião</w:t>
            </w:r>
            <w:r w:rsidR="004F7702">
              <w:rPr>
                <w:rFonts w:ascii="Times New Roman" w:hAnsi="Times New Roman"/>
                <w:b/>
              </w:rPr>
              <w:t>.</w:t>
            </w:r>
          </w:p>
          <w:p w:rsidR="00ED75F6" w:rsidRDefault="00ED75F6" w:rsidP="00ED75F6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ED75F6" w:rsidRDefault="00ED75F6" w:rsidP="00ED75F6">
            <w:pPr>
              <w:jc w:val="both"/>
            </w:pPr>
            <w:r>
              <w:rPr>
                <w:rFonts w:ascii="Times New Roman" w:hAnsi="Times New Roman"/>
              </w:rPr>
              <w:t xml:space="preserve">Estão em tramitação </w:t>
            </w:r>
            <w:r>
              <w:rPr>
                <w:rFonts w:ascii="Times New Roman" w:hAnsi="Times New Roman"/>
                <w:b/>
              </w:rPr>
              <w:t>1</w:t>
            </w:r>
            <w:r w:rsidR="00C31BD8">
              <w:rPr>
                <w:rFonts w:ascii="Times New Roman" w:hAnsi="Times New Roman"/>
                <w:b/>
              </w:rPr>
              <w:t>29</w:t>
            </w:r>
            <w:r>
              <w:rPr>
                <w:rFonts w:ascii="Times New Roman" w:hAnsi="Times New Roman"/>
              </w:rPr>
              <w:t xml:space="preserve"> (cento </w:t>
            </w:r>
            <w:r w:rsidR="00C31BD8">
              <w:rPr>
                <w:rFonts w:ascii="Times New Roman" w:hAnsi="Times New Roman"/>
              </w:rPr>
              <w:t>vinte e nove</w:t>
            </w:r>
            <w:r>
              <w:rPr>
                <w:rFonts w:ascii="Times New Roman" w:hAnsi="Times New Roman"/>
              </w:rPr>
              <w:t>) processos</w:t>
            </w:r>
            <w:r>
              <w:rPr>
                <w:rFonts w:ascii="Times New Roman" w:eastAsia="MS Mincho" w:hAnsi="Times New Roman"/>
              </w:rPr>
              <w:t>. Abaixo está apresentado o quantitativo de processos, com a discriminação de fases:</w:t>
            </w:r>
          </w:p>
          <w:p w:rsidR="00ED75F6" w:rsidRDefault="00ED75F6" w:rsidP="00ED75F6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D75F6" w:rsidRDefault="00ED75F6" w:rsidP="00ED75F6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 xml:space="preserve">Admissibilidade: </w:t>
            </w:r>
            <w:r w:rsidR="004F7702">
              <w:rPr>
                <w:rFonts w:ascii="Times New Roman" w:eastAsia="MS Mincho" w:hAnsi="Times New Roman"/>
                <w:b/>
              </w:rPr>
              <w:t>59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4F7702">
              <w:rPr>
                <w:rFonts w:ascii="Times New Roman" w:eastAsia="MS Mincho" w:hAnsi="Times New Roman"/>
              </w:rPr>
              <w:t>cinquenta e nove</w:t>
            </w:r>
            <w:r>
              <w:rPr>
                <w:rFonts w:ascii="Times New Roman" w:eastAsia="MS Mincho" w:hAnsi="Times New Roman"/>
              </w:rPr>
              <w:t>) processos, sendo 5</w:t>
            </w:r>
            <w:r w:rsidR="004F7702">
              <w:rPr>
                <w:rFonts w:ascii="Times New Roman" w:eastAsia="MS Mincho" w:hAnsi="Times New Roman"/>
              </w:rPr>
              <w:t>0</w:t>
            </w:r>
            <w:r>
              <w:rPr>
                <w:rFonts w:ascii="Times New Roman" w:eastAsia="MS Mincho" w:hAnsi="Times New Roman"/>
              </w:rPr>
              <w:t xml:space="preserve"> (cinquenta) em trâmite de diligência às partes, 0</w:t>
            </w:r>
            <w:r w:rsidR="004F7702">
              <w:rPr>
                <w:rFonts w:ascii="Times New Roman" w:eastAsia="MS Mincho" w:hAnsi="Times New Roman"/>
              </w:rPr>
              <w:t>2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4F7702">
              <w:rPr>
                <w:rFonts w:ascii="Times New Roman" w:eastAsia="MS Mincho" w:hAnsi="Times New Roman"/>
              </w:rPr>
              <w:t>dois</w:t>
            </w:r>
            <w:r>
              <w:rPr>
                <w:rFonts w:ascii="Times New Roman" w:eastAsia="MS Mincho" w:hAnsi="Times New Roman"/>
              </w:rPr>
              <w:t>) aguardando a data da audiência de conciliação, 01 (um) suspenso pelo período pactuado em acordo entre as partes, 0</w:t>
            </w:r>
            <w:r w:rsidR="004F7702">
              <w:rPr>
                <w:rFonts w:ascii="Times New Roman" w:eastAsia="MS Mincho" w:hAnsi="Times New Roman"/>
              </w:rPr>
              <w:t>6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4F7702">
              <w:rPr>
                <w:rFonts w:ascii="Times New Roman" w:eastAsia="MS Mincho" w:hAnsi="Times New Roman"/>
              </w:rPr>
              <w:t>seis</w:t>
            </w:r>
            <w:r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ED75F6" w:rsidRDefault="00ED75F6" w:rsidP="00ED75F6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D75F6" w:rsidRDefault="00ED75F6" w:rsidP="00ED75F6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Instrução: 3</w:t>
            </w:r>
            <w:r w:rsidR="00F322DB">
              <w:rPr>
                <w:rFonts w:ascii="Times New Roman" w:eastAsia="MS Mincho" w:hAnsi="Times New Roman"/>
                <w:b/>
              </w:rPr>
              <w:t>6</w:t>
            </w:r>
            <w:r>
              <w:rPr>
                <w:rFonts w:ascii="Times New Roman" w:eastAsia="MS Mincho" w:hAnsi="Times New Roman"/>
              </w:rPr>
              <w:t xml:space="preserve"> (trinta e </w:t>
            </w:r>
            <w:r w:rsidR="00F322DB">
              <w:rPr>
                <w:rFonts w:ascii="Times New Roman" w:eastAsia="MS Mincho" w:hAnsi="Times New Roman"/>
              </w:rPr>
              <w:t>sete</w:t>
            </w:r>
            <w:r>
              <w:rPr>
                <w:rFonts w:ascii="Times New Roman" w:eastAsia="MS Mincho" w:hAnsi="Times New Roman"/>
              </w:rPr>
              <w:t>) processos, sendo 0</w:t>
            </w:r>
            <w:r w:rsidR="00F322DB">
              <w:rPr>
                <w:rFonts w:ascii="Times New Roman" w:eastAsia="MS Mincho" w:hAnsi="Times New Roman"/>
              </w:rPr>
              <w:t>5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cinco</w:t>
            </w:r>
            <w:r>
              <w:rPr>
                <w:rFonts w:ascii="Times New Roman" w:eastAsia="MS Mincho" w:hAnsi="Times New Roman"/>
              </w:rPr>
              <w:t>) para audiência de instrução, 1</w:t>
            </w:r>
            <w:r w:rsidR="00F322DB">
              <w:rPr>
                <w:rFonts w:ascii="Times New Roman" w:eastAsia="MS Mincho" w:hAnsi="Times New Roman"/>
              </w:rPr>
              <w:t>7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dezessete</w:t>
            </w:r>
            <w:r>
              <w:rPr>
                <w:rFonts w:ascii="Times New Roman" w:eastAsia="MS Mincho" w:hAnsi="Times New Roman"/>
              </w:rPr>
              <w:t>) em trâmite de defesa e complementação da denúncia, 0</w:t>
            </w:r>
            <w:r w:rsidR="00F322DB">
              <w:rPr>
                <w:rFonts w:ascii="Times New Roman" w:eastAsia="MS Mincho" w:hAnsi="Times New Roman"/>
              </w:rPr>
              <w:t>3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três</w:t>
            </w:r>
            <w:r>
              <w:rPr>
                <w:rFonts w:ascii="Times New Roman" w:eastAsia="MS Mincho" w:hAnsi="Times New Roman"/>
              </w:rPr>
              <w:t>) em trâmite de provas/alegações finais e 1</w:t>
            </w:r>
            <w:r w:rsidR="00F322DB">
              <w:rPr>
                <w:rFonts w:ascii="Times New Roman" w:eastAsia="MS Mincho" w:hAnsi="Times New Roman"/>
              </w:rPr>
              <w:t>1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onze</w:t>
            </w:r>
            <w:r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ED75F6" w:rsidRDefault="00ED75F6" w:rsidP="00ED75F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ED75F6" w:rsidRDefault="00ED75F6" w:rsidP="00ED75F6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Julgamento:</w:t>
            </w:r>
            <w:r>
              <w:rPr>
                <w:rFonts w:ascii="Times New Roman" w:eastAsia="MS Mincho" w:hAnsi="Times New Roman"/>
              </w:rPr>
              <w:t xml:space="preserve"> </w:t>
            </w:r>
            <w:r w:rsidR="00F322DB">
              <w:rPr>
                <w:rFonts w:ascii="Times New Roman" w:eastAsia="MS Mincho" w:hAnsi="Times New Roman"/>
                <w:b/>
              </w:rPr>
              <w:t>3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três</w:t>
            </w:r>
            <w:r>
              <w:rPr>
                <w:rFonts w:ascii="Times New Roman" w:eastAsia="MS Mincho" w:hAnsi="Times New Roman"/>
              </w:rPr>
              <w:t>) processos;</w:t>
            </w:r>
          </w:p>
          <w:p w:rsidR="00ED75F6" w:rsidRDefault="00ED75F6" w:rsidP="00ED75F6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D75F6" w:rsidRDefault="00ED75F6" w:rsidP="00ED75F6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 xml:space="preserve">Recurso: </w:t>
            </w:r>
            <w:r w:rsidR="00F322DB">
              <w:rPr>
                <w:rFonts w:ascii="Times New Roman" w:eastAsia="MS Mincho" w:hAnsi="Times New Roman"/>
                <w:b/>
              </w:rPr>
              <w:t>16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dezesseis</w:t>
            </w:r>
            <w:r>
              <w:rPr>
                <w:rFonts w:ascii="Times New Roman" w:eastAsia="MS Mincho" w:hAnsi="Times New Roman"/>
              </w:rPr>
              <w:t xml:space="preserve">) processos; </w:t>
            </w:r>
          </w:p>
          <w:p w:rsidR="00ED75F6" w:rsidRDefault="00ED75F6" w:rsidP="00ED75F6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D75F6" w:rsidRDefault="00ED75F6" w:rsidP="00ED75F6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Execução</w:t>
            </w:r>
            <w:r>
              <w:rPr>
                <w:rFonts w:ascii="Times New Roman" w:eastAsia="MS Mincho" w:hAnsi="Times New Roman"/>
              </w:rPr>
              <w:t xml:space="preserve">: </w:t>
            </w:r>
            <w:r>
              <w:rPr>
                <w:rFonts w:ascii="Times New Roman" w:eastAsia="MS Mincho" w:hAnsi="Times New Roman"/>
                <w:b/>
              </w:rPr>
              <w:t>0</w:t>
            </w:r>
            <w:r w:rsidR="00F322DB">
              <w:rPr>
                <w:rFonts w:ascii="Times New Roman" w:eastAsia="MS Mincho" w:hAnsi="Times New Roman"/>
                <w:b/>
              </w:rPr>
              <w:t>5</w:t>
            </w:r>
            <w:r>
              <w:rPr>
                <w:rFonts w:ascii="Times New Roman" w:eastAsia="MS Mincho" w:hAnsi="Times New Roman"/>
                <w:b/>
              </w:rPr>
              <w:t xml:space="preserve"> </w:t>
            </w:r>
            <w:r>
              <w:rPr>
                <w:rFonts w:ascii="Times New Roman" w:eastAsia="MS Mincho" w:hAnsi="Times New Roman"/>
              </w:rPr>
              <w:t>(</w:t>
            </w:r>
            <w:r w:rsidR="00F322DB">
              <w:rPr>
                <w:rFonts w:ascii="Times New Roman" w:eastAsia="MS Mincho" w:hAnsi="Times New Roman"/>
              </w:rPr>
              <w:t>cinco</w:t>
            </w:r>
            <w:r>
              <w:rPr>
                <w:rFonts w:ascii="Times New Roman" w:eastAsia="MS Mincho" w:hAnsi="Times New Roman"/>
              </w:rPr>
              <w:t>) processos;</w:t>
            </w:r>
          </w:p>
          <w:p w:rsidR="00ED75F6" w:rsidRDefault="00ED75F6" w:rsidP="00ED75F6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ED75F6" w:rsidRDefault="00ED75F6" w:rsidP="00F322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 xml:space="preserve">Arquivamento: </w:t>
            </w:r>
            <w:r w:rsidR="00F322DB">
              <w:rPr>
                <w:rFonts w:ascii="Times New Roman" w:eastAsia="MS Mincho" w:hAnsi="Times New Roman"/>
                <w:b/>
              </w:rPr>
              <w:t>10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F322DB">
              <w:rPr>
                <w:rFonts w:ascii="Times New Roman" w:eastAsia="MS Mincho" w:hAnsi="Times New Roman"/>
              </w:rPr>
              <w:t>dez</w:t>
            </w:r>
            <w:r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Pr="002A3C43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  <w:b/>
              </w:rPr>
              <w:t>Análise do layout do Código de Ética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AF5613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45CB9" w:rsidP="00AF5613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 xml:space="preserve">Unidade de </w:t>
            </w:r>
            <w:r w:rsidR="00AF5613" w:rsidRPr="00AF5613">
              <w:rPr>
                <w:rFonts w:ascii="Times New Roman" w:hAnsi="Times New Roman"/>
              </w:rPr>
              <w:t>Comunicação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45CB9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Coordenador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O coordenador analisou o layout do Código de Ética, porém, em virtude da extensa pauta, não foi possível a discussão entre os membros da comissão a respeito do tema.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Pautar para a próxima reunião.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45CB9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Sabrina Ourique</w:t>
            </w:r>
          </w:p>
        </w:tc>
      </w:tr>
    </w:tbl>
    <w:p w:rsidR="002E04C3" w:rsidRPr="002A3C4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  <w:b/>
              </w:rPr>
              <w:t>Informações sobre as realizações da CED-CAU/RS na atual gestão, que devem estar presentes na apresentação a ser exposta na 100ª Plenária Ordinária (15/08/2019)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AF5613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5E33B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Assessoria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Relator</w:t>
            </w:r>
            <w:r w:rsidR="005E33B3" w:rsidRPr="00AF5613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5E33B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Membros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AF5613" w:rsidP="00E763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assessora Sabrina informa aos membros que o formato solicitado pela Secretaria Geral incluía apenas as realizações da atual gestão. O coordenador Rui Mineiro ressaltou que por se tratar da </w:t>
            </w:r>
            <w:r w:rsidRPr="00AF5613">
              <w:rPr>
                <w:rFonts w:ascii="Times New Roman" w:hAnsi="Times New Roman"/>
              </w:rPr>
              <w:t>100ª Plenária Ordinária</w:t>
            </w:r>
            <w:r>
              <w:rPr>
                <w:rFonts w:ascii="Times New Roman" w:hAnsi="Times New Roman"/>
              </w:rPr>
              <w:t>, que comemora as realizações do conselho desde a sua criação, é imprescindível que seja apresentado o histórico incluindo as gestões anteriores. O coordenador convida a Gerente Técnica, Raquel, a participar da reunião a respeito deste tópico. Na presença da Gerente Técnica, o coordenador expôs sua visão e solicitou que a apresentação da CED para plenária inclu</w:t>
            </w:r>
            <w:r w:rsidR="00E763E1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as informações de todas as gestões. A Gerente Técnica expõe que concorda com o posicionamento do coordenador e informa que será cumprida a solicitação da comissão.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3049A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Após o retorno do coordenador, elaborar a apresentação em PPT.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F3049A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Sabrina Ourique</w:t>
            </w:r>
          </w:p>
        </w:tc>
      </w:tr>
    </w:tbl>
    <w:p w:rsidR="002E04C3" w:rsidRPr="002A3C4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E763E1" w:rsidP="009B4839">
            <w:pPr>
              <w:jc w:val="both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E763E1" w:rsidP="007A7287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Comissão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E763E1" w:rsidP="00E763E1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Aprovação do layout do Código de Ética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E763E1" w:rsidP="00E763E1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Assessoria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lastRenderedPageBreak/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Default="00E763E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E763E1" w:rsidRPr="00E763E1" w:rsidRDefault="00E763E1" w:rsidP="008916C8">
            <w:pPr>
              <w:jc w:val="center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upervisora da Unidade de Ética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13" w:rsidRDefault="00AF5613" w:rsidP="004C3048">
      <w:r>
        <w:separator/>
      </w:r>
    </w:p>
  </w:endnote>
  <w:endnote w:type="continuationSeparator" w:id="0">
    <w:p w:rsidR="00AF5613" w:rsidRDefault="00AF56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Pr="005950FA" w:rsidRDefault="00AF561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F5613" w:rsidRPr="005F2A2D" w:rsidRDefault="00AF561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Pr="0093154B" w:rsidRDefault="00AF561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F5613" w:rsidRDefault="00AF56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F5613" w:rsidRPr="003F1946" w:rsidRDefault="00AF56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4787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F5613" w:rsidRPr="003F1946" w:rsidRDefault="00AF561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Pr="0093154B" w:rsidRDefault="00AF561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F5613" w:rsidRDefault="00AF56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F5613" w:rsidRPr="003F1946" w:rsidRDefault="00AF56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4787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F5613" w:rsidRPr="003F1946" w:rsidRDefault="00AF561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13" w:rsidRDefault="00AF5613" w:rsidP="004C3048">
      <w:r>
        <w:separator/>
      </w:r>
    </w:p>
  </w:footnote>
  <w:footnote w:type="continuationSeparator" w:id="0">
    <w:p w:rsidR="00AF5613" w:rsidRDefault="00AF56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Pr="009E4E5A" w:rsidRDefault="00AF561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Pr="009E4E5A" w:rsidRDefault="00AF5613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13" w:rsidRDefault="00AF561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613" w:rsidRPr="0047675A" w:rsidRDefault="00AF5613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3E73"/>
    <w:rsid w:val="003E471C"/>
    <w:rsid w:val="003E4B34"/>
    <w:rsid w:val="003E62C2"/>
    <w:rsid w:val="003E6C09"/>
    <w:rsid w:val="003E7109"/>
    <w:rsid w:val="003F1946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254"/>
    <w:rsid w:val="00525396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787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1BD8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860-5DB4-48B7-A3A7-66A0EE58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7</Pages>
  <Words>1741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142</cp:revision>
  <cp:lastPrinted>2019-06-04T12:05:00Z</cp:lastPrinted>
  <dcterms:created xsi:type="dcterms:W3CDTF">2019-06-05T18:50:00Z</dcterms:created>
  <dcterms:modified xsi:type="dcterms:W3CDTF">2019-09-03T14:30:00Z</dcterms:modified>
</cp:coreProperties>
</file>