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954E1F">
        <w:rPr>
          <w:rFonts w:ascii="Times New Roman" w:hAnsi="Times New Roman"/>
        </w:rPr>
        <w:t>2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954E1F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06 de agosto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443F6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12h30min e das 14h às 1</w:t>
            </w:r>
            <w:r w:rsidR="00443F62">
              <w:rPr>
                <w:rFonts w:ascii="Times New Roman" w:eastAsia="MS Mincho" w:hAnsi="Times New Roman"/>
              </w:rPr>
              <w:t>6</w:t>
            </w:r>
            <w:r>
              <w:rPr>
                <w:rFonts w:ascii="Times New Roman" w:eastAsia="MS Mincho" w:hAnsi="Times New Roman"/>
              </w:rPr>
              <w:t>h</w:t>
            </w:r>
            <w:r w:rsidR="00443F62">
              <w:rPr>
                <w:rFonts w:ascii="Times New Roman" w:eastAsia="MS Mincho" w:hAnsi="Times New Roman"/>
              </w:rPr>
              <w:t>30min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901CEE" w:rsidRPr="00B16D1F" w:rsidTr="00BF14D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901CEE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954E1F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54E1F" w:rsidRPr="00B16D1F" w:rsidTr="00954E1F">
        <w:tc>
          <w:tcPr>
            <w:tcW w:w="3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CONVIDADA: 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Default="00954E1F" w:rsidP="00F54DD2">
            <w:pPr>
              <w:rPr>
                <w:rFonts w:ascii="Times New Roman" w:eastAsia="MS Mincho" w:hAnsi="Times New Roman"/>
              </w:rPr>
            </w:pPr>
            <w:r w:rsidRPr="00954E1F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  <w:r>
              <w:rPr>
                <w:rFonts w:ascii="Times New Roman" w:eastAsia="MS Mincho" w:hAnsi="Times New Roman"/>
              </w:rPr>
              <w:t xml:space="preserve"> </w:t>
            </w:r>
          </w:p>
        </w:tc>
      </w:tr>
      <w:tr w:rsidR="00954E1F" w:rsidRPr="00B16D1F" w:rsidTr="00954E1F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443F62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954E1F" w:rsidRPr="00B16D1F" w:rsidTr="00BF14D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4E1F" w:rsidRPr="00B16D1F" w:rsidRDefault="00954E1F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52525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</w:t>
            </w:r>
            <w:r w:rsidR="00737421">
              <w:rPr>
                <w:rFonts w:ascii="Times New Roman" w:eastAsia="MS Mincho" w:hAnsi="Times New Roman"/>
                <w:b/>
              </w:rPr>
              <w:t>6</w:t>
            </w:r>
            <w:r w:rsidR="00525254">
              <w:rPr>
                <w:rFonts w:ascii="Times New Roman" w:eastAsia="MS Mincho" w:hAnsi="Times New Roman"/>
                <w:b/>
              </w:rPr>
              <w:t>1</w:t>
            </w:r>
            <w:r w:rsidR="00063441">
              <w:rPr>
                <w:rFonts w:ascii="Times New Roman" w:eastAsia="MS Mincho" w:hAnsi="Times New Roman"/>
                <w:b/>
              </w:rPr>
              <w:t>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5252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</w:t>
            </w:r>
            <w:r w:rsidR="00737421">
              <w:rPr>
                <w:rFonts w:ascii="Times New Roman" w:hAnsi="Times New Roman"/>
              </w:rPr>
              <w:t>6</w:t>
            </w:r>
            <w:r w:rsidR="00525254">
              <w:rPr>
                <w:rFonts w:ascii="Times New Roman" w:hAnsi="Times New Roman"/>
              </w:rPr>
              <w:t>1</w:t>
            </w:r>
            <w:r w:rsidR="00063441">
              <w:rPr>
                <w:rFonts w:ascii="Times New Roman" w:hAnsi="Times New Roman"/>
              </w:rPr>
              <w:t>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 xml:space="preserve">súmula no </w:t>
            </w:r>
            <w:r w:rsidR="0073742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ortal </w:t>
            </w:r>
            <w:r w:rsidR="0073742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B2D" w:rsidRPr="00F54DD2" w:rsidRDefault="006054A7" w:rsidP="003D35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Rui comunica a solicitação da conselheira do CAU/BA, para acompanhar as atividades da CED-CAU/RS, desta forma seria necessária a definição de datas para sugerir a solicitante. A assessora Sabrina informa que a assessora da CED-CAU/RO também formalizou um pedido para acompanhar as atividades da comissão entre os dias 09 e 12 de setembro de 2019. A comissão sugere que </w:t>
            </w:r>
            <w:r w:rsidR="009C3139">
              <w:rPr>
                <w:rFonts w:ascii="Times New Roman" w:hAnsi="Times New Roman"/>
              </w:rPr>
              <w:t>ambas acompanhem as atividades da comissão entre os dias 13 e 17 de setembro de 2019, a fim de possibilitar a participação na reunião externa de relato</w:t>
            </w:r>
            <w:r w:rsidR="003D350F">
              <w:rPr>
                <w:rFonts w:ascii="Times New Roman" w:hAnsi="Times New Roman"/>
              </w:rPr>
              <w:t>s</w:t>
            </w:r>
            <w:r w:rsidR="009C3139">
              <w:rPr>
                <w:rFonts w:ascii="Times New Roman" w:hAnsi="Times New Roman"/>
              </w:rPr>
              <w:t xml:space="preserve"> de processos, a audiência de conciliação a ser realizada no dia 16 de setembro de 2019 e da reunião ordinária a se realizar no dia 17 de setembro de 2019, com a sugestão de que as convidadas acompanhem a rotina da assessoria da comissão n</w:t>
            </w:r>
            <w:r w:rsidR="00B42C63">
              <w:rPr>
                <w:rFonts w:ascii="Times New Roman" w:hAnsi="Times New Roman"/>
              </w:rPr>
              <w:t xml:space="preserve">o dia 18 de setembro de 2019. A comissão decide manter a reunião ordinária do dia 17 de setembro de 2019, a qual havia sido cancelada por meio da </w:t>
            </w:r>
            <w:r w:rsidR="00B42C63" w:rsidRPr="00B42C63">
              <w:rPr>
                <w:rFonts w:ascii="Times New Roman" w:hAnsi="Times New Roman"/>
              </w:rPr>
              <w:t>Deliberação CED-CAU/RS nº 079/2019</w:t>
            </w:r>
            <w:r w:rsidR="00B42C63">
              <w:rPr>
                <w:rFonts w:ascii="Times New Roman" w:hAnsi="Times New Roman"/>
              </w:rPr>
              <w:t>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356713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Não há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E21129" w:rsidRPr="00B16D1F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BC0F2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</w:t>
            </w:r>
            <w:r w:rsidR="00534849">
              <w:rPr>
                <w:rFonts w:ascii="Times New Roman" w:hAnsi="Times New Roman"/>
                <w:color w:val="000000" w:themeColor="text1"/>
              </w:rPr>
              <w:t>s</w:t>
            </w:r>
            <w:r w:rsidR="00670EAD">
              <w:rPr>
                <w:rFonts w:ascii="Times New Roman" w:hAnsi="Times New Roman"/>
                <w:color w:val="000000" w:themeColor="text1"/>
              </w:rPr>
              <w:t>essoria</w:t>
            </w:r>
          </w:p>
        </w:tc>
      </w:tr>
      <w:tr w:rsidR="00E21129" w:rsidRPr="00883730" w:rsidTr="00534849">
        <w:trPr>
          <w:trHeight w:val="221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 w:rsidR="00534849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534849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34849" w:rsidRDefault="00534849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membros da comissão fizeram a leitura de seus relatórios e votos fundamentados, conforme a listagem abaixo, cujos processos serão objeto de julgamento pelo plenário no dia 09 de agosto de 2019.</w:t>
            </w:r>
          </w:p>
          <w:p w:rsidR="00534849" w:rsidRDefault="00534849" w:rsidP="00670EAD">
            <w:pPr>
              <w:jc w:val="both"/>
              <w:rPr>
                <w:rFonts w:ascii="Times New Roman" w:hAnsi="Times New Roman"/>
              </w:rPr>
            </w:pP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508283/2017 (inadmissão)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Maurício Zuchetti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505441/2017 (inadmissão)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Maurício Zuchetti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257333/2015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Maurício Zuchetti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337101/2016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Maurício Zuchetti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412599/2016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Maurício Zuchetti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412866/2016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Márcia Martins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405834/2016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Márcia Martins</w:t>
            </w:r>
            <w:r w:rsidR="00BC0F26">
              <w:rPr>
                <w:rFonts w:ascii="Times New Roman" w:hAnsi="Times New Roman"/>
              </w:rPr>
              <w:t>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444474/2016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 xml:space="preserve">Noé </w:t>
            </w:r>
            <w:r w:rsidR="00BC0F26">
              <w:rPr>
                <w:rFonts w:ascii="Times New Roman" w:hAnsi="Times New Roman"/>
              </w:rPr>
              <w:t>Vega;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 xml:space="preserve">Protocolo SICCAU nº 484318/2017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 xml:space="preserve">Noé </w:t>
            </w:r>
            <w:r w:rsidR="00BC0F26">
              <w:rPr>
                <w:rFonts w:ascii="Times New Roman" w:hAnsi="Times New Roman"/>
              </w:rPr>
              <w:t>Vega;</w:t>
            </w:r>
          </w:p>
          <w:p w:rsidR="00670EAD" w:rsidRPr="00072DD8" w:rsidRDefault="00670EAD" w:rsidP="00670EAD">
            <w:pPr>
              <w:jc w:val="both"/>
              <w:rPr>
                <w:rFonts w:ascii="Times New Roman" w:hAnsi="Times New Roman"/>
              </w:rPr>
            </w:pPr>
            <w:r w:rsidRPr="00072DD8">
              <w:rPr>
                <w:rFonts w:ascii="Times New Roman" w:hAnsi="Times New Roman"/>
              </w:rPr>
              <w:t>Protocolo SICCAU nº 481644/2017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Rui Mineiro</w:t>
            </w:r>
            <w:r w:rsidR="00BC0F26">
              <w:rPr>
                <w:rFonts w:ascii="Times New Roman" w:hAnsi="Times New Roman"/>
              </w:rPr>
              <w:t>;</w:t>
            </w:r>
          </w:p>
          <w:p w:rsidR="00E21129" w:rsidRPr="00CA697B" w:rsidRDefault="00670EAD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72DD8">
              <w:rPr>
                <w:rFonts w:ascii="Times New Roman" w:hAnsi="Times New Roman"/>
              </w:rPr>
              <w:t xml:space="preserve">Protocolo SICCAU nº 412933/2016 </w:t>
            </w:r>
            <w:r>
              <w:rPr>
                <w:rFonts w:ascii="Times New Roman" w:hAnsi="Times New Roman"/>
              </w:rPr>
              <w:t>–</w:t>
            </w:r>
            <w:r w:rsidRPr="00072D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Relator </w:t>
            </w:r>
            <w:r w:rsidRPr="00072DD8">
              <w:rPr>
                <w:rFonts w:ascii="Times New Roman" w:hAnsi="Times New Roman"/>
              </w:rPr>
              <w:t>Rui Mineiro</w:t>
            </w:r>
            <w:r w:rsidR="00BC0F26">
              <w:rPr>
                <w:rFonts w:ascii="Times New Roman" w:hAnsi="Times New Roman"/>
              </w:rPr>
              <w:t>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9D17E0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E21129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9D17E0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E21129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670EAD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395B11" w:rsidRDefault="00670EAD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CA697B" w:rsidRDefault="00670EAD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</w:t>
            </w:r>
          </w:p>
        </w:tc>
      </w:tr>
      <w:tr w:rsidR="00670EAD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395B11" w:rsidRDefault="00670EAD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CA697B" w:rsidRDefault="00670EAD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Noé Vega</w:t>
            </w:r>
          </w:p>
        </w:tc>
      </w:tr>
      <w:tr w:rsidR="00670EAD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395B11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CA697B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Protocolo nº </w:t>
            </w:r>
            <w:r w:rsidR="00670EAD">
              <w:rPr>
                <w:rFonts w:ascii="Times New Roman" w:hAnsi="Times New Roman"/>
                <w:color w:val="000000" w:themeColor="text1"/>
              </w:rPr>
              <w:t>732993/2018: o relator retirou o processo em carga.</w:t>
            </w:r>
          </w:p>
        </w:tc>
      </w:tr>
      <w:tr w:rsidR="00670EAD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395B11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CA697B" w:rsidRDefault="00670EAD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670EAD" w:rsidRPr="00CA697B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395B11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CA697B" w:rsidRDefault="00670EAD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0EAD" w:rsidRPr="00883730" w:rsidRDefault="00670EAD" w:rsidP="00670EA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356713" w:rsidRDefault="00670EAD" w:rsidP="00670EA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Maurício Zuchetti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Protocolo nº</w:t>
            </w:r>
            <w:r>
              <w:rPr>
                <w:rFonts w:ascii="Times New Roman" w:hAnsi="Times New Roman"/>
                <w:color w:val="000000" w:themeColor="text1"/>
              </w:rPr>
              <w:t xml:space="preserve"> 681416/2018:  o relator emitiu seu parecer de admissibilidade, em que opinou pela inadmissão da denúncia, uma vez que o objeto motivador da denúncia foi dirimido por meio de acordo obtido entre as partes em audiência de conciliação e, considerados cumpridos os termos do acordo, o denunciante desistiu de prosseguir com a denúncia. A CED-CAU/RS aprovou o parecer de admissibilidade, conforme a Deliberação CED-CAU/RS nº 092/2019.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Intimar as partes do arquivamento do processo.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3D1E4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670EAD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0EAD" w:rsidRPr="00883730" w:rsidRDefault="00670EAD" w:rsidP="00670EA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356713" w:rsidRDefault="00670EAD" w:rsidP="00670EA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70EAD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2C750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670EAD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rPr>
                <w:rFonts w:ascii="Times New Roman" w:hAnsi="Times New Roman"/>
                <w:b/>
              </w:rPr>
            </w:pPr>
            <w:r w:rsidRPr="004C7153">
              <w:rPr>
                <w:rFonts w:ascii="Times New Roman" w:hAnsi="Times New Roman"/>
                <w:b/>
              </w:rPr>
              <w:t>Relator</w:t>
            </w:r>
            <w:r w:rsidR="002C7503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2C7503" w:rsidP="002C75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Márcia Elizabeth Martins</w:t>
            </w:r>
          </w:p>
        </w:tc>
      </w:tr>
      <w:tr w:rsidR="00670EAD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2C7503" w:rsidP="002C75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Protocolo nº</w:t>
            </w:r>
            <w:r>
              <w:rPr>
                <w:rFonts w:ascii="Times New Roman" w:hAnsi="Times New Roman"/>
                <w:color w:val="000000" w:themeColor="text1"/>
              </w:rPr>
              <w:t xml:space="preserve"> 888536/2019: a relatora analisou o retorno da Unidade de Fiscalização, </w:t>
            </w:r>
            <w:r w:rsidR="00443F62">
              <w:rPr>
                <w:rFonts w:ascii="Times New Roman" w:hAnsi="Times New Roman"/>
                <w:color w:val="000000" w:themeColor="text1"/>
              </w:rPr>
              <w:t xml:space="preserve">bem como </w:t>
            </w:r>
            <w:r>
              <w:rPr>
                <w:rFonts w:ascii="Times New Roman" w:hAnsi="Times New Roman"/>
                <w:color w:val="000000" w:themeColor="text1"/>
              </w:rPr>
              <w:t xml:space="preserve">analisou o preenchimento dos requisitos da denúncia, solicitou a intimação da parte denunciante para complementação da denúncia e </w:t>
            </w:r>
            <w:r w:rsidR="00443F62">
              <w:rPr>
                <w:rFonts w:ascii="Times New Roman" w:hAnsi="Times New Roman"/>
                <w:color w:val="000000" w:themeColor="text1"/>
              </w:rPr>
              <w:t xml:space="preserve">intimação </w:t>
            </w:r>
            <w:r>
              <w:rPr>
                <w:rFonts w:ascii="Times New Roman" w:hAnsi="Times New Roman"/>
                <w:color w:val="000000" w:themeColor="text1"/>
              </w:rPr>
              <w:t>das denunciadas para apresentação de manifestação prévia.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2C750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Intimar as partes.</w:t>
            </w:r>
          </w:p>
        </w:tc>
      </w:tr>
      <w:tr w:rsidR="00670EAD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0EAD" w:rsidRPr="004C7153" w:rsidRDefault="00670EAD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715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737421" w:rsidRDefault="002C750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670EAD" w:rsidRPr="00883730" w:rsidTr="00FF75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70EAD" w:rsidRPr="00883730" w:rsidRDefault="00670EAD" w:rsidP="00670EA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70EAD" w:rsidRPr="00356713" w:rsidRDefault="00670EAD" w:rsidP="00670EA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EC7E91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EC7E91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3750BB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722809/2018: o relator analisou o processo, porém, em virtude do esgotamento do tempo da reunião, não foi possível emitir seu parecer de admissibilidade.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CA697B" w:rsidRDefault="003750BB" w:rsidP="003750B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Pautar para a próxima reunião.</w:t>
            </w:r>
          </w:p>
        </w:tc>
      </w:tr>
      <w:tr w:rsidR="003750BB" w:rsidRPr="00883730" w:rsidTr="00F512D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CA697B" w:rsidRDefault="003750BB" w:rsidP="003750B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F512D1" w:rsidRPr="00883730" w:rsidTr="00F512D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12D1" w:rsidRPr="00B737B3" w:rsidRDefault="00F512D1" w:rsidP="003750B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3750B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12D1" w:rsidRPr="00883730" w:rsidTr="00AD3EC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12D1" w:rsidRPr="00B737B3" w:rsidRDefault="00F512D1" w:rsidP="00F512D1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F512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512D1" w:rsidRPr="00883730" w:rsidTr="00AD3EC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12D1" w:rsidRPr="00B737B3" w:rsidRDefault="00F512D1" w:rsidP="00F512D1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F512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Coordenador</w:t>
            </w:r>
          </w:p>
        </w:tc>
      </w:tr>
      <w:tr w:rsidR="00F512D1" w:rsidRPr="00883730" w:rsidTr="00AD3EC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12D1" w:rsidRPr="00B737B3" w:rsidRDefault="00F512D1" w:rsidP="00F512D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emitidos os</w:t>
            </w:r>
            <w:r>
              <w:rPr>
                <w:rFonts w:ascii="Times New Roman" w:hAnsi="Times New Roman"/>
              </w:rPr>
              <w:t xml:space="preserve"> termo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de arquivamento dos </w:t>
            </w:r>
            <w:r>
              <w:rPr>
                <w:rFonts w:ascii="Times New Roman" w:hAnsi="Times New Roman"/>
              </w:rPr>
              <w:t xml:space="preserve">seguintes </w:t>
            </w:r>
            <w:r>
              <w:rPr>
                <w:rFonts w:ascii="Times New Roman" w:hAnsi="Times New Roman"/>
              </w:rPr>
              <w:t>processos: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528908/2017;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520985/2017;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529515/2017;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575695/2017;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584713/2017;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588966/2017;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617849/2017;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617823/2017;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857822/2019;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857861/2019;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852782/2019;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852785/2019;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476537/2017;</w:t>
            </w:r>
          </w:p>
          <w:p w:rsidR="00F512D1" w:rsidRDefault="00F512D1" w:rsidP="00F512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Protocolo nº 395934/2016.</w:t>
            </w:r>
          </w:p>
        </w:tc>
      </w:tr>
      <w:tr w:rsidR="00F512D1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12D1" w:rsidRPr="00B737B3" w:rsidRDefault="00F512D1" w:rsidP="00F512D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F512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Arquivar o processo.</w:t>
            </w:r>
          </w:p>
        </w:tc>
      </w:tr>
      <w:tr w:rsidR="00F512D1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12D1" w:rsidRPr="00B737B3" w:rsidRDefault="00F512D1" w:rsidP="00F512D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12D1" w:rsidRDefault="00F512D1" w:rsidP="00F512D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Ética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750BB" w:rsidRPr="00883730" w:rsidRDefault="003750BB" w:rsidP="003750BB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356713" w:rsidRDefault="003750BB" w:rsidP="003750B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EC7E91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rPr>
                <w:rFonts w:ascii="Times New Roman" w:hAnsi="Times New Roman"/>
                <w:b/>
              </w:rPr>
            </w:pPr>
            <w:r w:rsidRPr="00B737B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EC7E91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Default="003750BB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do esgotamento do tempo da reunião, não houve tempo para a análise dos processos abaixo:</w:t>
            </w:r>
          </w:p>
          <w:p w:rsidR="003750BB" w:rsidRDefault="003750BB" w:rsidP="003750BB">
            <w:pPr>
              <w:rPr>
                <w:rFonts w:ascii="Times New Roman" w:hAnsi="Times New Roman"/>
              </w:rPr>
            </w:pPr>
          </w:p>
          <w:p w:rsidR="003750BB" w:rsidRDefault="003750BB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nº 766704/2018;</w:t>
            </w:r>
          </w:p>
          <w:p w:rsidR="00486FE2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>
              <w:rPr>
                <w:rFonts w:ascii="Times New Roman" w:hAnsi="Times New Roman"/>
              </w:rPr>
              <w:t>719984/2018;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773283/2018;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926038/2019;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898462/2019;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893745/2019;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846183/2019;</w:t>
            </w:r>
          </w:p>
          <w:p w:rsid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 w:rsidR="003750BB">
              <w:rPr>
                <w:rFonts w:ascii="Times New Roman" w:hAnsi="Times New Roman"/>
              </w:rPr>
              <w:t>846179/2019;</w:t>
            </w:r>
          </w:p>
          <w:p w:rsidR="003750BB" w:rsidRPr="003750BB" w:rsidRDefault="00486FE2" w:rsidP="003750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nº </w:t>
            </w:r>
            <w:r>
              <w:rPr>
                <w:rFonts w:ascii="Times New Roman" w:hAnsi="Times New Roman"/>
              </w:rPr>
              <w:t>487641/2017.</w:t>
            </w:r>
          </w:p>
        </w:tc>
      </w:tr>
      <w:tr w:rsidR="003750BB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140985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3750BB" w:rsidRPr="00883730" w:rsidTr="00DF6F7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50BB" w:rsidRPr="00B737B3" w:rsidRDefault="003750BB" w:rsidP="003750B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737B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50BB" w:rsidRPr="00140985" w:rsidRDefault="003750BB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DF6F7C" w:rsidRPr="00883730" w:rsidTr="00DF6F7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F6F7C" w:rsidRPr="00B737B3" w:rsidRDefault="00DF6F7C" w:rsidP="003750B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6F7C" w:rsidRDefault="00DF6F7C" w:rsidP="003750BB">
            <w:pPr>
              <w:jc w:val="both"/>
              <w:rPr>
                <w:rFonts w:ascii="Times New Roman" w:hAnsi="Times New Roman"/>
              </w:rPr>
            </w:pPr>
          </w:p>
        </w:tc>
      </w:tr>
      <w:tr w:rsidR="00DF6F7C" w:rsidRPr="00883730" w:rsidTr="00DF6F7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6F7C" w:rsidRPr="00B737B3" w:rsidRDefault="00DF6F7C" w:rsidP="003750B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6F7C" w:rsidRPr="00DF6F7C" w:rsidRDefault="00DF6F7C" w:rsidP="00DF6F7C">
            <w:pPr>
              <w:jc w:val="both"/>
              <w:rPr>
                <w:rFonts w:ascii="Times New Roman" w:hAnsi="Times New Roman"/>
                <w:b/>
              </w:rPr>
            </w:pPr>
            <w:r w:rsidRPr="00DF6F7C">
              <w:rPr>
                <w:rFonts w:ascii="Times New Roman" w:hAnsi="Times New Roman"/>
                <w:b/>
              </w:rPr>
              <w:t>Síntese de processos movimentados na 162ª Reunião Ordinária</w:t>
            </w:r>
          </w:p>
        </w:tc>
      </w:tr>
      <w:tr w:rsidR="00DF6F7C" w:rsidRPr="00883730" w:rsidTr="00635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6F7C" w:rsidRPr="00B737B3" w:rsidRDefault="00DF6F7C" w:rsidP="003750B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F6F7C" w:rsidRDefault="00DF6F7C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Houve a leitura de </w:t>
            </w:r>
            <w:r>
              <w:rPr>
                <w:rFonts w:ascii="Times New Roman" w:hAnsi="Times New Roman"/>
              </w:rPr>
              <w:t>11 (onze) em fase de</w:t>
            </w:r>
            <w:r w:rsidR="00686605">
              <w:rPr>
                <w:rFonts w:ascii="Times New Roman" w:hAnsi="Times New Roman"/>
              </w:rPr>
              <w:t xml:space="preserve"> </w:t>
            </w:r>
            <w:r w:rsidR="00686605">
              <w:rPr>
                <w:rFonts w:ascii="Times New Roman" w:hAnsi="Times New Roman"/>
              </w:rPr>
              <w:t>julgamento</w:t>
            </w:r>
            <w:r w:rsidR="00686605">
              <w:rPr>
                <w:rFonts w:ascii="Times New Roman" w:hAnsi="Times New Roman"/>
              </w:rPr>
              <w:t>.</w:t>
            </w:r>
          </w:p>
          <w:p w:rsidR="00686605" w:rsidRDefault="00686605" w:rsidP="003750BB">
            <w:pPr>
              <w:jc w:val="both"/>
              <w:rPr>
                <w:rFonts w:ascii="Times New Roman" w:hAnsi="Times New Roman"/>
              </w:rPr>
            </w:pPr>
          </w:p>
          <w:p w:rsidR="00686605" w:rsidRDefault="00686605" w:rsidP="003750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analisados 03 (três) processos em fase de admissibilidade, destes, 01 (um) teve o julgamento de admissibilidade realizado, 01 (um) teve diligências despachadas aos interessados e 01 (um) foi analisado.</w:t>
            </w:r>
          </w:p>
          <w:p w:rsidR="00DF6F7C" w:rsidRDefault="00DF6F7C" w:rsidP="003750BB">
            <w:pPr>
              <w:jc w:val="both"/>
              <w:rPr>
                <w:rFonts w:ascii="Times New Roman" w:hAnsi="Times New Roman"/>
              </w:rPr>
            </w:pPr>
          </w:p>
          <w:p w:rsidR="00686605" w:rsidRDefault="00686605" w:rsidP="00686605">
            <w:pPr>
              <w:jc w:val="both"/>
            </w:pPr>
            <w:r>
              <w:rPr>
                <w:rFonts w:ascii="Times New Roman" w:hAnsi="Times New Roman"/>
                <w:b/>
              </w:rPr>
              <w:t>Houve a movimentação de 1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eastAsia="MS Mincho" w:hAnsi="Times New Roman"/>
                <w:b/>
              </w:rPr>
              <w:t xml:space="preserve"> (</w:t>
            </w:r>
            <w:r>
              <w:rPr>
                <w:rFonts w:ascii="Times New Roman" w:eastAsia="MS Mincho" w:hAnsi="Times New Roman"/>
                <w:b/>
              </w:rPr>
              <w:t>quatorze</w:t>
            </w:r>
            <w:r>
              <w:rPr>
                <w:rFonts w:ascii="Times New Roman" w:eastAsia="MS Mincho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processos na presente reunião</w:t>
            </w:r>
            <w:r w:rsidR="005109DB">
              <w:rPr>
                <w:rFonts w:ascii="Times New Roman" w:hAnsi="Times New Roman"/>
                <w:b/>
              </w:rPr>
              <w:t xml:space="preserve"> e emissão de 14 </w:t>
            </w:r>
            <w:r w:rsidR="005109DB">
              <w:rPr>
                <w:rFonts w:ascii="Times New Roman" w:eastAsia="MS Mincho" w:hAnsi="Times New Roman"/>
                <w:b/>
              </w:rPr>
              <w:t>(quatorze)</w:t>
            </w:r>
            <w:r w:rsidR="005109DB">
              <w:rPr>
                <w:rFonts w:ascii="Times New Roman" w:hAnsi="Times New Roman"/>
                <w:b/>
              </w:rPr>
              <w:t xml:space="preserve"> termos de arquivamento totalizando 24 (vinte e quatro) processos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.</w:t>
            </w:r>
          </w:p>
          <w:p w:rsidR="00686605" w:rsidRDefault="00686605" w:rsidP="00686605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686605" w:rsidRDefault="00686605" w:rsidP="00686605">
            <w:pPr>
              <w:jc w:val="both"/>
            </w:pPr>
            <w:r>
              <w:rPr>
                <w:rFonts w:ascii="Times New Roman" w:hAnsi="Times New Roman"/>
              </w:rPr>
              <w:t xml:space="preserve">Estão em tramitação </w:t>
            </w:r>
            <w:r>
              <w:rPr>
                <w:rFonts w:ascii="Times New Roman" w:hAnsi="Times New Roman"/>
                <w:b/>
              </w:rPr>
              <w:t>1</w:t>
            </w:r>
            <w:r w:rsidR="00D749B5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</w:rPr>
              <w:t xml:space="preserve"> (cento e </w:t>
            </w:r>
            <w:r w:rsidR="00D749B5">
              <w:rPr>
                <w:rFonts w:ascii="Times New Roman" w:hAnsi="Times New Roman"/>
              </w:rPr>
              <w:t>trinta</w:t>
            </w:r>
            <w:r>
              <w:rPr>
                <w:rFonts w:ascii="Times New Roman" w:hAnsi="Times New Roman"/>
              </w:rPr>
              <w:t>) processos</w:t>
            </w:r>
            <w:r>
              <w:rPr>
                <w:rFonts w:ascii="Times New Roman" w:eastAsia="MS Mincho" w:hAnsi="Times New Roman"/>
              </w:rPr>
              <w:t>. Abaixo está apresentado o quantitativo de processos, com a discriminação de fases:</w:t>
            </w:r>
          </w:p>
          <w:p w:rsidR="00686605" w:rsidRDefault="00686605" w:rsidP="00686605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686605" w:rsidRDefault="00686605" w:rsidP="00686605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Admissibilidade: 6</w:t>
            </w:r>
            <w:r>
              <w:rPr>
                <w:rFonts w:ascii="Times New Roman" w:eastAsia="MS Mincho" w:hAnsi="Times New Roman"/>
                <w:b/>
              </w:rPr>
              <w:t>1</w:t>
            </w:r>
            <w:r>
              <w:rPr>
                <w:rFonts w:ascii="Times New Roman" w:eastAsia="MS Mincho" w:hAnsi="Times New Roman"/>
              </w:rPr>
              <w:t xml:space="preserve"> (sessenta e </w:t>
            </w:r>
            <w:r>
              <w:rPr>
                <w:rFonts w:ascii="Times New Roman" w:eastAsia="MS Mincho" w:hAnsi="Times New Roman"/>
              </w:rPr>
              <w:t>um</w:t>
            </w:r>
            <w:r>
              <w:rPr>
                <w:rFonts w:ascii="Times New Roman" w:eastAsia="MS Mincho" w:hAnsi="Times New Roman"/>
              </w:rPr>
              <w:t>) processos, sendo 5</w:t>
            </w:r>
            <w:r>
              <w:rPr>
                <w:rFonts w:ascii="Times New Roman" w:eastAsia="MS Mincho" w:hAnsi="Times New Roman"/>
              </w:rPr>
              <w:t>5</w:t>
            </w:r>
            <w:r>
              <w:rPr>
                <w:rFonts w:ascii="Times New Roman" w:eastAsia="MS Mincho" w:hAnsi="Times New Roman"/>
              </w:rPr>
              <w:t xml:space="preserve"> (cinquenta e </w:t>
            </w:r>
            <w:r>
              <w:rPr>
                <w:rFonts w:ascii="Times New Roman" w:eastAsia="MS Mincho" w:hAnsi="Times New Roman"/>
              </w:rPr>
              <w:t>cinco</w:t>
            </w:r>
            <w:r>
              <w:rPr>
                <w:rFonts w:ascii="Times New Roman" w:eastAsia="MS Mincho" w:hAnsi="Times New Roman"/>
              </w:rPr>
              <w:t>) em trâmite de diligência às partes, 0</w:t>
            </w:r>
            <w:r>
              <w:rPr>
                <w:rFonts w:ascii="Times New Roman" w:eastAsia="MS Mincho" w:hAnsi="Times New Roman"/>
              </w:rPr>
              <w:t>1</w:t>
            </w:r>
            <w:r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um</w:t>
            </w:r>
            <w:r>
              <w:rPr>
                <w:rFonts w:ascii="Times New Roman" w:eastAsia="MS Mincho" w:hAnsi="Times New Roman"/>
              </w:rPr>
              <w:t xml:space="preserve">) aguardando a data da audiência de conciliação, 01 (um) suspenso pelo período pactuado em acordo entre as partes, </w:t>
            </w:r>
            <w:r>
              <w:rPr>
                <w:rFonts w:ascii="Times New Roman" w:eastAsia="MS Mincho" w:hAnsi="Times New Roman"/>
              </w:rPr>
              <w:t>04</w:t>
            </w:r>
            <w:r>
              <w:rPr>
                <w:rFonts w:ascii="Times New Roman" w:eastAsia="MS Mincho" w:hAnsi="Times New Roman"/>
              </w:rPr>
              <w:t xml:space="preserve"> (</w:t>
            </w:r>
            <w:r>
              <w:rPr>
                <w:rFonts w:ascii="Times New Roman" w:eastAsia="MS Mincho" w:hAnsi="Times New Roman"/>
              </w:rPr>
              <w:t>quatro</w:t>
            </w:r>
            <w:r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686605" w:rsidRDefault="00686605" w:rsidP="00686605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686605" w:rsidRDefault="00686605" w:rsidP="00686605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Instrução: 3</w:t>
            </w:r>
            <w:r w:rsidR="00C7470F">
              <w:rPr>
                <w:rFonts w:ascii="Times New Roman" w:eastAsia="MS Mincho" w:hAnsi="Times New Roman"/>
                <w:b/>
              </w:rPr>
              <w:t>5</w:t>
            </w:r>
            <w:r>
              <w:rPr>
                <w:rFonts w:ascii="Times New Roman" w:eastAsia="MS Mincho" w:hAnsi="Times New Roman"/>
              </w:rPr>
              <w:t xml:space="preserve"> (trinta</w:t>
            </w:r>
            <w:r w:rsidR="00C7470F">
              <w:rPr>
                <w:rFonts w:ascii="Times New Roman" w:eastAsia="MS Mincho" w:hAnsi="Times New Roman"/>
              </w:rPr>
              <w:t xml:space="preserve"> e cinco</w:t>
            </w:r>
            <w:r>
              <w:rPr>
                <w:rFonts w:ascii="Times New Roman" w:eastAsia="MS Mincho" w:hAnsi="Times New Roman"/>
              </w:rPr>
              <w:t>) processos, sendo 0</w:t>
            </w:r>
            <w:r w:rsidR="00C7470F">
              <w:rPr>
                <w:rFonts w:ascii="Times New Roman" w:eastAsia="MS Mincho" w:hAnsi="Times New Roman"/>
              </w:rPr>
              <w:t>6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C7470F">
              <w:rPr>
                <w:rFonts w:ascii="Times New Roman" w:eastAsia="MS Mincho" w:hAnsi="Times New Roman"/>
              </w:rPr>
              <w:t>seis</w:t>
            </w:r>
            <w:r>
              <w:rPr>
                <w:rFonts w:ascii="Times New Roman" w:eastAsia="MS Mincho" w:hAnsi="Times New Roman"/>
              </w:rPr>
              <w:t>) para audiência de instrução, 15 (quinze) em trâmite de defesa e complementação da denúncia, 0</w:t>
            </w:r>
            <w:r w:rsidR="00C7470F">
              <w:rPr>
                <w:rFonts w:ascii="Times New Roman" w:eastAsia="MS Mincho" w:hAnsi="Times New Roman"/>
              </w:rPr>
              <w:t>1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C7470F">
              <w:rPr>
                <w:rFonts w:ascii="Times New Roman" w:eastAsia="MS Mincho" w:hAnsi="Times New Roman"/>
              </w:rPr>
              <w:t>um</w:t>
            </w:r>
            <w:r>
              <w:rPr>
                <w:rFonts w:ascii="Times New Roman" w:eastAsia="MS Mincho" w:hAnsi="Times New Roman"/>
              </w:rPr>
              <w:t xml:space="preserve">) em trâmite de provas/alegações finais e </w:t>
            </w:r>
            <w:r w:rsidR="00C7470F">
              <w:rPr>
                <w:rFonts w:ascii="Times New Roman" w:eastAsia="MS Mincho" w:hAnsi="Times New Roman"/>
              </w:rPr>
              <w:t>13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C7470F">
              <w:rPr>
                <w:rFonts w:ascii="Times New Roman" w:eastAsia="MS Mincho" w:hAnsi="Times New Roman"/>
              </w:rPr>
              <w:t>treze</w:t>
            </w:r>
            <w:r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686605" w:rsidRDefault="00686605" w:rsidP="00686605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686605" w:rsidRDefault="00686605" w:rsidP="00686605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Julgamento:</w:t>
            </w:r>
            <w:r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  <w:b/>
              </w:rPr>
              <w:t>1</w:t>
            </w:r>
            <w:r w:rsidR="00D749B5">
              <w:rPr>
                <w:rFonts w:ascii="Times New Roman" w:eastAsia="MS Mincho" w:hAnsi="Times New Roman"/>
                <w:b/>
              </w:rPr>
              <w:t>0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D749B5">
              <w:rPr>
                <w:rFonts w:ascii="Times New Roman" w:eastAsia="MS Mincho" w:hAnsi="Times New Roman"/>
              </w:rPr>
              <w:t>dez</w:t>
            </w:r>
            <w:r>
              <w:rPr>
                <w:rFonts w:ascii="Times New Roman" w:eastAsia="MS Mincho" w:hAnsi="Times New Roman"/>
              </w:rPr>
              <w:t>) processos;</w:t>
            </w:r>
          </w:p>
          <w:p w:rsidR="00686605" w:rsidRDefault="00686605" w:rsidP="00686605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686605" w:rsidRDefault="00686605" w:rsidP="00686605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Recurso: 0</w:t>
            </w:r>
            <w:r w:rsidR="00D749B5">
              <w:rPr>
                <w:rFonts w:ascii="Times New Roman" w:eastAsia="MS Mincho" w:hAnsi="Times New Roman"/>
                <w:b/>
              </w:rPr>
              <w:t>8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D749B5">
              <w:rPr>
                <w:rFonts w:ascii="Times New Roman" w:eastAsia="MS Mincho" w:hAnsi="Times New Roman"/>
              </w:rPr>
              <w:t>oito</w:t>
            </w:r>
            <w:r>
              <w:rPr>
                <w:rFonts w:ascii="Times New Roman" w:eastAsia="MS Mincho" w:hAnsi="Times New Roman"/>
              </w:rPr>
              <w:t xml:space="preserve">) processos; </w:t>
            </w:r>
          </w:p>
          <w:p w:rsidR="00686605" w:rsidRDefault="00686605" w:rsidP="00686605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686605" w:rsidRDefault="00686605" w:rsidP="00686605">
            <w:pPr>
              <w:spacing w:line="276" w:lineRule="auto"/>
              <w:jc w:val="both"/>
            </w:pPr>
            <w:r>
              <w:rPr>
                <w:rFonts w:ascii="Times New Roman" w:eastAsia="MS Mincho" w:hAnsi="Times New Roman"/>
                <w:b/>
              </w:rPr>
              <w:t>Execução</w:t>
            </w:r>
            <w:r>
              <w:rPr>
                <w:rFonts w:ascii="Times New Roman" w:eastAsia="MS Mincho" w:hAnsi="Times New Roman"/>
              </w:rPr>
              <w:t xml:space="preserve">: </w:t>
            </w:r>
            <w:r>
              <w:rPr>
                <w:rFonts w:ascii="Times New Roman" w:eastAsia="MS Mincho" w:hAnsi="Times New Roman"/>
                <w:b/>
              </w:rPr>
              <w:t>0</w:t>
            </w:r>
            <w:r w:rsidR="00D749B5">
              <w:rPr>
                <w:rFonts w:ascii="Times New Roman" w:eastAsia="MS Mincho" w:hAnsi="Times New Roman"/>
                <w:b/>
              </w:rPr>
              <w:t>6</w:t>
            </w:r>
            <w:r>
              <w:rPr>
                <w:rFonts w:ascii="Times New Roman" w:eastAsia="MS Mincho" w:hAnsi="Times New Roman"/>
                <w:b/>
              </w:rPr>
              <w:t xml:space="preserve"> </w:t>
            </w:r>
            <w:r>
              <w:rPr>
                <w:rFonts w:ascii="Times New Roman" w:eastAsia="MS Mincho" w:hAnsi="Times New Roman"/>
              </w:rPr>
              <w:t>(</w:t>
            </w:r>
            <w:r w:rsidR="00D749B5">
              <w:rPr>
                <w:rFonts w:ascii="Times New Roman" w:eastAsia="MS Mincho" w:hAnsi="Times New Roman"/>
              </w:rPr>
              <w:t>seis</w:t>
            </w:r>
            <w:r>
              <w:rPr>
                <w:rFonts w:ascii="Times New Roman" w:eastAsia="MS Mincho" w:hAnsi="Times New Roman"/>
              </w:rPr>
              <w:t>) processos;</w:t>
            </w:r>
          </w:p>
          <w:p w:rsidR="00686605" w:rsidRDefault="00686605" w:rsidP="00686605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686605" w:rsidRDefault="00686605" w:rsidP="00D749B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Arquivamento: 1</w:t>
            </w:r>
            <w:r w:rsidR="00D749B5">
              <w:rPr>
                <w:rFonts w:ascii="Times New Roman" w:eastAsia="MS Mincho" w:hAnsi="Times New Roman"/>
                <w:b/>
              </w:rPr>
              <w:t>0</w:t>
            </w:r>
            <w:r>
              <w:rPr>
                <w:rFonts w:ascii="Times New Roman" w:eastAsia="MS Mincho" w:hAnsi="Times New Roman"/>
              </w:rPr>
              <w:t xml:space="preserve"> (</w:t>
            </w:r>
            <w:r w:rsidR="00D749B5">
              <w:rPr>
                <w:rFonts w:ascii="Times New Roman" w:eastAsia="MS Mincho" w:hAnsi="Times New Roman"/>
              </w:rPr>
              <w:t>dez</w:t>
            </w:r>
            <w:r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B16D1F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Palestra na </w:t>
            </w:r>
            <w:proofErr w:type="spellStart"/>
            <w:r w:rsidRPr="00035BBD">
              <w:rPr>
                <w:rFonts w:ascii="Times New Roman" w:hAnsi="Times New Roman"/>
                <w:b/>
              </w:rPr>
              <w:t>Unisinos</w:t>
            </w:r>
            <w:proofErr w:type="spellEnd"/>
            <w:r w:rsidRPr="00035BBD">
              <w:rPr>
                <w:rFonts w:ascii="Times New Roman" w:hAnsi="Times New Roman"/>
                <w:b/>
              </w:rPr>
              <w:t xml:space="preserve"> São Leopoldo</w:t>
            </w:r>
            <w:r>
              <w:rPr>
                <w:rFonts w:ascii="Times New Roman" w:hAnsi="Times New Roman"/>
                <w:b/>
              </w:rPr>
              <w:t>, dia 04/</w:t>
            </w:r>
            <w:r w:rsidRPr="00035BBD"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</w:rPr>
              <w:t>/2019,</w:t>
            </w:r>
            <w:r w:rsidRPr="00035BBD">
              <w:rPr>
                <w:rFonts w:ascii="Times New Roman" w:hAnsi="Times New Roman"/>
                <w:b/>
              </w:rPr>
              <w:t xml:space="preserve"> das 17h30 às 19h</w:t>
            </w:r>
            <w:r w:rsidR="00DF6F7C">
              <w:rPr>
                <w:rFonts w:ascii="Times New Roman" w:hAnsi="Times New Roman"/>
                <w:b/>
              </w:rPr>
              <w:t>, por solicitação da professora</w:t>
            </w:r>
            <w:r>
              <w:rPr>
                <w:rFonts w:ascii="Times New Roman" w:hAnsi="Times New Roman"/>
                <w:b/>
              </w:rPr>
              <w:t xml:space="preserve"> Águeda</w:t>
            </w:r>
          </w:p>
        </w:tc>
      </w:tr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B16D1F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45CB9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Unidade de Eventos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45CB9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Coordenador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45CB9" w:rsidP="00443F6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conselheiro Rui Mineiro se disponibilizou a palestrar </w:t>
            </w:r>
            <w:r w:rsidRPr="00F45CB9">
              <w:rPr>
                <w:rFonts w:ascii="Times New Roman" w:hAnsi="Times New Roman"/>
                <w:color w:val="000000" w:themeColor="text1"/>
              </w:rPr>
              <w:t xml:space="preserve">na </w:t>
            </w:r>
            <w:proofErr w:type="spellStart"/>
            <w:r w:rsidRPr="00F45CB9">
              <w:rPr>
                <w:rFonts w:ascii="Times New Roman" w:hAnsi="Times New Roman"/>
                <w:color w:val="000000" w:themeColor="text1"/>
              </w:rPr>
              <w:t>Unisinos</w:t>
            </w:r>
            <w:proofErr w:type="spellEnd"/>
            <w:r w:rsidRPr="00F45CB9">
              <w:rPr>
                <w:rFonts w:ascii="Times New Roman" w:hAnsi="Times New Roman"/>
                <w:color w:val="000000" w:themeColor="text1"/>
              </w:rPr>
              <w:t xml:space="preserve"> São Leopoldo</w:t>
            </w:r>
            <w:r>
              <w:rPr>
                <w:rFonts w:ascii="Times New Roman" w:hAnsi="Times New Roman"/>
                <w:color w:val="000000" w:themeColor="text1"/>
              </w:rPr>
              <w:t xml:space="preserve">, no dia e hora propostos pela </w:t>
            </w:r>
            <w:r w:rsidR="00DF6F7C">
              <w:rPr>
                <w:rFonts w:ascii="Times New Roman" w:hAnsi="Times New Roman"/>
                <w:color w:val="000000" w:themeColor="text1"/>
              </w:rPr>
              <w:t>professora</w:t>
            </w:r>
            <w:r w:rsidRPr="00F45CB9">
              <w:rPr>
                <w:rFonts w:ascii="Times New Roman" w:hAnsi="Times New Roman"/>
                <w:color w:val="000000" w:themeColor="text1"/>
              </w:rPr>
              <w:t xml:space="preserve"> Águeda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443F62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Proceder com os trâ</w:t>
            </w:r>
            <w:r w:rsidR="00F45CB9">
              <w:rPr>
                <w:rFonts w:ascii="Times New Roman" w:hAnsi="Times New Roman"/>
                <w:color w:val="000000" w:themeColor="text1"/>
              </w:rPr>
              <w:t>mites para a confirmação da palestra com a universidade e para a convocação do conselheiro Rui Mineiro.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45CB9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</w:tbl>
    <w:p w:rsidR="002E04C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B16D1F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Certificar o modelo de relatório e voto fundamentado (I9.v3)</w:t>
            </w:r>
          </w:p>
        </w:tc>
      </w:tr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B16D1F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6E2EC6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Assessoria 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6E2EC6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Flávio Salamoni 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6E2EC6" w:rsidP="00A1153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assessor jurídico, Flávio, expôs que acrescentou ao modelo de relatório e voto</w:t>
            </w:r>
            <w:r w:rsidR="00A11532">
              <w:rPr>
                <w:rFonts w:ascii="Times New Roman" w:hAnsi="Times New Roman"/>
                <w:color w:val="000000" w:themeColor="text1"/>
              </w:rPr>
              <w:t xml:space="preserve"> fundamentado</w:t>
            </w:r>
            <w:r>
              <w:rPr>
                <w:rFonts w:ascii="Times New Roman" w:hAnsi="Times New Roman"/>
                <w:color w:val="000000" w:themeColor="text1"/>
              </w:rPr>
              <w:t xml:space="preserve"> um trecho que fala sobre a prescrição</w:t>
            </w:r>
            <w:r w:rsidR="00A11532">
              <w:rPr>
                <w:rFonts w:ascii="Times New Roman" w:hAnsi="Times New Roman"/>
                <w:color w:val="000000" w:themeColor="text1"/>
              </w:rPr>
              <w:t xml:space="preserve">. A comissão certificou o modelo </w:t>
            </w:r>
            <w:r w:rsidR="00A11532" w:rsidRPr="00A11532">
              <w:rPr>
                <w:rFonts w:ascii="Times New Roman" w:hAnsi="Times New Roman"/>
                <w:color w:val="000000" w:themeColor="text1"/>
              </w:rPr>
              <w:t>I9.v3</w:t>
            </w:r>
            <w:r w:rsidR="00A11532">
              <w:rPr>
                <w:rFonts w:ascii="Times New Roman" w:hAnsi="Times New Roman"/>
                <w:color w:val="000000" w:themeColor="text1"/>
              </w:rPr>
              <w:t>, o qual está apto para ser utilizado.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A11532" w:rsidP="00A1153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Salvar o modelo de relatório e voto fundamentado no Google Drive e arquivar o modelo anterior.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A11532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</w:tbl>
    <w:p w:rsidR="0078795F" w:rsidRDefault="0078795F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B16D1F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Informações sobre as realizações da CED-CAU/RS na atual gestão, que devem estar presentes na a</w:t>
            </w:r>
            <w:r w:rsidRPr="00D96B40">
              <w:rPr>
                <w:rFonts w:ascii="Times New Roman" w:hAnsi="Times New Roman"/>
                <w:b/>
              </w:rPr>
              <w:t xml:space="preserve">presentação </w:t>
            </w:r>
            <w:r>
              <w:rPr>
                <w:rFonts w:ascii="Times New Roman" w:hAnsi="Times New Roman"/>
                <w:b/>
              </w:rPr>
              <w:t>a ser exposta na 100ª Plenária Ordinária (15/08/2019)</w:t>
            </w:r>
          </w:p>
        </w:tc>
      </w:tr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B16D1F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5E33B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 w:rsidR="005E33B3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5E33B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5E33B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coordenador informa que irá analisar </w:t>
            </w:r>
            <w:r w:rsidR="00F3049A">
              <w:rPr>
                <w:rFonts w:ascii="Times New Roman" w:hAnsi="Times New Roman"/>
                <w:color w:val="000000" w:themeColor="text1"/>
              </w:rPr>
              <w:t>os tópicos solicitados pela Secretaria Geral da Mesa, em relação ao relatório qualitativo das atividades desenvolvidas pela CED-CAU/RS.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3049A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Após o retorno do coordenador, elaborar a apresentação em PPT.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F3049A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</w:tbl>
    <w:p w:rsidR="002E04C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B16D1F" w:rsidRDefault="002E04C3" w:rsidP="002E04C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Extra pauta</w:t>
            </w:r>
          </w:p>
        </w:tc>
      </w:tr>
      <w:tr w:rsidR="002E04C3" w:rsidRPr="00BE29AE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B16D1F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BE29AE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2E04C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2E04C3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DF6F7C" w:rsidP="00DF6F7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F6F7C">
              <w:rPr>
                <w:rFonts w:ascii="Times New Roman" w:hAnsi="Times New Roman"/>
                <w:b/>
                <w:color w:val="000000" w:themeColor="text1"/>
              </w:rPr>
              <w:t>8º Treinamento Técnico do CAU/BR</w:t>
            </w:r>
            <w:r>
              <w:rPr>
                <w:rFonts w:ascii="Times New Roman" w:hAnsi="Times New Roman"/>
                <w:color w:val="000000" w:themeColor="text1"/>
              </w:rPr>
              <w:t>: foi mantida a</w:t>
            </w:r>
            <w:r w:rsidR="00150B27">
              <w:rPr>
                <w:rFonts w:ascii="Times New Roman" w:hAnsi="Times New Roman"/>
                <w:color w:val="000000" w:themeColor="text1"/>
              </w:rPr>
              <w:t xml:space="preserve"> participação dos conselheiros Rui Mineiro e Márcia Elizabeth Martins, bem como dos funcionários Flávio Salamoni Barros </w:t>
            </w:r>
            <w:r>
              <w:rPr>
                <w:rFonts w:ascii="Times New Roman" w:hAnsi="Times New Roman"/>
                <w:color w:val="000000" w:themeColor="text1"/>
              </w:rPr>
              <w:t>Silva e Sabrina Lopes Ourique.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0E6FCF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Fornecer as informações dos participantes à Unidade de Viagens.</w:t>
            </w:r>
          </w:p>
        </w:tc>
      </w:tr>
      <w:tr w:rsidR="002E04C3" w:rsidRPr="00CA697B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395B11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CA697B" w:rsidRDefault="000E6FCF" w:rsidP="00670EA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</w:tbl>
    <w:p w:rsidR="002E04C3" w:rsidRPr="00883730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56713" w:rsidRDefault="00DF6F7C" w:rsidP="00DF6F7C">
            <w:pPr>
              <w:jc w:val="both"/>
              <w:rPr>
                <w:rFonts w:ascii="Times New Roman" w:hAnsi="Times New Roman"/>
                <w:color w:val="FF0000"/>
              </w:rPr>
            </w:pPr>
            <w:r w:rsidRPr="00DF6F7C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56713" w:rsidRDefault="00DF6F7C" w:rsidP="007A7287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DF6F7C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W w:w="921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8"/>
              <w:gridCol w:w="4610"/>
            </w:tblGrid>
            <w:tr w:rsidR="00DF6F7C" w:rsidRPr="00B16D1F" w:rsidTr="00B17DB2">
              <w:trPr>
                <w:trHeight w:val="1573"/>
              </w:trPr>
              <w:tc>
                <w:tcPr>
                  <w:tcW w:w="4608" w:type="dxa"/>
                  <w:shd w:val="clear" w:color="auto" w:fill="auto"/>
                </w:tcPr>
                <w:p w:rsidR="00DF6F7C" w:rsidRPr="00B16D1F" w:rsidRDefault="00DF6F7C" w:rsidP="00DF6F7C">
                  <w:pPr>
                    <w:rPr>
                      <w:rFonts w:ascii="Times New Roman" w:hAnsi="Times New Roman"/>
                      <w:i/>
                      <w:u w:val="single"/>
                    </w:rPr>
                  </w:pPr>
                  <w:r>
                    <w:rPr>
                      <w:rFonts w:ascii="Times New Roman" w:hAnsi="Times New Roman"/>
                      <w:i/>
                      <w:u w:val="single"/>
                    </w:rPr>
                    <w:t>Convidada</w:t>
                  </w:r>
                  <w:r w:rsidRPr="00B16D1F">
                    <w:rPr>
                      <w:rFonts w:ascii="Times New Roman" w:hAnsi="Times New Roman"/>
                      <w:i/>
                    </w:rPr>
                    <w:t>:</w:t>
                  </w: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DF6F7C" w:rsidRPr="00DF6F7C" w:rsidRDefault="00DF6F7C" w:rsidP="00DF6F7C">
                  <w:pPr>
                    <w:jc w:val="center"/>
                    <w:rPr>
                      <w:rFonts w:ascii="Times New Roman" w:hAnsi="Times New Roman"/>
                      <w:b/>
                      <w:color w:val="050505"/>
                      <w:shd w:val="clear" w:color="auto" w:fill="FFFFFF"/>
                    </w:rPr>
                  </w:pPr>
                  <w:r w:rsidRPr="00DF6F7C">
                    <w:rPr>
                      <w:rFonts w:ascii="Times New Roman" w:hAnsi="Times New Roman"/>
                      <w:b/>
                      <w:color w:val="050505"/>
                      <w:shd w:val="clear" w:color="auto" w:fill="FFFFFF"/>
                    </w:rPr>
                    <w:t>ROBERTA KRAHE EDELWEISS</w:t>
                  </w: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Conselheira Suplente</w:t>
                  </w: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16D1F">
                    <w:rPr>
                      <w:rFonts w:ascii="Times New Roman" w:eastAsia="MS Mincho" w:hAnsi="Times New Roman"/>
                      <w:b/>
                    </w:rPr>
                    <w:t>MARCIA ELIZABETH MARTINS</w:t>
                  </w: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  <w:r w:rsidRPr="00B16D1F">
                    <w:rPr>
                      <w:rFonts w:ascii="Times New Roman" w:hAnsi="Times New Roman"/>
                    </w:rPr>
                    <w:t xml:space="preserve">Membro </w:t>
                  </w: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10" w:type="dxa"/>
                  <w:shd w:val="clear" w:color="auto" w:fill="auto"/>
                </w:tcPr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DF6F7C" w:rsidRPr="00B16D1F" w:rsidRDefault="00DF6F7C" w:rsidP="00DF6F7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F6F7C" w:rsidRPr="00B16D1F" w:rsidTr="00B17DB2">
              <w:tc>
                <w:tcPr>
                  <w:tcW w:w="4608" w:type="dxa"/>
                  <w:shd w:val="clear" w:color="auto" w:fill="auto"/>
                </w:tcPr>
                <w:p w:rsidR="00DF6F7C" w:rsidRPr="00B16D1F" w:rsidRDefault="00DF6F7C" w:rsidP="00DF6F7C">
                  <w:pPr>
                    <w:rPr>
                      <w:rFonts w:ascii="Times New Roman" w:hAnsi="Times New Roman"/>
                      <w:i/>
                      <w:u w:val="single"/>
                    </w:rPr>
                  </w:pPr>
                </w:p>
              </w:tc>
              <w:tc>
                <w:tcPr>
                  <w:tcW w:w="4610" w:type="dxa"/>
                  <w:shd w:val="clear" w:color="auto" w:fill="auto"/>
                </w:tcPr>
                <w:p w:rsidR="00DF6F7C" w:rsidRPr="00B16D1F" w:rsidRDefault="00DF6F7C" w:rsidP="00DF6F7C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DF6F7C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8916C8" w:rsidRPr="00B16D1F" w:rsidRDefault="00DF6F7C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Supervisora da Unidade de Ética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063441">
      <w:pPr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49" w:rsidRDefault="00534849" w:rsidP="004C3048">
      <w:r>
        <w:separator/>
      </w:r>
    </w:p>
  </w:endnote>
  <w:endnote w:type="continuationSeparator" w:id="0">
    <w:p w:rsidR="00534849" w:rsidRDefault="0053484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Pr="005950FA" w:rsidRDefault="005348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34849" w:rsidRPr="005F2A2D" w:rsidRDefault="005348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Pr="0093154B" w:rsidRDefault="0053484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34849" w:rsidRDefault="0053484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34849" w:rsidRPr="003F1946" w:rsidRDefault="0053484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09DB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34849" w:rsidRPr="003F1946" w:rsidRDefault="005348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Pr="0093154B" w:rsidRDefault="0053484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34849" w:rsidRDefault="0053484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34849" w:rsidRPr="003F1946" w:rsidRDefault="0053484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109D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34849" w:rsidRPr="003F1946" w:rsidRDefault="005348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49" w:rsidRDefault="00534849" w:rsidP="004C3048">
      <w:r>
        <w:separator/>
      </w:r>
    </w:p>
  </w:footnote>
  <w:footnote w:type="continuationSeparator" w:id="0">
    <w:p w:rsidR="00534849" w:rsidRDefault="0053484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Pr="009E4E5A" w:rsidRDefault="005348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Pr="009E4E5A" w:rsidRDefault="0053484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49" w:rsidRDefault="005348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4849" w:rsidRPr="0047675A" w:rsidRDefault="0053484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4C34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C7503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BB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1E43"/>
    <w:rsid w:val="003D23A2"/>
    <w:rsid w:val="003D350F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3F62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6FE2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840"/>
    <w:rsid w:val="004C0FE6"/>
    <w:rsid w:val="004C1913"/>
    <w:rsid w:val="004C2D4A"/>
    <w:rsid w:val="004C2D7A"/>
    <w:rsid w:val="004C3048"/>
    <w:rsid w:val="004C4180"/>
    <w:rsid w:val="004C461C"/>
    <w:rsid w:val="004C589C"/>
    <w:rsid w:val="004C7153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09DB"/>
    <w:rsid w:val="00511935"/>
    <w:rsid w:val="00513070"/>
    <w:rsid w:val="0051407F"/>
    <w:rsid w:val="00516BBD"/>
    <w:rsid w:val="00516C3B"/>
    <w:rsid w:val="00522083"/>
    <w:rsid w:val="00524DE6"/>
    <w:rsid w:val="00525254"/>
    <w:rsid w:val="00525396"/>
    <w:rsid w:val="005256FB"/>
    <w:rsid w:val="005261C3"/>
    <w:rsid w:val="0052674A"/>
    <w:rsid w:val="0052706B"/>
    <w:rsid w:val="00531791"/>
    <w:rsid w:val="0053240A"/>
    <w:rsid w:val="00533A4A"/>
    <w:rsid w:val="00534849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37A9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0EAD"/>
    <w:rsid w:val="00671EEC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86605"/>
    <w:rsid w:val="00690C35"/>
    <w:rsid w:val="00690F02"/>
    <w:rsid w:val="00692130"/>
    <w:rsid w:val="0069229F"/>
    <w:rsid w:val="006933F6"/>
    <w:rsid w:val="006935D7"/>
    <w:rsid w:val="00696559"/>
    <w:rsid w:val="006975CB"/>
    <w:rsid w:val="006A0BC6"/>
    <w:rsid w:val="006A0EB4"/>
    <w:rsid w:val="006A10CA"/>
    <w:rsid w:val="006A1485"/>
    <w:rsid w:val="006A2112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57D7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6DF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7E0"/>
    <w:rsid w:val="009D1E15"/>
    <w:rsid w:val="009D201E"/>
    <w:rsid w:val="009D344A"/>
    <w:rsid w:val="009D597B"/>
    <w:rsid w:val="009D6010"/>
    <w:rsid w:val="009D63C3"/>
    <w:rsid w:val="009D685D"/>
    <w:rsid w:val="009D6A87"/>
    <w:rsid w:val="009E02BE"/>
    <w:rsid w:val="009E0CF3"/>
    <w:rsid w:val="009E0EB8"/>
    <w:rsid w:val="009E39CA"/>
    <w:rsid w:val="009E3C4D"/>
    <w:rsid w:val="009E3F03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03"/>
    <w:rsid w:val="00BB7F8E"/>
    <w:rsid w:val="00BC0CC0"/>
    <w:rsid w:val="00BC0F26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470F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2583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41A4"/>
    <w:rsid w:val="00D646F2"/>
    <w:rsid w:val="00D65D14"/>
    <w:rsid w:val="00D66CC4"/>
    <w:rsid w:val="00D674B4"/>
    <w:rsid w:val="00D67B4E"/>
    <w:rsid w:val="00D707D3"/>
    <w:rsid w:val="00D71C50"/>
    <w:rsid w:val="00D720A4"/>
    <w:rsid w:val="00D73F79"/>
    <w:rsid w:val="00D744C0"/>
    <w:rsid w:val="00D74739"/>
    <w:rsid w:val="00D7495E"/>
    <w:rsid w:val="00D749B5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6F7C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04AE"/>
    <w:rsid w:val="00F4233F"/>
    <w:rsid w:val="00F43E78"/>
    <w:rsid w:val="00F448E7"/>
    <w:rsid w:val="00F45CB9"/>
    <w:rsid w:val="00F45D43"/>
    <w:rsid w:val="00F512D1"/>
    <w:rsid w:val="00F524E6"/>
    <w:rsid w:val="00F536B4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526C"/>
    <w:rsid w:val="00FA55EA"/>
    <w:rsid w:val="00FB19E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3721-BE27-4118-8FBF-8EA4F6EA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6</Pages>
  <Words>1447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132</cp:revision>
  <cp:lastPrinted>2019-06-04T12:05:00Z</cp:lastPrinted>
  <dcterms:created xsi:type="dcterms:W3CDTF">2019-06-05T18:50:00Z</dcterms:created>
  <dcterms:modified xsi:type="dcterms:W3CDTF">2019-08-07T20:00:00Z</dcterms:modified>
</cp:coreProperties>
</file>