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1115BE" w:rsidRDefault="00D96F51" w:rsidP="00D96F51">
      <w:pPr>
        <w:jc w:val="center"/>
        <w:rPr>
          <w:rFonts w:ascii="Times New Roman" w:hAnsi="Times New Roman"/>
        </w:rPr>
      </w:pPr>
      <w:r w:rsidRPr="001115BE">
        <w:rPr>
          <w:rFonts w:ascii="Times New Roman" w:hAnsi="Times New Roman"/>
        </w:rPr>
        <w:t xml:space="preserve">SÚMULA </w:t>
      </w:r>
      <w:r w:rsidR="001A2A75" w:rsidRPr="001115BE">
        <w:rPr>
          <w:rFonts w:ascii="Times New Roman" w:hAnsi="Times New Roman"/>
        </w:rPr>
        <w:t>1</w:t>
      </w:r>
      <w:r w:rsidR="00AE6E25" w:rsidRPr="001115BE">
        <w:rPr>
          <w:rFonts w:ascii="Times New Roman" w:hAnsi="Times New Roman"/>
        </w:rPr>
        <w:t>30</w:t>
      </w:r>
      <w:r w:rsidRPr="001115BE">
        <w:rPr>
          <w:rFonts w:ascii="Times New Roman" w:hAnsi="Times New Roman"/>
        </w:rPr>
        <w:t>ª REUNIÃO ORDINÁRIA DA CE</w:t>
      </w:r>
      <w:r w:rsidR="001A2A75" w:rsidRPr="001115BE">
        <w:rPr>
          <w:rFonts w:ascii="Times New Roman" w:hAnsi="Times New Roman"/>
        </w:rPr>
        <w:t>D</w:t>
      </w:r>
      <w:r w:rsidRPr="001115BE">
        <w:rPr>
          <w:rFonts w:ascii="Times New Roman" w:hAnsi="Times New Roman"/>
        </w:rPr>
        <w:t>-CAU/RS</w:t>
      </w:r>
    </w:p>
    <w:p w:rsidR="00D00821" w:rsidRPr="001115BE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1115BE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E3412C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115BE" w:rsidRDefault="00AE6E25" w:rsidP="00CC0E7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14</w:t>
            </w:r>
            <w:r w:rsidR="00DA55C6" w:rsidRPr="001115BE">
              <w:rPr>
                <w:rFonts w:ascii="Times New Roman" w:eastAsia="MS Mincho" w:hAnsi="Times New Roman"/>
              </w:rPr>
              <w:t xml:space="preserve"> de agosto</w:t>
            </w:r>
            <w:r w:rsidR="00D96F51" w:rsidRPr="001115BE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E3412C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115BE" w:rsidRDefault="00C159F7" w:rsidP="00E341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1115BE">
              <w:rPr>
                <w:rFonts w:ascii="Times New Roman" w:eastAsia="MS Mincho" w:hAnsi="Times New Roman"/>
              </w:rPr>
              <w:t>9h30min</w:t>
            </w:r>
            <w:r>
              <w:rPr>
                <w:rFonts w:ascii="Times New Roman" w:eastAsia="MS Mincho" w:hAnsi="Times New Roman"/>
              </w:rPr>
              <w:t xml:space="preserve"> às 15h00min</w:t>
            </w:r>
          </w:p>
        </w:tc>
      </w:tr>
      <w:tr w:rsidR="00D96F51" w:rsidRPr="001115BE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E3412C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115BE" w:rsidRDefault="00D96F51" w:rsidP="00E3412C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1115BE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4B141A" w:rsidRPr="001115BE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02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C04161" w:rsidP="00CF0192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Coordenador</w:t>
            </w:r>
            <w:r w:rsidR="004B102A" w:rsidRPr="001115BE">
              <w:rPr>
                <w:rFonts w:ascii="Times New Roman" w:eastAsia="MS Mincho" w:hAnsi="Times New Roman"/>
              </w:rPr>
              <w:t xml:space="preserve"> em Exercício</w:t>
            </w:r>
          </w:p>
        </w:tc>
      </w:tr>
      <w:tr w:rsidR="004B141A" w:rsidRPr="001115BE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41A" w:rsidP="00C04161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 xml:space="preserve">Membro </w:t>
            </w:r>
          </w:p>
        </w:tc>
      </w:tr>
      <w:tr w:rsidR="004B141A" w:rsidRPr="001115BE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4B141A" w:rsidRPr="001115BE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1115BE" w:rsidRDefault="004B141A" w:rsidP="004B141A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1115BE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1115B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1115BE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1115BE" w:rsidRDefault="004433DD" w:rsidP="004C589C">
            <w:pPr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1115BE">
              <w:rPr>
                <w:rFonts w:ascii="Times New Roman" w:eastAsia="MS Mincho" w:hAnsi="Times New Roman"/>
              </w:rPr>
              <w:t>acima nominados</w:t>
            </w:r>
            <w:r w:rsidRPr="001115BE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1115BE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1115B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0C2BBB" w:rsidP="004B102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 xml:space="preserve">Leitura e </w:t>
            </w:r>
            <w:r w:rsidR="00DA55C6" w:rsidRPr="001115BE">
              <w:rPr>
                <w:rFonts w:ascii="Times New Roman" w:eastAsia="MS Mincho" w:hAnsi="Times New Roman"/>
                <w:b/>
              </w:rPr>
              <w:t>a</w:t>
            </w:r>
            <w:r w:rsidR="00DA55C6" w:rsidRPr="001115BE">
              <w:rPr>
                <w:rFonts w:ascii="Times New Roman" w:hAnsi="Times New Roman"/>
                <w:b/>
              </w:rPr>
              <w:t>provação da súmula da</w:t>
            </w:r>
            <w:r w:rsidR="004B102A" w:rsidRPr="001115BE">
              <w:rPr>
                <w:rFonts w:ascii="Times New Roman" w:hAnsi="Times New Roman"/>
                <w:b/>
              </w:rPr>
              <w:t xml:space="preserve"> </w:t>
            </w:r>
            <w:r w:rsidR="00DA55C6" w:rsidRPr="001115BE">
              <w:rPr>
                <w:rFonts w:ascii="Times New Roman" w:hAnsi="Times New Roman"/>
                <w:b/>
              </w:rPr>
              <w:t>Reuni</w:t>
            </w:r>
            <w:r w:rsidR="004B102A" w:rsidRPr="001115BE">
              <w:rPr>
                <w:rFonts w:ascii="Times New Roman" w:hAnsi="Times New Roman"/>
                <w:b/>
              </w:rPr>
              <w:t>ão</w:t>
            </w:r>
            <w:r w:rsidR="00DA55C6" w:rsidRPr="001115BE">
              <w:rPr>
                <w:rFonts w:ascii="Times New Roman" w:hAnsi="Times New Roman"/>
                <w:b/>
              </w:rPr>
              <w:t xml:space="preserve"> Ordinária de número 12</w:t>
            </w:r>
            <w:r w:rsidR="004B102A" w:rsidRPr="001115BE">
              <w:rPr>
                <w:rFonts w:ascii="Times New Roman" w:hAnsi="Times New Roman"/>
                <w:b/>
              </w:rPr>
              <w:t>9</w:t>
            </w:r>
            <w:r w:rsidR="00DA55C6" w:rsidRPr="001115BE">
              <w:rPr>
                <w:rFonts w:ascii="Times New Roman" w:hAnsi="Times New Roman"/>
                <w:b/>
              </w:rPr>
              <w:t>ª</w:t>
            </w:r>
            <w:r w:rsidR="004B102A" w:rsidRPr="001115BE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1115B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1115BE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1115BE" w:rsidRDefault="00C90FCC" w:rsidP="00F05124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A súmula fo</w:t>
            </w:r>
            <w:r w:rsidR="00F05124" w:rsidRPr="001115BE">
              <w:rPr>
                <w:rFonts w:ascii="Times New Roman" w:hAnsi="Times New Roman"/>
              </w:rPr>
              <w:t>i</w:t>
            </w:r>
            <w:r w:rsidRPr="001115BE">
              <w:rPr>
                <w:rFonts w:ascii="Times New Roman" w:hAnsi="Times New Roman"/>
              </w:rPr>
              <w:t xml:space="preserve"> lida e aprovada.</w:t>
            </w:r>
          </w:p>
        </w:tc>
      </w:tr>
      <w:tr w:rsidR="001D2493" w:rsidRPr="001115B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1115BE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1115BE" w:rsidRDefault="00C90FCC" w:rsidP="00332C53">
            <w:pPr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1115BE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1115B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1115BE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1115B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1115BE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1115BE" w:rsidRDefault="00C5604F" w:rsidP="00EC5D14">
            <w:pPr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hAnsi="Times New Roman"/>
              </w:rPr>
              <w:t>Não há.</w:t>
            </w:r>
          </w:p>
        </w:tc>
      </w:tr>
      <w:tr w:rsidR="000C2BBB" w:rsidRPr="001115B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1115BE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567B" w:rsidRPr="001115BE" w:rsidRDefault="00C5604F" w:rsidP="00C1567B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Não há.</w:t>
            </w:r>
          </w:p>
        </w:tc>
      </w:tr>
    </w:tbl>
    <w:p w:rsidR="000C2BBB" w:rsidRPr="001115BE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1115BE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1115BE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1115BE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1115BE" w:rsidRDefault="00C5604F" w:rsidP="00332C53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Processo nº 522621/2017</w:t>
            </w:r>
          </w:p>
        </w:tc>
      </w:tr>
      <w:tr w:rsidR="00EF6524" w:rsidRPr="001115BE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1115BE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1115BE" w:rsidRDefault="00C5604F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1115BE">
              <w:rPr>
                <w:rFonts w:ascii="Times New Roman" w:hAnsi="Times New Roman"/>
              </w:rPr>
              <w:t>Maurício Zuchetti</w:t>
            </w:r>
          </w:p>
        </w:tc>
      </w:tr>
      <w:tr w:rsidR="00C5604F" w:rsidRPr="001115BE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604F" w:rsidRPr="001115BE" w:rsidRDefault="00C5604F" w:rsidP="00C5604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04F" w:rsidRPr="001115BE" w:rsidRDefault="00C5604F" w:rsidP="00C5604F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Processo nº 526120/2017</w:t>
            </w:r>
          </w:p>
        </w:tc>
      </w:tr>
      <w:tr w:rsidR="00C5604F" w:rsidRPr="001115BE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604F" w:rsidRPr="001115BE" w:rsidRDefault="00C5604F" w:rsidP="00C5604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04F" w:rsidRPr="001115BE" w:rsidRDefault="00C5604F" w:rsidP="00C5604F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Maurício Zuchetti</w:t>
            </w:r>
          </w:p>
        </w:tc>
      </w:tr>
    </w:tbl>
    <w:p w:rsidR="00D96F51" w:rsidRPr="001115BE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1115BE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1115BE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1115BE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1115B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1115BE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1115BE" w:rsidRDefault="00CF3979" w:rsidP="003173DC">
            <w:pPr>
              <w:jc w:val="both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CF3979" w:rsidRPr="001115B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1115BE" w:rsidRDefault="004B102A" w:rsidP="004B102A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 xml:space="preserve"> </w:t>
            </w:r>
            <w:r w:rsidR="00CF3979" w:rsidRPr="001115B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1115BE" w:rsidRDefault="00C5604F" w:rsidP="00CF3979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Coordenador Adjunto</w:t>
            </w:r>
          </w:p>
        </w:tc>
      </w:tr>
      <w:tr w:rsidR="00CF3979" w:rsidRPr="001115B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1115BE" w:rsidRDefault="00CF3979" w:rsidP="00CF397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1115BE" w:rsidRDefault="00C5604F" w:rsidP="00CF3979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Noe Vega</w:t>
            </w:r>
          </w:p>
        </w:tc>
      </w:tr>
      <w:tr w:rsidR="00F05124" w:rsidRPr="001115BE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1115BE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1115BE" w:rsidRDefault="00C5604F" w:rsidP="000002CC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Processo nº 542591/2017:</w:t>
            </w:r>
            <w:r w:rsidR="00AB5171" w:rsidRPr="001115BE">
              <w:rPr>
                <w:rFonts w:ascii="Times New Roman" w:hAnsi="Times New Roman"/>
              </w:rPr>
              <w:t xml:space="preserve"> o relator emitiu o parecer de admissibilidade em que propôs a inadmissão da denúncia, conforme os argumentos presentes em seu parecer.</w:t>
            </w:r>
          </w:p>
          <w:p w:rsidR="00AB5171" w:rsidRPr="001115BE" w:rsidRDefault="00AB5171" w:rsidP="000002CC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 xml:space="preserve">A Comissão </w:t>
            </w:r>
            <w:r w:rsidR="003F3DE2" w:rsidRPr="001115BE">
              <w:rPr>
                <w:rFonts w:ascii="Times New Roman" w:hAnsi="Times New Roman"/>
              </w:rPr>
              <w:t>aprovou, por meio da Deliberação CED-CAU-RS nº 049-2018, o parecer do relator.</w:t>
            </w:r>
          </w:p>
        </w:tc>
      </w:tr>
      <w:tr w:rsidR="00D00821" w:rsidRPr="001115BE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1115BE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1115BE" w:rsidRDefault="003F3DE2" w:rsidP="00D00821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 xml:space="preserve">Intimar </w:t>
            </w:r>
            <w:r w:rsidR="001115BE">
              <w:rPr>
                <w:rFonts w:ascii="Times New Roman" w:hAnsi="Times New Roman"/>
              </w:rPr>
              <w:t>a parte</w:t>
            </w:r>
            <w:r w:rsidR="001115BE" w:rsidRPr="001115BE">
              <w:rPr>
                <w:rFonts w:ascii="Times New Roman" w:hAnsi="Times New Roman"/>
              </w:rPr>
              <w:t xml:space="preserve"> </w:t>
            </w:r>
            <w:r w:rsidRPr="001115BE">
              <w:rPr>
                <w:rFonts w:ascii="Times New Roman" w:hAnsi="Times New Roman"/>
              </w:rPr>
              <w:t>denunciante da decisão e do prazo para recu</w:t>
            </w:r>
            <w:r w:rsidR="001115BE">
              <w:rPr>
                <w:rFonts w:ascii="Times New Roman" w:hAnsi="Times New Roman"/>
              </w:rPr>
              <w:t>r</w:t>
            </w:r>
            <w:r w:rsidRPr="001115BE">
              <w:rPr>
                <w:rFonts w:ascii="Times New Roman" w:hAnsi="Times New Roman"/>
              </w:rPr>
              <w:t>so.</w:t>
            </w:r>
          </w:p>
        </w:tc>
      </w:tr>
      <w:tr w:rsidR="00D00821" w:rsidRPr="001115BE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1115BE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1115BE" w:rsidRDefault="003F3DE2" w:rsidP="00D00821">
            <w:pPr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D00821" w:rsidRPr="001115BE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00821" w:rsidRPr="001115BE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1115BE" w:rsidRDefault="00D00821" w:rsidP="00D00821">
            <w:pPr>
              <w:jc w:val="both"/>
              <w:rPr>
                <w:rFonts w:ascii="Times New Roman" w:hAnsi="Times New Roman"/>
              </w:rPr>
            </w:pPr>
          </w:p>
        </w:tc>
      </w:tr>
      <w:tr w:rsidR="00CC0E7A" w:rsidRPr="001115BE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1115BE" w:rsidRDefault="00CC0E7A" w:rsidP="00B65D8A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1115BE" w:rsidRDefault="003F3DE2" w:rsidP="00CC0E7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Membro</w:t>
            </w:r>
          </w:p>
        </w:tc>
      </w:tr>
      <w:tr w:rsidR="00CC0E7A" w:rsidRPr="001115BE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1115BE" w:rsidRDefault="00CC0E7A" w:rsidP="00CC0E7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1115BE" w:rsidRDefault="003F3DE2" w:rsidP="00CC0E7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Maurício Zuchetti</w:t>
            </w:r>
          </w:p>
        </w:tc>
      </w:tr>
      <w:tr w:rsidR="00D00821" w:rsidRPr="001115BE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0821" w:rsidRPr="001115BE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1115BE" w:rsidRDefault="003F3DE2" w:rsidP="0093200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 xml:space="preserve">Processo nº 526120/2017: o relator analisou os requisitos da denúncia e solicitou complementação de dados ao denunciante, de forma a preencher </w:t>
            </w:r>
            <w:r w:rsidRPr="001115BE">
              <w:rPr>
                <w:rFonts w:ascii="Times New Roman" w:hAnsi="Times New Roman"/>
              </w:rPr>
              <w:lastRenderedPageBreak/>
              <w:t xml:space="preserve">o inciso I do art. 11, da Resolução nº 143 do CAU/BR, assim como </w:t>
            </w:r>
            <w:r w:rsidR="00C720EB" w:rsidRPr="001115BE">
              <w:rPr>
                <w:rFonts w:ascii="Times New Roman" w:hAnsi="Times New Roman"/>
              </w:rPr>
              <w:t xml:space="preserve">solicitou a apresentação </w:t>
            </w:r>
            <w:r w:rsidR="0093200A" w:rsidRPr="001115BE">
              <w:rPr>
                <w:rFonts w:ascii="Times New Roman" w:hAnsi="Times New Roman"/>
              </w:rPr>
              <w:t>do contrato entre as partes e os comprovantes de pagamento.</w:t>
            </w:r>
          </w:p>
        </w:tc>
      </w:tr>
      <w:tr w:rsidR="003D7367" w:rsidRPr="001115B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1115BE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200A" w:rsidRPr="001115BE" w:rsidRDefault="001115BE" w:rsidP="003D7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 a parte</w:t>
            </w:r>
            <w:r w:rsidR="0093200A" w:rsidRPr="001115BE">
              <w:rPr>
                <w:rFonts w:ascii="Times New Roman" w:hAnsi="Times New Roman"/>
              </w:rPr>
              <w:t xml:space="preserve"> denunciante.</w:t>
            </w:r>
          </w:p>
        </w:tc>
      </w:tr>
      <w:tr w:rsidR="003D7367" w:rsidRPr="001115BE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1115BE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1115BE" w:rsidRDefault="0093200A" w:rsidP="003D7367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Unidade de Ética</w:t>
            </w:r>
          </w:p>
        </w:tc>
      </w:tr>
      <w:tr w:rsidR="004B102A" w:rsidRPr="001115BE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B102A" w:rsidRPr="001115BE" w:rsidRDefault="004B102A" w:rsidP="004B102A">
            <w:pPr>
              <w:jc w:val="righ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B102A" w:rsidRPr="001115BE" w:rsidRDefault="004B102A" w:rsidP="003D7367">
            <w:pPr>
              <w:jc w:val="both"/>
              <w:rPr>
                <w:rFonts w:ascii="Times New Roman" w:hAnsi="Times New Roman"/>
              </w:rPr>
            </w:pPr>
          </w:p>
        </w:tc>
      </w:tr>
      <w:tr w:rsidR="0032628E" w:rsidRPr="001115BE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2628E" w:rsidRPr="001115BE" w:rsidRDefault="0032628E" w:rsidP="00B65D8A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2628E" w:rsidRPr="001115BE" w:rsidRDefault="0032628E" w:rsidP="0032628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Membro</w:t>
            </w:r>
          </w:p>
        </w:tc>
      </w:tr>
      <w:tr w:rsidR="0032628E" w:rsidRPr="001115BE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2628E" w:rsidRPr="001115BE" w:rsidRDefault="0032628E" w:rsidP="0032628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2628E" w:rsidRPr="001115BE" w:rsidRDefault="0032628E" w:rsidP="0032628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Maurício Zuchetti</w:t>
            </w:r>
          </w:p>
        </w:tc>
      </w:tr>
      <w:tr w:rsidR="001A6549" w:rsidRPr="001115BE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1115BE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1115BE" w:rsidRDefault="0032628E" w:rsidP="0032628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Processo nº 522621/2017: o relator solicitou a cientificação da parte denunciada e a abertura de prazo para manifestação prévia.</w:t>
            </w:r>
          </w:p>
        </w:tc>
      </w:tr>
      <w:tr w:rsidR="0032628E" w:rsidRPr="001115BE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628E" w:rsidRPr="001115BE" w:rsidRDefault="0032628E" w:rsidP="0032628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2628E" w:rsidRPr="001115BE" w:rsidRDefault="0032628E" w:rsidP="0032628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Intimar a parte denunciada.</w:t>
            </w:r>
          </w:p>
        </w:tc>
      </w:tr>
      <w:tr w:rsidR="0032628E" w:rsidRPr="001115BE" w:rsidTr="00462CD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628E" w:rsidRPr="001115BE" w:rsidRDefault="0032628E" w:rsidP="0032628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2628E" w:rsidRPr="001115BE" w:rsidRDefault="0032628E" w:rsidP="0032628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Unidade de Ética</w:t>
            </w:r>
          </w:p>
        </w:tc>
      </w:tr>
      <w:tr w:rsidR="001115BE" w:rsidRPr="001115BE" w:rsidTr="00462CD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115BE" w:rsidRPr="001115BE" w:rsidRDefault="001115BE" w:rsidP="0032628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15BE" w:rsidRPr="001115BE" w:rsidRDefault="001115BE" w:rsidP="0032628E">
            <w:pPr>
              <w:jc w:val="both"/>
              <w:rPr>
                <w:rFonts w:ascii="Times New Roman" w:hAnsi="Times New Roman"/>
              </w:rPr>
            </w:pPr>
          </w:p>
        </w:tc>
      </w:tr>
      <w:tr w:rsidR="001115BE" w:rsidRPr="001115BE" w:rsidTr="00462CD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115BE" w:rsidRPr="001115BE" w:rsidRDefault="001115BE" w:rsidP="00B65D8A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15BE" w:rsidRPr="001115BE" w:rsidRDefault="001115BE" w:rsidP="001115B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Coordenador Adjunto</w:t>
            </w:r>
          </w:p>
        </w:tc>
      </w:tr>
      <w:tr w:rsidR="001115BE" w:rsidRPr="001115BE" w:rsidTr="003363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115BE" w:rsidRPr="001115BE" w:rsidRDefault="001115BE" w:rsidP="001115B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15BE" w:rsidRPr="001115BE" w:rsidRDefault="001115BE" w:rsidP="001115B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Noe Vega</w:t>
            </w:r>
          </w:p>
        </w:tc>
      </w:tr>
      <w:tr w:rsidR="001115BE" w:rsidRPr="001115BE" w:rsidTr="003363C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115BE" w:rsidRPr="001115BE" w:rsidRDefault="001115BE" w:rsidP="001115B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15BE" w:rsidRDefault="001115BE" w:rsidP="001115BE">
            <w:pPr>
              <w:jc w:val="both"/>
              <w:rPr>
                <w:rFonts w:ascii="Times New Roman" w:hAnsi="Times New Roman"/>
                <w:szCs w:val="22"/>
              </w:rPr>
            </w:pPr>
            <w:r w:rsidRPr="001115BE">
              <w:rPr>
                <w:rFonts w:ascii="Times New Roman" w:hAnsi="Times New Roman"/>
              </w:rPr>
              <w:t xml:space="preserve">Processo nº </w:t>
            </w:r>
            <w:r w:rsidRPr="003F7039">
              <w:rPr>
                <w:rFonts w:ascii="Times New Roman" w:hAnsi="Times New Roman"/>
                <w:szCs w:val="22"/>
              </w:rPr>
              <w:t>412459/2016</w:t>
            </w:r>
            <w:r>
              <w:rPr>
                <w:rFonts w:ascii="Times New Roman" w:hAnsi="Times New Roman"/>
                <w:szCs w:val="22"/>
              </w:rPr>
              <w:t xml:space="preserve">: a Comissão recebeu o processo, o qual foi retirado da pauta da sessão de julgamento, </w:t>
            </w:r>
            <w:r w:rsidRPr="00DB39ED">
              <w:rPr>
                <w:rFonts w:ascii="Times New Roman" w:hAnsi="Times New Roman"/>
              </w:rPr>
              <w:t>ocorrida em 10</w:t>
            </w:r>
            <w:r w:rsidR="00D21941">
              <w:rPr>
                <w:rFonts w:ascii="Times New Roman" w:hAnsi="Times New Roman"/>
              </w:rPr>
              <w:t xml:space="preserve"> de agosto de </w:t>
            </w:r>
            <w:r w:rsidRPr="00DB39ED">
              <w:rPr>
                <w:rFonts w:ascii="Times New Roman" w:hAnsi="Times New Roman"/>
              </w:rPr>
              <w:t>2018</w:t>
            </w:r>
            <w:r w:rsidR="00D2194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Cs w:val="22"/>
              </w:rPr>
              <w:t xml:space="preserve"> pelo Conselheiro Relator, </w:t>
            </w:r>
            <w:r w:rsidRPr="00DB39ED">
              <w:rPr>
                <w:rFonts w:ascii="Times New Roman" w:hAnsi="Times New Roman"/>
              </w:rPr>
              <w:t>em razão dos argumentos apresentados e</w:t>
            </w:r>
            <w:r w:rsidR="00D21941">
              <w:rPr>
                <w:rFonts w:ascii="Times New Roman" w:hAnsi="Times New Roman"/>
              </w:rPr>
              <w:t xml:space="preserve"> do encaminhamento da discussão, </w:t>
            </w:r>
            <w:r w:rsidR="00D21941" w:rsidRPr="00DB39ED">
              <w:rPr>
                <w:rFonts w:ascii="Times New Roman" w:hAnsi="Times New Roman"/>
              </w:rPr>
              <w:t>por entender pertinente a realização de alte</w:t>
            </w:r>
            <w:r w:rsidR="00D21941">
              <w:rPr>
                <w:rFonts w:ascii="Times New Roman" w:hAnsi="Times New Roman"/>
              </w:rPr>
              <w:t>rações em seu voto fundamentado</w:t>
            </w:r>
          </w:p>
          <w:p w:rsidR="001115BE" w:rsidRDefault="00D21941" w:rsidP="00D21941">
            <w:pPr>
              <w:tabs>
                <w:tab w:val="left" w:pos="1418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 meio da </w:t>
            </w:r>
            <w:r w:rsidRPr="00D21941">
              <w:rPr>
                <w:rFonts w:ascii="Times New Roman" w:hAnsi="Times New Roman"/>
              </w:rPr>
              <w:t xml:space="preserve">Deliberação </w:t>
            </w:r>
            <w:r>
              <w:rPr>
                <w:rFonts w:ascii="Times New Roman" w:hAnsi="Times New Roman"/>
              </w:rPr>
              <w:t xml:space="preserve">CED-CAU/RS </w:t>
            </w:r>
            <w:r w:rsidRPr="00D21941">
              <w:rPr>
                <w:rFonts w:ascii="Times New Roman" w:hAnsi="Times New Roman"/>
              </w:rPr>
              <w:t>nº 047/2018</w:t>
            </w:r>
            <w:r>
              <w:rPr>
                <w:rFonts w:ascii="Times New Roman" w:hAnsi="Times New Roman"/>
              </w:rPr>
              <w:t xml:space="preserve"> a Comissão revogou a </w:t>
            </w:r>
            <w:r w:rsidR="001115BE" w:rsidRPr="00DB39ED">
              <w:rPr>
                <w:rFonts w:ascii="Times New Roman" w:hAnsi="Times New Roman"/>
              </w:rPr>
              <w:t xml:space="preserve">Deliberação </w:t>
            </w:r>
            <w:r>
              <w:rPr>
                <w:rFonts w:ascii="Times New Roman" w:hAnsi="Times New Roman"/>
              </w:rPr>
              <w:t xml:space="preserve">CED-CAU/RS </w:t>
            </w:r>
            <w:r w:rsidR="001115BE" w:rsidRPr="00DB39ED">
              <w:rPr>
                <w:rFonts w:ascii="Times New Roman" w:hAnsi="Times New Roman"/>
              </w:rPr>
              <w:t xml:space="preserve">nº 024/2018 </w:t>
            </w:r>
            <w:r>
              <w:rPr>
                <w:rFonts w:ascii="Times New Roman" w:hAnsi="Times New Roman"/>
              </w:rPr>
              <w:t>e submeteu o processo ao Conselheiro Relator para lavratura do novo relatório e voto fundamentado, o qual deverá ser apresentado à CED-CAU/RS para aprovação e encaminhamento ao plenário para julgamento.</w:t>
            </w:r>
          </w:p>
          <w:p w:rsidR="00A81EC7" w:rsidRPr="001115BE" w:rsidRDefault="00A81EC7" w:rsidP="00D21941">
            <w:pPr>
              <w:tabs>
                <w:tab w:val="left" w:pos="1418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relator retirou o processo em carga para análise.</w:t>
            </w:r>
          </w:p>
        </w:tc>
      </w:tr>
      <w:tr w:rsidR="001115BE" w:rsidRPr="001115BE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15BE" w:rsidRPr="001115BE" w:rsidRDefault="001115BE" w:rsidP="001115B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15BE" w:rsidRPr="001115BE" w:rsidRDefault="00A81EC7" w:rsidP="001115B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Não há.</w:t>
            </w:r>
          </w:p>
        </w:tc>
      </w:tr>
      <w:tr w:rsidR="001115BE" w:rsidRPr="001115BE" w:rsidTr="00C159F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15BE" w:rsidRPr="001115BE" w:rsidRDefault="001115BE" w:rsidP="001115B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15BE" w:rsidRPr="001115BE" w:rsidRDefault="00A81EC7" w:rsidP="001115BE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Não há.</w:t>
            </w:r>
          </w:p>
        </w:tc>
      </w:tr>
      <w:tr w:rsidR="00C159F7" w:rsidRPr="001115BE" w:rsidTr="00C159F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159F7" w:rsidRPr="001115BE" w:rsidRDefault="00C159F7" w:rsidP="001115B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59F7" w:rsidRPr="001115BE" w:rsidRDefault="00C159F7" w:rsidP="001115BE">
            <w:pPr>
              <w:jc w:val="both"/>
              <w:rPr>
                <w:rFonts w:ascii="Times New Roman" w:hAnsi="Times New Roman"/>
              </w:rPr>
            </w:pPr>
          </w:p>
        </w:tc>
      </w:tr>
      <w:tr w:rsidR="00C159F7" w:rsidRPr="001115BE" w:rsidTr="00C159F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59F7" w:rsidRPr="001115BE" w:rsidRDefault="00C159F7" w:rsidP="00B65D8A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C159F7" w:rsidRPr="001115BE" w:rsidTr="008D3D8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Relator</w:t>
            </w:r>
            <w:r>
              <w:rPr>
                <w:rFonts w:ascii="Times New Roman" w:eastAsia="MS Mincho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C159F7" w:rsidRPr="001115BE" w:rsidTr="008D3D8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processos de números </w:t>
            </w:r>
            <w:r w:rsidRPr="00C159F7">
              <w:rPr>
                <w:rFonts w:ascii="Times New Roman" w:hAnsi="Times New Roman"/>
              </w:rPr>
              <w:t>535603/2017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529515/2017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548716/2017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546103/2017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548709/2017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531044/2017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722809/2018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728502/2018</w:t>
            </w:r>
            <w:r>
              <w:rPr>
                <w:rFonts w:ascii="Times New Roman" w:hAnsi="Times New Roman"/>
              </w:rPr>
              <w:t xml:space="preserve">, </w:t>
            </w:r>
            <w:r w:rsidRPr="00C159F7">
              <w:rPr>
                <w:rFonts w:ascii="Times New Roman" w:hAnsi="Times New Roman"/>
              </w:rPr>
              <w:t>728549/2018</w:t>
            </w:r>
            <w:r>
              <w:rPr>
                <w:rFonts w:ascii="Times New Roman" w:hAnsi="Times New Roman"/>
              </w:rPr>
              <w:t>, os quais estão em fase de admissibilidade, não foram analisados em virtude do esgotamento do tempo da reunião.</w:t>
            </w:r>
          </w:p>
        </w:tc>
      </w:tr>
      <w:tr w:rsidR="00C159F7" w:rsidRPr="001115BE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59F7" w:rsidRPr="001115BE" w:rsidRDefault="00C159F7" w:rsidP="00C159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os processos para a próxima reunião.</w:t>
            </w:r>
          </w:p>
        </w:tc>
      </w:tr>
      <w:tr w:rsidR="00C159F7" w:rsidRPr="001115BE" w:rsidTr="00B65D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59F7" w:rsidRPr="001115BE" w:rsidRDefault="00C159F7" w:rsidP="00C159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159F7" w:rsidRPr="001115BE" w:rsidRDefault="00C159F7" w:rsidP="00C159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65D8A" w:rsidRPr="001115BE" w:rsidTr="00B65D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65D8A" w:rsidRPr="001115BE" w:rsidRDefault="00B65D8A" w:rsidP="00C159F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Default="00B65D8A" w:rsidP="00C159F7">
            <w:pPr>
              <w:jc w:val="both"/>
              <w:rPr>
                <w:rFonts w:ascii="Times New Roman" w:hAnsi="Times New Roman"/>
              </w:rPr>
            </w:pPr>
          </w:p>
        </w:tc>
      </w:tr>
      <w:tr w:rsidR="00B65D8A" w:rsidRPr="001115BE" w:rsidTr="00B65D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D8A" w:rsidRPr="001115BE" w:rsidRDefault="00B65D8A" w:rsidP="00B65D8A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Default="00B65D8A" w:rsidP="00C159F7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Síntese de processos movimentados na 130ª Reunião Ordinária</w:t>
            </w:r>
          </w:p>
        </w:tc>
      </w:tr>
      <w:tr w:rsidR="00B65D8A" w:rsidRPr="001115BE" w:rsidTr="004B3FA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D8A" w:rsidRPr="001115BE" w:rsidRDefault="00B65D8A" w:rsidP="00B65D8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65D8A" w:rsidRDefault="00B65D8A" w:rsidP="00B65D8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 xml:space="preserve">Foi apresentado o parecer e realizado o juízo de admissibilidade de </w:t>
            </w:r>
            <w:r w:rsidRPr="001115BE">
              <w:rPr>
                <w:rFonts w:ascii="Times New Roman" w:hAnsi="Times New Roman"/>
                <w:b/>
              </w:rPr>
              <w:t>01</w:t>
            </w:r>
            <w:r w:rsidRPr="001115BE">
              <w:rPr>
                <w:rFonts w:ascii="Times New Roman" w:hAnsi="Times New Roman"/>
              </w:rPr>
              <w:t xml:space="preserve"> (um) processo.</w:t>
            </w:r>
          </w:p>
          <w:p w:rsidR="00B65D8A" w:rsidRPr="001115BE" w:rsidRDefault="00B65D8A" w:rsidP="00B65D8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  <w:b/>
              </w:rPr>
              <w:t>Dois</w:t>
            </w:r>
            <w:r w:rsidRPr="001115BE">
              <w:rPr>
                <w:rFonts w:ascii="Times New Roman" w:hAnsi="Times New Roman"/>
              </w:rPr>
              <w:t xml:space="preserve"> processos em fase de admissibilidade tiveram encaminhamentos solicitados pelo relator.</w:t>
            </w: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lastRenderedPageBreak/>
              <w:t>Houve a movimentação de 03 (três) processos na presente reunião.</w:t>
            </w:r>
          </w:p>
          <w:p w:rsidR="00B65D8A" w:rsidRPr="001115BE" w:rsidRDefault="00B65D8A" w:rsidP="00B65D8A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 xml:space="preserve">Estão em tramitação </w:t>
            </w:r>
            <w:r w:rsidRPr="001115BE">
              <w:rPr>
                <w:rFonts w:ascii="Times New Roman" w:eastAsia="MS Mincho" w:hAnsi="Times New Roman"/>
                <w:b/>
              </w:rPr>
              <w:t>122</w:t>
            </w:r>
            <w:r w:rsidRPr="001115BE">
              <w:rPr>
                <w:rFonts w:ascii="Times New Roman" w:eastAsia="MS Mincho" w:hAnsi="Times New Roman"/>
              </w:rPr>
              <w:t xml:space="preserve"> (cento e vinte e dois) processos, todos no âmbito do CAU/RS.</w:t>
            </w:r>
          </w:p>
          <w:p w:rsidR="00B65D8A" w:rsidRPr="001115BE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Abaixo está apresentado o quantitativo de processos que tramitam no âmbito do CAU/RS, com a discriminação de fases:</w:t>
            </w:r>
          </w:p>
          <w:p w:rsidR="00B65D8A" w:rsidRPr="001115BE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  <w:b/>
              </w:rPr>
              <w:t>Admissibilidade: 67</w:t>
            </w:r>
            <w:r w:rsidRPr="001115BE">
              <w:rPr>
                <w:rFonts w:ascii="Times New Roman" w:eastAsia="MS Mincho" w:hAnsi="Times New Roman"/>
              </w:rPr>
              <w:t xml:space="preserve"> (sessenta e sete) processos, sendo 60 (sessenta) em análise acerca do acatamento e 07 (sete) em trâmite de recurso da inadmissão da denúncia;</w:t>
            </w: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  <w:b/>
              </w:rPr>
              <w:t>Instrução: 28</w:t>
            </w:r>
            <w:r w:rsidRPr="001115BE">
              <w:rPr>
                <w:rFonts w:ascii="Times New Roman" w:eastAsia="MS Mincho" w:hAnsi="Times New Roman"/>
              </w:rPr>
              <w:t xml:space="preserve"> (vinte e oito) processos, sendo 01 (um) para audiência de instrução, 17 (dezessete) em trâmite de defesa e complementação da denúncia, 03 (três) em trâmite de provas/alegações finais e 07 (sete) em análise para relatório e voto; </w:t>
            </w: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  <w:b/>
              </w:rPr>
              <w:t>Julgamento: 05</w:t>
            </w:r>
            <w:r w:rsidRPr="001115BE">
              <w:rPr>
                <w:rFonts w:ascii="Times New Roman" w:eastAsia="MS Mincho" w:hAnsi="Times New Roman"/>
              </w:rPr>
              <w:t xml:space="preserve"> (cinco) processos;</w:t>
            </w: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  <w:b/>
              </w:rPr>
              <w:t>Recurso: 11</w:t>
            </w:r>
            <w:r w:rsidRPr="001115BE">
              <w:rPr>
                <w:rFonts w:ascii="Times New Roman" w:eastAsia="MS Mincho" w:hAnsi="Times New Roman"/>
              </w:rPr>
              <w:t xml:space="preserve"> (onze) processos; </w:t>
            </w:r>
          </w:p>
          <w:p w:rsidR="00B65D8A" w:rsidRDefault="00B65D8A" w:rsidP="00B65D8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  <w:b/>
              </w:rPr>
              <w:t>Execução</w:t>
            </w:r>
            <w:r w:rsidRPr="001115BE">
              <w:rPr>
                <w:rFonts w:ascii="Times New Roman" w:eastAsia="MS Mincho" w:hAnsi="Times New Roman"/>
              </w:rPr>
              <w:t xml:space="preserve">: </w:t>
            </w:r>
            <w:r w:rsidRPr="001115BE">
              <w:rPr>
                <w:rFonts w:ascii="Times New Roman" w:eastAsia="MS Mincho" w:hAnsi="Times New Roman"/>
                <w:b/>
              </w:rPr>
              <w:t xml:space="preserve">02 </w:t>
            </w:r>
            <w:r w:rsidRPr="001115BE">
              <w:rPr>
                <w:rFonts w:ascii="Times New Roman" w:eastAsia="MS Mincho" w:hAnsi="Times New Roman"/>
              </w:rPr>
              <w:t>(dois) processos;</w:t>
            </w:r>
          </w:p>
          <w:p w:rsidR="00B65D8A" w:rsidRPr="001115BE" w:rsidRDefault="00B65D8A" w:rsidP="00B65D8A">
            <w:pPr>
              <w:spacing w:line="276" w:lineRule="auto"/>
              <w:rPr>
                <w:rFonts w:ascii="Times New Roman" w:eastAsia="MS Mincho" w:hAnsi="Times New Roman"/>
                <w:color w:val="FF0000"/>
              </w:rPr>
            </w:pPr>
            <w:r w:rsidRPr="001115BE">
              <w:rPr>
                <w:rFonts w:ascii="Times New Roman" w:eastAsia="MS Mincho" w:hAnsi="Times New Roman"/>
                <w:b/>
                <w:color w:val="FF0000"/>
              </w:rPr>
              <w:t xml:space="preserve"> </w:t>
            </w:r>
            <w:r w:rsidRPr="001115BE">
              <w:rPr>
                <w:rFonts w:ascii="Times New Roman" w:eastAsia="MS Mincho" w:hAnsi="Times New Roman"/>
                <w:b/>
              </w:rPr>
              <w:t>Arquivamento: 09</w:t>
            </w:r>
            <w:r w:rsidRPr="001115BE">
              <w:rPr>
                <w:rFonts w:ascii="Times New Roman" w:eastAsia="MS Mincho" w:hAnsi="Times New Roman"/>
              </w:rPr>
              <w:t xml:space="preserve"> (nove) processos.</w:t>
            </w:r>
          </w:p>
        </w:tc>
      </w:tr>
      <w:tr w:rsidR="00B65D8A" w:rsidRPr="001115BE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65D8A" w:rsidRPr="001115BE" w:rsidRDefault="00B65D8A" w:rsidP="00B65D8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</w:p>
        </w:tc>
      </w:tr>
      <w:tr w:rsidR="00B65D8A" w:rsidRPr="001115BE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D8A" w:rsidRPr="001115BE" w:rsidRDefault="00B65D8A" w:rsidP="00B65D8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Proposta de alteração da Resolução nº 143 do CAU/BR</w:t>
            </w:r>
          </w:p>
        </w:tc>
      </w:tr>
      <w:tr w:rsidR="00B65D8A" w:rsidRPr="001115B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5D8A" w:rsidRPr="001115BE" w:rsidRDefault="00B65D8A" w:rsidP="00B65D8A">
            <w:pPr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Assessoria</w:t>
            </w:r>
          </w:p>
        </w:tc>
      </w:tr>
      <w:tr w:rsidR="00B65D8A" w:rsidRPr="001115B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5D8A" w:rsidRPr="001115BE" w:rsidRDefault="00B65D8A" w:rsidP="00B65D8A">
            <w:pPr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Flávio Salamoni e Sabrina Ourique</w:t>
            </w:r>
          </w:p>
        </w:tc>
      </w:tr>
      <w:tr w:rsidR="00B65D8A" w:rsidRPr="001115B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A Resolução 143/2017 foi lida e</w:t>
            </w:r>
            <w:r>
              <w:rPr>
                <w:rFonts w:ascii="Times New Roman" w:hAnsi="Times New Roman"/>
              </w:rPr>
              <w:t>,</w:t>
            </w:r>
            <w:r w:rsidRPr="001115BE">
              <w:rPr>
                <w:rFonts w:ascii="Times New Roman" w:hAnsi="Times New Roman"/>
              </w:rPr>
              <w:t xml:space="preserve"> a cada tópico que suscita dúvidas ou omite </w:t>
            </w:r>
            <w:r>
              <w:rPr>
                <w:rFonts w:ascii="Times New Roman" w:hAnsi="Times New Roman"/>
              </w:rPr>
              <w:t>informações</w:t>
            </w:r>
            <w:r w:rsidRPr="001115BE">
              <w:rPr>
                <w:rFonts w:ascii="Times New Roman" w:hAnsi="Times New Roman"/>
              </w:rPr>
              <w:t xml:space="preserve"> relevantes à sua aplicação, foram expostas as sugestões de alteração da redação pela assessoria. A Comissão discutiu cada tópico, garantindo que o entendimento já formado neste fórum fosse contemplado, especialmente as definições acerca do julgamento</w:t>
            </w:r>
            <w:r>
              <w:rPr>
                <w:rFonts w:ascii="Times New Roman" w:hAnsi="Times New Roman"/>
              </w:rPr>
              <w:t>,</w:t>
            </w:r>
            <w:r w:rsidRPr="001115BE">
              <w:rPr>
                <w:rFonts w:ascii="Times New Roman" w:hAnsi="Times New Roman"/>
              </w:rPr>
              <w:t xml:space="preserve"> previstas na Deliberação CED-CAU/RS nº 046/2018, bem como a forma de aplicação da dosimetria.</w:t>
            </w:r>
          </w:p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Por meio da Deliberação CED-CAU/RS nº 048/2018 a Comissão aprovou as sugestões de alteração da Resolução nº 143/2017 e solicitou o encaminhamento da proposta ao CAU/BR.</w:t>
            </w:r>
          </w:p>
        </w:tc>
      </w:tr>
      <w:tr w:rsidR="00B65D8A" w:rsidRPr="001115BE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D8A" w:rsidRPr="001115BE" w:rsidRDefault="00B65D8A" w:rsidP="00B65D8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Encaminhar a proposta de alteração da Resolução nº 143/2017 ao CAU/BR.</w:t>
            </w:r>
          </w:p>
        </w:tc>
      </w:tr>
      <w:tr w:rsidR="00B65D8A" w:rsidRPr="001115BE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5D8A" w:rsidRPr="001115BE" w:rsidRDefault="00B65D8A" w:rsidP="00B65D8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D8A" w:rsidRPr="001115BE" w:rsidRDefault="00B65D8A" w:rsidP="00B65D8A">
            <w:pPr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Sabrina Ourique</w:t>
            </w:r>
          </w:p>
        </w:tc>
      </w:tr>
    </w:tbl>
    <w:p w:rsidR="007A6E62" w:rsidRPr="001115BE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1115BE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115BE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1115B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1115BE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1115BE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1115BE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1115BE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115BE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1115BE" w:rsidRDefault="001115BE" w:rsidP="007A7287">
            <w:pPr>
              <w:jc w:val="both"/>
              <w:rPr>
                <w:rFonts w:ascii="Times New Roman" w:eastAsia="MS Mincho" w:hAnsi="Times New Roman"/>
              </w:rPr>
            </w:pPr>
            <w:r w:rsidRPr="001115BE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Default="005E5189" w:rsidP="00D96F51">
      <w:pPr>
        <w:rPr>
          <w:rFonts w:ascii="Times New Roman" w:hAnsi="Times New Roman"/>
        </w:rPr>
      </w:pPr>
    </w:p>
    <w:p w:rsidR="004C38BC" w:rsidRDefault="004C38BC" w:rsidP="00D96F51">
      <w:pPr>
        <w:rPr>
          <w:rFonts w:ascii="Times New Roman" w:hAnsi="Times New Roman"/>
        </w:rPr>
      </w:pPr>
    </w:p>
    <w:p w:rsidR="004C38BC" w:rsidRPr="001115BE" w:rsidRDefault="004C38BC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1115BE" w:rsidTr="006A3447">
        <w:tc>
          <w:tcPr>
            <w:tcW w:w="4606" w:type="dxa"/>
            <w:shd w:val="clear" w:color="auto" w:fill="auto"/>
          </w:tcPr>
          <w:p w:rsidR="00D91A3F" w:rsidRPr="001115BE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1115BE">
              <w:rPr>
                <w:rFonts w:ascii="Times New Roman" w:hAnsi="Times New Roman"/>
              </w:rPr>
              <w:lastRenderedPageBreak/>
              <w:br w:type="page"/>
            </w:r>
            <w:r w:rsidRPr="001115BE">
              <w:rPr>
                <w:rFonts w:ascii="Times New Roman" w:hAnsi="Times New Roman"/>
                <w:i/>
                <w:u w:val="single"/>
              </w:rPr>
              <w:t>Conselheiro titular</w:t>
            </w:r>
            <w:r w:rsidRPr="001115BE">
              <w:rPr>
                <w:rFonts w:ascii="Times New Roman" w:hAnsi="Times New Roman"/>
                <w:i/>
              </w:rPr>
              <w:t>:</w:t>
            </w:r>
          </w:p>
          <w:p w:rsidR="00E74848" w:rsidRPr="001115BE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1115BE" w:rsidRPr="001115BE" w:rsidRDefault="001115BE" w:rsidP="00702B01">
            <w:pPr>
              <w:jc w:val="center"/>
              <w:rPr>
                <w:rFonts w:ascii="Times New Roman" w:hAnsi="Times New Roman"/>
              </w:rPr>
            </w:pPr>
          </w:p>
          <w:p w:rsidR="001115BE" w:rsidRPr="001115BE" w:rsidRDefault="001115BE" w:rsidP="001115BE">
            <w:pPr>
              <w:jc w:val="center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NOÉ VEGA COTTA DE MELLO</w:t>
            </w:r>
          </w:p>
          <w:p w:rsidR="006A3447" w:rsidRPr="001115BE" w:rsidRDefault="001115BE" w:rsidP="001115BE">
            <w:pPr>
              <w:jc w:val="center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Coordenador em Exercício</w:t>
            </w:r>
          </w:p>
          <w:p w:rsidR="006A3447" w:rsidRPr="001115BE" w:rsidRDefault="006A3447" w:rsidP="001115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1115BE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A3447" w:rsidRPr="001115BE" w:rsidRDefault="006A3447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1115BE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D91A3F" w:rsidRPr="001115BE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1115BE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1115BE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1115BE">
              <w:rPr>
                <w:rFonts w:ascii="Times New Roman" w:hAnsi="Times New Roman"/>
                <w:i/>
              </w:rPr>
              <w:t>:</w:t>
            </w:r>
          </w:p>
          <w:p w:rsidR="00E74848" w:rsidRPr="001115BE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1115BE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MAURÍCIO ZUCHETTI</w:t>
            </w: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Membro</w:t>
            </w:r>
            <w:r w:rsidR="00E74848" w:rsidRPr="001115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1A3F" w:rsidRPr="001115BE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1115BE" w:rsidTr="00702B01">
        <w:tc>
          <w:tcPr>
            <w:tcW w:w="4606" w:type="dxa"/>
            <w:shd w:val="clear" w:color="auto" w:fill="auto"/>
          </w:tcPr>
          <w:p w:rsidR="00D91A3F" w:rsidRPr="001115BE" w:rsidRDefault="00D91A3F" w:rsidP="00702B01">
            <w:pPr>
              <w:rPr>
                <w:rFonts w:ascii="Times New Roman" w:hAnsi="Times New Roman"/>
                <w:i/>
              </w:rPr>
            </w:pPr>
            <w:r w:rsidRPr="001115BE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1115BE">
              <w:rPr>
                <w:rFonts w:ascii="Times New Roman" w:hAnsi="Times New Roman"/>
                <w:i/>
              </w:rPr>
              <w:t>:</w:t>
            </w:r>
          </w:p>
          <w:p w:rsidR="006A3447" w:rsidRPr="001115BE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1115BE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1115BE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</w:rPr>
              <w:t>Supervisora da Unidade de Ética</w:t>
            </w: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1115BE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1115BE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1115BE">
              <w:rPr>
                <w:rFonts w:ascii="Times New Roman" w:hAnsi="Times New Roman"/>
                <w:i/>
              </w:rPr>
              <w:t>:</w:t>
            </w: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1115BE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1115BE">
              <w:rPr>
                <w:rFonts w:ascii="Times New Roman" w:hAnsi="Times New Roman"/>
                <w:b/>
              </w:rPr>
              <w:t>FLÁVIO SALAMONI BARROS SILVA</w:t>
            </w:r>
            <w:r w:rsidRPr="001115BE">
              <w:rPr>
                <w:rFonts w:ascii="Times New Roman" w:hAnsi="Times New Roman"/>
              </w:rPr>
              <w:tab/>
              <w:t>Assessor Jurídico</w:t>
            </w:r>
          </w:p>
          <w:p w:rsidR="00D91A3F" w:rsidRPr="001115BE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C1D35" w:rsidRPr="001115BE" w:rsidRDefault="00BC1D35" w:rsidP="00462CDD">
      <w:pPr>
        <w:rPr>
          <w:rFonts w:ascii="Times New Roman" w:hAnsi="Times New Roman"/>
        </w:rPr>
      </w:pPr>
    </w:p>
    <w:sectPr w:rsidR="00BC1D35" w:rsidRPr="001115BE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5D8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5D8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15BE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405D"/>
    <w:rsid w:val="001F61E5"/>
    <w:rsid w:val="00201B5B"/>
    <w:rsid w:val="00205D8D"/>
    <w:rsid w:val="0021013F"/>
    <w:rsid w:val="0021146C"/>
    <w:rsid w:val="00215015"/>
    <w:rsid w:val="00220A16"/>
    <w:rsid w:val="00223417"/>
    <w:rsid w:val="0022345F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F1946"/>
    <w:rsid w:val="003F34AF"/>
    <w:rsid w:val="003F3DE2"/>
    <w:rsid w:val="003F5088"/>
    <w:rsid w:val="003F5AF9"/>
    <w:rsid w:val="003F6E31"/>
    <w:rsid w:val="00401BFB"/>
    <w:rsid w:val="00401C16"/>
    <w:rsid w:val="00405F5E"/>
    <w:rsid w:val="0040674E"/>
    <w:rsid w:val="00410566"/>
    <w:rsid w:val="0041128D"/>
    <w:rsid w:val="00411F91"/>
    <w:rsid w:val="004123FC"/>
    <w:rsid w:val="00414900"/>
    <w:rsid w:val="00420C27"/>
    <w:rsid w:val="004303BE"/>
    <w:rsid w:val="00433DE0"/>
    <w:rsid w:val="004352BB"/>
    <w:rsid w:val="004355BD"/>
    <w:rsid w:val="00437349"/>
    <w:rsid w:val="004373D3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2CDD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38BC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864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300FE"/>
    <w:rsid w:val="00630856"/>
    <w:rsid w:val="006326C4"/>
    <w:rsid w:val="00632982"/>
    <w:rsid w:val="00633B55"/>
    <w:rsid w:val="00633BEB"/>
    <w:rsid w:val="006340C8"/>
    <w:rsid w:val="006356AD"/>
    <w:rsid w:val="00637577"/>
    <w:rsid w:val="00641149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C17C1"/>
    <w:rsid w:val="006C404D"/>
    <w:rsid w:val="006C5E04"/>
    <w:rsid w:val="006C7503"/>
    <w:rsid w:val="006C75E7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6604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F81"/>
    <w:rsid w:val="00974359"/>
    <w:rsid w:val="00975C43"/>
    <w:rsid w:val="0097624A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1EC7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5171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6E25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2B9"/>
    <w:rsid w:val="00B37B9F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D8A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0A12"/>
    <w:rsid w:val="00BF1890"/>
    <w:rsid w:val="00BF320C"/>
    <w:rsid w:val="00BF3602"/>
    <w:rsid w:val="00BF40FC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9F7"/>
    <w:rsid w:val="00C15B9D"/>
    <w:rsid w:val="00C21256"/>
    <w:rsid w:val="00C2257B"/>
    <w:rsid w:val="00C2375A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71947"/>
    <w:rsid w:val="00C720EB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4E61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941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20A4"/>
    <w:rsid w:val="00D73D9D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50CD"/>
    <w:rsid w:val="00E85964"/>
    <w:rsid w:val="00E86C99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D14"/>
    <w:rsid w:val="00EC63F3"/>
    <w:rsid w:val="00ED2108"/>
    <w:rsid w:val="00ED3E3A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3FB"/>
    <w:rsid w:val="00FD0139"/>
    <w:rsid w:val="00FD1BE9"/>
    <w:rsid w:val="00FD2ADF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D8E9-BB58-476F-987F-DE82E617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4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146</cp:revision>
  <cp:lastPrinted>2018-01-26T18:17:00Z</cp:lastPrinted>
  <dcterms:created xsi:type="dcterms:W3CDTF">2018-05-22T15:15:00Z</dcterms:created>
  <dcterms:modified xsi:type="dcterms:W3CDTF">2018-08-21T14:10:00Z</dcterms:modified>
</cp:coreProperties>
</file>