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8E54EA" w:rsidRDefault="00D96F51" w:rsidP="00D96F51">
      <w:pPr>
        <w:jc w:val="center"/>
        <w:rPr>
          <w:rFonts w:ascii="Times New Roman" w:hAnsi="Times New Roman"/>
        </w:rPr>
      </w:pPr>
      <w:r w:rsidRPr="008E54EA">
        <w:rPr>
          <w:rFonts w:ascii="Times New Roman" w:hAnsi="Times New Roman"/>
        </w:rPr>
        <w:t xml:space="preserve">SÚMULA </w:t>
      </w:r>
      <w:r w:rsidR="001A2A75" w:rsidRPr="008E54EA">
        <w:rPr>
          <w:rFonts w:ascii="Times New Roman" w:hAnsi="Times New Roman"/>
        </w:rPr>
        <w:t>1</w:t>
      </w:r>
      <w:r w:rsidR="004D4139" w:rsidRPr="008E54EA">
        <w:rPr>
          <w:rFonts w:ascii="Times New Roman" w:hAnsi="Times New Roman"/>
        </w:rPr>
        <w:t>2</w:t>
      </w:r>
      <w:r w:rsidR="00CF0192" w:rsidRPr="008E54EA">
        <w:rPr>
          <w:rFonts w:ascii="Times New Roman" w:hAnsi="Times New Roman"/>
        </w:rPr>
        <w:t>2</w:t>
      </w:r>
      <w:r w:rsidRPr="008E54EA">
        <w:rPr>
          <w:rFonts w:ascii="Times New Roman" w:hAnsi="Times New Roman"/>
        </w:rPr>
        <w:t>ª REUNIÃO ORDINÁRIA DA CE</w:t>
      </w:r>
      <w:r w:rsidR="001A2A75" w:rsidRPr="008E54EA">
        <w:rPr>
          <w:rFonts w:ascii="Times New Roman" w:hAnsi="Times New Roman"/>
        </w:rPr>
        <w:t>D</w:t>
      </w:r>
      <w:r w:rsidRPr="008E54EA">
        <w:rPr>
          <w:rFonts w:ascii="Times New Roman" w:hAnsi="Times New Roman"/>
        </w:rPr>
        <w:t>-CAU/RS</w:t>
      </w:r>
    </w:p>
    <w:p w:rsidR="00D96F51" w:rsidRPr="008E54EA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8E54E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E54EA" w:rsidRDefault="00D96F51" w:rsidP="00E3412C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hAnsi="Times New Roman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8E54EA" w:rsidRDefault="00CF0192" w:rsidP="00D528C4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12 de junho</w:t>
            </w:r>
            <w:r w:rsidR="00D96F51" w:rsidRPr="008E54EA">
              <w:rPr>
                <w:rFonts w:ascii="Times New Roman" w:eastAsia="MS Mincho" w:hAnsi="Times New Roman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E54EA" w:rsidRDefault="00D96F51" w:rsidP="00E3412C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8E54EA" w:rsidRDefault="00D96F51" w:rsidP="00E3412C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9h30min</w:t>
            </w:r>
          </w:p>
        </w:tc>
      </w:tr>
      <w:tr w:rsidR="00D96F51" w:rsidRPr="008E54E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E54EA" w:rsidRDefault="00D96F51" w:rsidP="00E3412C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8E54EA" w:rsidRDefault="00D96F51" w:rsidP="00E3412C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Pr="008E54EA" w:rsidRDefault="00D96F51" w:rsidP="00D96F51">
      <w:pPr>
        <w:rPr>
          <w:rFonts w:ascii="Times New Roman" w:hAnsi="Times New Roman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4299"/>
        <w:gridCol w:w="2921"/>
      </w:tblGrid>
      <w:tr w:rsidR="004B141A" w:rsidRPr="008E54E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8E54EA" w:rsidRDefault="004B141A" w:rsidP="004B141A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E54EA" w:rsidRDefault="004B141A" w:rsidP="004B141A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E54EA" w:rsidRDefault="00CF0192" w:rsidP="00CF0192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Presidente em Exercício</w:t>
            </w:r>
          </w:p>
        </w:tc>
      </w:tr>
      <w:tr w:rsidR="004B141A" w:rsidRPr="008E54E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8E54EA" w:rsidRDefault="004B141A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E54EA" w:rsidRDefault="000E5581" w:rsidP="004B141A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hAnsi="Times New Roman"/>
              </w:rPr>
              <w:t>Noé Vega Cotta d</w:t>
            </w:r>
            <w:r w:rsidR="004B141A" w:rsidRPr="008E54EA">
              <w:rPr>
                <w:rFonts w:ascii="Times New Roman" w:hAnsi="Times New Roman"/>
              </w:rPr>
              <w:t>e Mello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E54EA" w:rsidRDefault="004B141A" w:rsidP="004B141A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4B141A" w:rsidRPr="008E54E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8E54EA" w:rsidRDefault="004B141A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E54EA" w:rsidRDefault="004B141A" w:rsidP="004B141A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E54EA" w:rsidRDefault="004B141A" w:rsidP="004B141A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Membro Suplente</w:t>
            </w:r>
          </w:p>
        </w:tc>
      </w:tr>
      <w:tr w:rsidR="004B141A" w:rsidRPr="008E54E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8E54EA" w:rsidRDefault="004B141A" w:rsidP="004B141A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E54EA" w:rsidRDefault="004B141A" w:rsidP="004B141A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E54EA" w:rsidRDefault="004B141A" w:rsidP="004B141A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4B141A" w:rsidRPr="008E54E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8E54EA" w:rsidRDefault="004B141A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E54EA" w:rsidRDefault="004B141A" w:rsidP="004B141A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E54EA" w:rsidRDefault="004B141A" w:rsidP="004B141A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8E54EA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8E54EA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E54EA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8E54EA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E54EA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8E54EA" w:rsidRDefault="004433DD" w:rsidP="004C589C">
            <w:pPr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 xml:space="preserve">Estão presentes os conselheiros </w:t>
            </w:r>
            <w:r w:rsidR="001C5595" w:rsidRPr="008E54EA">
              <w:rPr>
                <w:rFonts w:ascii="Times New Roman" w:eastAsia="MS Mincho" w:hAnsi="Times New Roman"/>
              </w:rPr>
              <w:t>acima nominados</w:t>
            </w:r>
            <w:r w:rsidRPr="008E54EA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8E54EA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8E54EA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E54EA" w:rsidRDefault="000C2BBB" w:rsidP="00CF0192">
            <w:pPr>
              <w:pStyle w:val="PargrafodaLista"/>
              <w:numPr>
                <w:ilvl w:val="0"/>
                <w:numId w:val="6"/>
              </w:numPr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Leitura e aprovação da</w:t>
            </w:r>
            <w:r w:rsidR="00601CE9" w:rsidRPr="008E54EA">
              <w:rPr>
                <w:rFonts w:ascii="Times New Roman" w:eastAsia="MS Mincho" w:hAnsi="Times New Roman"/>
                <w:b/>
              </w:rPr>
              <w:t>s</w:t>
            </w:r>
            <w:r w:rsidRPr="008E54EA">
              <w:rPr>
                <w:rFonts w:ascii="Times New Roman" w:eastAsia="MS Mincho" w:hAnsi="Times New Roman"/>
                <w:b/>
              </w:rPr>
              <w:t xml:space="preserve"> </w:t>
            </w:r>
            <w:r w:rsidR="00CF0192" w:rsidRPr="008E54EA">
              <w:rPr>
                <w:rFonts w:ascii="Times New Roman" w:eastAsia="MS Mincho" w:hAnsi="Times New Roman"/>
                <w:b/>
              </w:rPr>
              <w:t>Súmulas da Reunião Ordinária de número 121ª e da 1ª Reunião externa de relato de processos;</w:t>
            </w:r>
          </w:p>
        </w:tc>
      </w:tr>
      <w:tr w:rsidR="001D2493" w:rsidRPr="008E54E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8E54EA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8E54EA" w:rsidRDefault="00CF0192" w:rsidP="00332C53">
            <w:pPr>
              <w:jc w:val="both"/>
              <w:rPr>
                <w:rFonts w:ascii="Times New Roman" w:hAnsi="Times New Roman"/>
              </w:rPr>
            </w:pPr>
            <w:r w:rsidRPr="008E54EA">
              <w:rPr>
                <w:rFonts w:ascii="Times New Roman" w:hAnsi="Times New Roman"/>
              </w:rPr>
              <w:t>A Assessoria irá concluir a revisão das súmulas e apresenta-las para aprovação na 123ª Reunião Ordinária.</w:t>
            </w:r>
          </w:p>
        </w:tc>
      </w:tr>
      <w:tr w:rsidR="001D2493" w:rsidRPr="008E54E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8E54EA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8E54EA" w:rsidRDefault="00B510CF" w:rsidP="00332C53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Repautar a provação das súmulas da Reunião Ordinária de número 121ª e da 1ª Reunião externa de relato de processos.</w:t>
            </w:r>
          </w:p>
        </w:tc>
      </w:tr>
    </w:tbl>
    <w:p w:rsidR="007400EB" w:rsidRPr="008E54EA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8E54EA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8E54EA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0C2BBB" w:rsidRPr="008E54E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8E54EA" w:rsidRDefault="000C2BBB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Pr="008E54EA" w:rsidRDefault="00E318D3" w:rsidP="00332C53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Noe Veg</w:t>
            </w:r>
            <w:r w:rsidR="00C86BE0" w:rsidRPr="008E54EA">
              <w:rPr>
                <w:rFonts w:ascii="Times New Roman" w:eastAsia="MS Mincho" w:hAnsi="Times New Roman"/>
              </w:rPr>
              <w:t>a</w:t>
            </w:r>
          </w:p>
        </w:tc>
      </w:tr>
      <w:tr w:rsidR="000C2BBB" w:rsidRPr="008E54E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8E54EA" w:rsidRDefault="000C2BBB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61C" w:rsidRPr="008E54EA" w:rsidRDefault="00C86BE0" w:rsidP="00E318D3">
            <w:pPr>
              <w:jc w:val="both"/>
              <w:rPr>
                <w:rFonts w:ascii="Times New Roman" w:hAnsi="Times New Roman"/>
              </w:rPr>
            </w:pPr>
            <w:r w:rsidRPr="008E54EA">
              <w:rPr>
                <w:rFonts w:ascii="Times New Roman" w:hAnsi="Times New Roman"/>
              </w:rPr>
              <w:t xml:space="preserve">O Coordenador </w:t>
            </w:r>
            <w:r w:rsidR="00E318D3" w:rsidRPr="008E54EA">
              <w:rPr>
                <w:rFonts w:ascii="Times New Roman" w:hAnsi="Times New Roman"/>
              </w:rPr>
              <w:t xml:space="preserve">em exercício </w:t>
            </w:r>
            <w:r w:rsidRPr="008E54EA">
              <w:rPr>
                <w:rFonts w:ascii="Times New Roman" w:hAnsi="Times New Roman"/>
              </w:rPr>
              <w:t>relata sua participação</w:t>
            </w:r>
            <w:r w:rsidR="00E318D3" w:rsidRPr="008E54EA">
              <w:rPr>
                <w:rFonts w:ascii="Times New Roman" w:hAnsi="Times New Roman"/>
              </w:rPr>
              <w:t>, juntamente com o Conselheiro Rui Mineiro,</w:t>
            </w:r>
            <w:r w:rsidRPr="008E54EA">
              <w:rPr>
                <w:rFonts w:ascii="Times New Roman" w:hAnsi="Times New Roman"/>
              </w:rPr>
              <w:t xml:space="preserve"> na ministração da palestra na </w:t>
            </w:r>
            <w:proofErr w:type="spellStart"/>
            <w:r w:rsidRPr="008E54EA">
              <w:rPr>
                <w:rFonts w:ascii="Times New Roman" w:hAnsi="Times New Roman"/>
              </w:rPr>
              <w:t>Unisinos</w:t>
            </w:r>
            <w:proofErr w:type="spellEnd"/>
            <w:r w:rsidRPr="008E54EA">
              <w:rPr>
                <w:rFonts w:ascii="Times New Roman" w:hAnsi="Times New Roman"/>
              </w:rPr>
              <w:t>, ocorrida em 08/06/2018, para os alunos da disciplina Desafios na Carreira, que foi bastante pertinente para a abor</w:t>
            </w:r>
            <w:r w:rsidR="001373C9" w:rsidRPr="008E54EA">
              <w:rPr>
                <w:rFonts w:ascii="Times New Roman" w:hAnsi="Times New Roman"/>
              </w:rPr>
              <w:t>dagem da Comissão. Comenta que o retorno dos acadêmicos foi muito positivo.</w:t>
            </w:r>
          </w:p>
        </w:tc>
      </w:tr>
    </w:tbl>
    <w:p w:rsidR="000C2BBB" w:rsidRPr="008E54EA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8E54EA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E54EA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8E54EA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8E54EA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8E54EA" w:rsidRDefault="00BC22D4" w:rsidP="00332C53">
            <w:pPr>
              <w:jc w:val="both"/>
              <w:rPr>
                <w:rFonts w:ascii="Times New Roman" w:hAnsi="Times New Roman"/>
              </w:rPr>
            </w:pPr>
            <w:r w:rsidRPr="008E54EA">
              <w:rPr>
                <w:rFonts w:ascii="Times New Roman" w:hAnsi="Times New Roman"/>
              </w:rPr>
              <w:t>Não há.</w:t>
            </w:r>
          </w:p>
        </w:tc>
      </w:tr>
      <w:tr w:rsidR="00EF6524" w:rsidRPr="008E54EA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8E54EA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8E54EA" w:rsidRDefault="00BC22D4" w:rsidP="00332C53">
            <w:pPr>
              <w:jc w:val="both"/>
              <w:rPr>
                <w:rFonts w:ascii="Times New Roman" w:eastAsia="MS Mincho" w:hAnsi="Times New Roman"/>
                <w:color w:val="FF0000"/>
              </w:rPr>
            </w:pPr>
            <w:r w:rsidRPr="008E54EA">
              <w:rPr>
                <w:rFonts w:ascii="Times New Roman" w:hAnsi="Times New Roman"/>
              </w:rPr>
              <w:t>Não há.</w:t>
            </w:r>
          </w:p>
        </w:tc>
      </w:tr>
    </w:tbl>
    <w:p w:rsidR="00D96F51" w:rsidRPr="008E54EA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8E54EA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E54EA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8E54EA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8E54EA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4D4139" w:rsidRPr="008E54EA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4139" w:rsidRPr="008E54EA" w:rsidRDefault="004D4139" w:rsidP="004D413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4139" w:rsidRPr="008E54EA" w:rsidRDefault="00CF0192" w:rsidP="003173DC">
            <w:pPr>
              <w:jc w:val="both"/>
              <w:rPr>
                <w:rFonts w:ascii="Times New Roman" w:hAnsi="Times New Roman"/>
                <w:b/>
              </w:rPr>
            </w:pPr>
            <w:r w:rsidRPr="008E54EA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B3374A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374A" w:rsidRPr="008E54EA" w:rsidRDefault="00B3374A" w:rsidP="008864F8">
            <w:pPr>
              <w:pStyle w:val="PargrafodaLista"/>
              <w:numPr>
                <w:ilvl w:val="1"/>
                <w:numId w:val="1"/>
              </w:numPr>
              <w:ind w:left="318" w:hanging="318"/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374A" w:rsidRPr="008E54EA" w:rsidRDefault="00B3374A" w:rsidP="00B3374A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Coordenador em Exercício</w:t>
            </w:r>
          </w:p>
        </w:tc>
      </w:tr>
      <w:tr w:rsidR="00B3374A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374A" w:rsidRPr="008E54EA" w:rsidRDefault="00B3374A" w:rsidP="00B337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374A" w:rsidRPr="008E54EA" w:rsidRDefault="00B3374A" w:rsidP="00B3374A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Noe Vega</w:t>
            </w:r>
          </w:p>
        </w:tc>
      </w:tr>
      <w:tr w:rsidR="00B3374A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374A" w:rsidRPr="008E54EA" w:rsidRDefault="00B3374A" w:rsidP="00B337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374A" w:rsidRPr="008E54EA" w:rsidRDefault="00B3374A" w:rsidP="00B3374A">
            <w:pPr>
              <w:tabs>
                <w:tab w:val="left" w:pos="1418"/>
              </w:tabs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Protocolo SICCAU nº 340485/2016: o relator faz a leitura de seu voto, o qual conclui que: “</w:t>
            </w:r>
            <w:r w:rsidR="00E318D3" w:rsidRPr="008E54EA">
              <w:rPr>
                <w:rFonts w:ascii="Times New Roman" w:eastAsia="MS Mincho" w:hAnsi="Times New Roman"/>
                <w:i/>
              </w:rPr>
              <w:t xml:space="preserve">analisado o conjunto probatório presente nos autos, uma vez que o profissional, com a finalidade de obter resultados que lhe conviessem, utilizou-se de seu conhecimento técnico para deturpar conscientemente a realidade física do local, desconsiderando o impacto social e ambiental que decorreriam desta prática, utilizando-se, ainda, de </w:t>
            </w:r>
            <w:r w:rsidR="00E318D3" w:rsidRPr="008E54EA">
              <w:rPr>
                <w:rFonts w:ascii="Times New Roman" w:eastAsia="MS Mincho" w:hAnsi="Times New Roman"/>
                <w:i/>
              </w:rPr>
              <w:lastRenderedPageBreak/>
              <w:t>material de aterro de origem desconhecida e não informada no processo da solicitação da licença, julgo procedente a denúncia votando pela aplicação, no processo ético-disciplinar SICCAU nº 340485/2016, das penalidades de ADVERTÊNCIA PÚBLICA e MULTA, correspondente a 04 (QUATRO) ANUIDADES.</w:t>
            </w:r>
            <w:r w:rsidRPr="008E54EA">
              <w:rPr>
                <w:rFonts w:ascii="Times New Roman" w:eastAsia="MS Mincho" w:hAnsi="Times New Roman"/>
              </w:rPr>
              <w:t>”</w:t>
            </w:r>
          </w:p>
          <w:p w:rsidR="00B3374A" w:rsidRPr="008E54EA" w:rsidRDefault="00B3374A" w:rsidP="00B3374A">
            <w:pPr>
              <w:tabs>
                <w:tab w:val="left" w:pos="1418"/>
              </w:tabs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hAnsi="Times New Roman"/>
              </w:rPr>
              <w:t>Após a discussão do assunto entre os presentes, a Comissão deliberou por aprovar o voto do relator, conforme Deliberação nº 023/2018 CED-CAU/RS.</w:t>
            </w:r>
          </w:p>
        </w:tc>
      </w:tr>
      <w:tr w:rsidR="0002679C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679C" w:rsidRPr="008E54EA" w:rsidRDefault="0002679C" w:rsidP="0002679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679C" w:rsidRPr="008E54EA" w:rsidRDefault="0002679C" w:rsidP="0002679C">
            <w:pPr>
              <w:jc w:val="both"/>
              <w:rPr>
                <w:rFonts w:ascii="Times New Roman" w:hAnsi="Times New Roman"/>
              </w:rPr>
            </w:pPr>
            <w:r w:rsidRPr="008E54EA">
              <w:rPr>
                <w:rFonts w:ascii="Times New Roman" w:hAnsi="Times New Roman"/>
              </w:rPr>
              <w:t>Remeter os autos à apreciação do Plenário para julgamento.</w:t>
            </w:r>
          </w:p>
        </w:tc>
      </w:tr>
      <w:tr w:rsidR="0002679C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679C" w:rsidRPr="008E54EA" w:rsidRDefault="0002679C" w:rsidP="0002679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679C" w:rsidRPr="008E54EA" w:rsidRDefault="0002679C" w:rsidP="0002679C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02679C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679C" w:rsidRPr="008E54EA" w:rsidRDefault="0002679C" w:rsidP="0002679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679C" w:rsidRPr="008E54EA" w:rsidRDefault="0002679C" w:rsidP="0002679C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Intimar as partes da data da sessão de julgamento.</w:t>
            </w:r>
          </w:p>
        </w:tc>
      </w:tr>
      <w:tr w:rsidR="0002679C" w:rsidRPr="008E54EA" w:rsidTr="00E31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679C" w:rsidRPr="008E54EA" w:rsidRDefault="0002679C" w:rsidP="0002679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679C" w:rsidRPr="008E54EA" w:rsidRDefault="0002679C" w:rsidP="0002679C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B3374A" w:rsidRPr="008E54EA" w:rsidTr="00E31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3374A" w:rsidRPr="008E54EA" w:rsidRDefault="00B3374A" w:rsidP="00B3374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374A" w:rsidRPr="008E54EA" w:rsidRDefault="00B3374A" w:rsidP="00B3374A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B3374A" w:rsidRPr="008E54EA" w:rsidTr="00E31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374A" w:rsidRPr="008E54EA" w:rsidRDefault="00B3374A" w:rsidP="008864F8">
            <w:pPr>
              <w:pStyle w:val="PargrafodaLista"/>
              <w:numPr>
                <w:ilvl w:val="1"/>
                <w:numId w:val="1"/>
              </w:numPr>
              <w:ind w:left="318" w:hanging="318"/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374A" w:rsidRPr="008E54EA" w:rsidRDefault="00B3374A" w:rsidP="00B3374A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Coordenador em Exercício</w:t>
            </w:r>
          </w:p>
        </w:tc>
      </w:tr>
      <w:tr w:rsidR="00B3374A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374A" w:rsidRPr="008E54EA" w:rsidRDefault="00B3374A" w:rsidP="00B337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374A" w:rsidRPr="008E54EA" w:rsidRDefault="00B3374A" w:rsidP="00B3374A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Noe Vega</w:t>
            </w:r>
          </w:p>
        </w:tc>
      </w:tr>
      <w:tr w:rsidR="00B3374A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374A" w:rsidRPr="008E54EA" w:rsidRDefault="00B3374A" w:rsidP="00B337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374A" w:rsidRPr="008E54EA" w:rsidRDefault="00B3374A" w:rsidP="00B3374A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Protocolo SICCAU nº 412459/2016</w:t>
            </w:r>
            <w:r w:rsidR="00D76A42" w:rsidRPr="008E54EA">
              <w:rPr>
                <w:rFonts w:ascii="Times New Roman" w:eastAsia="MS Mincho" w:hAnsi="Times New Roman"/>
              </w:rPr>
              <w:t xml:space="preserve">: </w:t>
            </w:r>
            <w:r w:rsidR="002D5D07" w:rsidRPr="008E54EA">
              <w:rPr>
                <w:rFonts w:ascii="Times New Roman" w:eastAsia="MS Mincho" w:hAnsi="Times New Roman"/>
              </w:rPr>
              <w:t>“</w:t>
            </w:r>
            <w:r w:rsidR="00E318D3" w:rsidRPr="008E54EA">
              <w:rPr>
                <w:rFonts w:ascii="Times New Roman" w:eastAsia="MS Mincho" w:hAnsi="Times New Roman"/>
                <w:i/>
              </w:rPr>
              <w:t xml:space="preserve">o relator faz a leitura de seu voto, o qual conclui que: </w:t>
            </w:r>
            <w:r w:rsidR="00D76A42" w:rsidRPr="008E54EA">
              <w:rPr>
                <w:rFonts w:ascii="Times New Roman" w:eastAsia="MS Mincho" w:hAnsi="Times New Roman"/>
                <w:i/>
              </w:rPr>
              <w:t>analisado o conjunto probatório presente nos autos, uma vez que o profissional, foi desidioso ao elaborar o projeto e não observou as normas técnicas pertinentes, omitindo-se negligentemente ao ignorar a necessidade de incluir a fossa séptica e filtro anaeróbico (parte essencial ao projeto), deixando de adotar soluções que garantissem a qualidade da construção e o bem-estar e a segurança das pessoas, bem como deixou de prestar as informações e as especificações necessárias sobre a natureza e a extensão da proposta apresentada ao contratante (leigo); além disso, resta claro também que o denunciado inverteu a ordem legal dos encaminhamentos necessários às obras, que se inicia pela aprovação nos órgãos competentes para só então dar início às atividades executórias das obras, julgo procedente a denúncia votando pela aplicação, no processo ético-disciplinar SICCAU nº 412459/2016, da penalidade de ADVERTÊNCIA PÚBLICA e MULTA, correspondente a SETE ANUIDADES.</w:t>
            </w:r>
            <w:r w:rsidR="002D5D07" w:rsidRPr="008E54EA">
              <w:rPr>
                <w:rFonts w:ascii="Times New Roman" w:eastAsia="MS Mincho" w:hAnsi="Times New Roman"/>
                <w:i/>
              </w:rPr>
              <w:t>”</w:t>
            </w:r>
          </w:p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hAnsi="Times New Roman"/>
              </w:rPr>
              <w:t>Após a discussão do assunto entre os presentes, a Comissão deliberou por aprovar o voto do relator, conforme Deliberação nº 024/2018 CED-CAU/RS.</w:t>
            </w:r>
          </w:p>
        </w:tc>
      </w:tr>
      <w:tr w:rsidR="0002679C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679C" w:rsidRPr="008E54EA" w:rsidRDefault="0002679C" w:rsidP="0002679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679C" w:rsidRPr="008E54EA" w:rsidRDefault="0002679C" w:rsidP="0002679C">
            <w:pPr>
              <w:jc w:val="both"/>
              <w:rPr>
                <w:rFonts w:ascii="Times New Roman" w:hAnsi="Times New Roman"/>
              </w:rPr>
            </w:pPr>
            <w:r w:rsidRPr="008E54EA">
              <w:rPr>
                <w:rFonts w:ascii="Times New Roman" w:hAnsi="Times New Roman"/>
              </w:rPr>
              <w:t>Remeter os autos à apreciação do Plenário para julgamento.</w:t>
            </w:r>
          </w:p>
        </w:tc>
      </w:tr>
      <w:tr w:rsidR="0002679C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679C" w:rsidRPr="008E54EA" w:rsidRDefault="0002679C" w:rsidP="0002679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679C" w:rsidRPr="008E54EA" w:rsidRDefault="0002679C" w:rsidP="0002679C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02679C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679C" w:rsidRPr="008E54EA" w:rsidRDefault="0002679C" w:rsidP="0002679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679C" w:rsidRPr="008E54EA" w:rsidRDefault="0002679C" w:rsidP="0002679C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Intimar as partes da data da sessão de julgamento.</w:t>
            </w:r>
          </w:p>
        </w:tc>
      </w:tr>
      <w:tr w:rsidR="0002679C" w:rsidRPr="008E54EA" w:rsidTr="002D5D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679C" w:rsidRPr="008E54EA" w:rsidRDefault="0002679C" w:rsidP="0002679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679C" w:rsidRPr="008E54EA" w:rsidRDefault="0002679C" w:rsidP="0002679C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02679C" w:rsidRPr="008E54EA" w:rsidTr="002D5D07">
        <w:trPr>
          <w:trHeight w:val="23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2679C" w:rsidRPr="008E54EA" w:rsidRDefault="0002679C" w:rsidP="0002679C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679C" w:rsidRPr="008E54EA" w:rsidRDefault="0002679C" w:rsidP="0002679C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E86C99" w:rsidRPr="008E54EA" w:rsidTr="002D5D07">
        <w:trPr>
          <w:trHeight w:val="23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C99" w:rsidRPr="008E54EA" w:rsidRDefault="00E86C99" w:rsidP="00E86C99">
            <w:pPr>
              <w:pStyle w:val="PargrafodaLista"/>
              <w:numPr>
                <w:ilvl w:val="1"/>
                <w:numId w:val="1"/>
              </w:numPr>
              <w:ind w:left="318" w:hanging="318"/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86C99" w:rsidRPr="008E54EA" w:rsidRDefault="00E86C99" w:rsidP="00E86C99">
            <w:pPr>
              <w:rPr>
                <w:rFonts w:ascii="Times New Roman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Maurício Zuchetti</w:t>
            </w:r>
          </w:p>
        </w:tc>
      </w:tr>
      <w:tr w:rsidR="00E86C99" w:rsidRPr="008E54EA" w:rsidTr="00AF1DD4">
        <w:trPr>
          <w:trHeight w:val="23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86C99" w:rsidRPr="008E54EA" w:rsidRDefault="00E86C99" w:rsidP="00E86C99">
            <w:pPr>
              <w:rPr>
                <w:rFonts w:ascii="Times New Roman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Membro</w:t>
            </w:r>
          </w:p>
        </w:tc>
      </w:tr>
      <w:tr w:rsidR="00E86C99" w:rsidRPr="008E54EA" w:rsidTr="00CF0192">
        <w:trPr>
          <w:trHeight w:val="23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  <w:i/>
              </w:rPr>
            </w:pPr>
            <w:r w:rsidRPr="008E54EA">
              <w:rPr>
                <w:rFonts w:ascii="Times New Roman" w:eastAsia="MS Mincho" w:hAnsi="Times New Roman"/>
              </w:rPr>
              <w:t xml:space="preserve">Protocolo SICCAU nº 142198/2014: o relator faz a leitura de seu voto, o qual conclui que: </w:t>
            </w:r>
            <w:r w:rsidRPr="008E54EA">
              <w:rPr>
                <w:rFonts w:ascii="Times New Roman" w:eastAsia="MS Mincho" w:hAnsi="Times New Roman"/>
                <w:i/>
              </w:rPr>
              <w:t xml:space="preserve">“analisado o conjunto probatório presente nos autos, julgo procedente a denúncia, uma vez que o profissional não manteve o contratante informado sobre sua decisão de não mais acompanhar a obra, </w:t>
            </w:r>
            <w:r w:rsidRPr="008E54EA">
              <w:rPr>
                <w:rFonts w:ascii="Times New Roman" w:eastAsia="MS Mincho" w:hAnsi="Times New Roman"/>
                <w:i/>
              </w:rPr>
              <w:lastRenderedPageBreak/>
              <w:t>afastando-se das atividades técnicas contratadas, antes de sua conclusão, votando pela aplicação, no processo ético-disciplinar SICCAU nº 142198/2014, da penalidade de ADVERTÊNCIA RESERVADA. ”</w:t>
            </w:r>
          </w:p>
          <w:p w:rsidR="00E86C99" w:rsidRPr="008E54EA" w:rsidRDefault="00E86C99" w:rsidP="00E86C99">
            <w:pPr>
              <w:jc w:val="both"/>
              <w:rPr>
                <w:rFonts w:ascii="Times New Roman" w:hAnsi="Times New Roman"/>
              </w:rPr>
            </w:pPr>
            <w:r w:rsidRPr="008E54EA">
              <w:rPr>
                <w:rFonts w:ascii="Times New Roman" w:hAnsi="Times New Roman"/>
              </w:rPr>
              <w:t>Após a discussão do assunto entre os presentes, a Comissão deliberou por aprovar o voto do relator, conforme Deliberação nº 025/2018 CED-CAU/RS.</w:t>
            </w:r>
          </w:p>
        </w:tc>
      </w:tr>
      <w:tr w:rsidR="00E86C99" w:rsidRPr="008E54EA" w:rsidTr="00CF0192">
        <w:trPr>
          <w:trHeight w:val="23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C99" w:rsidRPr="008E54EA" w:rsidRDefault="00E86C99" w:rsidP="00E86C99">
            <w:pPr>
              <w:jc w:val="both"/>
              <w:rPr>
                <w:rFonts w:ascii="Times New Roman" w:hAnsi="Times New Roman"/>
              </w:rPr>
            </w:pPr>
            <w:r w:rsidRPr="008E54EA">
              <w:rPr>
                <w:rFonts w:ascii="Times New Roman" w:hAnsi="Times New Roman"/>
              </w:rPr>
              <w:t>Remeter os autos à apreciação do Plenário para julgamento.</w:t>
            </w:r>
          </w:p>
        </w:tc>
      </w:tr>
      <w:tr w:rsidR="00E86C99" w:rsidRPr="008E54EA" w:rsidTr="00CF0192">
        <w:trPr>
          <w:trHeight w:val="23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E86C99" w:rsidRPr="008E54EA" w:rsidTr="00CF0192">
        <w:trPr>
          <w:trHeight w:val="23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Intimar as partes da data da sessão de julgamento.</w:t>
            </w:r>
          </w:p>
        </w:tc>
      </w:tr>
      <w:tr w:rsidR="00E86C99" w:rsidRPr="008E54EA" w:rsidTr="002D5D07">
        <w:trPr>
          <w:trHeight w:val="23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E86C99" w:rsidRPr="008E54EA" w:rsidTr="002D5D07">
        <w:trPr>
          <w:trHeight w:val="23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E86C99" w:rsidRPr="008E54EA" w:rsidTr="002D5D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C99" w:rsidRPr="008E54EA" w:rsidRDefault="00E86C99" w:rsidP="00E86C99">
            <w:pPr>
              <w:pStyle w:val="PargrafodaLista"/>
              <w:numPr>
                <w:ilvl w:val="1"/>
                <w:numId w:val="1"/>
              </w:numPr>
              <w:ind w:left="318" w:hanging="318"/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Coordenador em Exercício</w:t>
            </w:r>
          </w:p>
        </w:tc>
      </w:tr>
      <w:tr w:rsidR="00E86C99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Noe Vega</w:t>
            </w:r>
          </w:p>
        </w:tc>
      </w:tr>
      <w:tr w:rsidR="00E86C99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C99" w:rsidRPr="008E54EA" w:rsidRDefault="00E86C99" w:rsidP="00E86C9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Os processos abaixo listados tiveram o termo de arquivamento assinado pelo Coordenador da CED, tendo em vista que as denúncias foram inadmitidas pela Comissão e não houve interposição de recurso pelas partes denunciantes.</w:t>
            </w:r>
          </w:p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Protocolo SICCAU nº 144783/2014</w:t>
            </w:r>
          </w:p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Protocolo SICCAU nº 409657/2016</w:t>
            </w:r>
          </w:p>
        </w:tc>
      </w:tr>
      <w:tr w:rsidR="00E86C99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C99" w:rsidRPr="008E54EA" w:rsidRDefault="00E86C99" w:rsidP="00E86C99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Arquivar os processos.</w:t>
            </w:r>
          </w:p>
        </w:tc>
      </w:tr>
      <w:tr w:rsidR="00E86C99" w:rsidRPr="008E54EA" w:rsidTr="002D5D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C99" w:rsidRPr="008E54EA" w:rsidRDefault="00E86C99" w:rsidP="00E86C99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E86C99" w:rsidRPr="008E54EA" w:rsidTr="002D5D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E86C99" w:rsidRPr="008E54EA" w:rsidTr="002D5D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C99" w:rsidRPr="008E54EA" w:rsidRDefault="00E86C99" w:rsidP="00E86C99">
            <w:pPr>
              <w:pStyle w:val="PargrafodaLista"/>
              <w:numPr>
                <w:ilvl w:val="1"/>
                <w:numId w:val="1"/>
              </w:numPr>
              <w:ind w:left="318" w:hanging="318"/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Coordenador em Exercício</w:t>
            </w:r>
          </w:p>
        </w:tc>
      </w:tr>
      <w:tr w:rsidR="00E86C99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Noe Vega</w:t>
            </w:r>
          </w:p>
        </w:tc>
      </w:tr>
      <w:tr w:rsidR="00E86C99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C99" w:rsidRPr="008E54EA" w:rsidRDefault="00E86C99" w:rsidP="00E86C9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C99" w:rsidRPr="008E54EA" w:rsidRDefault="00E86C99" w:rsidP="00E86C9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Os processos abaixo listados tiveram o termo</w:t>
            </w:r>
            <w:r w:rsidR="00072671" w:rsidRPr="008E54EA">
              <w:rPr>
                <w:rFonts w:ascii="Times New Roman" w:eastAsia="MS Mincho" w:hAnsi="Times New Roman"/>
              </w:rPr>
              <w:t xml:space="preserve"> de arquivamento assinado pelo c</w:t>
            </w:r>
            <w:r w:rsidRPr="008E54EA">
              <w:rPr>
                <w:rFonts w:ascii="Times New Roman" w:eastAsia="MS Mincho" w:hAnsi="Times New Roman"/>
              </w:rPr>
              <w:t xml:space="preserve">oordenador </w:t>
            </w:r>
            <w:r w:rsidR="00072671" w:rsidRPr="008E54EA">
              <w:rPr>
                <w:rFonts w:ascii="Times New Roman" w:eastAsia="MS Mincho" w:hAnsi="Times New Roman"/>
              </w:rPr>
              <w:t>em exercício</w:t>
            </w:r>
            <w:r w:rsidRPr="008E54EA">
              <w:rPr>
                <w:rFonts w:ascii="Times New Roman" w:eastAsia="MS Mincho" w:hAnsi="Times New Roman"/>
              </w:rPr>
              <w:t>, tendo em vista que foram julgados improcedentes, com a determinação de extinção, pela incidência de prescrição intercorrente. Transcorrido o prazo para a interposição de recurso, não houve manifestação das partes.</w:t>
            </w:r>
          </w:p>
          <w:p w:rsidR="00E86C99" w:rsidRPr="008E54EA" w:rsidRDefault="00E86C99" w:rsidP="00E86C99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Protocolo CREA nº 2010033385, protocolo SICCAU nº 593447/2017, denunciante P. R. B., denunciado C. K. B., DPL nº 817/2017;</w:t>
            </w:r>
          </w:p>
          <w:p w:rsidR="00E86C99" w:rsidRPr="008E54EA" w:rsidRDefault="00E86C99" w:rsidP="00E86C99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Protocolo CREA nº 2010024953, de ofício, protocolo SICCAU nº 593168/2017, denunciado M. G. B. G., DPL nº 819/2017;</w:t>
            </w:r>
          </w:p>
        </w:tc>
      </w:tr>
      <w:tr w:rsidR="00E86C99" w:rsidRPr="008E54EA" w:rsidTr="002D5D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6C99" w:rsidRPr="008E54EA" w:rsidRDefault="00E86C99" w:rsidP="002D5D07">
            <w:pPr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C99" w:rsidRPr="008E54EA" w:rsidRDefault="002D5D07" w:rsidP="00E86C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E54EA">
              <w:rPr>
                <w:rFonts w:ascii="Times New Roman" w:hAnsi="Times New Roman"/>
              </w:rPr>
              <w:t>Arquivar os processos.</w:t>
            </w:r>
          </w:p>
          <w:p w:rsidR="00E86C99" w:rsidRPr="008E54EA" w:rsidRDefault="00E86C99" w:rsidP="00E86C9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E86C99" w:rsidRPr="008E54EA" w:rsidTr="002D5D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6C99" w:rsidRPr="008E54EA" w:rsidRDefault="00E86C99" w:rsidP="002D5D07">
            <w:pPr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C99" w:rsidRPr="008E54EA" w:rsidRDefault="002D5D07" w:rsidP="00E86C99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2D5D07" w:rsidRPr="008E54EA" w:rsidTr="002D5D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5D07" w:rsidRPr="008E54EA" w:rsidRDefault="002D5D07" w:rsidP="002D5D07">
            <w:pPr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5D07" w:rsidRPr="008E54EA" w:rsidRDefault="002D5D07" w:rsidP="002D5D07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2D5D07" w:rsidRPr="008E54EA" w:rsidTr="002D5D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5D07" w:rsidRPr="008E54EA" w:rsidRDefault="002D5D07" w:rsidP="002D5D07">
            <w:pPr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5D07" w:rsidRPr="008E54EA" w:rsidRDefault="002D5D07" w:rsidP="002D5D07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hAnsi="Times New Roman"/>
              </w:rPr>
              <w:t xml:space="preserve">Elaborar o memorando </w:t>
            </w:r>
            <w:r w:rsidRPr="008E54EA">
              <w:rPr>
                <w:rFonts w:ascii="Times New Roman" w:eastAsia="MS Mincho" w:hAnsi="Times New Roman"/>
              </w:rPr>
              <w:t xml:space="preserve">direcionado </w:t>
            </w:r>
            <w:r w:rsidRPr="008E54EA">
              <w:rPr>
                <w:rFonts w:ascii="Times New Roman" w:hAnsi="Times New Roman"/>
              </w:rPr>
              <w:t>à Presidência para envio da relação de processos acima mencionados, oriundos do CREA-RS, que incorreram na prescrição intercorrente, para que haja a comunicação do fato àquele Conselho, nos termos da DPL nº 878/2018.</w:t>
            </w:r>
          </w:p>
        </w:tc>
      </w:tr>
      <w:tr w:rsidR="002D5D07" w:rsidRPr="008E54EA" w:rsidTr="002D5D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D5D07" w:rsidRPr="008E54EA" w:rsidRDefault="002D5D07" w:rsidP="002D5D0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5D07" w:rsidRPr="008E54EA" w:rsidRDefault="002D5D07" w:rsidP="002D5D07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2D5D07" w:rsidRPr="008E54EA" w:rsidTr="002D5D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5D07" w:rsidRPr="008E54EA" w:rsidRDefault="002D5D07" w:rsidP="002D5D07">
            <w:pPr>
              <w:pStyle w:val="PargrafodaLista"/>
              <w:numPr>
                <w:ilvl w:val="1"/>
                <w:numId w:val="1"/>
              </w:numPr>
              <w:ind w:left="318" w:hanging="318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Síntese de processos movimentados na 122ª Reunião Ordinária</w:t>
            </w:r>
          </w:p>
        </w:tc>
      </w:tr>
      <w:tr w:rsidR="002D5D07" w:rsidRPr="008E54EA" w:rsidTr="000726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5D07" w:rsidRPr="008E54EA" w:rsidRDefault="002D5D07" w:rsidP="002D5D0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5D07" w:rsidRPr="008E54EA" w:rsidRDefault="00072671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O c</w:t>
            </w:r>
            <w:r w:rsidR="002D5D07" w:rsidRPr="008E54EA">
              <w:rPr>
                <w:rFonts w:ascii="Times New Roman" w:eastAsia="MS Mincho" w:hAnsi="Times New Roman"/>
              </w:rPr>
              <w:t xml:space="preserve">oordenador </w:t>
            </w:r>
            <w:r w:rsidRPr="008E54EA">
              <w:rPr>
                <w:rFonts w:ascii="Times New Roman" w:eastAsia="MS Mincho" w:hAnsi="Times New Roman"/>
              </w:rPr>
              <w:t xml:space="preserve">em exercício </w:t>
            </w:r>
            <w:r w:rsidR="002D5D07" w:rsidRPr="008E54EA">
              <w:rPr>
                <w:rFonts w:ascii="Times New Roman" w:eastAsia="MS Mincho" w:hAnsi="Times New Roman"/>
              </w:rPr>
              <w:t xml:space="preserve">assinou o termo de arquivamento de </w:t>
            </w:r>
            <w:r w:rsidR="002D5D07" w:rsidRPr="008E54EA">
              <w:rPr>
                <w:rFonts w:ascii="Times New Roman" w:eastAsia="MS Mincho" w:hAnsi="Times New Roman"/>
                <w:b/>
              </w:rPr>
              <w:t>04</w:t>
            </w:r>
            <w:r w:rsidR="002D5D07" w:rsidRPr="008E54EA">
              <w:rPr>
                <w:rFonts w:ascii="Times New Roman" w:eastAsia="MS Mincho" w:hAnsi="Times New Roman"/>
              </w:rPr>
              <w:t xml:space="preserve"> (quatro) processos.</w:t>
            </w: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 xml:space="preserve">Houve o relato e a apresentação do voto de </w:t>
            </w:r>
            <w:r w:rsidRPr="008E54EA">
              <w:rPr>
                <w:rFonts w:ascii="Times New Roman" w:eastAsia="MS Mincho" w:hAnsi="Times New Roman"/>
                <w:b/>
              </w:rPr>
              <w:t>03</w:t>
            </w:r>
            <w:r w:rsidRPr="008E54EA">
              <w:rPr>
                <w:rFonts w:ascii="Times New Roman" w:eastAsia="MS Mincho" w:hAnsi="Times New Roman"/>
              </w:rPr>
              <w:t xml:space="preserve"> (três) processos ético-disciplinares, sobre os quais a Comissão deliberou por aprovar, por unanimidade, o voto do Conselheiro Relator, nos termos de seu parecer e, remeter os autos</w:t>
            </w:r>
            <w:r w:rsidRPr="008E54EA">
              <w:rPr>
                <w:rFonts w:ascii="Times New Roman" w:hAnsi="Times New Roman"/>
              </w:rPr>
              <w:t xml:space="preserve"> à apreciação do Plenári</w:t>
            </w:r>
            <w:r w:rsidRPr="008E54EA">
              <w:rPr>
                <w:rFonts w:ascii="Times New Roman" w:eastAsia="MS Mincho" w:hAnsi="Times New Roman"/>
              </w:rPr>
              <w:t xml:space="preserve">o do Conselho para julgamento. Estes processos ingressaram na fase Julgamento. </w:t>
            </w: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8E54EA">
              <w:rPr>
                <w:rFonts w:ascii="Times New Roman" w:hAnsi="Times New Roman"/>
                <w:b/>
              </w:rPr>
              <w:t>Houve a movimentação de 07 (sete) processos na presente reunião.</w:t>
            </w: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 xml:space="preserve">Estão em tramitação 124 (cento e vinte e quatro) processos, sendo </w:t>
            </w:r>
            <w:r w:rsidRPr="008E54EA">
              <w:rPr>
                <w:rFonts w:ascii="Times New Roman" w:eastAsia="MS Mincho" w:hAnsi="Times New Roman"/>
                <w:b/>
              </w:rPr>
              <w:t>123</w:t>
            </w:r>
            <w:r w:rsidRPr="008E54EA">
              <w:rPr>
                <w:rFonts w:ascii="Times New Roman" w:eastAsia="MS Mincho" w:hAnsi="Times New Roman"/>
              </w:rPr>
              <w:t xml:space="preserve"> (cento e vinte e três) no âmbito do CAU/RS e 01 (um) no âmbito do CAU/BR.</w:t>
            </w:r>
          </w:p>
          <w:p w:rsidR="00072671" w:rsidRPr="008E54EA" w:rsidRDefault="00072671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Abaixo está apresentado o quantitativo de processos que tramitam no âmbito do CAU/RS, com a discriminação de fases:</w:t>
            </w: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  <w:b/>
              </w:rPr>
              <w:t>Admissibilidade: 65</w:t>
            </w:r>
            <w:r w:rsidRPr="008E54EA">
              <w:rPr>
                <w:rFonts w:ascii="Times New Roman" w:eastAsia="MS Mincho" w:hAnsi="Times New Roman"/>
              </w:rPr>
              <w:t xml:space="preserve"> (sessenta e cinco) processos, sendo 58 (cinquenta e oito) em análise acerca do acatamento e 07 (sete) em trâmite de recurso da inadmissão da denúncia;</w:t>
            </w: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  <w:b/>
              </w:rPr>
              <w:t>Instrução: 32</w:t>
            </w:r>
            <w:r w:rsidRPr="008E54EA">
              <w:rPr>
                <w:rFonts w:ascii="Times New Roman" w:eastAsia="MS Mincho" w:hAnsi="Times New Roman"/>
              </w:rPr>
              <w:t xml:space="preserve"> (trinta e dois) processos, sendo 01 (um) para audiência de conciliação, 17 (dezessete) em trâmite de defesa e complementação da denúncia, 01 (um) em trâmite de provas/alegações finais e 13 (treze) em análise para relatório e voto; </w:t>
            </w: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  <w:b/>
              </w:rPr>
              <w:t>Julgamento: 03</w:t>
            </w:r>
            <w:r w:rsidRPr="008E54EA">
              <w:rPr>
                <w:rFonts w:ascii="Times New Roman" w:eastAsia="MS Mincho" w:hAnsi="Times New Roman"/>
              </w:rPr>
              <w:t xml:space="preserve"> (três) processos;</w:t>
            </w: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  <w:b/>
              </w:rPr>
              <w:t>Recurso: 19</w:t>
            </w:r>
            <w:r w:rsidRPr="008E54EA">
              <w:rPr>
                <w:rFonts w:ascii="Times New Roman" w:eastAsia="MS Mincho" w:hAnsi="Times New Roman"/>
              </w:rPr>
              <w:t xml:space="preserve"> (dezenove) processos; </w:t>
            </w: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  <w:b/>
              </w:rPr>
              <w:t>Execução</w:t>
            </w:r>
            <w:r w:rsidRPr="008E54EA">
              <w:rPr>
                <w:rFonts w:ascii="Times New Roman" w:eastAsia="MS Mincho" w:hAnsi="Times New Roman"/>
              </w:rPr>
              <w:t xml:space="preserve">: </w:t>
            </w:r>
            <w:r w:rsidRPr="008E54EA">
              <w:rPr>
                <w:rFonts w:ascii="Times New Roman" w:eastAsia="MS Mincho" w:hAnsi="Times New Roman"/>
                <w:b/>
              </w:rPr>
              <w:t>01</w:t>
            </w:r>
            <w:r w:rsidRPr="008E54EA">
              <w:rPr>
                <w:rFonts w:ascii="Times New Roman" w:eastAsia="MS Mincho" w:hAnsi="Times New Roman"/>
              </w:rPr>
              <w:t>(um) processo;</w:t>
            </w: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E54EA">
              <w:rPr>
                <w:rFonts w:ascii="Times New Roman" w:eastAsia="MS Mincho" w:hAnsi="Times New Roman"/>
                <w:b/>
              </w:rPr>
              <w:t>Arquivamento: 04</w:t>
            </w:r>
            <w:r w:rsidRPr="008E54EA">
              <w:rPr>
                <w:rFonts w:ascii="Times New Roman" w:eastAsia="MS Mincho" w:hAnsi="Times New Roman"/>
              </w:rPr>
              <w:t xml:space="preserve"> (quatro) processos.</w:t>
            </w:r>
          </w:p>
        </w:tc>
      </w:tr>
      <w:tr w:rsidR="002D5D07" w:rsidRPr="008E54EA" w:rsidTr="000726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D5D07" w:rsidRPr="008E54EA" w:rsidRDefault="002D5D07" w:rsidP="002D5D0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5D07" w:rsidRPr="008E54EA" w:rsidRDefault="002D5D07" w:rsidP="002D5D0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2D5D07" w:rsidRPr="008E54EA" w:rsidTr="000726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5D07" w:rsidRPr="008E54EA" w:rsidRDefault="002D5D07" w:rsidP="002D5D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5D07" w:rsidRPr="008E54EA" w:rsidRDefault="002D5D07" w:rsidP="002D5D07">
            <w:pPr>
              <w:jc w:val="both"/>
              <w:rPr>
                <w:rFonts w:ascii="Times New Roman" w:hAnsi="Times New Roman"/>
                <w:b/>
              </w:rPr>
            </w:pPr>
            <w:r w:rsidRPr="008E54EA">
              <w:rPr>
                <w:rFonts w:ascii="Times New Roman" w:hAnsi="Times New Roman"/>
                <w:b/>
              </w:rPr>
              <w:t>Pauta do 5º Encontro das CED Sul</w:t>
            </w:r>
          </w:p>
        </w:tc>
      </w:tr>
      <w:tr w:rsidR="002D5D07" w:rsidRPr="008E54EA" w:rsidTr="00425AF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5D07" w:rsidRPr="008E54EA" w:rsidRDefault="002D5D07" w:rsidP="002D5D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5D07" w:rsidRPr="008E54EA" w:rsidRDefault="002D5D07" w:rsidP="002D5D07">
            <w:pPr>
              <w:rPr>
                <w:rFonts w:ascii="Times New Roman" w:hAnsi="Times New Roman"/>
              </w:rPr>
            </w:pPr>
            <w:r w:rsidRPr="008E54EA">
              <w:rPr>
                <w:rFonts w:ascii="Times New Roman" w:hAnsi="Times New Roman"/>
              </w:rPr>
              <w:t xml:space="preserve">Assessoria </w:t>
            </w:r>
          </w:p>
        </w:tc>
      </w:tr>
      <w:tr w:rsidR="002D5D07" w:rsidRPr="008E54EA" w:rsidTr="00425AF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5D07" w:rsidRPr="008E54EA" w:rsidRDefault="002D5D07" w:rsidP="002D5D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5D07" w:rsidRPr="008E54EA" w:rsidRDefault="002D5D07" w:rsidP="002D5D07">
            <w:pPr>
              <w:rPr>
                <w:rFonts w:ascii="Times New Roman" w:hAnsi="Times New Roman"/>
              </w:rPr>
            </w:pPr>
            <w:r w:rsidRPr="008E54EA">
              <w:rPr>
                <w:rFonts w:ascii="Times New Roman" w:hAnsi="Times New Roman"/>
              </w:rPr>
              <w:t>Sabrina Ourique</w:t>
            </w:r>
          </w:p>
        </w:tc>
      </w:tr>
      <w:tr w:rsidR="002D5D07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5D07" w:rsidRPr="008E54EA" w:rsidRDefault="002D5D07" w:rsidP="002D5D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5D07" w:rsidRPr="008E54EA" w:rsidRDefault="002D5D07" w:rsidP="002D5D07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 xml:space="preserve">O Coordenador informa que possivelmente a reunião das </w:t>
            </w:r>
            <w:proofErr w:type="spellStart"/>
            <w:r w:rsidRPr="008E54EA">
              <w:rPr>
                <w:rFonts w:ascii="Times New Roman" w:eastAsia="MS Mincho" w:hAnsi="Times New Roman"/>
              </w:rPr>
              <w:t>CEDs</w:t>
            </w:r>
            <w:proofErr w:type="spellEnd"/>
            <w:r w:rsidRPr="008E54EA">
              <w:rPr>
                <w:rFonts w:ascii="Times New Roman" w:eastAsia="MS Mincho" w:hAnsi="Times New Roman"/>
              </w:rPr>
              <w:t xml:space="preserve"> Sul precisará ser cancelada, uma vez que a Coordenadora da CED-CAU/PR entrou em contato informando que haverá sessão plenária concomitante com a data do 5º Encontro da </w:t>
            </w:r>
            <w:proofErr w:type="spellStart"/>
            <w:r w:rsidRPr="008E54EA">
              <w:rPr>
                <w:rFonts w:ascii="Times New Roman" w:eastAsia="MS Mincho" w:hAnsi="Times New Roman"/>
              </w:rPr>
              <w:t>CEDs</w:t>
            </w:r>
            <w:proofErr w:type="spellEnd"/>
            <w:r w:rsidRPr="008E54EA">
              <w:rPr>
                <w:rFonts w:ascii="Times New Roman" w:eastAsia="MS Mincho" w:hAnsi="Times New Roman"/>
              </w:rPr>
              <w:t xml:space="preserve"> Sul. O Coordenador informa que aguardará a confirmação de indisponibilidade dos representantes do Paraná, a ser informada até o dia 13/06/2018, e entende que, se esta proceder, o encontro deverá ser cancelado, tendo em vista que se trata de reunião compacta e que pode haver redução em sua efetividade em virtude da ausência de um dos estados, entre quatro participantes. Os demais membros acompanham o entendimento do Coordenador.</w:t>
            </w:r>
          </w:p>
          <w:p w:rsidR="002D5D07" w:rsidRPr="008E54EA" w:rsidRDefault="002D5D07" w:rsidP="002D5D07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Diante da possibilidade de cancelamento do encontro, não houve a revisão da pauta.</w:t>
            </w:r>
          </w:p>
        </w:tc>
      </w:tr>
      <w:tr w:rsidR="002D5D07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5D07" w:rsidRPr="008E54EA" w:rsidRDefault="002D5D07" w:rsidP="002D5D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5D07" w:rsidRPr="008E54EA" w:rsidRDefault="002D5D07" w:rsidP="008E54EA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 xml:space="preserve">Se houver a confirmação de indisponibilidade por parte da CED-CAU/PR, providenciar a comunicação </w:t>
            </w:r>
            <w:r w:rsidR="00072671" w:rsidRPr="008E54EA">
              <w:rPr>
                <w:rFonts w:ascii="Times New Roman" w:eastAsia="MS Mincho" w:hAnsi="Times New Roman"/>
              </w:rPr>
              <w:t xml:space="preserve">aos </w:t>
            </w:r>
            <w:proofErr w:type="spellStart"/>
            <w:r w:rsidR="00072671" w:rsidRPr="008E54EA">
              <w:rPr>
                <w:rFonts w:ascii="Times New Roman" w:eastAsia="MS Mincho" w:hAnsi="Times New Roman"/>
              </w:rPr>
              <w:t>CAUs</w:t>
            </w:r>
            <w:proofErr w:type="spellEnd"/>
            <w:r w:rsidR="00072671" w:rsidRPr="008E54EA">
              <w:rPr>
                <w:rFonts w:ascii="Times New Roman" w:eastAsia="MS Mincho" w:hAnsi="Times New Roman"/>
              </w:rPr>
              <w:t xml:space="preserve"> SC e MS, </w:t>
            </w:r>
            <w:r w:rsidR="008E54EA" w:rsidRPr="008E54EA">
              <w:rPr>
                <w:rFonts w:ascii="Times New Roman" w:eastAsia="MS Mincho" w:hAnsi="Times New Roman"/>
              </w:rPr>
              <w:t>e os demais</w:t>
            </w:r>
            <w:r w:rsidRPr="008E54EA">
              <w:rPr>
                <w:rFonts w:ascii="Times New Roman" w:eastAsia="MS Mincho" w:hAnsi="Times New Roman"/>
              </w:rPr>
              <w:t xml:space="preserve"> trâmites necessários ao cancelamento do 5º Encontro da </w:t>
            </w:r>
            <w:proofErr w:type="spellStart"/>
            <w:r w:rsidRPr="008E54EA">
              <w:rPr>
                <w:rFonts w:ascii="Times New Roman" w:eastAsia="MS Mincho" w:hAnsi="Times New Roman"/>
              </w:rPr>
              <w:t>CEDs</w:t>
            </w:r>
            <w:proofErr w:type="spellEnd"/>
            <w:r w:rsidRPr="008E54EA">
              <w:rPr>
                <w:rFonts w:ascii="Times New Roman" w:eastAsia="MS Mincho" w:hAnsi="Times New Roman"/>
              </w:rPr>
              <w:t xml:space="preserve"> Sul.</w:t>
            </w:r>
          </w:p>
        </w:tc>
      </w:tr>
      <w:tr w:rsidR="002D5D07" w:rsidRPr="008E54E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5D07" w:rsidRPr="008E54EA" w:rsidRDefault="002D5D07" w:rsidP="002D5D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5D07" w:rsidRPr="008E54EA" w:rsidRDefault="002D5D07" w:rsidP="002D5D07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Sabrina Ourique</w:t>
            </w:r>
          </w:p>
        </w:tc>
      </w:tr>
    </w:tbl>
    <w:p w:rsidR="007A6E62" w:rsidRPr="008E54EA" w:rsidRDefault="007A6E62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8E54EA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E54EA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7A7287" w:rsidRPr="008E54E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8E54EA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8E54EA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8E54EA">
              <w:rPr>
                <w:rFonts w:ascii="Times New Roman" w:hAnsi="Times New Roman"/>
              </w:rPr>
              <w:t>Análise de processos</w:t>
            </w:r>
          </w:p>
        </w:tc>
      </w:tr>
      <w:tr w:rsidR="007A7287" w:rsidRPr="008E54E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8E54EA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8E54EA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8E54EA" w:rsidRDefault="007A7287" w:rsidP="007A7287">
            <w:pPr>
              <w:jc w:val="both"/>
              <w:rPr>
                <w:rFonts w:ascii="Times New Roman" w:eastAsia="MS Mincho" w:hAnsi="Times New Roman"/>
              </w:rPr>
            </w:pPr>
            <w:r w:rsidRPr="008E54EA">
              <w:rPr>
                <w:rFonts w:ascii="Times New Roman" w:eastAsia="MS Mincho" w:hAnsi="Times New Roman"/>
              </w:rPr>
              <w:t>Rui Mineiro</w:t>
            </w:r>
          </w:p>
        </w:tc>
      </w:tr>
    </w:tbl>
    <w:p w:rsidR="005E5189" w:rsidRPr="008E54EA" w:rsidRDefault="005E5189" w:rsidP="00D96F51">
      <w:pPr>
        <w:rPr>
          <w:rFonts w:ascii="Times New Roman" w:hAnsi="Times New Roman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E3412C" w:rsidTr="005D024B">
        <w:tc>
          <w:tcPr>
            <w:tcW w:w="4606" w:type="dxa"/>
            <w:shd w:val="clear" w:color="auto" w:fill="auto"/>
          </w:tcPr>
          <w:p w:rsidR="00D91A3F" w:rsidRPr="00E3412C" w:rsidRDefault="00D91A3F" w:rsidP="005D024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sz w:val="22"/>
                <w:szCs w:val="22"/>
              </w:rPr>
              <w:br w:type="page"/>
            </w: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91A3F" w:rsidRDefault="00D91A3F" w:rsidP="005D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em Exercício</w:t>
            </w:r>
          </w:p>
        </w:tc>
        <w:tc>
          <w:tcPr>
            <w:tcW w:w="4607" w:type="dxa"/>
            <w:shd w:val="clear" w:color="auto" w:fill="auto"/>
          </w:tcPr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NOÉ VEGA COTTA DE MELLO</w:t>
            </w:r>
          </w:p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>
              <w:rPr>
                <w:rFonts w:ascii="Times New Roman" w:hAnsi="Times New Roman"/>
                <w:sz w:val="22"/>
                <w:szCs w:val="22"/>
              </w:rPr>
              <w:t>em Exercício</w:t>
            </w:r>
          </w:p>
        </w:tc>
      </w:tr>
    </w:tbl>
    <w:p w:rsidR="00D91A3F" w:rsidRPr="00E3412C" w:rsidRDefault="00D91A3F" w:rsidP="00D91A3F">
      <w:pPr>
        <w:rPr>
          <w:sz w:val="22"/>
          <w:szCs w:val="22"/>
        </w:rPr>
      </w:pPr>
      <w:bookmarkStart w:id="0" w:name="_GoBack"/>
      <w:bookmarkEnd w:id="0"/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E3412C" w:rsidTr="005D024B">
        <w:tc>
          <w:tcPr>
            <w:tcW w:w="4606" w:type="dxa"/>
            <w:shd w:val="clear" w:color="auto" w:fill="auto"/>
          </w:tcPr>
          <w:p w:rsidR="00D91A3F" w:rsidRPr="00E3412C" w:rsidRDefault="00D91A3F" w:rsidP="005D024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 suplente:</w:t>
            </w:r>
          </w:p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91A3F" w:rsidRPr="00E3412C" w:rsidRDefault="00D91A3F" w:rsidP="00D91A3F">
      <w:pPr>
        <w:rPr>
          <w:sz w:val="22"/>
          <w:szCs w:val="22"/>
        </w:rPr>
      </w:pPr>
    </w:p>
    <w:p w:rsidR="00D91A3F" w:rsidRDefault="00D91A3F" w:rsidP="00D91A3F">
      <w:pPr>
        <w:rPr>
          <w:rFonts w:ascii="Times New Roman" w:hAnsi="Times New Roman"/>
          <w:i/>
          <w:sz w:val="22"/>
          <w:szCs w:val="22"/>
          <w:u w:val="single"/>
        </w:rPr>
        <w:sectPr w:rsidR="00D91A3F" w:rsidSect="00D91A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E3412C" w:rsidTr="005D024B">
        <w:tc>
          <w:tcPr>
            <w:tcW w:w="4606" w:type="dxa"/>
            <w:shd w:val="clear" w:color="auto" w:fill="auto"/>
          </w:tcPr>
          <w:p w:rsidR="00D91A3F" w:rsidRPr="00E3412C" w:rsidRDefault="00D91A3F" w:rsidP="005D024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332C53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D91A3F" w:rsidRDefault="00D91A3F" w:rsidP="005D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E3412C" w:rsidRDefault="00D91A3F" w:rsidP="005D024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Jurídica:</w:t>
            </w:r>
          </w:p>
          <w:p w:rsidR="00D91A3F" w:rsidRDefault="00D91A3F" w:rsidP="005D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D91A3F" w:rsidRPr="00E3412C" w:rsidRDefault="00D91A3F" w:rsidP="005D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C1D35" w:rsidRPr="008E54EA" w:rsidRDefault="00BC1D35" w:rsidP="00B62D84">
      <w:pPr>
        <w:rPr>
          <w:rFonts w:ascii="Times New Roman" w:hAnsi="Times New Roman"/>
        </w:rPr>
      </w:pPr>
    </w:p>
    <w:sectPr w:rsidR="00BC1D35" w:rsidRPr="008E54EA" w:rsidSect="00BC1D3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0FC" w:rsidRDefault="00BF40FC" w:rsidP="004C3048">
      <w:r>
        <w:separator/>
      </w:r>
    </w:p>
  </w:endnote>
  <w:endnote w:type="continuationSeparator" w:id="0">
    <w:p w:rsidR="00BF40FC" w:rsidRDefault="00BF40F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A3F" w:rsidRPr="005950FA" w:rsidRDefault="00D91A3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91A3F" w:rsidRPr="005F2A2D" w:rsidRDefault="00D91A3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A3F" w:rsidRPr="0093154B" w:rsidRDefault="00D91A3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91A3F" w:rsidRDefault="00D91A3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91A3F" w:rsidRPr="003F1946" w:rsidRDefault="00D91A3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109042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7603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91A3F" w:rsidRPr="003F1946" w:rsidRDefault="00D91A3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A3F" w:rsidRPr="0093154B" w:rsidRDefault="00D91A3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91A3F" w:rsidRDefault="00D91A3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91A3F" w:rsidRPr="003F1946" w:rsidRDefault="00D91A3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424272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760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91A3F" w:rsidRPr="003F1946" w:rsidRDefault="00D91A3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Pr="005950FA" w:rsidRDefault="00BF40F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F40FC" w:rsidRPr="005F2A2D" w:rsidRDefault="00BF40F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Pr="0093154B" w:rsidRDefault="00BF40F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F40FC" w:rsidRDefault="00BF40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F40FC" w:rsidRPr="003F1946" w:rsidRDefault="00BF40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1A3F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F40FC" w:rsidRPr="003F1946" w:rsidRDefault="00BF40F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Pr="0093154B" w:rsidRDefault="00BF40F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F40FC" w:rsidRDefault="00BF40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F40FC" w:rsidRPr="003F1946" w:rsidRDefault="00BF40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1A3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F40FC" w:rsidRPr="003F1946" w:rsidRDefault="00BF40F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0FC" w:rsidRDefault="00BF40FC" w:rsidP="004C3048">
      <w:r>
        <w:separator/>
      </w:r>
    </w:p>
  </w:footnote>
  <w:footnote w:type="continuationSeparator" w:id="0">
    <w:p w:rsidR="00BF40FC" w:rsidRDefault="00BF40F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A3F" w:rsidRPr="009E4E5A" w:rsidRDefault="00D91A3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603F82D6" wp14:editId="7F8B453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336" behindDoc="1" locked="0" layoutInCell="1" allowOverlap="1" wp14:anchorId="1CEAA03A" wp14:editId="70119DB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A3F" w:rsidRPr="009E4E5A" w:rsidRDefault="00D91A3F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4384" behindDoc="1" locked="0" layoutInCell="1" allowOverlap="1" wp14:anchorId="6EDC9513" wp14:editId="1F4FF636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A3F" w:rsidRDefault="00D91A3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59A53647" wp14:editId="322038A1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1A3F" w:rsidRPr="0047675A" w:rsidRDefault="00D91A3F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Pr="009E4E5A" w:rsidRDefault="00BF40F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Pr="009E4E5A" w:rsidRDefault="00BF40FC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Default="00BF40F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40FC" w:rsidRPr="0047675A" w:rsidRDefault="00BF40FC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2023A"/>
    <w:rsid w:val="000245AD"/>
    <w:rsid w:val="0002679C"/>
    <w:rsid w:val="0003472C"/>
    <w:rsid w:val="000357C9"/>
    <w:rsid w:val="00035DF8"/>
    <w:rsid w:val="00037278"/>
    <w:rsid w:val="00037598"/>
    <w:rsid w:val="00040A86"/>
    <w:rsid w:val="00041EC0"/>
    <w:rsid w:val="000425B3"/>
    <w:rsid w:val="000525B9"/>
    <w:rsid w:val="000527E4"/>
    <w:rsid w:val="00053DD8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72671"/>
    <w:rsid w:val="00073E60"/>
    <w:rsid w:val="00075F4C"/>
    <w:rsid w:val="00076033"/>
    <w:rsid w:val="00077BF0"/>
    <w:rsid w:val="00077C81"/>
    <w:rsid w:val="00080C6A"/>
    <w:rsid w:val="0008407F"/>
    <w:rsid w:val="0009469D"/>
    <w:rsid w:val="00094D18"/>
    <w:rsid w:val="00095D20"/>
    <w:rsid w:val="00096629"/>
    <w:rsid w:val="00097775"/>
    <w:rsid w:val="000A1851"/>
    <w:rsid w:val="000A1CBD"/>
    <w:rsid w:val="000B2EE8"/>
    <w:rsid w:val="000B3465"/>
    <w:rsid w:val="000B4BB7"/>
    <w:rsid w:val="000C1A24"/>
    <w:rsid w:val="000C2BBB"/>
    <w:rsid w:val="000C3500"/>
    <w:rsid w:val="000C6AE9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374D"/>
    <w:rsid w:val="0010628A"/>
    <w:rsid w:val="0010650D"/>
    <w:rsid w:val="00107B9E"/>
    <w:rsid w:val="00110AA5"/>
    <w:rsid w:val="00117EDD"/>
    <w:rsid w:val="001201DD"/>
    <w:rsid w:val="00122932"/>
    <w:rsid w:val="00124A49"/>
    <w:rsid w:val="001251EC"/>
    <w:rsid w:val="00133016"/>
    <w:rsid w:val="00133AD2"/>
    <w:rsid w:val="0013670A"/>
    <w:rsid w:val="001373C9"/>
    <w:rsid w:val="001403C7"/>
    <w:rsid w:val="00140A58"/>
    <w:rsid w:val="00150DDA"/>
    <w:rsid w:val="00151629"/>
    <w:rsid w:val="00152A4B"/>
    <w:rsid w:val="0015549F"/>
    <w:rsid w:val="00160F35"/>
    <w:rsid w:val="00164847"/>
    <w:rsid w:val="001657E5"/>
    <w:rsid w:val="00165C44"/>
    <w:rsid w:val="00166303"/>
    <w:rsid w:val="00170CA0"/>
    <w:rsid w:val="00174A5A"/>
    <w:rsid w:val="001778C5"/>
    <w:rsid w:val="00180FB9"/>
    <w:rsid w:val="00181B35"/>
    <w:rsid w:val="001824C0"/>
    <w:rsid w:val="00183477"/>
    <w:rsid w:val="0019730A"/>
    <w:rsid w:val="001974B4"/>
    <w:rsid w:val="001979E1"/>
    <w:rsid w:val="00197D05"/>
    <w:rsid w:val="001A2A75"/>
    <w:rsid w:val="001A3312"/>
    <w:rsid w:val="001A4BF8"/>
    <w:rsid w:val="001A5928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405D"/>
    <w:rsid w:val="001F61E5"/>
    <w:rsid w:val="00205D8D"/>
    <w:rsid w:val="0021013F"/>
    <w:rsid w:val="0021146C"/>
    <w:rsid w:val="00220A16"/>
    <w:rsid w:val="00223A35"/>
    <w:rsid w:val="002250F8"/>
    <w:rsid w:val="00225D8B"/>
    <w:rsid w:val="002268D7"/>
    <w:rsid w:val="00236ADF"/>
    <w:rsid w:val="00241E8D"/>
    <w:rsid w:val="00243ACB"/>
    <w:rsid w:val="0024519B"/>
    <w:rsid w:val="002462F1"/>
    <w:rsid w:val="00247340"/>
    <w:rsid w:val="0025277E"/>
    <w:rsid w:val="00266B44"/>
    <w:rsid w:val="002711BD"/>
    <w:rsid w:val="00272CB5"/>
    <w:rsid w:val="0027488D"/>
    <w:rsid w:val="0027567B"/>
    <w:rsid w:val="00276C34"/>
    <w:rsid w:val="00280F33"/>
    <w:rsid w:val="00284A25"/>
    <w:rsid w:val="00285A83"/>
    <w:rsid w:val="0029523B"/>
    <w:rsid w:val="00295FD5"/>
    <w:rsid w:val="00296377"/>
    <w:rsid w:val="002974CF"/>
    <w:rsid w:val="002A168A"/>
    <w:rsid w:val="002A3606"/>
    <w:rsid w:val="002A7C5E"/>
    <w:rsid w:val="002B140A"/>
    <w:rsid w:val="002B1982"/>
    <w:rsid w:val="002B4170"/>
    <w:rsid w:val="002B5EF7"/>
    <w:rsid w:val="002B7AB3"/>
    <w:rsid w:val="002D0148"/>
    <w:rsid w:val="002D06A8"/>
    <w:rsid w:val="002D2A1D"/>
    <w:rsid w:val="002D3086"/>
    <w:rsid w:val="002D37E2"/>
    <w:rsid w:val="002D4361"/>
    <w:rsid w:val="002D45F8"/>
    <w:rsid w:val="002D54CA"/>
    <w:rsid w:val="002D5D07"/>
    <w:rsid w:val="002D670E"/>
    <w:rsid w:val="002E293E"/>
    <w:rsid w:val="002E2C29"/>
    <w:rsid w:val="002F2AD1"/>
    <w:rsid w:val="002F3109"/>
    <w:rsid w:val="002F6B55"/>
    <w:rsid w:val="00303755"/>
    <w:rsid w:val="00304F89"/>
    <w:rsid w:val="00305DCB"/>
    <w:rsid w:val="00306127"/>
    <w:rsid w:val="00311134"/>
    <w:rsid w:val="003117F2"/>
    <w:rsid w:val="003173DC"/>
    <w:rsid w:val="00320980"/>
    <w:rsid w:val="0032115D"/>
    <w:rsid w:val="003234A7"/>
    <w:rsid w:val="00327310"/>
    <w:rsid w:val="003278C3"/>
    <w:rsid w:val="00332C53"/>
    <w:rsid w:val="00333817"/>
    <w:rsid w:val="00336245"/>
    <w:rsid w:val="00337123"/>
    <w:rsid w:val="00337723"/>
    <w:rsid w:val="003411BA"/>
    <w:rsid w:val="00342442"/>
    <w:rsid w:val="003435B3"/>
    <w:rsid w:val="00347324"/>
    <w:rsid w:val="003512B1"/>
    <w:rsid w:val="00353428"/>
    <w:rsid w:val="00354185"/>
    <w:rsid w:val="00354790"/>
    <w:rsid w:val="003557D1"/>
    <w:rsid w:val="003570A2"/>
    <w:rsid w:val="00360A08"/>
    <w:rsid w:val="00362DBC"/>
    <w:rsid w:val="00367DAC"/>
    <w:rsid w:val="00371983"/>
    <w:rsid w:val="00373CF1"/>
    <w:rsid w:val="00380B14"/>
    <w:rsid w:val="00383F38"/>
    <w:rsid w:val="003945A8"/>
    <w:rsid w:val="00397661"/>
    <w:rsid w:val="003A1838"/>
    <w:rsid w:val="003A2E2A"/>
    <w:rsid w:val="003A699B"/>
    <w:rsid w:val="003B3D86"/>
    <w:rsid w:val="003B4E9A"/>
    <w:rsid w:val="003B628C"/>
    <w:rsid w:val="003B6D0B"/>
    <w:rsid w:val="003B6E9C"/>
    <w:rsid w:val="003B7819"/>
    <w:rsid w:val="003C2C10"/>
    <w:rsid w:val="003C3C3A"/>
    <w:rsid w:val="003C484E"/>
    <w:rsid w:val="003C640D"/>
    <w:rsid w:val="003C640F"/>
    <w:rsid w:val="003D4565"/>
    <w:rsid w:val="003D5489"/>
    <w:rsid w:val="003D5AB3"/>
    <w:rsid w:val="003E2552"/>
    <w:rsid w:val="003E3ADB"/>
    <w:rsid w:val="003E471C"/>
    <w:rsid w:val="003E62C2"/>
    <w:rsid w:val="003F1946"/>
    <w:rsid w:val="003F34AF"/>
    <w:rsid w:val="003F5088"/>
    <w:rsid w:val="003F6E31"/>
    <w:rsid w:val="00401BFB"/>
    <w:rsid w:val="00405F5E"/>
    <w:rsid w:val="0040674E"/>
    <w:rsid w:val="00410566"/>
    <w:rsid w:val="0041128D"/>
    <w:rsid w:val="00411F91"/>
    <w:rsid w:val="004123FC"/>
    <w:rsid w:val="00420C27"/>
    <w:rsid w:val="004303BE"/>
    <w:rsid w:val="00433DE0"/>
    <w:rsid w:val="004352BB"/>
    <w:rsid w:val="004355BD"/>
    <w:rsid w:val="00441702"/>
    <w:rsid w:val="004433DD"/>
    <w:rsid w:val="004468CC"/>
    <w:rsid w:val="00447C6C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44A9"/>
    <w:rsid w:val="0047675A"/>
    <w:rsid w:val="00482207"/>
    <w:rsid w:val="00482FB3"/>
    <w:rsid w:val="00483414"/>
    <w:rsid w:val="0048631E"/>
    <w:rsid w:val="00493665"/>
    <w:rsid w:val="004A00B5"/>
    <w:rsid w:val="004A57E7"/>
    <w:rsid w:val="004A68F6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413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322D"/>
    <w:rsid w:val="00501851"/>
    <w:rsid w:val="00502657"/>
    <w:rsid w:val="00505117"/>
    <w:rsid w:val="00505BDA"/>
    <w:rsid w:val="005063AB"/>
    <w:rsid w:val="0051407F"/>
    <w:rsid w:val="00516BBD"/>
    <w:rsid w:val="0052706B"/>
    <w:rsid w:val="0053240A"/>
    <w:rsid w:val="0053695C"/>
    <w:rsid w:val="005433CE"/>
    <w:rsid w:val="005438BE"/>
    <w:rsid w:val="00544B4C"/>
    <w:rsid w:val="005461A2"/>
    <w:rsid w:val="00551153"/>
    <w:rsid w:val="005531A4"/>
    <w:rsid w:val="005615DC"/>
    <w:rsid w:val="00561F7A"/>
    <w:rsid w:val="00564054"/>
    <w:rsid w:val="00565889"/>
    <w:rsid w:val="00567D56"/>
    <w:rsid w:val="005700A1"/>
    <w:rsid w:val="00571457"/>
    <w:rsid w:val="0057364B"/>
    <w:rsid w:val="00573D8B"/>
    <w:rsid w:val="00590027"/>
    <w:rsid w:val="00596727"/>
    <w:rsid w:val="005A3B1B"/>
    <w:rsid w:val="005A4BBD"/>
    <w:rsid w:val="005A7D71"/>
    <w:rsid w:val="005B3DE9"/>
    <w:rsid w:val="005B4B10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47CB"/>
    <w:rsid w:val="005F6D57"/>
    <w:rsid w:val="0060119C"/>
    <w:rsid w:val="00601740"/>
    <w:rsid w:val="00601CE9"/>
    <w:rsid w:val="00601FB6"/>
    <w:rsid w:val="0060634C"/>
    <w:rsid w:val="00607AF4"/>
    <w:rsid w:val="006130EF"/>
    <w:rsid w:val="00614496"/>
    <w:rsid w:val="00614679"/>
    <w:rsid w:val="0062023B"/>
    <w:rsid w:val="006300FE"/>
    <w:rsid w:val="00630856"/>
    <w:rsid w:val="006326C4"/>
    <w:rsid w:val="00632982"/>
    <w:rsid w:val="00633B55"/>
    <w:rsid w:val="00633BEB"/>
    <w:rsid w:val="006340C8"/>
    <w:rsid w:val="00637577"/>
    <w:rsid w:val="00645175"/>
    <w:rsid w:val="00646CFD"/>
    <w:rsid w:val="00650ADE"/>
    <w:rsid w:val="0065214B"/>
    <w:rsid w:val="00653631"/>
    <w:rsid w:val="00656DCD"/>
    <w:rsid w:val="00657DED"/>
    <w:rsid w:val="00661135"/>
    <w:rsid w:val="00662475"/>
    <w:rsid w:val="006636C6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77A53"/>
    <w:rsid w:val="0068264B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57F7"/>
    <w:rsid w:val="006A5E2D"/>
    <w:rsid w:val="006B3C0E"/>
    <w:rsid w:val="006B670F"/>
    <w:rsid w:val="006C17C1"/>
    <w:rsid w:val="006C5E04"/>
    <w:rsid w:val="006C7503"/>
    <w:rsid w:val="006C75E7"/>
    <w:rsid w:val="006D2981"/>
    <w:rsid w:val="006D7BAE"/>
    <w:rsid w:val="006E0CE4"/>
    <w:rsid w:val="006E3DB6"/>
    <w:rsid w:val="006E503A"/>
    <w:rsid w:val="006E6ED1"/>
    <w:rsid w:val="006F377F"/>
    <w:rsid w:val="006F4850"/>
    <w:rsid w:val="006F4E9B"/>
    <w:rsid w:val="006F6327"/>
    <w:rsid w:val="00701A31"/>
    <w:rsid w:val="00703DC1"/>
    <w:rsid w:val="007057C2"/>
    <w:rsid w:val="00706440"/>
    <w:rsid w:val="00710113"/>
    <w:rsid w:val="00714DCA"/>
    <w:rsid w:val="007172AE"/>
    <w:rsid w:val="00722C01"/>
    <w:rsid w:val="00725399"/>
    <w:rsid w:val="00731BBD"/>
    <w:rsid w:val="00731E7E"/>
    <w:rsid w:val="00732602"/>
    <w:rsid w:val="0073312F"/>
    <w:rsid w:val="00734D08"/>
    <w:rsid w:val="007375FB"/>
    <w:rsid w:val="0074008C"/>
    <w:rsid w:val="007400EB"/>
    <w:rsid w:val="00740E14"/>
    <w:rsid w:val="0074123D"/>
    <w:rsid w:val="0074360C"/>
    <w:rsid w:val="007438C2"/>
    <w:rsid w:val="00744382"/>
    <w:rsid w:val="0074594D"/>
    <w:rsid w:val="0075194D"/>
    <w:rsid w:val="00754E8F"/>
    <w:rsid w:val="00757F1E"/>
    <w:rsid w:val="00760767"/>
    <w:rsid w:val="00760FEA"/>
    <w:rsid w:val="00762563"/>
    <w:rsid w:val="0076286B"/>
    <w:rsid w:val="00763A31"/>
    <w:rsid w:val="0076411A"/>
    <w:rsid w:val="0077055B"/>
    <w:rsid w:val="0077453E"/>
    <w:rsid w:val="00774A72"/>
    <w:rsid w:val="00776B7B"/>
    <w:rsid w:val="00776CC8"/>
    <w:rsid w:val="00777AE8"/>
    <w:rsid w:val="00783190"/>
    <w:rsid w:val="0078419D"/>
    <w:rsid w:val="00784F90"/>
    <w:rsid w:val="00790CB6"/>
    <w:rsid w:val="00792B31"/>
    <w:rsid w:val="0079387A"/>
    <w:rsid w:val="00796A77"/>
    <w:rsid w:val="007974D3"/>
    <w:rsid w:val="007A0C5B"/>
    <w:rsid w:val="007A3A4F"/>
    <w:rsid w:val="007A4621"/>
    <w:rsid w:val="007A6E62"/>
    <w:rsid w:val="007A7287"/>
    <w:rsid w:val="007B5FF7"/>
    <w:rsid w:val="007B7B0D"/>
    <w:rsid w:val="007B7BB9"/>
    <w:rsid w:val="007C03D6"/>
    <w:rsid w:val="007C0FB9"/>
    <w:rsid w:val="007C50BE"/>
    <w:rsid w:val="007C5C0D"/>
    <w:rsid w:val="007C6594"/>
    <w:rsid w:val="007D37C1"/>
    <w:rsid w:val="007D57C5"/>
    <w:rsid w:val="007D5A93"/>
    <w:rsid w:val="007D651A"/>
    <w:rsid w:val="007D6BC1"/>
    <w:rsid w:val="007E151A"/>
    <w:rsid w:val="007E2D5F"/>
    <w:rsid w:val="007E3F40"/>
    <w:rsid w:val="007E4B62"/>
    <w:rsid w:val="007F127E"/>
    <w:rsid w:val="007F138C"/>
    <w:rsid w:val="007F42FC"/>
    <w:rsid w:val="0080289E"/>
    <w:rsid w:val="00805FC1"/>
    <w:rsid w:val="00810397"/>
    <w:rsid w:val="0081283D"/>
    <w:rsid w:val="00814DEE"/>
    <w:rsid w:val="0082775F"/>
    <w:rsid w:val="008322E1"/>
    <w:rsid w:val="008323C5"/>
    <w:rsid w:val="00832B30"/>
    <w:rsid w:val="00832DD5"/>
    <w:rsid w:val="00835E1C"/>
    <w:rsid w:val="00836212"/>
    <w:rsid w:val="00840D65"/>
    <w:rsid w:val="00844504"/>
    <w:rsid w:val="008451B4"/>
    <w:rsid w:val="00845205"/>
    <w:rsid w:val="00847568"/>
    <w:rsid w:val="008476E6"/>
    <w:rsid w:val="008516F3"/>
    <w:rsid w:val="00853C78"/>
    <w:rsid w:val="00854C77"/>
    <w:rsid w:val="00855321"/>
    <w:rsid w:val="00855F16"/>
    <w:rsid w:val="00863795"/>
    <w:rsid w:val="008651A6"/>
    <w:rsid w:val="0086557C"/>
    <w:rsid w:val="00865FD7"/>
    <w:rsid w:val="0086709B"/>
    <w:rsid w:val="00874044"/>
    <w:rsid w:val="00874A65"/>
    <w:rsid w:val="008764F4"/>
    <w:rsid w:val="00877887"/>
    <w:rsid w:val="00882475"/>
    <w:rsid w:val="00882976"/>
    <w:rsid w:val="0088325A"/>
    <w:rsid w:val="008851E5"/>
    <w:rsid w:val="008864F8"/>
    <w:rsid w:val="00886DF5"/>
    <w:rsid w:val="00890AC1"/>
    <w:rsid w:val="00890C7F"/>
    <w:rsid w:val="008945EC"/>
    <w:rsid w:val="00894811"/>
    <w:rsid w:val="0089583F"/>
    <w:rsid w:val="008A1295"/>
    <w:rsid w:val="008A203B"/>
    <w:rsid w:val="008A2EE4"/>
    <w:rsid w:val="008A32BD"/>
    <w:rsid w:val="008A3DF1"/>
    <w:rsid w:val="008B3816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54EA"/>
    <w:rsid w:val="008E6604"/>
    <w:rsid w:val="008F159C"/>
    <w:rsid w:val="008F37F5"/>
    <w:rsid w:val="009041AE"/>
    <w:rsid w:val="00906707"/>
    <w:rsid w:val="00922737"/>
    <w:rsid w:val="009269BD"/>
    <w:rsid w:val="00930D3C"/>
    <w:rsid w:val="0093154B"/>
    <w:rsid w:val="009321CC"/>
    <w:rsid w:val="00934137"/>
    <w:rsid w:val="0093425F"/>
    <w:rsid w:val="009345A8"/>
    <w:rsid w:val="009347B2"/>
    <w:rsid w:val="00935A28"/>
    <w:rsid w:val="009377A0"/>
    <w:rsid w:val="00943B9C"/>
    <w:rsid w:val="009469A9"/>
    <w:rsid w:val="0094772A"/>
    <w:rsid w:val="0095055C"/>
    <w:rsid w:val="00955B5A"/>
    <w:rsid w:val="00960A66"/>
    <w:rsid w:val="009611C6"/>
    <w:rsid w:val="009643CB"/>
    <w:rsid w:val="00964605"/>
    <w:rsid w:val="00966FCC"/>
    <w:rsid w:val="00971F81"/>
    <w:rsid w:val="00974359"/>
    <w:rsid w:val="00975C43"/>
    <w:rsid w:val="0098073F"/>
    <w:rsid w:val="00981B76"/>
    <w:rsid w:val="00985978"/>
    <w:rsid w:val="00991DE9"/>
    <w:rsid w:val="009920D3"/>
    <w:rsid w:val="009925A7"/>
    <w:rsid w:val="009970A5"/>
    <w:rsid w:val="009A148C"/>
    <w:rsid w:val="009A310C"/>
    <w:rsid w:val="009A3927"/>
    <w:rsid w:val="009A3A7A"/>
    <w:rsid w:val="009A5366"/>
    <w:rsid w:val="009A752E"/>
    <w:rsid w:val="009B40C9"/>
    <w:rsid w:val="009B4F1F"/>
    <w:rsid w:val="009B5DB8"/>
    <w:rsid w:val="009C2A26"/>
    <w:rsid w:val="009C581F"/>
    <w:rsid w:val="009D0886"/>
    <w:rsid w:val="009D201E"/>
    <w:rsid w:val="009D63C3"/>
    <w:rsid w:val="009E0CF3"/>
    <w:rsid w:val="009E0EB8"/>
    <w:rsid w:val="009E3C4D"/>
    <w:rsid w:val="009E62D3"/>
    <w:rsid w:val="009E678F"/>
    <w:rsid w:val="009F0273"/>
    <w:rsid w:val="009F262D"/>
    <w:rsid w:val="009F302A"/>
    <w:rsid w:val="00A044AC"/>
    <w:rsid w:val="00A050DB"/>
    <w:rsid w:val="00A07E42"/>
    <w:rsid w:val="00A223DA"/>
    <w:rsid w:val="00A40C85"/>
    <w:rsid w:val="00A40ECC"/>
    <w:rsid w:val="00A4113F"/>
    <w:rsid w:val="00A4150C"/>
    <w:rsid w:val="00A41B86"/>
    <w:rsid w:val="00A438C0"/>
    <w:rsid w:val="00A43C37"/>
    <w:rsid w:val="00A47C9C"/>
    <w:rsid w:val="00A5515C"/>
    <w:rsid w:val="00A565FE"/>
    <w:rsid w:val="00A570C2"/>
    <w:rsid w:val="00A6047B"/>
    <w:rsid w:val="00A62383"/>
    <w:rsid w:val="00A71953"/>
    <w:rsid w:val="00A72E35"/>
    <w:rsid w:val="00A737B2"/>
    <w:rsid w:val="00A76B5C"/>
    <w:rsid w:val="00A7797B"/>
    <w:rsid w:val="00A8054F"/>
    <w:rsid w:val="00A80C65"/>
    <w:rsid w:val="00A82B65"/>
    <w:rsid w:val="00A83107"/>
    <w:rsid w:val="00A878CE"/>
    <w:rsid w:val="00A92575"/>
    <w:rsid w:val="00A92FCE"/>
    <w:rsid w:val="00A93C50"/>
    <w:rsid w:val="00A94D02"/>
    <w:rsid w:val="00A963C6"/>
    <w:rsid w:val="00AA2E4F"/>
    <w:rsid w:val="00AA3601"/>
    <w:rsid w:val="00AC13B4"/>
    <w:rsid w:val="00AC26D7"/>
    <w:rsid w:val="00AC4E6B"/>
    <w:rsid w:val="00AD1119"/>
    <w:rsid w:val="00AD5779"/>
    <w:rsid w:val="00AD690E"/>
    <w:rsid w:val="00AE0336"/>
    <w:rsid w:val="00AE1C7D"/>
    <w:rsid w:val="00AE2654"/>
    <w:rsid w:val="00AE7152"/>
    <w:rsid w:val="00AF1451"/>
    <w:rsid w:val="00AF368E"/>
    <w:rsid w:val="00B02F89"/>
    <w:rsid w:val="00B129F6"/>
    <w:rsid w:val="00B149E5"/>
    <w:rsid w:val="00B15D4F"/>
    <w:rsid w:val="00B206F3"/>
    <w:rsid w:val="00B23E93"/>
    <w:rsid w:val="00B26B68"/>
    <w:rsid w:val="00B309B7"/>
    <w:rsid w:val="00B3272B"/>
    <w:rsid w:val="00B32779"/>
    <w:rsid w:val="00B32A13"/>
    <w:rsid w:val="00B3374A"/>
    <w:rsid w:val="00B3423E"/>
    <w:rsid w:val="00B36385"/>
    <w:rsid w:val="00B37B9F"/>
    <w:rsid w:val="00B43BD0"/>
    <w:rsid w:val="00B46C01"/>
    <w:rsid w:val="00B510CF"/>
    <w:rsid w:val="00B53234"/>
    <w:rsid w:val="00B557BF"/>
    <w:rsid w:val="00B5606B"/>
    <w:rsid w:val="00B5668E"/>
    <w:rsid w:val="00B6066A"/>
    <w:rsid w:val="00B62D84"/>
    <w:rsid w:val="00B63C2E"/>
    <w:rsid w:val="00B65EB0"/>
    <w:rsid w:val="00B6624C"/>
    <w:rsid w:val="00B73A02"/>
    <w:rsid w:val="00B74D90"/>
    <w:rsid w:val="00B81197"/>
    <w:rsid w:val="00B815D6"/>
    <w:rsid w:val="00B81C6A"/>
    <w:rsid w:val="00B82AC9"/>
    <w:rsid w:val="00B8635A"/>
    <w:rsid w:val="00B87B67"/>
    <w:rsid w:val="00B973F6"/>
    <w:rsid w:val="00BA551A"/>
    <w:rsid w:val="00BB3FF2"/>
    <w:rsid w:val="00BB4450"/>
    <w:rsid w:val="00BB51D0"/>
    <w:rsid w:val="00BB5E13"/>
    <w:rsid w:val="00BC16F9"/>
    <w:rsid w:val="00BC1D35"/>
    <w:rsid w:val="00BC22D4"/>
    <w:rsid w:val="00BC6B74"/>
    <w:rsid w:val="00BC73B6"/>
    <w:rsid w:val="00BD1AC4"/>
    <w:rsid w:val="00BF1890"/>
    <w:rsid w:val="00BF320C"/>
    <w:rsid w:val="00BF3602"/>
    <w:rsid w:val="00BF40FC"/>
    <w:rsid w:val="00C03761"/>
    <w:rsid w:val="00C038EA"/>
    <w:rsid w:val="00C05AA5"/>
    <w:rsid w:val="00C1089C"/>
    <w:rsid w:val="00C13456"/>
    <w:rsid w:val="00C15B9D"/>
    <w:rsid w:val="00C21256"/>
    <w:rsid w:val="00C2257B"/>
    <w:rsid w:val="00C301CA"/>
    <w:rsid w:val="00C35EDA"/>
    <w:rsid w:val="00C36114"/>
    <w:rsid w:val="00C3665F"/>
    <w:rsid w:val="00C37B13"/>
    <w:rsid w:val="00C42605"/>
    <w:rsid w:val="00C45812"/>
    <w:rsid w:val="00C45F9B"/>
    <w:rsid w:val="00C51443"/>
    <w:rsid w:val="00C51585"/>
    <w:rsid w:val="00C525FE"/>
    <w:rsid w:val="00C54D49"/>
    <w:rsid w:val="00C56772"/>
    <w:rsid w:val="00C61850"/>
    <w:rsid w:val="00C63A7A"/>
    <w:rsid w:val="00C646F3"/>
    <w:rsid w:val="00C72981"/>
    <w:rsid w:val="00C72C38"/>
    <w:rsid w:val="00C75D21"/>
    <w:rsid w:val="00C7795A"/>
    <w:rsid w:val="00C80079"/>
    <w:rsid w:val="00C82992"/>
    <w:rsid w:val="00C831F7"/>
    <w:rsid w:val="00C86244"/>
    <w:rsid w:val="00C86BE0"/>
    <w:rsid w:val="00C922B1"/>
    <w:rsid w:val="00CA1A2D"/>
    <w:rsid w:val="00CA3830"/>
    <w:rsid w:val="00CA5B58"/>
    <w:rsid w:val="00CB277B"/>
    <w:rsid w:val="00CB6676"/>
    <w:rsid w:val="00CB6888"/>
    <w:rsid w:val="00CC1723"/>
    <w:rsid w:val="00CC5EB2"/>
    <w:rsid w:val="00CC5FEC"/>
    <w:rsid w:val="00CC67DF"/>
    <w:rsid w:val="00CC7343"/>
    <w:rsid w:val="00CD0934"/>
    <w:rsid w:val="00CD0E69"/>
    <w:rsid w:val="00CD2A10"/>
    <w:rsid w:val="00CD2F01"/>
    <w:rsid w:val="00CD56EE"/>
    <w:rsid w:val="00CE01B8"/>
    <w:rsid w:val="00CE08F5"/>
    <w:rsid w:val="00CE11F6"/>
    <w:rsid w:val="00CE3874"/>
    <w:rsid w:val="00CE4E08"/>
    <w:rsid w:val="00CE63F6"/>
    <w:rsid w:val="00CE6CBC"/>
    <w:rsid w:val="00CF0192"/>
    <w:rsid w:val="00CF03B6"/>
    <w:rsid w:val="00CF2FBA"/>
    <w:rsid w:val="00CF42A8"/>
    <w:rsid w:val="00CF704B"/>
    <w:rsid w:val="00CF710D"/>
    <w:rsid w:val="00D011C3"/>
    <w:rsid w:val="00D0391E"/>
    <w:rsid w:val="00D045D0"/>
    <w:rsid w:val="00D05DBE"/>
    <w:rsid w:val="00D06D1E"/>
    <w:rsid w:val="00D127D5"/>
    <w:rsid w:val="00D13820"/>
    <w:rsid w:val="00D213CD"/>
    <w:rsid w:val="00D21C2C"/>
    <w:rsid w:val="00D24121"/>
    <w:rsid w:val="00D24E51"/>
    <w:rsid w:val="00D26E76"/>
    <w:rsid w:val="00D31CC8"/>
    <w:rsid w:val="00D32E81"/>
    <w:rsid w:val="00D3531D"/>
    <w:rsid w:val="00D353DE"/>
    <w:rsid w:val="00D37882"/>
    <w:rsid w:val="00D40047"/>
    <w:rsid w:val="00D4114E"/>
    <w:rsid w:val="00D43467"/>
    <w:rsid w:val="00D47AF6"/>
    <w:rsid w:val="00D528C4"/>
    <w:rsid w:val="00D62C61"/>
    <w:rsid w:val="00D646F2"/>
    <w:rsid w:val="00D67B4E"/>
    <w:rsid w:val="00D707D3"/>
    <w:rsid w:val="00D73F79"/>
    <w:rsid w:val="00D76A42"/>
    <w:rsid w:val="00D776CB"/>
    <w:rsid w:val="00D80242"/>
    <w:rsid w:val="00D802D9"/>
    <w:rsid w:val="00D8349F"/>
    <w:rsid w:val="00D83E58"/>
    <w:rsid w:val="00D91A3F"/>
    <w:rsid w:val="00D92D04"/>
    <w:rsid w:val="00D94A48"/>
    <w:rsid w:val="00D9535A"/>
    <w:rsid w:val="00D96F51"/>
    <w:rsid w:val="00D97603"/>
    <w:rsid w:val="00DA08EE"/>
    <w:rsid w:val="00DA281B"/>
    <w:rsid w:val="00DA4C7D"/>
    <w:rsid w:val="00DA755F"/>
    <w:rsid w:val="00DB05B7"/>
    <w:rsid w:val="00DB1FC4"/>
    <w:rsid w:val="00DB2459"/>
    <w:rsid w:val="00DB4045"/>
    <w:rsid w:val="00DB507B"/>
    <w:rsid w:val="00DB7B29"/>
    <w:rsid w:val="00DC1CFF"/>
    <w:rsid w:val="00DC2851"/>
    <w:rsid w:val="00DC344D"/>
    <w:rsid w:val="00DC597A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320C"/>
    <w:rsid w:val="00E3412C"/>
    <w:rsid w:val="00E3419F"/>
    <w:rsid w:val="00E34A3F"/>
    <w:rsid w:val="00E3663E"/>
    <w:rsid w:val="00E36AA4"/>
    <w:rsid w:val="00E40616"/>
    <w:rsid w:val="00E408E2"/>
    <w:rsid w:val="00E42269"/>
    <w:rsid w:val="00E449FF"/>
    <w:rsid w:val="00E479E1"/>
    <w:rsid w:val="00E47A74"/>
    <w:rsid w:val="00E50002"/>
    <w:rsid w:val="00E531A6"/>
    <w:rsid w:val="00E558B3"/>
    <w:rsid w:val="00E60358"/>
    <w:rsid w:val="00E658E7"/>
    <w:rsid w:val="00E662FF"/>
    <w:rsid w:val="00E663BC"/>
    <w:rsid w:val="00E72FE9"/>
    <w:rsid w:val="00E75AA1"/>
    <w:rsid w:val="00E761A3"/>
    <w:rsid w:val="00E80550"/>
    <w:rsid w:val="00E850CD"/>
    <w:rsid w:val="00E85964"/>
    <w:rsid w:val="00E86C99"/>
    <w:rsid w:val="00E87EAC"/>
    <w:rsid w:val="00E917A3"/>
    <w:rsid w:val="00E9324D"/>
    <w:rsid w:val="00EA03D5"/>
    <w:rsid w:val="00EA3ED8"/>
    <w:rsid w:val="00EA593B"/>
    <w:rsid w:val="00EA6258"/>
    <w:rsid w:val="00EA69A2"/>
    <w:rsid w:val="00EB1D18"/>
    <w:rsid w:val="00EB4598"/>
    <w:rsid w:val="00EB4AC7"/>
    <w:rsid w:val="00EC2EEF"/>
    <w:rsid w:val="00EC63F3"/>
    <w:rsid w:val="00ED2108"/>
    <w:rsid w:val="00ED4879"/>
    <w:rsid w:val="00ED5AB9"/>
    <w:rsid w:val="00ED5BF4"/>
    <w:rsid w:val="00ED6C95"/>
    <w:rsid w:val="00EE3871"/>
    <w:rsid w:val="00EE6DD1"/>
    <w:rsid w:val="00EF4FE5"/>
    <w:rsid w:val="00EF6524"/>
    <w:rsid w:val="00F00BA3"/>
    <w:rsid w:val="00F04CC8"/>
    <w:rsid w:val="00F05D50"/>
    <w:rsid w:val="00F106E3"/>
    <w:rsid w:val="00F11D97"/>
    <w:rsid w:val="00F138D2"/>
    <w:rsid w:val="00F15C42"/>
    <w:rsid w:val="00F2295D"/>
    <w:rsid w:val="00F257E5"/>
    <w:rsid w:val="00F2614C"/>
    <w:rsid w:val="00F271D7"/>
    <w:rsid w:val="00F32B94"/>
    <w:rsid w:val="00F333DA"/>
    <w:rsid w:val="00F34C54"/>
    <w:rsid w:val="00F43E78"/>
    <w:rsid w:val="00F448E7"/>
    <w:rsid w:val="00F54032"/>
    <w:rsid w:val="00F54610"/>
    <w:rsid w:val="00F55E0C"/>
    <w:rsid w:val="00F62212"/>
    <w:rsid w:val="00F62BF3"/>
    <w:rsid w:val="00F65E00"/>
    <w:rsid w:val="00F66FD8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59B3"/>
    <w:rsid w:val="00FA4060"/>
    <w:rsid w:val="00FA526C"/>
    <w:rsid w:val="00FB3510"/>
    <w:rsid w:val="00FB372F"/>
    <w:rsid w:val="00FB4C51"/>
    <w:rsid w:val="00FB5976"/>
    <w:rsid w:val="00FB64FE"/>
    <w:rsid w:val="00FC21E3"/>
    <w:rsid w:val="00FC47B9"/>
    <w:rsid w:val="00FC6A2F"/>
    <w:rsid w:val="00FC73FB"/>
    <w:rsid w:val="00FD1BE9"/>
    <w:rsid w:val="00FD46FE"/>
    <w:rsid w:val="00FD6240"/>
    <w:rsid w:val="00FD7087"/>
    <w:rsid w:val="00FE1EBC"/>
    <w:rsid w:val="00FE25E0"/>
    <w:rsid w:val="00FE47C8"/>
    <w:rsid w:val="00FE4DDD"/>
    <w:rsid w:val="00FE4FF0"/>
    <w:rsid w:val="00FE71B6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F350-2A81-4881-921D-F3FC7ECA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5</Pages>
  <Words>1418</Words>
  <Characters>7659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26</cp:revision>
  <cp:lastPrinted>2018-01-26T18:17:00Z</cp:lastPrinted>
  <dcterms:created xsi:type="dcterms:W3CDTF">2018-05-22T15:15:00Z</dcterms:created>
  <dcterms:modified xsi:type="dcterms:W3CDTF">2018-06-18T19:34:00Z</dcterms:modified>
</cp:coreProperties>
</file>