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E3412C" w:rsidRDefault="00D96F51" w:rsidP="00D96F51">
      <w:pPr>
        <w:jc w:val="center"/>
        <w:rPr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022E47">
        <w:rPr>
          <w:rFonts w:ascii="Times New Roman" w:hAnsi="Times New Roman"/>
          <w:sz w:val="22"/>
          <w:szCs w:val="22"/>
        </w:rPr>
        <w:t>1</w:t>
      </w:r>
      <w:r w:rsidRPr="00E3412C">
        <w:rPr>
          <w:rFonts w:ascii="Times New Roman" w:hAnsi="Times New Roman"/>
          <w:sz w:val="22"/>
          <w:szCs w:val="22"/>
        </w:rPr>
        <w:t>ª REUNIÃO</w:t>
      </w:r>
      <w:r w:rsidR="00022E47" w:rsidRPr="00022E47">
        <w:rPr>
          <w:rFonts w:ascii="Times New Roman" w:hAnsi="Times New Roman"/>
          <w:sz w:val="22"/>
          <w:szCs w:val="22"/>
        </w:rPr>
        <w:t xml:space="preserve"> EXTERNA DE ANÁLISE DE PROCESSOS</w:t>
      </w:r>
      <w:r w:rsidR="00022E47" w:rsidRPr="00E3412C">
        <w:rPr>
          <w:rFonts w:ascii="Times New Roman" w:hAnsi="Times New Roman"/>
          <w:sz w:val="22"/>
          <w:szCs w:val="22"/>
        </w:rPr>
        <w:t xml:space="preserve"> </w:t>
      </w:r>
      <w:r w:rsidRPr="00E3412C">
        <w:rPr>
          <w:rFonts w:ascii="Times New Roman" w:hAnsi="Times New Roman"/>
          <w:sz w:val="22"/>
          <w:szCs w:val="22"/>
        </w:rPr>
        <w:t>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022E47" w:rsidP="00D528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01 e 02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junho de 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022E47" w:rsidP="00BD28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Charrua Hotel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BD288D" w:rsidRPr="00BD288D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BD288D">
              <w:rPr>
                <w:rFonts w:ascii="Times New Roman" w:eastAsia="MS Mincho" w:hAnsi="Times New Roman"/>
                <w:sz w:val="22"/>
                <w:szCs w:val="22"/>
              </w:rPr>
              <w:t>ua</w:t>
            </w:r>
            <w:r w:rsidR="00BD288D" w:rsidRPr="00BD288D">
              <w:rPr>
                <w:rFonts w:ascii="Times New Roman" w:eastAsia="MS Mincho" w:hAnsi="Times New Roman"/>
                <w:sz w:val="22"/>
                <w:szCs w:val="22"/>
              </w:rPr>
              <w:t xml:space="preserve"> Mal. Floriano, 230 - Centro</w:t>
            </w:r>
            <w:r w:rsidR="00D96F51" w:rsidRPr="00BD288D">
              <w:rPr>
                <w:rFonts w:ascii="Times New Roman" w:eastAsia="MS Mincho" w:hAnsi="Times New Roman"/>
                <w:sz w:val="22"/>
                <w:szCs w:val="22"/>
              </w:rPr>
              <w:t xml:space="preserve">) </w:t>
            </w:r>
            <w:r w:rsidR="00BD288D" w:rsidRPr="00BD288D">
              <w:rPr>
                <w:rFonts w:ascii="Times New Roman" w:eastAsia="MS Mincho" w:hAnsi="Times New Roman"/>
                <w:sz w:val="22"/>
                <w:szCs w:val="22"/>
              </w:rPr>
              <w:t>Santa Cruz do Sul - RS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022E47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 em Exercício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0E5581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E3412C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 w:rsidR="00022E47">
              <w:rPr>
                <w:rFonts w:ascii="Times New Roman" w:eastAsia="MS Mincho" w:hAnsi="Times New Roman"/>
                <w:sz w:val="22"/>
                <w:szCs w:val="22"/>
              </w:rPr>
              <w:t>em Exercício</w:t>
            </w:r>
          </w:p>
        </w:tc>
      </w:tr>
      <w:tr w:rsidR="00022E47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2E47" w:rsidRPr="00E3412C" w:rsidRDefault="00022E47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2E47" w:rsidRPr="00E3412C" w:rsidRDefault="00022E47" w:rsidP="004B141A">
            <w:pPr>
              <w:rPr>
                <w:rFonts w:ascii="Times New Roman" w:hAnsi="Times New Roman"/>
                <w:sz w:val="22"/>
                <w:szCs w:val="22"/>
              </w:rPr>
            </w:pPr>
            <w:r w:rsidRPr="0007404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Marta Floriani Volkmer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2E47" w:rsidRPr="00E3412C" w:rsidRDefault="00022E47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022E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:rsidTr="00022E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332C53" w:rsidRDefault="005C4F14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61C" w:rsidRPr="00332C53" w:rsidRDefault="005C4F14" w:rsidP="00F94AA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0C2BBB" w:rsidRPr="00332C53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332C53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332C53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332C53" w:rsidRDefault="00BC22D4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332C53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332C53" w:rsidRDefault="00BC22D4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332C53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C82992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7A6E62" w:rsidRPr="00332C53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879"/>
        <w:gridCol w:w="7181"/>
      </w:tblGrid>
      <w:tr w:rsidR="00065F0F" w:rsidRPr="00332C53" w:rsidTr="00BF40FC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5F0F" w:rsidRPr="00332C53" w:rsidRDefault="005C4F14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065F0F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5F0F" w:rsidRPr="00B62D84" w:rsidRDefault="00065F0F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3137E2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646CFD" w:rsidRPr="00332C53" w:rsidTr="00BF40FC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Default="00CC183C" w:rsidP="001A4B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C183C">
              <w:rPr>
                <w:rFonts w:ascii="Times New Roman" w:eastAsia="MS Mincho" w:hAnsi="Times New Roman"/>
                <w:sz w:val="22"/>
                <w:szCs w:val="22"/>
              </w:rPr>
              <w:t xml:space="preserve">Os relatores analisaram os processos de sua incumbência, 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</w:t>
            </w:r>
            <w:r w:rsidRPr="00CC183C">
              <w:rPr>
                <w:rFonts w:ascii="Times New Roman" w:eastAsia="MS Mincho" w:hAnsi="Times New Roman"/>
                <w:sz w:val="22"/>
                <w:szCs w:val="22"/>
              </w:rPr>
              <w:t xml:space="preserve">im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formar convicção acerca do voto a ser proferido</w:t>
            </w:r>
            <w:r w:rsidR="004D3418">
              <w:rPr>
                <w:rFonts w:ascii="Times New Roman" w:eastAsia="MS Mincho" w:hAnsi="Times New Roman"/>
                <w:sz w:val="22"/>
                <w:szCs w:val="22"/>
              </w:rPr>
              <w:t>, e redigiram seus relatórios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CC183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CC183C" w:rsidRDefault="00CC183C" w:rsidP="001A4B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CC183C" w:rsidRDefault="00CC183C" w:rsidP="001A4B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Foram analisados na presente reunião os seguintes processos:</w:t>
            </w:r>
          </w:p>
          <w:p w:rsidR="00CC183C" w:rsidRPr="00C920CB" w:rsidRDefault="00CC183C" w:rsidP="00C920CB">
            <w:pPr>
              <w:pStyle w:val="PargrafodaLista"/>
              <w:numPr>
                <w:ilvl w:val="0"/>
                <w:numId w:val="6"/>
              </w:numPr>
              <w:ind w:left="281" w:hanging="28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20CB">
              <w:rPr>
                <w:rFonts w:ascii="Times New Roman" w:eastAsia="MS Mincho" w:hAnsi="Times New Roman"/>
                <w:sz w:val="22"/>
                <w:szCs w:val="22"/>
              </w:rPr>
              <w:t>Protocolo nº 142198/2014;</w:t>
            </w:r>
          </w:p>
          <w:p w:rsidR="00CC183C" w:rsidRDefault="00CC183C" w:rsidP="00C920CB">
            <w:pPr>
              <w:pStyle w:val="PargrafodaLista"/>
              <w:numPr>
                <w:ilvl w:val="0"/>
                <w:numId w:val="6"/>
              </w:numPr>
              <w:ind w:left="281" w:hanging="28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Protocolo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204282/2014;</w:t>
            </w:r>
          </w:p>
          <w:p w:rsidR="00CC183C" w:rsidRDefault="00CC183C" w:rsidP="00C920CB">
            <w:pPr>
              <w:pStyle w:val="PargrafodaLista"/>
              <w:numPr>
                <w:ilvl w:val="0"/>
                <w:numId w:val="6"/>
              </w:numPr>
              <w:ind w:left="281" w:hanging="28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Protocolo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224572/2015;</w:t>
            </w:r>
          </w:p>
          <w:p w:rsidR="00CC183C" w:rsidRDefault="00CC183C" w:rsidP="00C920CB">
            <w:pPr>
              <w:pStyle w:val="PargrafodaLista"/>
              <w:numPr>
                <w:ilvl w:val="0"/>
                <w:numId w:val="6"/>
              </w:numPr>
              <w:ind w:left="281" w:hanging="28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Protocolo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246890/2015;</w:t>
            </w:r>
            <w:bookmarkStart w:id="0" w:name="_GoBack"/>
            <w:bookmarkEnd w:id="0"/>
          </w:p>
          <w:p w:rsidR="00CC183C" w:rsidRDefault="00CC183C" w:rsidP="00C920CB">
            <w:pPr>
              <w:pStyle w:val="PargrafodaLista"/>
              <w:numPr>
                <w:ilvl w:val="0"/>
                <w:numId w:val="6"/>
              </w:numPr>
              <w:ind w:left="281" w:hanging="28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Protocolo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340485/2016;</w:t>
            </w:r>
          </w:p>
          <w:p w:rsidR="00CC183C" w:rsidRDefault="00CC183C" w:rsidP="00C920CB">
            <w:pPr>
              <w:pStyle w:val="PargrafodaLista"/>
              <w:numPr>
                <w:ilvl w:val="0"/>
                <w:numId w:val="6"/>
              </w:numPr>
              <w:ind w:left="281" w:hanging="28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Protocolo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378486/2016;</w:t>
            </w:r>
          </w:p>
          <w:p w:rsidR="00CC183C" w:rsidRPr="00CC183C" w:rsidRDefault="00CC183C" w:rsidP="00C920CB">
            <w:pPr>
              <w:pStyle w:val="PargrafodaLista"/>
              <w:numPr>
                <w:ilvl w:val="0"/>
                <w:numId w:val="6"/>
              </w:numPr>
              <w:ind w:left="281" w:hanging="28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Protocolo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412459/2016.</w:t>
            </w:r>
          </w:p>
        </w:tc>
      </w:tr>
      <w:tr w:rsidR="00646CFD" w:rsidRPr="00332C53" w:rsidTr="00BF40FC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CC183C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Pautar os processos </w:t>
            </w:r>
            <w:r w:rsidR="00C920CB">
              <w:rPr>
                <w:rFonts w:ascii="Times New Roman" w:hAnsi="Times New Roman"/>
                <w:sz w:val="22"/>
                <w:szCs w:val="22"/>
              </w:rPr>
              <w:t>na próxima reunião da CED.</w:t>
            </w:r>
          </w:p>
        </w:tc>
      </w:tr>
      <w:tr w:rsidR="00646CFD" w:rsidRPr="00332C53" w:rsidTr="00BF40FC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C920CB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646CFD" w:rsidRPr="00332C53" w:rsidTr="00BF40FC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646CF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</w:tbl>
    <w:p w:rsidR="009A5366" w:rsidRPr="00332C53" w:rsidRDefault="009A5366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F333DA">
            <w:pPr>
              <w:pStyle w:val="PargrafodaLista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5E5189" w:rsidRDefault="005E5189" w:rsidP="00D96F51">
      <w:pPr>
        <w:rPr>
          <w:sz w:val="22"/>
          <w:szCs w:val="22"/>
        </w:rPr>
      </w:pPr>
    </w:p>
    <w:p w:rsidR="00C920CB" w:rsidRDefault="00C920CB" w:rsidP="00D96F51">
      <w:pPr>
        <w:rPr>
          <w:sz w:val="22"/>
          <w:szCs w:val="22"/>
        </w:rPr>
      </w:pPr>
    </w:p>
    <w:p w:rsidR="00C920CB" w:rsidRDefault="00C920CB" w:rsidP="00D96F51">
      <w:pPr>
        <w:rPr>
          <w:sz w:val="22"/>
          <w:szCs w:val="22"/>
        </w:rPr>
      </w:pPr>
    </w:p>
    <w:p w:rsidR="00C920CB" w:rsidRPr="00E3412C" w:rsidRDefault="00C920CB" w:rsidP="00D96F51">
      <w:pPr>
        <w:rPr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lastRenderedPageBreak/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B1FC4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E3412C" w:rsidRDefault="00C920CB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em Exercício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E3412C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E3412C" w:rsidRDefault="00D96F51" w:rsidP="00C920C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C920CB">
              <w:rPr>
                <w:rFonts w:ascii="Times New Roman" w:hAnsi="Times New Roman"/>
                <w:sz w:val="22"/>
                <w:szCs w:val="22"/>
              </w:rPr>
              <w:t>em Exercício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20CB" w:rsidRDefault="00C920CB" w:rsidP="00C920C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B7AB0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Marta Floriani Volkmer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 suplente: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20CB" w:rsidRPr="00E3412C" w:rsidRDefault="00C920CB" w:rsidP="00C920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p w:rsidR="001D55DF" w:rsidRDefault="001D55DF" w:rsidP="00BF40FC">
      <w:pPr>
        <w:rPr>
          <w:rFonts w:ascii="Times New Roman" w:hAnsi="Times New Roman"/>
          <w:i/>
          <w:sz w:val="22"/>
          <w:szCs w:val="22"/>
          <w:u w:val="single"/>
        </w:rPr>
        <w:sectPr w:rsidR="001D55DF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332C53" w:rsidRPr="00E3412C" w:rsidTr="00BF40FC">
        <w:tc>
          <w:tcPr>
            <w:tcW w:w="4606" w:type="dxa"/>
            <w:shd w:val="clear" w:color="auto" w:fill="auto"/>
          </w:tcPr>
          <w:p w:rsidR="00332C53" w:rsidRPr="00E3412C" w:rsidRDefault="00332C53" w:rsidP="00BF40F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332C5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332C53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332C53" w:rsidRPr="00E3412C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332C53" w:rsidRPr="00E3412C" w:rsidRDefault="00332C53" w:rsidP="00332C5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Jurídica:</w:t>
            </w:r>
          </w:p>
          <w:p w:rsidR="00332C53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332C53" w:rsidRPr="00E3412C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Default="00BC1D35" w:rsidP="00C920CB">
      <w:pPr>
        <w:rPr>
          <w:sz w:val="22"/>
          <w:szCs w:val="22"/>
        </w:rPr>
      </w:pPr>
    </w:p>
    <w:sectPr w:rsidR="00BC1D35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FC" w:rsidRDefault="00BF40FC" w:rsidP="004C3048">
      <w:r>
        <w:separator/>
      </w:r>
    </w:p>
  </w:endnote>
  <w:endnote w:type="continuationSeparator" w:id="0">
    <w:p w:rsidR="00BF40FC" w:rsidRDefault="00BF40F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5950FA" w:rsidRDefault="00BF40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F40FC" w:rsidRPr="005F2A2D" w:rsidRDefault="00BF40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3154B" w:rsidRDefault="00BF40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F40FC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F40FC" w:rsidRPr="003F1946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10904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D34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F40FC" w:rsidRPr="003F1946" w:rsidRDefault="00BF40F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3154B" w:rsidRDefault="00BF40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F40FC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F40FC" w:rsidRPr="003F1946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42427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D341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F40FC" w:rsidRPr="003F1946" w:rsidRDefault="00BF40F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FC" w:rsidRDefault="00BF40FC" w:rsidP="004C3048">
      <w:r>
        <w:separator/>
      </w:r>
    </w:p>
  </w:footnote>
  <w:footnote w:type="continuationSeparator" w:id="0">
    <w:p w:rsidR="00BF40FC" w:rsidRDefault="00BF40F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E4E5A" w:rsidRDefault="00BF40F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E4E5A" w:rsidRDefault="00BF40FC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Default="00BF40F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40FC" w:rsidRPr="0047675A" w:rsidRDefault="00BF40FC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0B34"/>
    <w:multiLevelType w:val="hybridMultilevel"/>
    <w:tmpl w:val="7CA099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2E47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57682"/>
    <w:rsid w:val="000605F6"/>
    <w:rsid w:val="00062599"/>
    <w:rsid w:val="0006281D"/>
    <w:rsid w:val="00063C39"/>
    <w:rsid w:val="00065201"/>
    <w:rsid w:val="00065BBA"/>
    <w:rsid w:val="00065F0F"/>
    <w:rsid w:val="00067264"/>
    <w:rsid w:val="00073E60"/>
    <w:rsid w:val="00075F4C"/>
    <w:rsid w:val="00076033"/>
    <w:rsid w:val="00077BF0"/>
    <w:rsid w:val="00077C81"/>
    <w:rsid w:val="00080C6A"/>
    <w:rsid w:val="0008407F"/>
    <w:rsid w:val="0009469D"/>
    <w:rsid w:val="00094D18"/>
    <w:rsid w:val="00095D20"/>
    <w:rsid w:val="00096629"/>
    <w:rsid w:val="00097775"/>
    <w:rsid w:val="000A1851"/>
    <w:rsid w:val="000A1CBD"/>
    <w:rsid w:val="000B2EE8"/>
    <w:rsid w:val="000B3465"/>
    <w:rsid w:val="000B4BB7"/>
    <w:rsid w:val="000C1A24"/>
    <w:rsid w:val="000C2BBB"/>
    <w:rsid w:val="000C3500"/>
    <w:rsid w:val="000C6AE9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0AA5"/>
    <w:rsid w:val="00117EDD"/>
    <w:rsid w:val="001201DD"/>
    <w:rsid w:val="00122932"/>
    <w:rsid w:val="00124A49"/>
    <w:rsid w:val="001251EC"/>
    <w:rsid w:val="00133016"/>
    <w:rsid w:val="00133AD2"/>
    <w:rsid w:val="0013670A"/>
    <w:rsid w:val="001403C7"/>
    <w:rsid w:val="00140A58"/>
    <w:rsid w:val="00150DDA"/>
    <w:rsid w:val="00151629"/>
    <w:rsid w:val="00152A4B"/>
    <w:rsid w:val="0015549F"/>
    <w:rsid w:val="00164847"/>
    <w:rsid w:val="001657E5"/>
    <w:rsid w:val="00165C44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4BF8"/>
    <w:rsid w:val="001A5928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405D"/>
    <w:rsid w:val="001F61E5"/>
    <w:rsid w:val="00205D8D"/>
    <w:rsid w:val="0021013F"/>
    <w:rsid w:val="0021146C"/>
    <w:rsid w:val="00220A16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66B44"/>
    <w:rsid w:val="00272CB5"/>
    <w:rsid w:val="0027488D"/>
    <w:rsid w:val="0027567B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1982"/>
    <w:rsid w:val="002B4170"/>
    <w:rsid w:val="002B5EF7"/>
    <w:rsid w:val="002B7AB3"/>
    <w:rsid w:val="002D0148"/>
    <w:rsid w:val="002D06A8"/>
    <w:rsid w:val="002D2A1D"/>
    <w:rsid w:val="002D3086"/>
    <w:rsid w:val="002D37E2"/>
    <w:rsid w:val="002D4361"/>
    <w:rsid w:val="002D45F8"/>
    <w:rsid w:val="002D54CA"/>
    <w:rsid w:val="002D670E"/>
    <w:rsid w:val="002E293E"/>
    <w:rsid w:val="002E2C29"/>
    <w:rsid w:val="002F2AD1"/>
    <w:rsid w:val="002F3109"/>
    <w:rsid w:val="002F6B55"/>
    <w:rsid w:val="00303755"/>
    <w:rsid w:val="00304F89"/>
    <w:rsid w:val="00305DCB"/>
    <w:rsid w:val="00306127"/>
    <w:rsid w:val="00311134"/>
    <w:rsid w:val="003117F2"/>
    <w:rsid w:val="00320980"/>
    <w:rsid w:val="0032115D"/>
    <w:rsid w:val="003234A7"/>
    <w:rsid w:val="00327310"/>
    <w:rsid w:val="003278C3"/>
    <w:rsid w:val="00332C53"/>
    <w:rsid w:val="00333817"/>
    <w:rsid w:val="00336245"/>
    <w:rsid w:val="00337123"/>
    <w:rsid w:val="00337723"/>
    <w:rsid w:val="003411BA"/>
    <w:rsid w:val="00342442"/>
    <w:rsid w:val="003435B3"/>
    <w:rsid w:val="00347324"/>
    <w:rsid w:val="003512B1"/>
    <w:rsid w:val="00353428"/>
    <w:rsid w:val="00354185"/>
    <w:rsid w:val="00354790"/>
    <w:rsid w:val="003557D1"/>
    <w:rsid w:val="003570A2"/>
    <w:rsid w:val="00360A08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2E2A"/>
    <w:rsid w:val="003A699B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4565"/>
    <w:rsid w:val="003D5489"/>
    <w:rsid w:val="003D5AB3"/>
    <w:rsid w:val="003E2552"/>
    <w:rsid w:val="003E3ADB"/>
    <w:rsid w:val="003E471C"/>
    <w:rsid w:val="003E62C2"/>
    <w:rsid w:val="003F1946"/>
    <w:rsid w:val="003F34AF"/>
    <w:rsid w:val="003F5088"/>
    <w:rsid w:val="003F6E31"/>
    <w:rsid w:val="00401BFB"/>
    <w:rsid w:val="00405F5E"/>
    <w:rsid w:val="0040674E"/>
    <w:rsid w:val="00410566"/>
    <w:rsid w:val="0041128D"/>
    <w:rsid w:val="004123FC"/>
    <w:rsid w:val="00420C27"/>
    <w:rsid w:val="004303BE"/>
    <w:rsid w:val="00433DE0"/>
    <w:rsid w:val="004352BB"/>
    <w:rsid w:val="004355BD"/>
    <w:rsid w:val="00441702"/>
    <w:rsid w:val="004433DD"/>
    <w:rsid w:val="004468CC"/>
    <w:rsid w:val="00447C6C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3418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501851"/>
    <w:rsid w:val="00502657"/>
    <w:rsid w:val="00505117"/>
    <w:rsid w:val="00505BDA"/>
    <w:rsid w:val="005063AB"/>
    <w:rsid w:val="0051407F"/>
    <w:rsid w:val="00516BBD"/>
    <w:rsid w:val="0052706B"/>
    <w:rsid w:val="0053240A"/>
    <w:rsid w:val="0053695C"/>
    <w:rsid w:val="005433CE"/>
    <w:rsid w:val="005438BE"/>
    <w:rsid w:val="00544B4C"/>
    <w:rsid w:val="005461A2"/>
    <w:rsid w:val="00551153"/>
    <w:rsid w:val="005531A4"/>
    <w:rsid w:val="005615DC"/>
    <w:rsid w:val="00561F7A"/>
    <w:rsid w:val="00564054"/>
    <w:rsid w:val="00565889"/>
    <w:rsid w:val="00567D56"/>
    <w:rsid w:val="005700A1"/>
    <w:rsid w:val="00571457"/>
    <w:rsid w:val="0057364B"/>
    <w:rsid w:val="00573D8B"/>
    <w:rsid w:val="00590027"/>
    <w:rsid w:val="00596727"/>
    <w:rsid w:val="005A3B1B"/>
    <w:rsid w:val="005A4BBD"/>
    <w:rsid w:val="005A7D71"/>
    <w:rsid w:val="005B3DE9"/>
    <w:rsid w:val="005B4B10"/>
    <w:rsid w:val="005C2B12"/>
    <w:rsid w:val="005C4F14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300FE"/>
    <w:rsid w:val="00630856"/>
    <w:rsid w:val="006326C4"/>
    <w:rsid w:val="00632982"/>
    <w:rsid w:val="00633B55"/>
    <w:rsid w:val="00633BEB"/>
    <w:rsid w:val="006340C8"/>
    <w:rsid w:val="00637577"/>
    <w:rsid w:val="00645175"/>
    <w:rsid w:val="00646CFD"/>
    <w:rsid w:val="00650ADE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0CE4"/>
    <w:rsid w:val="006E3DB6"/>
    <w:rsid w:val="006E503A"/>
    <w:rsid w:val="006E6ED1"/>
    <w:rsid w:val="006F377F"/>
    <w:rsid w:val="006F4850"/>
    <w:rsid w:val="006F4E9B"/>
    <w:rsid w:val="006F6327"/>
    <w:rsid w:val="00701A31"/>
    <w:rsid w:val="00703DC1"/>
    <w:rsid w:val="007057C2"/>
    <w:rsid w:val="00706440"/>
    <w:rsid w:val="00710113"/>
    <w:rsid w:val="00714DCA"/>
    <w:rsid w:val="007172AE"/>
    <w:rsid w:val="00722C01"/>
    <w:rsid w:val="00725399"/>
    <w:rsid w:val="00731BBD"/>
    <w:rsid w:val="00731E7E"/>
    <w:rsid w:val="00732602"/>
    <w:rsid w:val="0073312F"/>
    <w:rsid w:val="00734D08"/>
    <w:rsid w:val="007375FB"/>
    <w:rsid w:val="0074008C"/>
    <w:rsid w:val="007400EB"/>
    <w:rsid w:val="00740E14"/>
    <w:rsid w:val="0074123D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A31"/>
    <w:rsid w:val="0076411A"/>
    <w:rsid w:val="0077055B"/>
    <w:rsid w:val="0077453E"/>
    <w:rsid w:val="00774A72"/>
    <w:rsid w:val="00776B7B"/>
    <w:rsid w:val="00776CC8"/>
    <w:rsid w:val="00777AE8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4044"/>
    <w:rsid w:val="00874A65"/>
    <w:rsid w:val="008764F4"/>
    <w:rsid w:val="00877887"/>
    <w:rsid w:val="00882475"/>
    <w:rsid w:val="00882976"/>
    <w:rsid w:val="0088325A"/>
    <w:rsid w:val="008851E5"/>
    <w:rsid w:val="00886DF5"/>
    <w:rsid w:val="00890AC1"/>
    <w:rsid w:val="00890C7F"/>
    <w:rsid w:val="008921EC"/>
    <w:rsid w:val="008945EC"/>
    <w:rsid w:val="00894811"/>
    <w:rsid w:val="0089583F"/>
    <w:rsid w:val="008A203B"/>
    <w:rsid w:val="008A2EE4"/>
    <w:rsid w:val="008A32BD"/>
    <w:rsid w:val="008A3DF1"/>
    <w:rsid w:val="008B3816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6604"/>
    <w:rsid w:val="008F159C"/>
    <w:rsid w:val="008F37F5"/>
    <w:rsid w:val="009041AE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073F"/>
    <w:rsid w:val="00981B76"/>
    <w:rsid w:val="00985978"/>
    <w:rsid w:val="00991DE9"/>
    <w:rsid w:val="009920D3"/>
    <w:rsid w:val="009925A7"/>
    <w:rsid w:val="009970A5"/>
    <w:rsid w:val="009A148C"/>
    <w:rsid w:val="009A310C"/>
    <w:rsid w:val="009A3927"/>
    <w:rsid w:val="009A536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40C85"/>
    <w:rsid w:val="00A40ECC"/>
    <w:rsid w:val="00A4113F"/>
    <w:rsid w:val="00A4150C"/>
    <w:rsid w:val="00A41B86"/>
    <w:rsid w:val="00A43C37"/>
    <w:rsid w:val="00A47C9C"/>
    <w:rsid w:val="00A5515C"/>
    <w:rsid w:val="00A565FE"/>
    <w:rsid w:val="00A570C2"/>
    <w:rsid w:val="00A6047B"/>
    <w:rsid w:val="00A62383"/>
    <w:rsid w:val="00A71953"/>
    <w:rsid w:val="00A72E35"/>
    <w:rsid w:val="00A737B2"/>
    <w:rsid w:val="00A76B5C"/>
    <w:rsid w:val="00A7797B"/>
    <w:rsid w:val="00A8054F"/>
    <w:rsid w:val="00A80C65"/>
    <w:rsid w:val="00A82B65"/>
    <w:rsid w:val="00A83107"/>
    <w:rsid w:val="00A878CE"/>
    <w:rsid w:val="00A92575"/>
    <w:rsid w:val="00A92FCE"/>
    <w:rsid w:val="00A93C50"/>
    <w:rsid w:val="00A94D02"/>
    <w:rsid w:val="00A963C6"/>
    <w:rsid w:val="00AA2E4F"/>
    <w:rsid w:val="00AA3601"/>
    <w:rsid w:val="00AC13B4"/>
    <w:rsid w:val="00AC26D7"/>
    <w:rsid w:val="00AC4E6B"/>
    <w:rsid w:val="00AD1119"/>
    <w:rsid w:val="00AD5779"/>
    <w:rsid w:val="00AD690E"/>
    <w:rsid w:val="00AE0336"/>
    <w:rsid w:val="00AE1C7D"/>
    <w:rsid w:val="00AE2654"/>
    <w:rsid w:val="00AE7152"/>
    <w:rsid w:val="00AF1451"/>
    <w:rsid w:val="00AF368E"/>
    <w:rsid w:val="00B02F89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2A13"/>
    <w:rsid w:val="00B3423E"/>
    <w:rsid w:val="00B36385"/>
    <w:rsid w:val="00B37B9F"/>
    <w:rsid w:val="00B43BD0"/>
    <w:rsid w:val="00B46C01"/>
    <w:rsid w:val="00B53234"/>
    <w:rsid w:val="00B557BF"/>
    <w:rsid w:val="00B5668E"/>
    <w:rsid w:val="00B6066A"/>
    <w:rsid w:val="00B62D84"/>
    <w:rsid w:val="00B63C2E"/>
    <w:rsid w:val="00B65EB0"/>
    <w:rsid w:val="00B6624C"/>
    <w:rsid w:val="00B73A02"/>
    <w:rsid w:val="00B74D9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C16F9"/>
    <w:rsid w:val="00BC1D35"/>
    <w:rsid w:val="00BC22D4"/>
    <w:rsid w:val="00BC6B74"/>
    <w:rsid w:val="00BC73B6"/>
    <w:rsid w:val="00BD1AC4"/>
    <w:rsid w:val="00BD288D"/>
    <w:rsid w:val="00BF1890"/>
    <w:rsid w:val="00BF320C"/>
    <w:rsid w:val="00BF3602"/>
    <w:rsid w:val="00BF40FC"/>
    <w:rsid w:val="00C038EA"/>
    <w:rsid w:val="00C05AA5"/>
    <w:rsid w:val="00C1089C"/>
    <w:rsid w:val="00C15B9D"/>
    <w:rsid w:val="00C21256"/>
    <w:rsid w:val="00C2257B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72981"/>
    <w:rsid w:val="00C72C38"/>
    <w:rsid w:val="00C75D21"/>
    <w:rsid w:val="00C7795A"/>
    <w:rsid w:val="00C80079"/>
    <w:rsid w:val="00C82992"/>
    <w:rsid w:val="00C831F7"/>
    <w:rsid w:val="00C86244"/>
    <w:rsid w:val="00C920CB"/>
    <w:rsid w:val="00C922B1"/>
    <w:rsid w:val="00CA1A2D"/>
    <w:rsid w:val="00CA3830"/>
    <w:rsid w:val="00CA5B58"/>
    <w:rsid w:val="00CB277B"/>
    <w:rsid w:val="00CB6676"/>
    <w:rsid w:val="00CB6888"/>
    <w:rsid w:val="00CC1723"/>
    <w:rsid w:val="00CC183C"/>
    <w:rsid w:val="00CC5EB2"/>
    <w:rsid w:val="00CC5FEC"/>
    <w:rsid w:val="00CC67DF"/>
    <w:rsid w:val="00CC7343"/>
    <w:rsid w:val="00CD0934"/>
    <w:rsid w:val="00CD0E69"/>
    <w:rsid w:val="00CD2A10"/>
    <w:rsid w:val="00CD56EE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04B"/>
    <w:rsid w:val="00CF710D"/>
    <w:rsid w:val="00D011C3"/>
    <w:rsid w:val="00D0391E"/>
    <w:rsid w:val="00D045D0"/>
    <w:rsid w:val="00D05DBE"/>
    <w:rsid w:val="00D06D1E"/>
    <w:rsid w:val="00D127D5"/>
    <w:rsid w:val="00D13820"/>
    <w:rsid w:val="00D213CD"/>
    <w:rsid w:val="00D21C2C"/>
    <w:rsid w:val="00D24121"/>
    <w:rsid w:val="00D24E51"/>
    <w:rsid w:val="00D26E76"/>
    <w:rsid w:val="00D32E81"/>
    <w:rsid w:val="00D3531D"/>
    <w:rsid w:val="00D353DE"/>
    <w:rsid w:val="00D37882"/>
    <w:rsid w:val="00D40047"/>
    <w:rsid w:val="00D4114E"/>
    <w:rsid w:val="00D43467"/>
    <w:rsid w:val="00D47AF6"/>
    <w:rsid w:val="00D528C4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08EE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CC4"/>
    <w:rsid w:val="00E3320C"/>
    <w:rsid w:val="00E3412C"/>
    <w:rsid w:val="00E3419F"/>
    <w:rsid w:val="00E34A3F"/>
    <w:rsid w:val="00E3663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60358"/>
    <w:rsid w:val="00E658E7"/>
    <w:rsid w:val="00E662FF"/>
    <w:rsid w:val="00E663BC"/>
    <w:rsid w:val="00E72FE9"/>
    <w:rsid w:val="00E75AA1"/>
    <w:rsid w:val="00E761A3"/>
    <w:rsid w:val="00E80550"/>
    <w:rsid w:val="00E850CD"/>
    <w:rsid w:val="00E85964"/>
    <w:rsid w:val="00E87EAC"/>
    <w:rsid w:val="00E917A3"/>
    <w:rsid w:val="00E9324D"/>
    <w:rsid w:val="00EA03D5"/>
    <w:rsid w:val="00EA3ED8"/>
    <w:rsid w:val="00EA593B"/>
    <w:rsid w:val="00EA6258"/>
    <w:rsid w:val="00EA69A2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F6524"/>
    <w:rsid w:val="00F00BA3"/>
    <w:rsid w:val="00F04CC8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C54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59B3"/>
    <w:rsid w:val="00FA4060"/>
    <w:rsid w:val="00FA526C"/>
    <w:rsid w:val="00FB3510"/>
    <w:rsid w:val="00FB372F"/>
    <w:rsid w:val="00FB4C51"/>
    <w:rsid w:val="00FB5976"/>
    <w:rsid w:val="00FB64FE"/>
    <w:rsid w:val="00FC21E3"/>
    <w:rsid w:val="00FC47B9"/>
    <w:rsid w:val="00FC6A2F"/>
    <w:rsid w:val="00FC73FB"/>
    <w:rsid w:val="00FD1BE9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C35E-C090-4C31-99B0-A8FC8B42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8</cp:revision>
  <cp:lastPrinted>2018-01-26T18:17:00Z</cp:lastPrinted>
  <dcterms:created xsi:type="dcterms:W3CDTF">2018-05-22T15:15:00Z</dcterms:created>
  <dcterms:modified xsi:type="dcterms:W3CDTF">2018-06-15T20:28:00Z</dcterms:modified>
</cp:coreProperties>
</file>